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C73AA" w14:textId="3CB36821" w:rsidR="00A47472" w:rsidRDefault="0079457E" w:rsidP="00A47472">
      <w:pPr>
        <w:pStyle w:val="Heading1"/>
        <w:pBdr>
          <w:top w:val="single" w:sz="2" w:space="0" w:color="E5E7EB"/>
          <w:left w:val="single" w:sz="2" w:space="0" w:color="E5E7EB"/>
          <w:bottom w:val="single" w:sz="2" w:space="0" w:color="E5E7EB"/>
          <w:right w:val="single" w:sz="2" w:space="0" w:color="E5E7EB"/>
        </w:pBdr>
        <w:spacing w:before="0"/>
        <w:rPr>
          <w:rFonts w:ascii="Segoe UI" w:hAnsi="Segoe UI" w:cs="Segoe UI"/>
          <w:b/>
          <w:bCs/>
        </w:rPr>
      </w:pPr>
      <w:r>
        <w:rPr>
          <w:rFonts w:ascii="Segoe UI" w:hAnsi="Segoe UI" w:cs="Segoe UI"/>
          <w:b/>
          <w:bCs/>
        </w:rPr>
        <w:t>G</w:t>
      </w:r>
      <w:r w:rsidR="00A47472">
        <w:rPr>
          <w:rFonts w:ascii="Segoe UI" w:hAnsi="Segoe UI" w:cs="Segoe UI"/>
          <w:b/>
          <w:bCs/>
        </w:rPr>
        <w:t>ive detailed steps and best practice recommendations for SCCM Operating system deployment including complex base applications and also security products . steps must include proper version control of the base image drivers and application life cycle</w:t>
      </w:r>
    </w:p>
    <w:p w14:paraId="551E5DDB" w14:textId="09036F9B" w:rsidR="00A47472" w:rsidRDefault="00A47472" w:rsidP="00A47472"/>
    <w:p w14:paraId="63DD4700" w14:textId="3AF9C5F5" w:rsidR="00A47472" w:rsidRDefault="00A47472" w:rsidP="00A47472"/>
    <w:p w14:paraId="1B2C249E" w14:textId="0785885C" w:rsidR="00A47472" w:rsidRDefault="00A47472" w:rsidP="00A47472"/>
    <w:p w14:paraId="3E3016EA" w14:textId="77777777" w:rsidR="00A47472" w:rsidRPr="00A47472" w:rsidRDefault="00A47472" w:rsidP="00A4747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A47472">
        <w:rPr>
          <w:rFonts w:ascii="var(--font-fk-grotesk)" w:eastAsia="Times New Roman" w:hAnsi="var(--font-fk-grotesk)" w:cs="Times New Roman"/>
          <w:sz w:val="36"/>
          <w:szCs w:val="36"/>
        </w:rPr>
        <w:t>Detailed Steps and Best Practices for SCCM Operating System Deployment</w:t>
      </w:r>
    </w:p>
    <w:p w14:paraId="55EBF3C9" w14:textId="77777777" w:rsidR="00A47472" w:rsidRPr="00A47472" w:rsidRDefault="00A47472" w:rsidP="00A47472">
      <w:pPr>
        <w:spacing w:after="0" w:line="240" w:lineRule="auto"/>
        <w:rPr>
          <w:rFonts w:ascii="Times New Roman" w:eastAsia="Times New Roman" w:hAnsi="Times New Roman" w:cs="Times New Roman"/>
          <w:sz w:val="24"/>
          <w:szCs w:val="24"/>
        </w:rPr>
      </w:pPr>
      <w:r w:rsidRPr="00A47472">
        <w:rPr>
          <w:rFonts w:ascii="Segoe UI" w:eastAsia="Times New Roman" w:hAnsi="Segoe UI" w:cs="Segoe UI"/>
          <w:sz w:val="24"/>
          <w:szCs w:val="24"/>
          <w:bdr w:val="single" w:sz="2" w:space="0" w:color="E5E7EB" w:frame="1"/>
        </w:rPr>
        <w:t>Implementing an efficient Operating System Deployment (OSD) strategy using System Center Configuration Manager (SCCM) in a large financial institution requires careful planning and execution. The following steps outline the process flow along with best practice recommendations, particularly focusing on version control of base images, drivers, and application lifecycle management.</w:t>
      </w:r>
    </w:p>
    <w:p w14:paraId="57F44B9F" w14:textId="77777777" w:rsidR="00A47472" w:rsidRPr="00A47472" w:rsidRDefault="00A47472" w:rsidP="00A4747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A47472">
        <w:rPr>
          <w:rFonts w:ascii="var(--font-fk-grotesk)" w:eastAsia="Times New Roman" w:hAnsi="var(--font-fk-grotesk)" w:cs="Times New Roman"/>
          <w:b/>
          <w:bCs/>
          <w:sz w:val="36"/>
          <w:szCs w:val="36"/>
          <w:bdr w:val="single" w:sz="2" w:space="0" w:color="E5E7EB" w:frame="1"/>
        </w:rPr>
        <w:t>1. Planning and Preparation</w:t>
      </w:r>
    </w:p>
    <w:p w14:paraId="5205F84A" w14:textId="77777777" w:rsidR="00A47472" w:rsidRPr="00A47472" w:rsidRDefault="00A47472" w:rsidP="00A47472">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Define Deployment Requirements</w:t>
      </w:r>
      <w:r w:rsidRPr="00A47472">
        <w:rPr>
          <w:rFonts w:ascii="Segoe UI" w:eastAsia="Times New Roman" w:hAnsi="Segoe UI" w:cs="Segoe UI"/>
          <w:sz w:val="24"/>
          <w:szCs w:val="24"/>
          <w:bdr w:val="single" w:sz="2" w:space="0" w:color="E5E7EB" w:frame="1"/>
        </w:rPr>
        <w:t>: Identify the types of devices (laptops, desktops, hybrid devices) and the specific operating systems to be deployed.</w:t>
      </w:r>
    </w:p>
    <w:p w14:paraId="4A130D71" w14:textId="77777777" w:rsidR="00A47472" w:rsidRPr="00A47472" w:rsidRDefault="00A47472" w:rsidP="00A47472">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Establish Active Directory (AD) Structure</w:t>
      </w:r>
      <w:r w:rsidRPr="00A47472">
        <w:rPr>
          <w:rFonts w:ascii="Segoe UI" w:eastAsia="Times New Roman" w:hAnsi="Segoe UI" w:cs="Segoe UI"/>
          <w:sz w:val="24"/>
          <w:szCs w:val="24"/>
          <w:bdr w:val="single" w:sz="2" w:space="0" w:color="E5E7EB" w:frame="1"/>
        </w:rPr>
        <w:t>: Ensure that the organizational units (OUs) in AD are properly structured to reflect the business units. This will help in managing permissions and deployments effectively.</w:t>
      </w:r>
    </w:p>
    <w:p w14:paraId="57F78ABB" w14:textId="77777777" w:rsidR="00A47472" w:rsidRPr="00A47472" w:rsidRDefault="00A47472" w:rsidP="00A47472">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Create a Deployment Team</w:t>
      </w:r>
      <w:r w:rsidRPr="00A47472">
        <w:rPr>
          <w:rFonts w:ascii="Segoe UI" w:eastAsia="Times New Roman" w:hAnsi="Segoe UI" w:cs="Segoe UI"/>
          <w:sz w:val="24"/>
          <w:szCs w:val="24"/>
          <w:bdr w:val="single" w:sz="2" w:space="0" w:color="E5E7EB" w:frame="1"/>
        </w:rPr>
        <w:t>: Assemble a team responsible for overseeing the deployment process, including IT support, security, and compliance officers.</w:t>
      </w:r>
    </w:p>
    <w:p w14:paraId="4E920A3D" w14:textId="77777777" w:rsidR="00A47472" w:rsidRPr="00A47472" w:rsidRDefault="00A47472" w:rsidP="00A4747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A47472">
        <w:rPr>
          <w:rFonts w:ascii="var(--font-fk-grotesk)" w:eastAsia="Times New Roman" w:hAnsi="var(--font-fk-grotesk)" w:cs="Times New Roman"/>
          <w:b/>
          <w:bCs/>
          <w:sz w:val="36"/>
          <w:szCs w:val="36"/>
          <w:bdr w:val="single" w:sz="2" w:space="0" w:color="E5E7EB" w:frame="1"/>
        </w:rPr>
        <w:t>2. Image Creation and Management</w:t>
      </w:r>
    </w:p>
    <w:p w14:paraId="539FABFD" w14:textId="77777777" w:rsidR="00A47472" w:rsidRPr="00A47472" w:rsidRDefault="00A47472" w:rsidP="00A47472">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Capture the Base Image</w:t>
      </w:r>
      <w:r w:rsidRPr="00A47472">
        <w:rPr>
          <w:rFonts w:ascii="Segoe UI" w:eastAsia="Times New Roman" w:hAnsi="Segoe UI" w:cs="Segoe UI"/>
          <w:sz w:val="24"/>
          <w:szCs w:val="24"/>
          <w:bdr w:val="single" w:sz="2" w:space="0" w:color="E5E7EB" w:frame="1"/>
        </w:rPr>
        <w:t>: Use a task sequence to capture a clean installation of the operating system. This can be done using the SCCM console to create a task sequence that includes all necessary configurations and applications.</w:t>
      </w:r>
    </w:p>
    <w:p w14:paraId="2F95DCFB" w14:textId="77777777" w:rsidR="00A47472" w:rsidRPr="00A47472" w:rsidRDefault="00A47472" w:rsidP="00A47472">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lastRenderedPageBreak/>
        <w:t>Version Control for Images</w:t>
      </w:r>
      <w:r w:rsidRPr="00A47472">
        <w:rPr>
          <w:rFonts w:ascii="Segoe UI" w:eastAsia="Times New Roman" w:hAnsi="Segoe UI" w:cs="Segoe UI"/>
          <w:sz w:val="24"/>
          <w:szCs w:val="24"/>
          <w:bdr w:val="single" w:sz="2" w:space="0" w:color="E5E7EB" w:frame="1"/>
        </w:rPr>
        <w:t>: Implement a version control system to track changes to the base image. This includes maintaining a change log for updates, patches, and new applications added to the image.</w:t>
      </w:r>
    </w:p>
    <w:p w14:paraId="234B5B62" w14:textId="77777777" w:rsidR="00A47472" w:rsidRPr="00A47472" w:rsidRDefault="00A47472" w:rsidP="00A47472">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Regular Updates</w:t>
      </w:r>
      <w:r w:rsidRPr="00A47472">
        <w:rPr>
          <w:rFonts w:ascii="Segoe UI" w:eastAsia="Times New Roman" w:hAnsi="Segoe UI" w:cs="Segoe UI"/>
          <w:sz w:val="24"/>
          <w:szCs w:val="24"/>
          <w:bdr w:val="single" w:sz="2" w:space="0" w:color="E5E7EB" w:frame="1"/>
        </w:rPr>
        <w:t>: Schedule regular updates for the base image to include the latest security patches and updates. Use the </w:t>
      </w:r>
      <w:r w:rsidRPr="00A47472">
        <w:rPr>
          <w:rFonts w:ascii="Segoe UI" w:eastAsia="Times New Roman" w:hAnsi="Segoe UI" w:cs="Segoe UI"/>
          <w:b/>
          <w:bCs/>
          <w:sz w:val="24"/>
          <w:szCs w:val="24"/>
          <w:bdr w:val="single" w:sz="2" w:space="0" w:color="E5E7EB" w:frame="1"/>
        </w:rPr>
        <w:t>Schedule Updates</w:t>
      </w:r>
      <w:r w:rsidRPr="00A47472">
        <w:rPr>
          <w:rFonts w:ascii="Segoe UI" w:eastAsia="Times New Roman" w:hAnsi="Segoe UI" w:cs="Segoe UI"/>
          <w:sz w:val="24"/>
          <w:szCs w:val="24"/>
          <w:bdr w:val="single" w:sz="2" w:space="0" w:color="E5E7EB" w:frame="1"/>
        </w:rPr>
        <w:t> feature in SCCM to apply software updates to the OS image periodically.</w:t>
      </w:r>
    </w:p>
    <w:p w14:paraId="1CFD7C0C" w14:textId="77777777" w:rsidR="00A47472" w:rsidRPr="00A47472" w:rsidRDefault="00A47472" w:rsidP="00A47472">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Testing</w:t>
      </w:r>
      <w:r w:rsidRPr="00A47472">
        <w:rPr>
          <w:rFonts w:ascii="Segoe UI" w:eastAsia="Times New Roman" w:hAnsi="Segoe UI" w:cs="Segoe UI"/>
          <w:sz w:val="24"/>
          <w:szCs w:val="24"/>
          <w:bdr w:val="single" w:sz="2" w:space="0" w:color="E5E7EB" w:frame="1"/>
        </w:rPr>
        <w:t>: Before deploying the image widely, conduct testing in a controlled environment to ensure compatibility with existing applications and hardware.</w:t>
      </w:r>
    </w:p>
    <w:p w14:paraId="438C89BD" w14:textId="77777777" w:rsidR="00A47472" w:rsidRPr="00A47472" w:rsidRDefault="00A47472" w:rsidP="00A4747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A47472">
        <w:rPr>
          <w:rFonts w:ascii="var(--font-fk-grotesk)" w:eastAsia="Times New Roman" w:hAnsi="var(--font-fk-grotesk)" w:cs="Times New Roman"/>
          <w:b/>
          <w:bCs/>
          <w:sz w:val="36"/>
          <w:szCs w:val="36"/>
          <w:bdr w:val="single" w:sz="2" w:space="0" w:color="E5E7EB" w:frame="1"/>
        </w:rPr>
        <w:t>3. Driver Management</w:t>
      </w:r>
    </w:p>
    <w:p w14:paraId="018CE60A" w14:textId="77777777" w:rsidR="00A47472" w:rsidRPr="00A47472" w:rsidRDefault="00A47472" w:rsidP="00A47472">
      <w:pPr>
        <w:numPr>
          <w:ilvl w:val="0"/>
          <w:numId w:val="9"/>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Identify Required Drivers</w:t>
      </w:r>
      <w:r w:rsidRPr="00A47472">
        <w:rPr>
          <w:rFonts w:ascii="Segoe UI" w:eastAsia="Times New Roman" w:hAnsi="Segoe UI" w:cs="Segoe UI"/>
          <w:sz w:val="24"/>
          <w:szCs w:val="24"/>
          <w:bdr w:val="single" w:sz="2" w:space="0" w:color="E5E7EB" w:frame="1"/>
        </w:rPr>
        <w:t>: Determine the necessary drivers for the hardware used within the organization. This includes both boot images and operating system images.</w:t>
      </w:r>
    </w:p>
    <w:p w14:paraId="1561C0F6" w14:textId="77777777" w:rsidR="00A47472" w:rsidRPr="00A47472" w:rsidRDefault="00A47472" w:rsidP="00A47472">
      <w:pPr>
        <w:numPr>
          <w:ilvl w:val="0"/>
          <w:numId w:val="9"/>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Driver Version Control</w:t>
      </w:r>
      <w:r w:rsidRPr="00A47472">
        <w:rPr>
          <w:rFonts w:ascii="Segoe UI" w:eastAsia="Times New Roman" w:hAnsi="Segoe UI" w:cs="Segoe UI"/>
          <w:sz w:val="24"/>
          <w:szCs w:val="24"/>
          <w:bdr w:val="single" w:sz="2" w:space="0" w:color="E5E7EB" w:frame="1"/>
        </w:rPr>
        <w:t>: Maintain a repository of driver versions and their respective deployment status. Use SCCM to manage driver packages and ensure that only the latest and compatible drivers are deployed during the OS installation.</w:t>
      </w:r>
    </w:p>
    <w:p w14:paraId="6234611A" w14:textId="77777777" w:rsidR="00A47472" w:rsidRPr="00A47472" w:rsidRDefault="00A47472" w:rsidP="00A47472">
      <w:pPr>
        <w:numPr>
          <w:ilvl w:val="0"/>
          <w:numId w:val="9"/>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Driver Update Strategy</w:t>
      </w:r>
      <w:r w:rsidRPr="00A47472">
        <w:rPr>
          <w:rFonts w:ascii="Segoe UI" w:eastAsia="Times New Roman" w:hAnsi="Segoe UI" w:cs="Segoe UI"/>
          <w:sz w:val="24"/>
          <w:szCs w:val="24"/>
          <w:bdr w:val="single" w:sz="2" w:space="0" w:color="E5E7EB" w:frame="1"/>
        </w:rPr>
        <w:t>: Regularly review and update drivers to avoid compatibility issues. Consider using third-party tools for driver management if needed.</w:t>
      </w:r>
    </w:p>
    <w:p w14:paraId="0E7E0F95" w14:textId="77777777" w:rsidR="00A47472" w:rsidRPr="00A47472" w:rsidRDefault="00A47472" w:rsidP="00A4747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A47472">
        <w:rPr>
          <w:rFonts w:ascii="var(--font-fk-grotesk)" w:eastAsia="Times New Roman" w:hAnsi="var(--font-fk-grotesk)" w:cs="Times New Roman"/>
          <w:b/>
          <w:bCs/>
          <w:sz w:val="36"/>
          <w:szCs w:val="36"/>
          <w:bdr w:val="single" w:sz="2" w:space="0" w:color="E5E7EB" w:frame="1"/>
        </w:rPr>
        <w:t>4. Application Deployment</w:t>
      </w:r>
    </w:p>
    <w:p w14:paraId="15287CEE" w14:textId="77777777" w:rsidR="00A47472" w:rsidRPr="00A47472" w:rsidRDefault="00A47472" w:rsidP="00A47472">
      <w:pPr>
        <w:numPr>
          <w:ilvl w:val="0"/>
          <w:numId w:val="10"/>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Base and Security Applications</w:t>
      </w:r>
      <w:r w:rsidRPr="00A47472">
        <w:rPr>
          <w:rFonts w:ascii="Segoe UI" w:eastAsia="Times New Roman" w:hAnsi="Segoe UI" w:cs="Segoe UI"/>
          <w:sz w:val="24"/>
          <w:szCs w:val="24"/>
          <w:bdr w:val="single" w:sz="2" w:space="0" w:color="E5E7EB" w:frame="1"/>
        </w:rPr>
        <w:t>: Identify and package all base applications and security products required for the deployment. This includes antivirus software, productivity tools, and any other critical applications.</w:t>
      </w:r>
    </w:p>
    <w:p w14:paraId="4D4D79F9" w14:textId="77777777" w:rsidR="00A47472" w:rsidRPr="00A47472" w:rsidRDefault="00A47472" w:rsidP="00A47472">
      <w:pPr>
        <w:numPr>
          <w:ilvl w:val="0"/>
          <w:numId w:val="10"/>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bdr w:val="single" w:sz="2" w:space="0" w:color="E5E7EB" w:frame="1"/>
        </w:rPr>
      </w:pPr>
      <w:r w:rsidRPr="00A47472">
        <w:rPr>
          <w:rFonts w:ascii="Segoe UI" w:eastAsia="Times New Roman" w:hAnsi="Segoe UI" w:cs="Segoe UI"/>
          <w:b/>
          <w:bCs/>
          <w:sz w:val="24"/>
          <w:szCs w:val="24"/>
          <w:bdr w:val="single" w:sz="2" w:space="0" w:color="E5E7EB" w:frame="1"/>
        </w:rPr>
        <w:t>Application Lifecycle Management</w:t>
      </w:r>
      <w:r w:rsidRPr="00A47472">
        <w:rPr>
          <w:rFonts w:ascii="Segoe UI" w:eastAsia="Times New Roman" w:hAnsi="Segoe UI" w:cs="Segoe UI"/>
          <w:sz w:val="24"/>
          <w:szCs w:val="24"/>
          <w:bdr w:val="single" w:sz="2" w:space="0" w:color="E5E7EB" w:frame="1"/>
        </w:rPr>
        <w:t>: Implement a lifecycle management strategy for applications. This includes:</w:t>
      </w:r>
    </w:p>
    <w:p w14:paraId="304D122F" w14:textId="77777777" w:rsidR="00A47472" w:rsidRPr="00A47472" w:rsidRDefault="00A47472" w:rsidP="00A47472">
      <w:pPr>
        <w:numPr>
          <w:ilvl w:val="1"/>
          <w:numId w:val="10"/>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bdr w:val="single" w:sz="2" w:space="0" w:color="E5E7EB" w:frame="1"/>
        </w:rPr>
      </w:pPr>
      <w:r w:rsidRPr="00A47472">
        <w:rPr>
          <w:rFonts w:ascii="Segoe UI" w:eastAsia="Times New Roman" w:hAnsi="Segoe UI" w:cs="Segoe UI"/>
          <w:b/>
          <w:bCs/>
          <w:sz w:val="24"/>
          <w:szCs w:val="24"/>
          <w:bdr w:val="single" w:sz="2" w:space="0" w:color="E5E7EB" w:frame="1"/>
        </w:rPr>
        <w:t>Deployment Types</w:t>
      </w:r>
      <w:r w:rsidRPr="00A47472">
        <w:rPr>
          <w:rFonts w:ascii="Segoe UI" w:eastAsia="Times New Roman" w:hAnsi="Segoe UI" w:cs="Segoe UI"/>
          <w:sz w:val="24"/>
          <w:szCs w:val="24"/>
          <w:bdr w:val="single" w:sz="2" w:space="0" w:color="E5E7EB" w:frame="1"/>
        </w:rPr>
        <w:t>: Define deployment types for each application, ensuring they meet the requirements of different devices.</w:t>
      </w:r>
    </w:p>
    <w:p w14:paraId="17BF6EEB" w14:textId="77777777" w:rsidR="00A47472" w:rsidRPr="00A47472" w:rsidRDefault="00A47472" w:rsidP="00A47472">
      <w:pPr>
        <w:numPr>
          <w:ilvl w:val="1"/>
          <w:numId w:val="10"/>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bdr w:val="single" w:sz="2" w:space="0" w:color="E5E7EB" w:frame="1"/>
        </w:rPr>
      </w:pPr>
      <w:r w:rsidRPr="00A47472">
        <w:rPr>
          <w:rFonts w:ascii="Segoe UI" w:eastAsia="Times New Roman" w:hAnsi="Segoe UI" w:cs="Segoe UI"/>
          <w:b/>
          <w:bCs/>
          <w:sz w:val="24"/>
          <w:szCs w:val="24"/>
          <w:bdr w:val="single" w:sz="2" w:space="0" w:color="E5E7EB" w:frame="1"/>
        </w:rPr>
        <w:t>Phased Deployments</w:t>
      </w:r>
      <w:r w:rsidRPr="00A47472">
        <w:rPr>
          <w:rFonts w:ascii="Segoe UI" w:eastAsia="Times New Roman" w:hAnsi="Segoe UI" w:cs="Segoe UI"/>
          <w:sz w:val="24"/>
          <w:szCs w:val="24"/>
          <w:bdr w:val="single" w:sz="2" w:space="0" w:color="E5E7EB" w:frame="1"/>
        </w:rPr>
        <w:t>: Use phased deployments to roll out applications in stages, allowing for monitoring and troubleshooting before full-scale deployment.</w:t>
      </w:r>
    </w:p>
    <w:p w14:paraId="260ED8AE" w14:textId="77777777" w:rsidR="00A47472" w:rsidRPr="00A47472" w:rsidRDefault="00A47472" w:rsidP="00A47472">
      <w:pPr>
        <w:numPr>
          <w:ilvl w:val="1"/>
          <w:numId w:val="10"/>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bdr w:val="single" w:sz="2" w:space="0" w:color="E5E7EB" w:frame="1"/>
        </w:rPr>
      </w:pPr>
      <w:r w:rsidRPr="00A47472">
        <w:rPr>
          <w:rFonts w:ascii="Segoe UI" w:eastAsia="Times New Roman" w:hAnsi="Segoe UI" w:cs="Segoe UI"/>
          <w:b/>
          <w:bCs/>
          <w:sz w:val="24"/>
          <w:szCs w:val="24"/>
          <w:bdr w:val="single" w:sz="2" w:space="0" w:color="E5E7EB" w:frame="1"/>
        </w:rPr>
        <w:lastRenderedPageBreak/>
        <w:t>Simulated Deployments</w:t>
      </w:r>
      <w:r w:rsidRPr="00A47472">
        <w:rPr>
          <w:rFonts w:ascii="Segoe UI" w:eastAsia="Times New Roman" w:hAnsi="Segoe UI" w:cs="Segoe UI"/>
          <w:sz w:val="24"/>
          <w:szCs w:val="24"/>
          <w:bdr w:val="single" w:sz="2" w:space="0" w:color="E5E7EB" w:frame="1"/>
        </w:rPr>
        <w:t>: Test application deployments using simulated deployments to ensure that they will work as intended without affecting live environments.</w:t>
      </w:r>
    </w:p>
    <w:p w14:paraId="229B649A" w14:textId="77777777" w:rsidR="00A47472" w:rsidRPr="00A47472" w:rsidRDefault="00A47472" w:rsidP="00A4747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A47472">
        <w:rPr>
          <w:rFonts w:ascii="var(--font-fk-grotesk)" w:eastAsia="Times New Roman" w:hAnsi="var(--font-fk-grotesk)" w:cs="Times New Roman"/>
          <w:b/>
          <w:bCs/>
          <w:sz w:val="36"/>
          <w:szCs w:val="36"/>
          <w:bdr w:val="single" w:sz="2" w:space="0" w:color="E5E7EB" w:frame="1"/>
        </w:rPr>
        <w:t>5. Deployment Methods</w:t>
      </w:r>
    </w:p>
    <w:p w14:paraId="3E6F362C" w14:textId="77777777" w:rsidR="00A47472" w:rsidRPr="00A47472" w:rsidRDefault="00A47472" w:rsidP="00A47472">
      <w:pPr>
        <w:numPr>
          <w:ilvl w:val="0"/>
          <w:numId w:val="1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bdr w:val="single" w:sz="2" w:space="0" w:color="E5E7EB" w:frame="1"/>
        </w:rPr>
      </w:pPr>
      <w:r w:rsidRPr="00A47472">
        <w:rPr>
          <w:rFonts w:ascii="Segoe UI" w:eastAsia="Times New Roman" w:hAnsi="Segoe UI" w:cs="Segoe UI"/>
          <w:b/>
          <w:bCs/>
          <w:sz w:val="24"/>
          <w:szCs w:val="24"/>
          <w:bdr w:val="single" w:sz="2" w:space="0" w:color="E5E7EB" w:frame="1"/>
        </w:rPr>
        <w:t>Choose Deployment Method</w:t>
      </w:r>
      <w:r w:rsidRPr="00A47472">
        <w:rPr>
          <w:rFonts w:ascii="Segoe UI" w:eastAsia="Times New Roman" w:hAnsi="Segoe UI" w:cs="Segoe UI"/>
          <w:sz w:val="24"/>
          <w:szCs w:val="24"/>
          <w:bdr w:val="single" w:sz="2" w:space="0" w:color="E5E7EB" w:frame="1"/>
        </w:rPr>
        <w:t>: Select the appropriate deployment method based on the organization’s infrastructure and needs. Options include:</w:t>
      </w:r>
    </w:p>
    <w:p w14:paraId="4B7E01BD" w14:textId="77777777" w:rsidR="00A47472" w:rsidRPr="00A47472" w:rsidRDefault="00A47472" w:rsidP="00A47472">
      <w:pPr>
        <w:numPr>
          <w:ilvl w:val="1"/>
          <w:numId w:val="1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bdr w:val="single" w:sz="2" w:space="0" w:color="E5E7EB" w:frame="1"/>
        </w:rPr>
      </w:pPr>
      <w:r w:rsidRPr="00A47472">
        <w:rPr>
          <w:rFonts w:ascii="Segoe UI" w:eastAsia="Times New Roman" w:hAnsi="Segoe UI" w:cs="Segoe UI"/>
          <w:b/>
          <w:bCs/>
          <w:sz w:val="24"/>
          <w:szCs w:val="24"/>
          <w:bdr w:val="single" w:sz="2" w:space="0" w:color="E5E7EB" w:frame="1"/>
        </w:rPr>
        <w:t>PXE Initiated Deployments</w:t>
      </w:r>
      <w:r w:rsidRPr="00A47472">
        <w:rPr>
          <w:rFonts w:ascii="Segoe UI" w:eastAsia="Times New Roman" w:hAnsi="Segoe UI" w:cs="Segoe UI"/>
          <w:sz w:val="24"/>
          <w:szCs w:val="24"/>
          <w:bdr w:val="single" w:sz="2" w:space="0" w:color="E5E7EB" w:frame="1"/>
        </w:rPr>
        <w:t>: Suitable for network-based installations.</w:t>
      </w:r>
    </w:p>
    <w:p w14:paraId="3C157BA3" w14:textId="77777777" w:rsidR="00A47472" w:rsidRPr="00A47472" w:rsidRDefault="00A47472" w:rsidP="00A47472">
      <w:pPr>
        <w:numPr>
          <w:ilvl w:val="1"/>
          <w:numId w:val="1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bdr w:val="single" w:sz="2" w:space="0" w:color="E5E7EB" w:frame="1"/>
        </w:rPr>
      </w:pPr>
      <w:r w:rsidRPr="00A47472">
        <w:rPr>
          <w:rFonts w:ascii="Segoe UI" w:eastAsia="Times New Roman" w:hAnsi="Segoe UI" w:cs="Segoe UI"/>
          <w:b/>
          <w:bCs/>
          <w:sz w:val="24"/>
          <w:szCs w:val="24"/>
          <w:bdr w:val="single" w:sz="2" w:space="0" w:color="E5E7EB" w:frame="1"/>
        </w:rPr>
        <w:t>Multicast Deployments</w:t>
      </w:r>
      <w:r w:rsidRPr="00A47472">
        <w:rPr>
          <w:rFonts w:ascii="Segoe UI" w:eastAsia="Times New Roman" w:hAnsi="Segoe UI" w:cs="Segoe UI"/>
          <w:sz w:val="24"/>
          <w:szCs w:val="24"/>
          <w:bdr w:val="single" w:sz="2" w:space="0" w:color="E5E7EB" w:frame="1"/>
        </w:rPr>
        <w:t>: Efficient for deploying to multiple devices simultaneously, conserving bandwidth.</w:t>
      </w:r>
    </w:p>
    <w:p w14:paraId="1F34FD19" w14:textId="77777777" w:rsidR="00A47472" w:rsidRPr="00A47472" w:rsidRDefault="00A47472" w:rsidP="00A47472">
      <w:pPr>
        <w:numPr>
          <w:ilvl w:val="1"/>
          <w:numId w:val="1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bdr w:val="single" w:sz="2" w:space="0" w:color="E5E7EB" w:frame="1"/>
        </w:rPr>
      </w:pPr>
      <w:r w:rsidRPr="00A47472">
        <w:rPr>
          <w:rFonts w:ascii="Segoe UI" w:eastAsia="Times New Roman" w:hAnsi="Segoe UI" w:cs="Segoe UI"/>
          <w:b/>
          <w:bCs/>
          <w:sz w:val="24"/>
          <w:szCs w:val="24"/>
          <w:bdr w:val="single" w:sz="2" w:space="0" w:color="E5E7EB" w:frame="1"/>
        </w:rPr>
        <w:t>Bootable Media</w:t>
      </w:r>
      <w:r w:rsidRPr="00A47472">
        <w:rPr>
          <w:rFonts w:ascii="Segoe UI" w:eastAsia="Times New Roman" w:hAnsi="Segoe UI" w:cs="Segoe UI"/>
          <w:sz w:val="24"/>
          <w:szCs w:val="24"/>
          <w:bdr w:val="single" w:sz="2" w:space="0" w:color="E5E7EB" w:frame="1"/>
        </w:rPr>
        <w:t>: Useful for environments with limited network connectivity.</w:t>
      </w:r>
    </w:p>
    <w:p w14:paraId="4EDE7C9A" w14:textId="77777777" w:rsidR="00A47472" w:rsidRPr="00A47472" w:rsidRDefault="00A47472" w:rsidP="00A47472">
      <w:pPr>
        <w:numPr>
          <w:ilvl w:val="0"/>
          <w:numId w:val="1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Create and Distribute Task Sequences</w:t>
      </w:r>
      <w:r w:rsidRPr="00A47472">
        <w:rPr>
          <w:rFonts w:ascii="Segoe UI" w:eastAsia="Times New Roman" w:hAnsi="Segoe UI" w:cs="Segoe UI"/>
          <w:sz w:val="24"/>
          <w:szCs w:val="24"/>
          <w:bdr w:val="single" w:sz="2" w:space="0" w:color="E5E7EB" w:frame="1"/>
        </w:rPr>
        <w:t>: Develop task sequences that encompass all steps for deploying the OS and applications. Distribute these task sequences to the relevant distribution points.</w:t>
      </w:r>
    </w:p>
    <w:p w14:paraId="485EF597" w14:textId="77777777" w:rsidR="00A47472" w:rsidRPr="00A47472" w:rsidRDefault="00A47472" w:rsidP="00A4747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A47472">
        <w:rPr>
          <w:rFonts w:ascii="var(--font-fk-grotesk)" w:eastAsia="Times New Roman" w:hAnsi="var(--font-fk-grotesk)" w:cs="Times New Roman"/>
          <w:b/>
          <w:bCs/>
          <w:sz w:val="36"/>
          <w:szCs w:val="36"/>
          <w:bdr w:val="single" w:sz="2" w:space="0" w:color="E5E7EB" w:frame="1"/>
        </w:rPr>
        <w:t>6. Monitoring and Reporting</w:t>
      </w:r>
    </w:p>
    <w:p w14:paraId="7E006CEE" w14:textId="77777777" w:rsidR="00A47472" w:rsidRPr="00A47472" w:rsidRDefault="00A47472" w:rsidP="00A47472">
      <w:pPr>
        <w:numPr>
          <w:ilvl w:val="0"/>
          <w:numId w:val="1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Deployment Monitoring</w:t>
      </w:r>
      <w:r w:rsidRPr="00A47472">
        <w:rPr>
          <w:rFonts w:ascii="Segoe UI" w:eastAsia="Times New Roman" w:hAnsi="Segoe UI" w:cs="Segoe UI"/>
          <w:sz w:val="24"/>
          <w:szCs w:val="24"/>
          <w:bdr w:val="single" w:sz="2" w:space="0" w:color="E5E7EB" w:frame="1"/>
        </w:rPr>
        <w:t>: Utilize SCCM’s monitoring tools to track the status of deployments. This includes checking for success rates, failure logs, and user feedback.</w:t>
      </w:r>
    </w:p>
    <w:p w14:paraId="715FE6CF" w14:textId="77777777" w:rsidR="00A47472" w:rsidRPr="00A47472" w:rsidRDefault="00A47472" w:rsidP="00A47472">
      <w:pPr>
        <w:numPr>
          <w:ilvl w:val="0"/>
          <w:numId w:val="1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Reporting</w:t>
      </w:r>
      <w:r w:rsidRPr="00A47472">
        <w:rPr>
          <w:rFonts w:ascii="Segoe UI" w:eastAsia="Times New Roman" w:hAnsi="Segoe UI" w:cs="Segoe UI"/>
          <w:sz w:val="24"/>
          <w:szCs w:val="24"/>
          <w:bdr w:val="single" w:sz="2" w:space="0" w:color="E5E7EB" w:frame="1"/>
        </w:rPr>
        <w:t>: Generate reports to analyze deployment performance and identify areas for improvement. Regularly review these reports to ensure compliance with security and operational standards.</w:t>
      </w:r>
    </w:p>
    <w:p w14:paraId="07269940" w14:textId="77777777" w:rsidR="00A47472" w:rsidRPr="00A47472" w:rsidRDefault="00A47472" w:rsidP="00A4747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A47472">
        <w:rPr>
          <w:rFonts w:ascii="var(--font-fk-grotesk)" w:eastAsia="Times New Roman" w:hAnsi="var(--font-fk-grotesk)" w:cs="Times New Roman"/>
          <w:b/>
          <w:bCs/>
          <w:sz w:val="36"/>
          <w:szCs w:val="36"/>
          <w:bdr w:val="single" w:sz="2" w:space="0" w:color="E5E7EB" w:frame="1"/>
        </w:rPr>
        <w:t>7. Security Best Practices</w:t>
      </w:r>
    </w:p>
    <w:p w14:paraId="6ED1DE13" w14:textId="77777777" w:rsidR="00A47472" w:rsidRPr="00A47472" w:rsidRDefault="00A47472" w:rsidP="00A47472">
      <w:pPr>
        <w:numPr>
          <w:ilvl w:val="0"/>
          <w:numId w:val="1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Access Control</w:t>
      </w:r>
      <w:r w:rsidRPr="00A47472">
        <w:rPr>
          <w:rFonts w:ascii="Segoe UI" w:eastAsia="Times New Roman" w:hAnsi="Segoe UI" w:cs="Segoe UI"/>
          <w:sz w:val="24"/>
          <w:szCs w:val="24"/>
          <w:bdr w:val="single" w:sz="2" w:space="0" w:color="E5E7EB" w:frame="1"/>
        </w:rPr>
        <w:t>: Implement strict access controls for bootable media and sensitive deployment tools. Use passwords and encryption to secure deployment media.</w:t>
      </w:r>
    </w:p>
    <w:p w14:paraId="04417717" w14:textId="77777777" w:rsidR="00A47472" w:rsidRPr="00A47472" w:rsidRDefault="00A47472" w:rsidP="00A47472">
      <w:pPr>
        <w:numPr>
          <w:ilvl w:val="0"/>
          <w:numId w:val="1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Certificate Management</w:t>
      </w:r>
      <w:r w:rsidRPr="00A47472">
        <w:rPr>
          <w:rFonts w:ascii="Segoe UI" w:eastAsia="Times New Roman" w:hAnsi="Segoe UI" w:cs="Segoe UI"/>
          <w:sz w:val="24"/>
          <w:szCs w:val="24"/>
          <w:bdr w:val="single" w:sz="2" w:space="0" w:color="E5E7EB" w:frame="1"/>
        </w:rPr>
        <w:t>: Protect client authentication certificates and revoke any that are compromised. Regular audits of certificate usage should be conducted to ensure security.</w:t>
      </w:r>
    </w:p>
    <w:p w14:paraId="5E826E51" w14:textId="77777777" w:rsidR="00A47472" w:rsidRPr="00A47472" w:rsidRDefault="00A47472" w:rsidP="00A47472">
      <w:pPr>
        <w:numPr>
          <w:ilvl w:val="0"/>
          <w:numId w:val="1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lastRenderedPageBreak/>
        <w:t>Data Protection</w:t>
      </w:r>
      <w:r w:rsidRPr="00A47472">
        <w:rPr>
          <w:rFonts w:ascii="Segoe UI" w:eastAsia="Times New Roman" w:hAnsi="Segoe UI" w:cs="Segoe UI"/>
          <w:sz w:val="24"/>
          <w:szCs w:val="24"/>
          <w:bdr w:val="single" w:sz="2" w:space="0" w:color="E5E7EB" w:frame="1"/>
        </w:rPr>
        <w:t>: Ensure that all sensitive data handled during the deployment process is encrypted and that proper data handling procedures are in place to prevent unauthorized access.</w:t>
      </w:r>
    </w:p>
    <w:p w14:paraId="4CCF05C6" w14:textId="77777777" w:rsidR="00A47472" w:rsidRPr="00A47472" w:rsidRDefault="00A47472" w:rsidP="00A4747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A47472">
        <w:rPr>
          <w:rFonts w:ascii="var(--font-fk-grotesk)" w:eastAsia="Times New Roman" w:hAnsi="var(--font-fk-grotesk)" w:cs="Times New Roman"/>
          <w:b/>
          <w:bCs/>
          <w:sz w:val="36"/>
          <w:szCs w:val="36"/>
          <w:bdr w:val="single" w:sz="2" w:space="0" w:color="E5E7EB" w:frame="1"/>
        </w:rPr>
        <w:t>8. Post-Deployment Review</w:t>
      </w:r>
    </w:p>
    <w:p w14:paraId="3D1D496F" w14:textId="77777777" w:rsidR="00A47472" w:rsidRPr="00A47472" w:rsidRDefault="00A47472" w:rsidP="00A47472">
      <w:pPr>
        <w:numPr>
          <w:ilvl w:val="0"/>
          <w:numId w:val="1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Feedback Loop</w:t>
      </w:r>
      <w:r w:rsidRPr="00A47472">
        <w:rPr>
          <w:rFonts w:ascii="Segoe UI" w:eastAsia="Times New Roman" w:hAnsi="Segoe UI" w:cs="Segoe UI"/>
          <w:sz w:val="24"/>
          <w:szCs w:val="24"/>
          <w:bdr w:val="single" w:sz="2" w:space="0" w:color="E5E7EB" w:frame="1"/>
        </w:rPr>
        <w:t>: After deployment, gather feedback from users and IT staff to assess the effectiveness of the deployment process and identify any issues.</w:t>
      </w:r>
    </w:p>
    <w:p w14:paraId="2796EC43" w14:textId="77777777" w:rsidR="00A47472" w:rsidRPr="00A47472" w:rsidRDefault="00A47472" w:rsidP="00A47472">
      <w:pPr>
        <w:numPr>
          <w:ilvl w:val="0"/>
          <w:numId w:val="1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Continuous Improvement</w:t>
      </w:r>
      <w:r w:rsidRPr="00A47472">
        <w:rPr>
          <w:rFonts w:ascii="Segoe UI" w:eastAsia="Times New Roman" w:hAnsi="Segoe UI" w:cs="Segoe UI"/>
          <w:sz w:val="24"/>
          <w:szCs w:val="24"/>
          <w:bdr w:val="single" w:sz="2" w:space="0" w:color="E5E7EB" w:frame="1"/>
        </w:rPr>
        <w:t>: Use insights from the feedback to refine the deployment process, update documentation, and improve training for IT staff.</w:t>
      </w:r>
    </w:p>
    <w:p w14:paraId="28CCE56D" w14:textId="744042C1" w:rsidR="00A47472" w:rsidRDefault="00A47472" w:rsidP="00A47472">
      <w:pPr>
        <w:rPr>
          <w:rFonts w:ascii="Segoe UI" w:eastAsia="Times New Roman" w:hAnsi="Segoe UI" w:cs="Segoe UI"/>
          <w:sz w:val="24"/>
          <w:szCs w:val="24"/>
          <w:bdr w:val="single" w:sz="2" w:space="0" w:color="E5E7EB" w:frame="1"/>
        </w:rPr>
      </w:pPr>
      <w:r w:rsidRPr="00A47472">
        <w:rPr>
          <w:rFonts w:ascii="Segoe UI" w:eastAsia="Times New Roman" w:hAnsi="Segoe UI" w:cs="Segoe UI"/>
          <w:sz w:val="24"/>
          <w:szCs w:val="24"/>
          <w:bdr w:val="single" w:sz="2" w:space="0" w:color="E5E7EB" w:frame="1"/>
        </w:rPr>
        <w:t>By following these detailed steps and adhering to best practices, a large financial institution can effectively manage its SCCM operating system deployment, ensuring that all devices are equipped with the necessary applications and security measures while maintaining compliance with organizational policies.</w:t>
      </w:r>
    </w:p>
    <w:p w14:paraId="604DCBA4" w14:textId="0C4866FF" w:rsidR="00A47472" w:rsidRDefault="00A47472" w:rsidP="00A47472">
      <w:pPr>
        <w:rPr>
          <w:rFonts w:ascii="Segoe UI" w:eastAsia="Times New Roman" w:hAnsi="Segoe UI" w:cs="Segoe UI"/>
          <w:sz w:val="24"/>
          <w:szCs w:val="24"/>
          <w:bdr w:val="single" w:sz="2" w:space="0" w:color="E5E7EB" w:frame="1"/>
        </w:rPr>
      </w:pPr>
    </w:p>
    <w:p w14:paraId="50A4005B" w14:textId="3EAE73FB" w:rsidR="005F1889" w:rsidRDefault="005F1889" w:rsidP="00A47472">
      <w:pPr>
        <w:rPr>
          <w:rFonts w:ascii="Segoe UI" w:eastAsia="Times New Roman" w:hAnsi="Segoe UI" w:cs="Segoe UI"/>
          <w:sz w:val="24"/>
          <w:szCs w:val="24"/>
          <w:bdr w:val="single" w:sz="2" w:space="0" w:color="E5E7EB" w:frame="1"/>
        </w:rPr>
      </w:pPr>
    </w:p>
    <w:p w14:paraId="45A4449E" w14:textId="49E93278" w:rsidR="005F1889" w:rsidRDefault="005F1889" w:rsidP="00A47472">
      <w:pPr>
        <w:rPr>
          <w:rFonts w:ascii="Segoe UI" w:eastAsia="Times New Roman" w:hAnsi="Segoe UI" w:cs="Segoe UI"/>
          <w:sz w:val="24"/>
          <w:szCs w:val="24"/>
          <w:bdr w:val="single" w:sz="2" w:space="0" w:color="E5E7EB" w:frame="1"/>
        </w:rPr>
      </w:pPr>
    </w:p>
    <w:p w14:paraId="124213F7" w14:textId="0C04B390" w:rsidR="005F1889" w:rsidRDefault="005F1889" w:rsidP="00A47472">
      <w:pPr>
        <w:rPr>
          <w:rFonts w:ascii="Segoe UI" w:eastAsia="Times New Roman" w:hAnsi="Segoe UI" w:cs="Segoe UI"/>
          <w:sz w:val="24"/>
          <w:szCs w:val="24"/>
          <w:bdr w:val="single" w:sz="2" w:space="0" w:color="E5E7EB" w:frame="1"/>
        </w:rPr>
      </w:pPr>
    </w:p>
    <w:p w14:paraId="2B696412" w14:textId="0530C854" w:rsidR="005F1889" w:rsidRDefault="005F1889" w:rsidP="00A47472">
      <w:pPr>
        <w:rPr>
          <w:rFonts w:ascii="Segoe UI" w:eastAsia="Times New Roman" w:hAnsi="Segoe UI" w:cs="Segoe UI"/>
          <w:sz w:val="24"/>
          <w:szCs w:val="24"/>
          <w:bdr w:val="single" w:sz="2" w:space="0" w:color="E5E7EB" w:frame="1"/>
        </w:rPr>
      </w:pPr>
    </w:p>
    <w:p w14:paraId="3B82046D" w14:textId="05F08F23" w:rsidR="005F1889" w:rsidRDefault="005F1889" w:rsidP="00A47472">
      <w:pPr>
        <w:rPr>
          <w:rFonts w:ascii="Segoe UI" w:eastAsia="Times New Roman" w:hAnsi="Segoe UI" w:cs="Segoe UI"/>
          <w:sz w:val="24"/>
          <w:szCs w:val="24"/>
          <w:bdr w:val="single" w:sz="2" w:space="0" w:color="E5E7EB" w:frame="1"/>
        </w:rPr>
      </w:pPr>
    </w:p>
    <w:p w14:paraId="78AFD467" w14:textId="0C747772" w:rsidR="005F1889" w:rsidRDefault="005F1889" w:rsidP="00A47472">
      <w:pPr>
        <w:rPr>
          <w:rFonts w:ascii="Segoe UI" w:eastAsia="Times New Roman" w:hAnsi="Segoe UI" w:cs="Segoe UI"/>
          <w:sz w:val="24"/>
          <w:szCs w:val="24"/>
          <w:bdr w:val="single" w:sz="2" w:space="0" w:color="E5E7EB" w:frame="1"/>
        </w:rPr>
      </w:pPr>
    </w:p>
    <w:p w14:paraId="6B1705FC" w14:textId="6D4D8FE0" w:rsidR="005F1889" w:rsidRDefault="005F1889" w:rsidP="00A47472">
      <w:pPr>
        <w:rPr>
          <w:rFonts w:ascii="Segoe UI" w:eastAsia="Times New Roman" w:hAnsi="Segoe UI" w:cs="Segoe UI"/>
          <w:sz w:val="24"/>
          <w:szCs w:val="24"/>
          <w:bdr w:val="single" w:sz="2" w:space="0" w:color="E5E7EB" w:frame="1"/>
        </w:rPr>
      </w:pPr>
    </w:p>
    <w:p w14:paraId="539583FA" w14:textId="29F4F48C" w:rsidR="005F1889" w:rsidRDefault="005F1889" w:rsidP="00A47472">
      <w:pPr>
        <w:rPr>
          <w:rFonts w:ascii="Segoe UI" w:eastAsia="Times New Roman" w:hAnsi="Segoe UI" w:cs="Segoe UI"/>
          <w:sz w:val="24"/>
          <w:szCs w:val="24"/>
          <w:bdr w:val="single" w:sz="2" w:space="0" w:color="E5E7EB" w:frame="1"/>
        </w:rPr>
      </w:pPr>
    </w:p>
    <w:p w14:paraId="355679D3" w14:textId="518C5AC2" w:rsidR="005F1889" w:rsidRDefault="005F1889" w:rsidP="00A47472">
      <w:pPr>
        <w:rPr>
          <w:rFonts w:ascii="Segoe UI" w:eastAsia="Times New Roman" w:hAnsi="Segoe UI" w:cs="Segoe UI"/>
          <w:sz w:val="24"/>
          <w:szCs w:val="24"/>
          <w:bdr w:val="single" w:sz="2" w:space="0" w:color="E5E7EB" w:frame="1"/>
        </w:rPr>
      </w:pPr>
    </w:p>
    <w:p w14:paraId="1082ACC8" w14:textId="002B2224" w:rsidR="005F1889" w:rsidRDefault="005F1889" w:rsidP="00A47472">
      <w:pPr>
        <w:rPr>
          <w:rFonts w:ascii="Segoe UI" w:eastAsia="Times New Roman" w:hAnsi="Segoe UI" w:cs="Segoe UI"/>
          <w:sz w:val="24"/>
          <w:szCs w:val="24"/>
          <w:bdr w:val="single" w:sz="2" w:space="0" w:color="E5E7EB" w:frame="1"/>
        </w:rPr>
      </w:pPr>
    </w:p>
    <w:p w14:paraId="11C97C5F" w14:textId="77777777" w:rsidR="005F1889" w:rsidRDefault="005F1889" w:rsidP="00A47472">
      <w:pPr>
        <w:rPr>
          <w:rFonts w:ascii="Segoe UI" w:eastAsia="Times New Roman" w:hAnsi="Segoe UI" w:cs="Segoe UI"/>
          <w:sz w:val="24"/>
          <w:szCs w:val="24"/>
          <w:bdr w:val="single" w:sz="2" w:space="0" w:color="E5E7EB" w:frame="1"/>
        </w:rPr>
      </w:pPr>
    </w:p>
    <w:p w14:paraId="078ECE45" w14:textId="0C8BE4E4" w:rsidR="00A47472" w:rsidRDefault="00A47472" w:rsidP="00A47472">
      <w:pPr>
        <w:rPr>
          <w:rFonts w:ascii="Segoe UI" w:eastAsia="Times New Roman" w:hAnsi="Segoe UI" w:cs="Segoe UI"/>
          <w:sz w:val="24"/>
          <w:szCs w:val="24"/>
          <w:bdr w:val="single" w:sz="2" w:space="0" w:color="E5E7EB" w:frame="1"/>
        </w:rPr>
      </w:pPr>
    </w:p>
    <w:p w14:paraId="6DD8BEAA" w14:textId="2F1776AC" w:rsidR="00A47472" w:rsidRDefault="00A47472" w:rsidP="00A47472">
      <w:pPr>
        <w:rPr>
          <w:rFonts w:ascii="Segoe UI" w:eastAsia="Times New Roman" w:hAnsi="Segoe UI" w:cs="Segoe UI"/>
          <w:sz w:val="24"/>
          <w:szCs w:val="24"/>
          <w:bdr w:val="single" w:sz="2" w:space="0" w:color="E5E7EB" w:frame="1"/>
        </w:rPr>
      </w:pPr>
    </w:p>
    <w:p w14:paraId="5A116F1C" w14:textId="77777777" w:rsidR="005F1889" w:rsidRDefault="005F1889" w:rsidP="005F1889">
      <w:pPr>
        <w:pStyle w:val="Heading2"/>
        <w:pBdr>
          <w:top w:val="single" w:sz="2" w:space="0" w:color="E5E7EB"/>
          <w:left w:val="single" w:sz="2" w:space="0" w:color="E5E7EB"/>
          <w:bottom w:val="single" w:sz="2" w:space="0" w:color="E5E7EB"/>
          <w:right w:val="single" w:sz="2" w:space="0" w:color="E5E7EB"/>
        </w:pBdr>
        <w:rPr>
          <w:rFonts w:ascii="var(--font-fk-grotesk)" w:hAnsi="var(--font-fk-grotesk)"/>
          <w:b w:val="0"/>
          <w:bCs w:val="0"/>
        </w:rPr>
      </w:pPr>
      <w:r>
        <w:rPr>
          <w:rFonts w:ascii="var(--font-fk-grotesk)" w:hAnsi="var(--font-fk-grotesk)"/>
          <w:b w:val="0"/>
          <w:bCs w:val="0"/>
        </w:rPr>
        <w:lastRenderedPageBreak/>
        <w:t>Best Practice Recommendations for Application Lifecycle Management (ALM) Including Base Apps</w:t>
      </w:r>
    </w:p>
    <w:p w14:paraId="69E07137" w14:textId="77777777" w:rsidR="005F1889" w:rsidRDefault="005F1889" w:rsidP="005F1889">
      <w:pPr>
        <w:rPr>
          <w:rFonts w:ascii="Times New Roman" w:hAnsi="Times New Roman"/>
        </w:rPr>
      </w:pPr>
      <w:r>
        <w:rPr>
          <w:rFonts w:ascii="Segoe UI" w:hAnsi="Segoe UI" w:cs="Segoe UI"/>
          <w:bdr w:val="single" w:sz="2" w:space="0" w:color="E5E7EB" w:frame="1"/>
        </w:rPr>
        <w:t>Effective Application Lifecycle Management (ALM) is crucial for improving version control and enhancing user experience throughout the lifecycle of applications, including base applications. Here are best practice recommendations to achieve these goals:</w:t>
      </w:r>
    </w:p>
    <w:p w14:paraId="62644855" w14:textId="77777777" w:rsidR="005F1889" w:rsidRDefault="005F1889" w:rsidP="005F1889">
      <w:pPr>
        <w:pStyle w:val="Heading2"/>
        <w:pBdr>
          <w:top w:val="single" w:sz="2" w:space="0" w:color="E5E7EB"/>
          <w:left w:val="single" w:sz="2" w:space="0" w:color="E5E7EB"/>
          <w:bottom w:val="single" w:sz="2" w:space="0" w:color="E5E7EB"/>
          <w:right w:val="single" w:sz="2" w:space="0" w:color="E5E7EB"/>
        </w:pBdr>
        <w:rPr>
          <w:rFonts w:ascii="var(--font-fk-grotesk)" w:hAnsi="var(--font-fk-grotesk)"/>
          <w:b w:val="0"/>
          <w:bCs w:val="0"/>
        </w:rPr>
      </w:pPr>
      <w:r>
        <w:rPr>
          <w:rFonts w:ascii="var(--font-fk-grotesk)" w:hAnsi="var(--font-fk-grotesk)"/>
          <w:b w:val="0"/>
          <w:bCs w:val="0"/>
        </w:rPr>
        <w:t>1. </w:t>
      </w:r>
      <w:r>
        <w:rPr>
          <w:rStyle w:val="Strong"/>
          <w:rFonts w:ascii="var(--font-fk-grotesk)" w:eastAsiaTheme="majorEastAsia" w:hAnsi="var(--font-fk-grotesk)"/>
          <w:b/>
          <w:bCs/>
          <w:bdr w:val="single" w:sz="2" w:space="0" w:color="E5E7EB" w:frame="1"/>
        </w:rPr>
        <w:t>Establish Clear Version Control Policies</w:t>
      </w:r>
    </w:p>
    <w:p w14:paraId="3C37E0A9" w14:textId="77777777" w:rsidR="005F1889" w:rsidRDefault="005F1889" w:rsidP="005F1889">
      <w:pPr>
        <w:numPr>
          <w:ilvl w:val="0"/>
          <w:numId w:val="15"/>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rPr>
      </w:pPr>
      <w:r>
        <w:rPr>
          <w:rStyle w:val="Strong"/>
          <w:rFonts w:ascii="Segoe UI" w:hAnsi="Segoe UI" w:cs="Segoe UI"/>
          <w:bdr w:val="single" w:sz="2" w:space="0" w:color="E5E7EB" w:frame="1"/>
        </w:rPr>
        <w:t>Versioning Strategy</w:t>
      </w:r>
      <w:r>
        <w:rPr>
          <w:rFonts w:ascii="Segoe UI" w:hAnsi="Segoe UI" w:cs="Segoe UI"/>
          <w:bdr w:val="single" w:sz="2" w:space="0" w:color="E5E7EB" w:frame="1"/>
        </w:rPr>
        <w:t>: Implement a consistent versioning strategy (e.g., Semantic Versioning) to clearly communicate changes in applications. This should include major, minor, and patch versions to help users understand the significance of updates.</w:t>
      </w:r>
    </w:p>
    <w:p w14:paraId="46B28FEE" w14:textId="77777777" w:rsidR="005F1889" w:rsidRDefault="005F1889" w:rsidP="005F1889">
      <w:pPr>
        <w:numPr>
          <w:ilvl w:val="0"/>
          <w:numId w:val="15"/>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rPr>
      </w:pPr>
      <w:r>
        <w:rPr>
          <w:rStyle w:val="Strong"/>
          <w:rFonts w:ascii="Segoe UI" w:hAnsi="Segoe UI" w:cs="Segoe UI"/>
          <w:bdr w:val="single" w:sz="2" w:space="0" w:color="E5E7EB" w:frame="1"/>
        </w:rPr>
        <w:t>Change Logs</w:t>
      </w:r>
      <w:r>
        <w:rPr>
          <w:rFonts w:ascii="Segoe UI" w:hAnsi="Segoe UI" w:cs="Segoe UI"/>
          <w:bdr w:val="single" w:sz="2" w:space="0" w:color="E5E7EB" w:frame="1"/>
        </w:rPr>
        <w:t>: Maintain detailed change logs for each application version. This documentation should include what changes were made, why they were made, and any impacts on user experience.</w:t>
      </w:r>
    </w:p>
    <w:p w14:paraId="4B4883D0" w14:textId="77777777" w:rsidR="005F1889" w:rsidRDefault="005F1889" w:rsidP="005F1889">
      <w:pPr>
        <w:numPr>
          <w:ilvl w:val="0"/>
          <w:numId w:val="15"/>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rPr>
      </w:pPr>
      <w:r>
        <w:rPr>
          <w:rStyle w:val="Strong"/>
          <w:rFonts w:ascii="Segoe UI" w:hAnsi="Segoe UI" w:cs="Segoe UI"/>
          <w:bdr w:val="single" w:sz="2" w:space="0" w:color="E5E7EB" w:frame="1"/>
        </w:rPr>
        <w:t>Branching and Merging</w:t>
      </w:r>
      <w:r>
        <w:rPr>
          <w:rFonts w:ascii="Segoe UI" w:hAnsi="Segoe UI" w:cs="Segoe UI"/>
          <w:bdr w:val="single" w:sz="2" w:space="0" w:color="E5E7EB" w:frame="1"/>
        </w:rPr>
        <w:t>: Use branching strategies in version control systems to manage different versions and features without disrupting the main application. This allows for parallel development and easier integration of new features.</w:t>
      </w:r>
    </w:p>
    <w:p w14:paraId="37F5A10C" w14:textId="77777777" w:rsidR="005F1889" w:rsidRDefault="005F1889" w:rsidP="005F1889">
      <w:pPr>
        <w:pStyle w:val="Heading2"/>
        <w:pBdr>
          <w:top w:val="single" w:sz="2" w:space="0" w:color="E5E7EB"/>
          <w:left w:val="single" w:sz="2" w:space="0" w:color="E5E7EB"/>
          <w:bottom w:val="single" w:sz="2" w:space="0" w:color="E5E7EB"/>
          <w:right w:val="single" w:sz="2" w:space="0" w:color="E5E7EB"/>
        </w:pBdr>
        <w:rPr>
          <w:rFonts w:ascii="var(--font-fk-grotesk)" w:hAnsi="var(--font-fk-grotesk)"/>
          <w:b w:val="0"/>
          <w:bCs w:val="0"/>
        </w:rPr>
      </w:pPr>
      <w:r>
        <w:rPr>
          <w:rFonts w:ascii="var(--font-fk-grotesk)" w:hAnsi="var(--font-fk-grotesk)"/>
          <w:b w:val="0"/>
          <w:bCs w:val="0"/>
        </w:rPr>
        <w:t>2. </w:t>
      </w:r>
      <w:r>
        <w:rPr>
          <w:rStyle w:val="Strong"/>
          <w:rFonts w:ascii="var(--font-fk-grotesk)" w:eastAsiaTheme="majorEastAsia" w:hAnsi="var(--font-fk-grotesk)"/>
          <w:b/>
          <w:bCs/>
          <w:bdr w:val="single" w:sz="2" w:space="0" w:color="E5E7EB" w:frame="1"/>
        </w:rPr>
        <w:t>Automate Build and Deployment Processes</w:t>
      </w:r>
    </w:p>
    <w:p w14:paraId="65302512" w14:textId="77777777" w:rsidR="005F1889" w:rsidRDefault="005F1889" w:rsidP="005F1889">
      <w:pPr>
        <w:numPr>
          <w:ilvl w:val="0"/>
          <w:numId w:val="1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rPr>
      </w:pPr>
      <w:r>
        <w:rPr>
          <w:rStyle w:val="Strong"/>
          <w:rFonts w:ascii="Segoe UI" w:hAnsi="Segoe UI" w:cs="Segoe UI"/>
          <w:bdr w:val="single" w:sz="2" w:space="0" w:color="E5E7EB" w:frame="1"/>
        </w:rPr>
        <w:t>Continuous Integration/Continuous Deployment (CI/CD)</w:t>
      </w:r>
      <w:r>
        <w:rPr>
          <w:rFonts w:ascii="Segoe UI" w:hAnsi="Segoe UI" w:cs="Segoe UI"/>
          <w:bdr w:val="single" w:sz="2" w:space="0" w:color="E5E7EB" w:frame="1"/>
        </w:rPr>
        <w:t>: Implement CI/CD pipelines to automate the build, testing, and deployment processes. This ensures that new versions are tested thoroughly and deployed quickly, reducing the time users experience issues with outdated software.</w:t>
      </w:r>
    </w:p>
    <w:p w14:paraId="030B09F8" w14:textId="77777777" w:rsidR="005F1889" w:rsidRDefault="005F1889" w:rsidP="005F1889">
      <w:pPr>
        <w:numPr>
          <w:ilvl w:val="0"/>
          <w:numId w:val="1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rPr>
      </w:pPr>
      <w:r>
        <w:rPr>
          <w:rStyle w:val="Strong"/>
          <w:rFonts w:ascii="Segoe UI" w:hAnsi="Segoe UI" w:cs="Segoe UI"/>
          <w:bdr w:val="single" w:sz="2" w:space="0" w:color="E5E7EB" w:frame="1"/>
        </w:rPr>
        <w:t>Automated Testing</w:t>
      </w:r>
      <w:r>
        <w:rPr>
          <w:rFonts w:ascii="Segoe UI" w:hAnsi="Segoe UI" w:cs="Segoe UI"/>
          <w:bdr w:val="single" w:sz="2" w:space="0" w:color="E5E7EB" w:frame="1"/>
        </w:rPr>
        <w:t>: Incorporate automated testing into the CI/CD pipeline to catch bugs and performance issues early. This helps maintain a high-quality user experience with each release.</w:t>
      </w:r>
    </w:p>
    <w:p w14:paraId="598A2E2F" w14:textId="77777777" w:rsidR="005F1889" w:rsidRDefault="005F1889" w:rsidP="005F1889">
      <w:pPr>
        <w:pStyle w:val="Heading2"/>
        <w:pBdr>
          <w:top w:val="single" w:sz="2" w:space="0" w:color="E5E7EB"/>
          <w:left w:val="single" w:sz="2" w:space="0" w:color="E5E7EB"/>
          <w:bottom w:val="single" w:sz="2" w:space="0" w:color="E5E7EB"/>
          <w:right w:val="single" w:sz="2" w:space="0" w:color="E5E7EB"/>
        </w:pBdr>
        <w:rPr>
          <w:rFonts w:ascii="var(--font-fk-grotesk)" w:hAnsi="var(--font-fk-grotesk)"/>
          <w:b w:val="0"/>
          <w:bCs w:val="0"/>
        </w:rPr>
      </w:pPr>
      <w:r>
        <w:rPr>
          <w:rFonts w:ascii="var(--font-fk-grotesk)" w:hAnsi="var(--font-fk-grotesk)"/>
          <w:b w:val="0"/>
          <w:bCs w:val="0"/>
        </w:rPr>
        <w:t>3. </w:t>
      </w:r>
      <w:r>
        <w:rPr>
          <w:rStyle w:val="Strong"/>
          <w:rFonts w:ascii="var(--font-fk-grotesk)" w:eastAsiaTheme="majorEastAsia" w:hAnsi="var(--font-fk-grotesk)"/>
          <w:b/>
          <w:bCs/>
          <w:bdr w:val="single" w:sz="2" w:space="0" w:color="E5E7EB" w:frame="1"/>
        </w:rPr>
        <w:t>User-Centric Design and Feedback Loops</w:t>
      </w:r>
    </w:p>
    <w:p w14:paraId="251A98AB" w14:textId="77777777" w:rsidR="005F1889" w:rsidRDefault="005F1889" w:rsidP="005F1889">
      <w:pPr>
        <w:numPr>
          <w:ilvl w:val="0"/>
          <w:numId w:val="17"/>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rPr>
      </w:pPr>
      <w:r>
        <w:rPr>
          <w:rStyle w:val="Strong"/>
          <w:rFonts w:ascii="Segoe UI" w:hAnsi="Segoe UI" w:cs="Segoe UI"/>
          <w:bdr w:val="single" w:sz="2" w:space="0" w:color="E5E7EB" w:frame="1"/>
        </w:rPr>
        <w:t>User Experience (UX) Testing</w:t>
      </w:r>
      <w:r>
        <w:rPr>
          <w:rFonts w:ascii="Segoe UI" w:hAnsi="Segoe UI" w:cs="Segoe UI"/>
          <w:bdr w:val="single" w:sz="2" w:space="0" w:color="E5E7EB" w:frame="1"/>
        </w:rPr>
        <w:t>: Regularly conduct UX testing with real users to gather feedback on application usability. Use this feedback to inform design decisions and improve user satisfaction.</w:t>
      </w:r>
    </w:p>
    <w:p w14:paraId="085FAF91" w14:textId="77777777" w:rsidR="005F1889" w:rsidRDefault="005F1889" w:rsidP="005F1889">
      <w:pPr>
        <w:numPr>
          <w:ilvl w:val="0"/>
          <w:numId w:val="17"/>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rPr>
      </w:pPr>
      <w:r>
        <w:rPr>
          <w:rStyle w:val="Strong"/>
          <w:rFonts w:ascii="Segoe UI" w:hAnsi="Segoe UI" w:cs="Segoe UI"/>
          <w:bdr w:val="single" w:sz="2" w:space="0" w:color="E5E7EB" w:frame="1"/>
        </w:rPr>
        <w:t>Feedback Mechanisms</w:t>
      </w:r>
      <w:r>
        <w:rPr>
          <w:rFonts w:ascii="Segoe UI" w:hAnsi="Segoe UI" w:cs="Segoe UI"/>
          <w:bdr w:val="single" w:sz="2" w:space="0" w:color="E5E7EB" w:frame="1"/>
        </w:rPr>
        <w:t>: Implement mechanisms for users to provide feedback easily, such as in-app surveys or feedback forms. Analyze this data to identify areas for improvement.</w:t>
      </w:r>
    </w:p>
    <w:p w14:paraId="59DF002D" w14:textId="77777777" w:rsidR="005F1889" w:rsidRDefault="005F1889" w:rsidP="005F1889">
      <w:pPr>
        <w:pStyle w:val="Heading2"/>
        <w:pBdr>
          <w:top w:val="single" w:sz="2" w:space="0" w:color="E5E7EB"/>
          <w:left w:val="single" w:sz="2" w:space="0" w:color="E5E7EB"/>
          <w:bottom w:val="single" w:sz="2" w:space="0" w:color="E5E7EB"/>
          <w:right w:val="single" w:sz="2" w:space="0" w:color="E5E7EB"/>
        </w:pBdr>
        <w:rPr>
          <w:rFonts w:ascii="var(--font-fk-grotesk)" w:hAnsi="var(--font-fk-grotesk)"/>
          <w:b w:val="0"/>
          <w:bCs w:val="0"/>
        </w:rPr>
      </w:pPr>
      <w:r>
        <w:rPr>
          <w:rFonts w:ascii="var(--font-fk-grotesk)" w:hAnsi="var(--font-fk-grotesk)"/>
          <w:b w:val="0"/>
          <w:bCs w:val="0"/>
        </w:rPr>
        <w:lastRenderedPageBreak/>
        <w:t>4. </w:t>
      </w:r>
      <w:r>
        <w:rPr>
          <w:rStyle w:val="Strong"/>
          <w:rFonts w:ascii="var(--font-fk-grotesk)" w:eastAsiaTheme="majorEastAsia" w:hAnsi="var(--font-fk-grotesk)"/>
          <w:b/>
          <w:bCs/>
          <w:bdr w:val="single" w:sz="2" w:space="0" w:color="E5E7EB" w:frame="1"/>
        </w:rPr>
        <w:t>Documentation and Training</w:t>
      </w:r>
    </w:p>
    <w:p w14:paraId="5B16A885" w14:textId="77777777" w:rsidR="005F1889" w:rsidRDefault="005F1889" w:rsidP="005F1889">
      <w:pPr>
        <w:numPr>
          <w:ilvl w:val="0"/>
          <w:numId w:val="18"/>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rPr>
      </w:pPr>
      <w:r>
        <w:rPr>
          <w:rStyle w:val="Strong"/>
          <w:rFonts w:ascii="Segoe UI" w:hAnsi="Segoe UI" w:cs="Segoe UI"/>
          <w:bdr w:val="single" w:sz="2" w:space="0" w:color="E5E7EB" w:frame="1"/>
        </w:rPr>
        <w:t>Comprehensive Documentation</w:t>
      </w:r>
      <w:r>
        <w:rPr>
          <w:rFonts w:ascii="Segoe UI" w:hAnsi="Segoe UI" w:cs="Segoe UI"/>
          <w:bdr w:val="single" w:sz="2" w:space="0" w:color="E5E7EB" w:frame="1"/>
        </w:rPr>
        <w:t>: Maintain up-to-date documentation for each application version, including installation guides, user manuals, and troubleshooting tips. This helps users adapt to new versions more easily.</w:t>
      </w:r>
    </w:p>
    <w:p w14:paraId="0F4BDEEB" w14:textId="77777777" w:rsidR="005F1889" w:rsidRDefault="005F1889" w:rsidP="005F1889">
      <w:pPr>
        <w:numPr>
          <w:ilvl w:val="0"/>
          <w:numId w:val="18"/>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rPr>
      </w:pPr>
      <w:r>
        <w:rPr>
          <w:rStyle w:val="Strong"/>
          <w:rFonts w:ascii="Segoe UI" w:hAnsi="Segoe UI" w:cs="Segoe UI"/>
          <w:bdr w:val="single" w:sz="2" w:space="0" w:color="E5E7EB" w:frame="1"/>
        </w:rPr>
        <w:t>Training Programs</w:t>
      </w:r>
      <w:r>
        <w:rPr>
          <w:rFonts w:ascii="Segoe UI" w:hAnsi="Segoe UI" w:cs="Segoe UI"/>
          <w:bdr w:val="single" w:sz="2" w:space="0" w:color="E5E7EB" w:frame="1"/>
        </w:rPr>
        <w:t>: Offer training sessions for users when significant updates are made. This can help users understand new features and improve overall satisfaction with the application.</w:t>
      </w:r>
    </w:p>
    <w:p w14:paraId="6CB3A6B9" w14:textId="77777777" w:rsidR="005F1889" w:rsidRDefault="005F1889" w:rsidP="005F1889">
      <w:pPr>
        <w:pStyle w:val="Heading2"/>
        <w:pBdr>
          <w:top w:val="single" w:sz="2" w:space="0" w:color="E5E7EB"/>
          <w:left w:val="single" w:sz="2" w:space="0" w:color="E5E7EB"/>
          <w:bottom w:val="single" w:sz="2" w:space="0" w:color="E5E7EB"/>
          <w:right w:val="single" w:sz="2" w:space="0" w:color="E5E7EB"/>
        </w:pBdr>
        <w:rPr>
          <w:rFonts w:ascii="var(--font-fk-grotesk)" w:hAnsi="var(--font-fk-grotesk)"/>
          <w:b w:val="0"/>
          <w:bCs w:val="0"/>
        </w:rPr>
      </w:pPr>
      <w:r>
        <w:rPr>
          <w:rFonts w:ascii="var(--font-fk-grotesk)" w:hAnsi="var(--font-fk-grotesk)"/>
          <w:b w:val="0"/>
          <w:bCs w:val="0"/>
        </w:rPr>
        <w:t>5. </w:t>
      </w:r>
      <w:r>
        <w:rPr>
          <w:rStyle w:val="Strong"/>
          <w:rFonts w:ascii="var(--font-fk-grotesk)" w:eastAsiaTheme="majorEastAsia" w:hAnsi="var(--font-fk-grotesk)"/>
          <w:b/>
          <w:bCs/>
          <w:bdr w:val="single" w:sz="2" w:space="0" w:color="E5E7EB" w:frame="1"/>
        </w:rPr>
        <w:t>Lifecycle Management and Governance</w:t>
      </w:r>
    </w:p>
    <w:p w14:paraId="431000BE" w14:textId="77777777" w:rsidR="005F1889" w:rsidRDefault="005F1889" w:rsidP="005F1889">
      <w:pPr>
        <w:numPr>
          <w:ilvl w:val="0"/>
          <w:numId w:val="19"/>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rPr>
      </w:pPr>
      <w:r>
        <w:rPr>
          <w:rStyle w:val="Strong"/>
          <w:rFonts w:ascii="Segoe UI" w:hAnsi="Segoe UI" w:cs="Segoe UI"/>
          <w:bdr w:val="single" w:sz="2" w:space="0" w:color="E5E7EB" w:frame="1"/>
        </w:rPr>
        <w:t>Define Lifecycle Stages</w:t>
      </w:r>
      <w:r>
        <w:rPr>
          <w:rFonts w:ascii="Segoe UI" w:hAnsi="Segoe UI" w:cs="Segoe UI"/>
          <w:bdr w:val="single" w:sz="2" w:space="0" w:color="E5E7EB" w:frame="1"/>
        </w:rPr>
        <w:t>: Clearly define the stages of the application lifecycle (development, testing, deployment, maintenance, retirement) and establish governance policies for each stage.</w:t>
      </w:r>
    </w:p>
    <w:p w14:paraId="57F9447A" w14:textId="77777777" w:rsidR="005F1889" w:rsidRDefault="005F1889" w:rsidP="005F1889">
      <w:pPr>
        <w:numPr>
          <w:ilvl w:val="0"/>
          <w:numId w:val="19"/>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rPr>
      </w:pPr>
      <w:r>
        <w:rPr>
          <w:rStyle w:val="Strong"/>
          <w:rFonts w:ascii="Segoe UI" w:hAnsi="Segoe UI" w:cs="Segoe UI"/>
          <w:bdr w:val="single" w:sz="2" w:space="0" w:color="E5E7EB" w:frame="1"/>
        </w:rPr>
        <w:t>Regular Reviews</w:t>
      </w:r>
      <w:r>
        <w:rPr>
          <w:rFonts w:ascii="Segoe UI" w:hAnsi="Segoe UI" w:cs="Segoe UI"/>
          <w:bdr w:val="single" w:sz="2" w:space="0" w:color="E5E7EB" w:frame="1"/>
        </w:rPr>
        <w:t>: Conduct regular reviews of the application lifecycle to assess performance, user satisfaction, and compliance with business objectives. This allows for timely adjustments and improvements.</w:t>
      </w:r>
    </w:p>
    <w:p w14:paraId="10C4D2CA" w14:textId="77777777" w:rsidR="005F1889" w:rsidRDefault="005F1889" w:rsidP="005F1889">
      <w:pPr>
        <w:pStyle w:val="Heading2"/>
        <w:pBdr>
          <w:top w:val="single" w:sz="2" w:space="0" w:color="E5E7EB"/>
          <w:left w:val="single" w:sz="2" w:space="0" w:color="E5E7EB"/>
          <w:bottom w:val="single" w:sz="2" w:space="0" w:color="E5E7EB"/>
          <w:right w:val="single" w:sz="2" w:space="0" w:color="E5E7EB"/>
        </w:pBdr>
        <w:rPr>
          <w:rFonts w:ascii="var(--font-fk-grotesk)" w:hAnsi="var(--font-fk-grotesk)"/>
          <w:b w:val="0"/>
          <w:bCs w:val="0"/>
        </w:rPr>
      </w:pPr>
      <w:r>
        <w:rPr>
          <w:rFonts w:ascii="var(--font-fk-grotesk)" w:hAnsi="var(--font-fk-grotesk)"/>
          <w:b w:val="0"/>
          <w:bCs w:val="0"/>
        </w:rPr>
        <w:t>6. </w:t>
      </w:r>
      <w:r>
        <w:rPr>
          <w:rStyle w:val="Strong"/>
          <w:rFonts w:ascii="var(--font-fk-grotesk)" w:eastAsiaTheme="majorEastAsia" w:hAnsi="var(--font-fk-grotesk)"/>
          <w:b/>
          <w:bCs/>
          <w:bdr w:val="single" w:sz="2" w:space="0" w:color="E5E7EB" w:frame="1"/>
        </w:rPr>
        <w:t>Monitoring and Analytics</w:t>
      </w:r>
    </w:p>
    <w:p w14:paraId="69D75A62" w14:textId="77777777" w:rsidR="005F1889" w:rsidRDefault="005F1889" w:rsidP="005F1889">
      <w:pPr>
        <w:numPr>
          <w:ilvl w:val="0"/>
          <w:numId w:val="20"/>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rPr>
      </w:pPr>
      <w:r>
        <w:rPr>
          <w:rStyle w:val="Strong"/>
          <w:rFonts w:ascii="Segoe UI" w:hAnsi="Segoe UI" w:cs="Segoe UI"/>
          <w:bdr w:val="single" w:sz="2" w:space="0" w:color="E5E7EB" w:frame="1"/>
        </w:rPr>
        <w:t>Performance Monitoring</w:t>
      </w:r>
      <w:r>
        <w:rPr>
          <w:rFonts w:ascii="Segoe UI" w:hAnsi="Segoe UI" w:cs="Segoe UI"/>
          <w:bdr w:val="single" w:sz="2" w:space="0" w:color="E5E7EB" w:frame="1"/>
        </w:rPr>
        <w:t>: Implement monitoring tools to track application performance and user engagement metrics. This data can help identify issues and inform future updates.</w:t>
      </w:r>
    </w:p>
    <w:p w14:paraId="05B35AFD" w14:textId="77777777" w:rsidR="005F1889" w:rsidRDefault="005F1889" w:rsidP="005F1889">
      <w:pPr>
        <w:numPr>
          <w:ilvl w:val="0"/>
          <w:numId w:val="20"/>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rPr>
      </w:pPr>
      <w:r>
        <w:rPr>
          <w:rStyle w:val="Strong"/>
          <w:rFonts w:ascii="Segoe UI" w:hAnsi="Segoe UI" w:cs="Segoe UI"/>
          <w:bdr w:val="single" w:sz="2" w:space="0" w:color="E5E7EB" w:frame="1"/>
        </w:rPr>
        <w:t>Analytics for Decision Making</w:t>
      </w:r>
      <w:r>
        <w:rPr>
          <w:rFonts w:ascii="Segoe UI" w:hAnsi="Segoe UI" w:cs="Segoe UI"/>
          <w:bdr w:val="single" w:sz="2" w:space="0" w:color="E5E7EB" w:frame="1"/>
        </w:rPr>
        <w:t>: Utilize analytics to understand user behavior and preferences, enabling data-driven decisions for future enhancements and version updates.</w:t>
      </w:r>
    </w:p>
    <w:p w14:paraId="4CB65947" w14:textId="77777777" w:rsidR="005F1889" w:rsidRDefault="005F1889" w:rsidP="005F1889">
      <w:pPr>
        <w:pStyle w:val="Heading2"/>
        <w:pBdr>
          <w:top w:val="single" w:sz="2" w:space="0" w:color="E5E7EB"/>
          <w:left w:val="single" w:sz="2" w:space="0" w:color="E5E7EB"/>
          <w:bottom w:val="single" w:sz="2" w:space="0" w:color="E5E7EB"/>
          <w:right w:val="single" w:sz="2" w:space="0" w:color="E5E7EB"/>
        </w:pBdr>
        <w:rPr>
          <w:rFonts w:ascii="var(--font-fk-grotesk)" w:hAnsi="var(--font-fk-grotesk)"/>
          <w:b w:val="0"/>
          <w:bCs w:val="0"/>
        </w:rPr>
      </w:pPr>
      <w:r>
        <w:rPr>
          <w:rFonts w:ascii="var(--font-fk-grotesk)" w:hAnsi="var(--font-fk-grotesk)"/>
          <w:b w:val="0"/>
          <w:bCs w:val="0"/>
        </w:rPr>
        <w:t>7. </w:t>
      </w:r>
      <w:r>
        <w:rPr>
          <w:rStyle w:val="Strong"/>
          <w:rFonts w:ascii="var(--font-fk-grotesk)" w:eastAsiaTheme="majorEastAsia" w:hAnsi="var(--font-fk-grotesk)"/>
          <w:b/>
          <w:bCs/>
          <w:bdr w:val="single" w:sz="2" w:space="0" w:color="E5E7EB" w:frame="1"/>
        </w:rPr>
        <w:t>Security and Compliance</w:t>
      </w:r>
    </w:p>
    <w:p w14:paraId="0A8BC992" w14:textId="77777777" w:rsidR="005F1889" w:rsidRDefault="005F1889" w:rsidP="005F1889">
      <w:pPr>
        <w:numPr>
          <w:ilvl w:val="0"/>
          <w:numId w:val="21"/>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rPr>
      </w:pPr>
      <w:r>
        <w:rPr>
          <w:rStyle w:val="Strong"/>
          <w:rFonts w:ascii="Segoe UI" w:hAnsi="Segoe UI" w:cs="Segoe UI"/>
          <w:bdr w:val="single" w:sz="2" w:space="0" w:color="E5E7EB" w:frame="1"/>
        </w:rPr>
        <w:t>Security Updates</w:t>
      </w:r>
      <w:r>
        <w:rPr>
          <w:rFonts w:ascii="Segoe UI" w:hAnsi="Segoe UI" w:cs="Segoe UI"/>
          <w:bdr w:val="single" w:sz="2" w:space="0" w:color="E5E7EB" w:frame="1"/>
        </w:rPr>
        <w:t>: Regularly update applications to address security vulnerabilities. Ensure that version control includes tracking of security patches and compliance with industry standards.</w:t>
      </w:r>
    </w:p>
    <w:p w14:paraId="2FC0922C" w14:textId="77777777" w:rsidR="005F1889" w:rsidRDefault="005F1889" w:rsidP="005F1889">
      <w:pPr>
        <w:numPr>
          <w:ilvl w:val="0"/>
          <w:numId w:val="21"/>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rPr>
      </w:pPr>
      <w:r>
        <w:rPr>
          <w:rStyle w:val="Strong"/>
          <w:rFonts w:ascii="Segoe UI" w:hAnsi="Segoe UI" w:cs="Segoe UI"/>
          <w:bdr w:val="single" w:sz="2" w:space="0" w:color="E5E7EB" w:frame="1"/>
        </w:rPr>
        <w:t>Access Control</w:t>
      </w:r>
      <w:r>
        <w:rPr>
          <w:rFonts w:ascii="Segoe UI" w:hAnsi="Segoe UI" w:cs="Segoe UI"/>
          <w:bdr w:val="single" w:sz="2" w:space="0" w:color="E5E7EB" w:frame="1"/>
        </w:rPr>
        <w:t>: Implement strict access control measures to protect sensitive data and ensure that only authorized personnel can make changes to the application.</w:t>
      </w:r>
    </w:p>
    <w:p w14:paraId="09B47B4D" w14:textId="77777777" w:rsidR="005F1889" w:rsidRDefault="005F1889" w:rsidP="005F1889">
      <w:pPr>
        <w:pStyle w:val="Heading2"/>
        <w:pBdr>
          <w:top w:val="single" w:sz="2" w:space="0" w:color="E5E7EB"/>
          <w:left w:val="single" w:sz="2" w:space="0" w:color="E5E7EB"/>
          <w:bottom w:val="single" w:sz="2" w:space="0" w:color="E5E7EB"/>
          <w:right w:val="single" w:sz="2" w:space="0" w:color="E5E7EB"/>
        </w:pBdr>
        <w:rPr>
          <w:rFonts w:ascii="var(--font-fk-grotesk)" w:hAnsi="var(--font-fk-grotesk)"/>
          <w:b w:val="0"/>
          <w:bCs w:val="0"/>
        </w:rPr>
      </w:pPr>
      <w:r>
        <w:rPr>
          <w:rFonts w:ascii="var(--font-fk-grotesk)" w:hAnsi="var(--font-fk-grotesk)"/>
          <w:b w:val="0"/>
          <w:bCs w:val="0"/>
        </w:rPr>
        <w:t>8. </w:t>
      </w:r>
      <w:r>
        <w:rPr>
          <w:rStyle w:val="Strong"/>
          <w:rFonts w:ascii="var(--font-fk-grotesk)" w:eastAsiaTheme="majorEastAsia" w:hAnsi="var(--font-fk-grotesk)"/>
          <w:b/>
          <w:bCs/>
          <w:bdr w:val="single" w:sz="2" w:space="0" w:color="E5E7EB" w:frame="1"/>
        </w:rPr>
        <w:t>Retirement Planning</w:t>
      </w:r>
    </w:p>
    <w:p w14:paraId="6BEB003A" w14:textId="77777777" w:rsidR="005F1889" w:rsidRDefault="005F1889" w:rsidP="005F1889">
      <w:pPr>
        <w:numPr>
          <w:ilvl w:val="0"/>
          <w:numId w:val="22"/>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rPr>
      </w:pPr>
      <w:r>
        <w:rPr>
          <w:rStyle w:val="Strong"/>
          <w:rFonts w:ascii="Segoe UI" w:hAnsi="Segoe UI" w:cs="Segoe UI"/>
          <w:bdr w:val="single" w:sz="2" w:space="0" w:color="E5E7EB" w:frame="1"/>
        </w:rPr>
        <w:lastRenderedPageBreak/>
        <w:t>End-of-Life Strategy</w:t>
      </w:r>
      <w:r>
        <w:rPr>
          <w:rFonts w:ascii="Segoe UI" w:hAnsi="Segoe UI" w:cs="Segoe UI"/>
          <w:bdr w:val="single" w:sz="2" w:space="0" w:color="E5E7EB" w:frame="1"/>
        </w:rPr>
        <w:t>: Develop a clear strategy for retiring outdated applications. Communicate with users about the transition to new versions or alternative solutions to minimize disruption.</w:t>
      </w:r>
    </w:p>
    <w:p w14:paraId="32306227" w14:textId="3174A74F" w:rsidR="00A47472" w:rsidRDefault="005F1889" w:rsidP="005F1889">
      <w:pPr>
        <w:rPr>
          <w:rFonts w:ascii="Segoe UI" w:eastAsia="Times New Roman" w:hAnsi="Segoe UI" w:cs="Segoe UI"/>
          <w:sz w:val="24"/>
          <w:szCs w:val="24"/>
          <w:bdr w:val="single" w:sz="2" w:space="0" w:color="E5E7EB" w:frame="1"/>
        </w:rPr>
      </w:pPr>
      <w:r>
        <w:rPr>
          <w:rFonts w:ascii="Segoe UI" w:hAnsi="Segoe UI" w:cs="Segoe UI"/>
          <w:bdr w:val="single" w:sz="2" w:space="0" w:color="E5E7EB" w:frame="1"/>
        </w:rPr>
        <w:t>By following these best practices, organizations can enhance their application lifecycle management, ensuring better version control and improved user experience across all base applications. This structured approach not only fosters user satisfaction but also contributes to organizational efficiency and compliance.</w:t>
      </w:r>
    </w:p>
    <w:p w14:paraId="00012857" w14:textId="477541C9" w:rsidR="005F1889" w:rsidRDefault="005F1889" w:rsidP="00A47472">
      <w:pPr>
        <w:rPr>
          <w:rFonts w:ascii="Segoe UI" w:eastAsia="Times New Roman" w:hAnsi="Segoe UI" w:cs="Segoe UI"/>
          <w:sz w:val="24"/>
          <w:szCs w:val="24"/>
          <w:bdr w:val="single" w:sz="2" w:space="0" w:color="E5E7EB" w:frame="1"/>
        </w:rPr>
      </w:pPr>
    </w:p>
    <w:p w14:paraId="78698DFD" w14:textId="1E149E75" w:rsidR="005F1889" w:rsidRDefault="005F1889" w:rsidP="00A47472">
      <w:pPr>
        <w:rPr>
          <w:rFonts w:ascii="Segoe UI" w:eastAsia="Times New Roman" w:hAnsi="Segoe UI" w:cs="Segoe UI"/>
          <w:sz w:val="24"/>
          <w:szCs w:val="24"/>
          <w:bdr w:val="single" w:sz="2" w:space="0" w:color="E5E7EB" w:frame="1"/>
        </w:rPr>
      </w:pPr>
    </w:p>
    <w:p w14:paraId="180FA19C" w14:textId="2AB78C81" w:rsidR="00D81931" w:rsidRDefault="00D81931" w:rsidP="00A47472">
      <w:pPr>
        <w:rPr>
          <w:rFonts w:ascii="Segoe UI" w:eastAsia="Times New Roman" w:hAnsi="Segoe UI" w:cs="Segoe UI"/>
          <w:sz w:val="24"/>
          <w:szCs w:val="24"/>
          <w:bdr w:val="single" w:sz="2" w:space="0" w:color="E5E7EB" w:frame="1"/>
        </w:rPr>
      </w:pPr>
    </w:p>
    <w:p w14:paraId="5E95F87E" w14:textId="3A6AEC7D" w:rsidR="00D81931" w:rsidRDefault="00D81931" w:rsidP="00A47472">
      <w:pPr>
        <w:rPr>
          <w:rFonts w:ascii="Segoe UI" w:eastAsia="Times New Roman" w:hAnsi="Segoe UI" w:cs="Segoe UI"/>
          <w:sz w:val="24"/>
          <w:szCs w:val="24"/>
          <w:bdr w:val="single" w:sz="2" w:space="0" w:color="E5E7EB" w:frame="1"/>
        </w:rPr>
      </w:pPr>
    </w:p>
    <w:p w14:paraId="32FF54C6" w14:textId="0863EFD9" w:rsidR="00D81931" w:rsidRDefault="00D81931" w:rsidP="00A47472">
      <w:pPr>
        <w:rPr>
          <w:rFonts w:ascii="Segoe UI" w:eastAsia="Times New Roman" w:hAnsi="Segoe UI" w:cs="Segoe UI"/>
          <w:sz w:val="24"/>
          <w:szCs w:val="24"/>
          <w:bdr w:val="single" w:sz="2" w:space="0" w:color="E5E7EB" w:frame="1"/>
        </w:rPr>
      </w:pPr>
    </w:p>
    <w:p w14:paraId="7CF508FB" w14:textId="5F668B61" w:rsidR="00D81931" w:rsidRDefault="00D81931" w:rsidP="00A47472">
      <w:pPr>
        <w:rPr>
          <w:rFonts w:ascii="Segoe UI" w:eastAsia="Times New Roman" w:hAnsi="Segoe UI" w:cs="Segoe UI"/>
          <w:sz w:val="24"/>
          <w:szCs w:val="24"/>
          <w:bdr w:val="single" w:sz="2" w:space="0" w:color="E5E7EB" w:frame="1"/>
        </w:rPr>
      </w:pPr>
    </w:p>
    <w:p w14:paraId="7BFDEE5D" w14:textId="57AE55BA" w:rsidR="00D81931" w:rsidRDefault="00D81931" w:rsidP="00A47472">
      <w:pPr>
        <w:rPr>
          <w:rFonts w:ascii="Segoe UI" w:eastAsia="Times New Roman" w:hAnsi="Segoe UI" w:cs="Segoe UI"/>
          <w:sz w:val="24"/>
          <w:szCs w:val="24"/>
          <w:bdr w:val="single" w:sz="2" w:space="0" w:color="E5E7EB" w:frame="1"/>
        </w:rPr>
      </w:pPr>
    </w:p>
    <w:p w14:paraId="561BA8CB" w14:textId="7E2766FB" w:rsidR="00D81931" w:rsidRDefault="00D81931" w:rsidP="00A47472">
      <w:pPr>
        <w:rPr>
          <w:rFonts w:ascii="Segoe UI" w:eastAsia="Times New Roman" w:hAnsi="Segoe UI" w:cs="Segoe UI"/>
          <w:sz w:val="24"/>
          <w:szCs w:val="24"/>
          <w:bdr w:val="single" w:sz="2" w:space="0" w:color="E5E7EB" w:frame="1"/>
        </w:rPr>
      </w:pPr>
    </w:p>
    <w:p w14:paraId="48A6B953" w14:textId="3F206EA8" w:rsidR="00D81931" w:rsidRDefault="00D81931" w:rsidP="00A47472">
      <w:pPr>
        <w:rPr>
          <w:rFonts w:ascii="Segoe UI" w:eastAsia="Times New Roman" w:hAnsi="Segoe UI" w:cs="Segoe UI"/>
          <w:sz w:val="24"/>
          <w:szCs w:val="24"/>
          <w:bdr w:val="single" w:sz="2" w:space="0" w:color="E5E7EB" w:frame="1"/>
        </w:rPr>
      </w:pPr>
    </w:p>
    <w:p w14:paraId="5A420423" w14:textId="31A59C24" w:rsidR="00D81931" w:rsidRDefault="00D81931" w:rsidP="00A47472">
      <w:pPr>
        <w:rPr>
          <w:rFonts w:ascii="Segoe UI" w:eastAsia="Times New Roman" w:hAnsi="Segoe UI" w:cs="Segoe UI"/>
          <w:sz w:val="24"/>
          <w:szCs w:val="24"/>
          <w:bdr w:val="single" w:sz="2" w:space="0" w:color="E5E7EB" w:frame="1"/>
        </w:rPr>
      </w:pPr>
    </w:p>
    <w:p w14:paraId="3963DA5C" w14:textId="46BCC7A0" w:rsidR="00D81931" w:rsidRDefault="00D81931" w:rsidP="00A47472">
      <w:pPr>
        <w:rPr>
          <w:rFonts w:ascii="Segoe UI" w:eastAsia="Times New Roman" w:hAnsi="Segoe UI" w:cs="Segoe UI"/>
          <w:sz w:val="24"/>
          <w:szCs w:val="24"/>
          <w:bdr w:val="single" w:sz="2" w:space="0" w:color="E5E7EB" w:frame="1"/>
        </w:rPr>
      </w:pPr>
    </w:p>
    <w:p w14:paraId="5343148C" w14:textId="4F782D61" w:rsidR="00D81931" w:rsidRDefault="00D81931" w:rsidP="00A47472">
      <w:pPr>
        <w:rPr>
          <w:rFonts w:ascii="Segoe UI" w:eastAsia="Times New Roman" w:hAnsi="Segoe UI" w:cs="Segoe UI"/>
          <w:sz w:val="24"/>
          <w:szCs w:val="24"/>
          <w:bdr w:val="single" w:sz="2" w:space="0" w:color="E5E7EB" w:frame="1"/>
        </w:rPr>
      </w:pPr>
    </w:p>
    <w:p w14:paraId="5071B901" w14:textId="35D3423E" w:rsidR="00D81931" w:rsidRDefault="00D81931" w:rsidP="00A47472">
      <w:pPr>
        <w:rPr>
          <w:rFonts w:ascii="Segoe UI" w:eastAsia="Times New Roman" w:hAnsi="Segoe UI" w:cs="Segoe UI"/>
          <w:sz w:val="24"/>
          <w:szCs w:val="24"/>
          <w:bdr w:val="single" w:sz="2" w:space="0" w:color="E5E7EB" w:frame="1"/>
        </w:rPr>
      </w:pPr>
    </w:p>
    <w:p w14:paraId="04A10710" w14:textId="3098AFAE" w:rsidR="00D81931" w:rsidRDefault="00D81931" w:rsidP="00A47472">
      <w:pPr>
        <w:rPr>
          <w:rFonts w:ascii="Segoe UI" w:eastAsia="Times New Roman" w:hAnsi="Segoe UI" w:cs="Segoe UI"/>
          <w:sz w:val="24"/>
          <w:szCs w:val="24"/>
          <w:bdr w:val="single" w:sz="2" w:space="0" w:color="E5E7EB" w:frame="1"/>
        </w:rPr>
      </w:pPr>
    </w:p>
    <w:p w14:paraId="6C9868E5" w14:textId="2DFD0C5C" w:rsidR="00D81931" w:rsidRDefault="00D81931" w:rsidP="00A47472">
      <w:pPr>
        <w:rPr>
          <w:rFonts w:ascii="Segoe UI" w:eastAsia="Times New Roman" w:hAnsi="Segoe UI" w:cs="Segoe UI"/>
          <w:sz w:val="24"/>
          <w:szCs w:val="24"/>
          <w:bdr w:val="single" w:sz="2" w:space="0" w:color="E5E7EB" w:frame="1"/>
        </w:rPr>
      </w:pPr>
    </w:p>
    <w:p w14:paraId="5FCFDFF0" w14:textId="44CEF512" w:rsidR="00D81931" w:rsidRDefault="00D81931" w:rsidP="00A47472">
      <w:pPr>
        <w:rPr>
          <w:rFonts w:ascii="Segoe UI" w:eastAsia="Times New Roman" w:hAnsi="Segoe UI" w:cs="Segoe UI"/>
          <w:sz w:val="24"/>
          <w:szCs w:val="24"/>
          <w:bdr w:val="single" w:sz="2" w:space="0" w:color="E5E7EB" w:frame="1"/>
        </w:rPr>
      </w:pPr>
    </w:p>
    <w:p w14:paraId="529C892E" w14:textId="5A479B27" w:rsidR="00D81931" w:rsidRDefault="00D81931" w:rsidP="00A47472">
      <w:pPr>
        <w:rPr>
          <w:rFonts w:ascii="Segoe UI" w:eastAsia="Times New Roman" w:hAnsi="Segoe UI" w:cs="Segoe UI"/>
          <w:sz w:val="24"/>
          <w:szCs w:val="24"/>
          <w:bdr w:val="single" w:sz="2" w:space="0" w:color="E5E7EB" w:frame="1"/>
        </w:rPr>
      </w:pPr>
    </w:p>
    <w:p w14:paraId="08180129" w14:textId="1BF13B24" w:rsidR="00D81931" w:rsidRDefault="00D81931" w:rsidP="00A47472">
      <w:pPr>
        <w:rPr>
          <w:rFonts w:ascii="Segoe UI" w:eastAsia="Times New Roman" w:hAnsi="Segoe UI" w:cs="Segoe UI"/>
          <w:sz w:val="24"/>
          <w:szCs w:val="24"/>
          <w:bdr w:val="single" w:sz="2" w:space="0" w:color="E5E7EB" w:frame="1"/>
        </w:rPr>
      </w:pPr>
    </w:p>
    <w:p w14:paraId="1076A53B" w14:textId="32AD710C" w:rsidR="00D81931" w:rsidRDefault="00D81931" w:rsidP="00A47472">
      <w:pPr>
        <w:rPr>
          <w:rFonts w:ascii="Segoe UI" w:eastAsia="Times New Roman" w:hAnsi="Segoe UI" w:cs="Segoe UI"/>
          <w:sz w:val="24"/>
          <w:szCs w:val="24"/>
          <w:bdr w:val="single" w:sz="2" w:space="0" w:color="E5E7EB" w:frame="1"/>
        </w:rPr>
      </w:pPr>
    </w:p>
    <w:p w14:paraId="42D69E12" w14:textId="3E7AE1AB" w:rsidR="00D81931" w:rsidRDefault="00D81931" w:rsidP="00A47472">
      <w:pPr>
        <w:rPr>
          <w:rFonts w:ascii="Segoe UI" w:eastAsia="Times New Roman" w:hAnsi="Segoe UI" w:cs="Segoe UI"/>
          <w:sz w:val="24"/>
          <w:szCs w:val="24"/>
          <w:bdr w:val="single" w:sz="2" w:space="0" w:color="E5E7EB" w:frame="1"/>
        </w:rPr>
      </w:pPr>
    </w:p>
    <w:p w14:paraId="0B3041C1" w14:textId="55573A6A" w:rsidR="00D81931" w:rsidRDefault="00D81931" w:rsidP="00A47472">
      <w:pPr>
        <w:rPr>
          <w:rFonts w:ascii="Segoe UI" w:eastAsia="Times New Roman" w:hAnsi="Segoe UI" w:cs="Segoe UI"/>
          <w:sz w:val="24"/>
          <w:szCs w:val="24"/>
          <w:bdr w:val="single" w:sz="2" w:space="0" w:color="E5E7EB" w:frame="1"/>
        </w:rPr>
      </w:pPr>
    </w:p>
    <w:p w14:paraId="0E68E248" w14:textId="68BD9B9A" w:rsidR="00D81931" w:rsidRDefault="00D81931" w:rsidP="00A47472">
      <w:pPr>
        <w:rPr>
          <w:rFonts w:ascii="Segoe UI" w:eastAsia="Times New Roman" w:hAnsi="Segoe UI" w:cs="Segoe UI"/>
          <w:sz w:val="24"/>
          <w:szCs w:val="24"/>
          <w:bdr w:val="single" w:sz="2" w:space="0" w:color="E5E7EB" w:frame="1"/>
        </w:rPr>
      </w:pPr>
    </w:p>
    <w:p w14:paraId="20DCCE5F" w14:textId="77777777" w:rsidR="00D81931" w:rsidRPr="00D81931" w:rsidRDefault="00D81931" w:rsidP="00D81931">
      <w:pPr>
        <w:spacing w:after="0" w:line="240" w:lineRule="auto"/>
        <w:rPr>
          <w:rFonts w:ascii="Times New Roman" w:eastAsia="Times New Roman" w:hAnsi="Times New Roman" w:cs="Times New Roman"/>
          <w:sz w:val="24"/>
          <w:szCs w:val="24"/>
        </w:rPr>
      </w:pPr>
      <w:r w:rsidRPr="00D81931">
        <w:rPr>
          <w:rFonts w:ascii="Segoe UI" w:eastAsia="Times New Roman" w:hAnsi="Segoe UI" w:cs="Segoe UI"/>
          <w:sz w:val="24"/>
          <w:szCs w:val="24"/>
          <w:bdr w:val="single" w:sz="2" w:space="0" w:color="E5E7EB" w:frame="1"/>
        </w:rPr>
        <w:t>Using Application Lifecycle Management (ALM) tools offers several key benefits for managing application lifecycles effectively. Here are the primary advantages:</w:t>
      </w:r>
    </w:p>
    <w:p w14:paraId="51E5C7B6" w14:textId="77777777" w:rsidR="00D81931" w:rsidRPr="00D81931" w:rsidRDefault="00D81931" w:rsidP="00D81931">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D81931">
        <w:rPr>
          <w:rFonts w:ascii="var(--font-fk-grotesk)" w:eastAsia="Times New Roman" w:hAnsi="var(--font-fk-grotesk)" w:cs="Times New Roman"/>
          <w:sz w:val="36"/>
          <w:szCs w:val="36"/>
        </w:rPr>
        <w:t>1. </w:t>
      </w:r>
      <w:r w:rsidRPr="00D81931">
        <w:rPr>
          <w:rFonts w:ascii="var(--font-fk-grotesk)" w:eastAsia="Times New Roman" w:hAnsi="var(--font-fk-grotesk)" w:cs="Times New Roman"/>
          <w:b/>
          <w:bCs/>
          <w:sz w:val="36"/>
          <w:szCs w:val="36"/>
          <w:bdr w:val="single" w:sz="2" w:space="0" w:color="E5E7EB" w:frame="1"/>
        </w:rPr>
        <w:t>Enhanced Collaboration and Communication</w:t>
      </w:r>
    </w:p>
    <w:p w14:paraId="772B699B" w14:textId="77777777" w:rsidR="00D81931" w:rsidRPr="00D81931" w:rsidRDefault="00D81931" w:rsidP="00D81931">
      <w:pPr>
        <w:spacing w:after="0" w:line="240" w:lineRule="auto"/>
        <w:rPr>
          <w:rFonts w:ascii="Times New Roman" w:eastAsia="Times New Roman" w:hAnsi="Times New Roman" w:cs="Times New Roman"/>
          <w:sz w:val="24"/>
          <w:szCs w:val="24"/>
        </w:rPr>
      </w:pPr>
      <w:r w:rsidRPr="00D81931">
        <w:rPr>
          <w:rFonts w:ascii="Segoe UI" w:eastAsia="Times New Roman" w:hAnsi="Segoe UI" w:cs="Segoe UI"/>
          <w:sz w:val="24"/>
          <w:szCs w:val="24"/>
          <w:bdr w:val="single" w:sz="2" w:space="0" w:color="E5E7EB" w:frame="1"/>
        </w:rPr>
        <w:t>ALM tools facilitate better collaboration among development, testing, and operations teams. By providing a centralized platform for sharing information, teams can communicate more effectively, reducing misunderstandings and improving overall project coordination.</w:t>
      </w:r>
    </w:p>
    <w:p w14:paraId="577F4D01" w14:textId="77777777" w:rsidR="00D81931" w:rsidRPr="00D81931" w:rsidRDefault="00D81931" w:rsidP="00D81931">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D81931">
        <w:rPr>
          <w:rFonts w:ascii="var(--font-fk-grotesk)" w:eastAsia="Times New Roman" w:hAnsi="var(--font-fk-grotesk)" w:cs="Times New Roman"/>
          <w:sz w:val="36"/>
          <w:szCs w:val="36"/>
        </w:rPr>
        <w:t>2. </w:t>
      </w:r>
      <w:r w:rsidRPr="00D81931">
        <w:rPr>
          <w:rFonts w:ascii="var(--font-fk-grotesk)" w:eastAsia="Times New Roman" w:hAnsi="var(--font-fk-grotesk)" w:cs="Times New Roman"/>
          <w:b/>
          <w:bCs/>
          <w:sz w:val="36"/>
          <w:szCs w:val="36"/>
          <w:bdr w:val="single" w:sz="2" w:space="0" w:color="E5E7EB" w:frame="1"/>
        </w:rPr>
        <w:t>Improved Version Control</w:t>
      </w:r>
    </w:p>
    <w:p w14:paraId="49B9F634" w14:textId="77777777" w:rsidR="00D81931" w:rsidRPr="00D81931" w:rsidRDefault="00D81931" w:rsidP="00D81931">
      <w:pPr>
        <w:spacing w:after="0" w:line="240" w:lineRule="auto"/>
        <w:rPr>
          <w:rFonts w:ascii="Times New Roman" w:eastAsia="Times New Roman" w:hAnsi="Times New Roman" w:cs="Times New Roman"/>
          <w:sz w:val="24"/>
          <w:szCs w:val="24"/>
        </w:rPr>
      </w:pPr>
      <w:r w:rsidRPr="00D81931">
        <w:rPr>
          <w:rFonts w:ascii="Segoe UI" w:eastAsia="Times New Roman" w:hAnsi="Segoe UI" w:cs="Segoe UI"/>
          <w:sz w:val="24"/>
          <w:szCs w:val="24"/>
          <w:bdr w:val="single" w:sz="2" w:space="0" w:color="E5E7EB" w:frame="1"/>
        </w:rPr>
        <w:t>ALM tools support robust version control mechanisms, allowing teams to track changes, manage different versions of applications, and ensure that the latest updates are deployed consistently. This helps maintain application integrity and compliance throughout its lifecycle.</w:t>
      </w:r>
    </w:p>
    <w:p w14:paraId="7E2716BB" w14:textId="77777777" w:rsidR="00D81931" w:rsidRPr="00D81931" w:rsidRDefault="00D81931" w:rsidP="00D81931">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D81931">
        <w:rPr>
          <w:rFonts w:ascii="var(--font-fk-grotesk)" w:eastAsia="Times New Roman" w:hAnsi="var(--font-fk-grotesk)" w:cs="Times New Roman"/>
          <w:sz w:val="36"/>
          <w:szCs w:val="36"/>
        </w:rPr>
        <w:t>3. </w:t>
      </w:r>
      <w:r w:rsidRPr="00D81931">
        <w:rPr>
          <w:rFonts w:ascii="var(--font-fk-grotesk)" w:eastAsia="Times New Roman" w:hAnsi="var(--font-fk-grotesk)" w:cs="Times New Roman"/>
          <w:b/>
          <w:bCs/>
          <w:sz w:val="36"/>
          <w:szCs w:val="36"/>
          <w:bdr w:val="single" w:sz="2" w:space="0" w:color="E5E7EB" w:frame="1"/>
        </w:rPr>
        <w:t>Streamlined Development Processes</w:t>
      </w:r>
    </w:p>
    <w:p w14:paraId="3CA00F13" w14:textId="77777777" w:rsidR="00D81931" w:rsidRPr="00D81931" w:rsidRDefault="00D81931" w:rsidP="00D81931">
      <w:pPr>
        <w:spacing w:after="0" w:line="240" w:lineRule="auto"/>
        <w:rPr>
          <w:rFonts w:ascii="Times New Roman" w:eastAsia="Times New Roman" w:hAnsi="Times New Roman" w:cs="Times New Roman"/>
          <w:sz w:val="24"/>
          <w:szCs w:val="24"/>
        </w:rPr>
      </w:pPr>
      <w:r w:rsidRPr="00D81931">
        <w:rPr>
          <w:rFonts w:ascii="Segoe UI" w:eastAsia="Times New Roman" w:hAnsi="Segoe UI" w:cs="Segoe UI"/>
          <w:sz w:val="24"/>
          <w:szCs w:val="24"/>
          <w:bdr w:val="single" w:sz="2" w:space="0" w:color="E5E7EB" w:frame="1"/>
        </w:rPr>
        <w:t>By automating repetitive tasks and integrating various stages of the application lifecycle, ALM tools streamline development processes. This leads to faster development cycles, enabling teams to respond quickly to market demands and deliver high-quality applications on time.</w:t>
      </w:r>
    </w:p>
    <w:p w14:paraId="636F3194" w14:textId="77777777" w:rsidR="00D81931" w:rsidRPr="00D81931" w:rsidRDefault="00D81931" w:rsidP="00D81931">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D81931">
        <w:rPr>
          <w:rFonts w:ascii="var(--font-fk-grotesk)" w:eastAsia="Times New Roman" w:hAnsi="var(--font-fk-grotesk)" w:cs="Times New Roman"/>
          <w:sz w:val="36"/>
          <w:szCs w:val="36"/>
        </w:rPr>
        <w:t>4. </w:t>
      </w:r>
      <w:r w:rsidRPr="00D81931">
        <w:rPr>
          <w:rFonts w:ascii="var(--font-fk-grotesk)" w:eastAsia="Times New Roman" w:hAnsi="var(--font-fk-grotesk)" w:cs="Times New Roman"/>
          <w:b/>
          <w:bCs/>
          <w:sz w:val="36"/>
          <w:szCs w:val="36"/>
          <w:bdr w:val="single" w:sz="2" w:space="0" w:color="E5E7EB" w:frame="1"/>
        </w:rPr>
        <w:t>Increased Quality and Compliance</w:t>
      </w:r>
    </w:p>
    <w:p w14:paraId="3BCDE743" w14:textId="77777777" w:rsidR="00D81931" w:rsidRPr="00D81931" w:rsidRDefault="00D81931" w:rsidP="00D81931">
      <w:pPr>
        <w:spacing w:after="0" w:line="240" w:lineRule="auto"/>
        <w:rPr>
          <w:rFonts w:ascii="Times New Roman" w:eastAsia="Times New Roman" w:hAnsi="Times New Roman" w:cs="Times New Roman"/>
          <w:sz w:val="24"/>
          <w:szCs w:val="24"/>
        </w:rPr>
      </w:pPr>
      <w:r w:rsidRPr="00D81931">
        <w:rPr>
          <w:rFonts w:ascii="Segoe UI" w:eastAsia="Times New Roman" w:hAnsi="Segoe UI" w:cs="Segoe UI"/>
          <w:sz w:val="24"/>
          <w:szCs w:val="24"/>
          <w:bdr w:val="single" w:sz="2" w:space="0" w:color="E5E7EB" w:frame="1"/>
        </w:rPr>
        <w:t>ALM tools enhance the quality of software by integrating testing and quality assurance into the development process. Continuous testing and compliance checks ensure that applications meet industry standards and user expectations, reducing the likelihood of post-deployment issues.</w:t>
      </w:r>
    </w:p>
    <w:p w14:paraId="652DCFC7" w14:textId="77777777" w:rsidR="00D81931" w:rsidRPr="00D81931" w:rsidRDefault="00D81931" w:rsidP="00D81931">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D81931">
        <w:rPr>
          <w:rFonts w:ascii="var(--font-fk-grotesk)" w:eastAsia="Times New Roman" w:hAnsi="var(--font-fk-grotesk)" w:cs="Times New Roman"/>
          <w:sz w:val="36"/>
          <w:szCs w:val="36"/>
        </w:rPr>
        <w:t>5. </w:t>
      </w:r>
      <w:r w:rsidRPr="00D81931">
        <w:rPr>
          <w:rFonts w:ascii="var(--font-fk-grotesk)" w:eastAsia="Times New Roman" w:hAnsi="var(--font-fk-grotesk)" w:cs="Times New Roman"/>
          <w:b/>
          <w:bCs/>
          <w:sz w:val="36"/>
          <w:szCs w:val="36"/>
          <w:bdr w:val="single" w:sz="2" w:space="0" w:color="E5E7EB" w:frame="1"/>
        </w:rPr>
        <w:t>Better Resource Management</w:t>
      </w:r>
    </w:p>
    <w:p w14:paraId="2988E85A" w14:textId="77777777" w:rsidR="00D81931" w:rsidRPr="00D81931" w:rsidRDefault="00D81931" w:rsidP="00D81931">
      <w:pPr>
        <w:spacing w:after="0" w:line="240" w:lineRule="auto"/>
        <w:rPr>
          <w:rFonts w:ascii="Times New Roman" w:eastAsia="Times New Roman" w:hAnsi="Times New Roman" w:cs="Times New Roman"/>
          <w:sz w:val="24"/>
          <w:szCs w:val="24"/>
        </w:rPr>
      </w:pPr>
      <w:r w:rsidRPr="00D81931">
        <w:rPr>
          <w:rFonts w:ascii="Segoe UI" w:eastAsia="Times New Roman" w:hAnsi="Segoe UI" w:cs="Segoe UI"/>
          <w:sz w:val="24"/>
          <w:szCs w:val="24"/>
          <w:bdr w:val="single" w:sz="2" w:space="0" w:color="E5E7EB" w:frame="1"/>
        </w:rPr>
        <w:t>ALM tools provide insights into resource allocation and project management, allowing teams to plan and prioritize tasks effectively. This leads to optimized use of resources and improved project outcomes.</w:t>
      </w:r>
    </w:p>
    <w:p w14:paraId="04467D1F" w14:textId="77777777" w:rsidR="00D81931" w:rsidRPr="00D81931" w:rsidRDefault="00D81931" w:rsidP="00D81931">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D81931">
        <w:rPr>
          <w:rFonts w:ascii="var(--font-fk-grotesk)" w:eastAsia="Times New Roman" w:hAnsi="var(--font-fk-grotesk)" w:cs="Times New Roman"/>
          <w:sz w:val="36"/>
          <w:szCs w:val="36"/>
        </w:rPr>
        <w:t>6. </w:t>
      </w:r>
      <w:r w:rsidRPr="00D81931">
        <w:rPr>
          <w:rFonts w:ascii="var(--font-fk-grotesk)" w:eastAsia="Times New Roman" w:hAnsi="var(--font-fk-grotesk)" w:cs="Times New Roman"/>
          <w:b/>
          <w:bCs/>
          <w:sz w:val="36"/>
          <w:szCs w:val="36"/>
          <w:bdr w:val="single" w:sz="2" w:space="0" w:color="E5E7EB" w:frame="1"/>
        </w:rPr>
        <w:t>Real-Time Visibility and Reporting</w:t>
      </w:r>
    </w:p>
    <w:p w14:paraId="1F3AB91F" w14:textId="77777777" w:rsidR="00D81931" w:rsidRPr="00D81931" w:rsidRDefault="00D81931" w:rsidP="00D81931">
      <w:pPr>
        <w:spacing w:after="0" w:line="240" w:lineRule="auto"/>
        <w:rPr>
          <w:rFonts w:ascii="Times New Roman" w:eastAsia="Times New Roman" w:hAnsi="Times New Roman" w:cs="Times New Roman"/>
          <w:sz w:val="24"/>
          <w:szCs w:val="24"/>
        </w:rPr>
      </w:pPr>
      <w:r w:rsidRPr="00D81931">
        <w:rPr>
          <w:rFonts w:ascii="Segoe UI" w:eastAsia="Times New Roman" w:hAnsi="Segoe UI" w:cs="Segoe UI"/>
          <w:sz w:val="24"/>
          <w:szCs w:val="24"/>
          <w:bdr w:val="single" w:sz="2" w:space="0" w:color="E5E7EB" w:frame="1"/>
        </w:rPr>
        <w:t>ALM tools offer real-time visibility into project status, requirements, and progress. This transparency allows stakeholders to make informed decisions and track the application's evolution throughout its lifecycle, ensuring alignment with business objectives.</w:t>
      </w:r>
    </w:p>
    <w:p w14:paraId="2ADCB035" w14:textId="77777777" w:rsidR="00D81931" w:rsidRPr="00D81931" w:rsidRDefault="00D81931" w:rsidP="00D81931">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D81931">
        <w:rPr>
          <w:rFonts w:ascii="var(--font-fk-grotesk)" w:eastAsia="Times New Roman" w:hAnsi="var(--font-fk-grotesk)" w:cs="Times New Roman"/>
          <w:sz w:val="36"/>
          <w:szCs w:val="36"/>
        </w:rPr>
        <w:t>7. </w:t>
      </w:r>
      <w:r w:rsidRPr="00D81931">
        <w:rPr>
          <w:rFonts w:ascii="var(--font-fk-grotesk)" w:eastAsia="Times New Roman" w:hAnsi="var(--font-fk-grotesk)" w:cs="Times New Roman"/>
          <w:b/>
          <w:bCs/>
          <w:sz w:val="36"/>
          <w:szCs w:val="36"/>
          <w:bdr w:val="single" w:sz="2" w:space="0" w:color="E5E7EB" w:frame="1"/>
        </w:rPr>
        <w:t>Facilitated Change Management</w:t>
      </w:r>
    </w:p>
    <w:p w14:paraId="6F60A1D7" w14:textId="77777777" w:rsidR="00D81931" w:rsidRPr="00D81931" w:rsidRDefault="00D81931" w:rsidP="00D81931">
      <w:pPr>
        <w:spacing w:after="0" w:line="240" w:lineRule="auto"/>
        <w:rPr>
          <w:rFonts w:ascii="Times New Roman" w:eastAsia="Times New Roman" w:hAnsi="Times New Roman" w:cs="Times New Roman"/>
          <w:sz w:val="24"/>
          <w:szCs w:val="24"/>
        </w:rPr>
      </w:pPr>
      <w:r w:rsidRPr="00D81931">
        <w:rPr>
          <w:rFonts w:ascii="Segoe UI" w:eastAsia="Times New Roman" w:hAnsi="Segoe UI" w:cs="Segoe UI"/>
          <w:sz w:val="24"/>
          <w:szCs w:val="24"/>
          <w:bdr w:val="single" w:sz="2" w:space="0" w:color="E5E7EB" w:frame="1"/>
        </w:rPr>
        <w:t>With built-in change management features, ALM tools help organizations manage changes in requirements and scope effectively. This adaptability is crucial in dynamic environments where user needs and market conditions can shift rapidly.</w:t>
      </w:r>
    </w:p>
    <w:p w14:paraId="692DA4F9" w14:textId="77777777" w:rsidR="00D81931" w:rsidRPr="00D81931" w:rsidRDefault="00D81931" w:rsidP="00D81931">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D81931">
        <w:rPr>
          <w:rFonts w:ascii="var(--font-fk-grotesk)" w:eastAsia="Times New Roman" w:hAnsi="var(--font-fk-grotesk)" w:cs="Times New Roman"/>
          <w:sz w:val="36"/>
          <w:szCs w:val="36"/>
        </w:rPr>
        <w:t>8. </w:t>
      </w:r>
      <w:r w:rsidRPr="00D81931">
        <w:rPr>
          <w:rFonts w:ascii="var(--font-fk-grotesk)" w:eastAsia="Times New Roman" w:hAnsi="var(--font-fk-grotesk)" w:cs="Times New Roman"/>
          <w:b/>
          <w:bCs/>
          <w:sz w:val="36"/>
          <w:szCs w:val="36"/>
          <w:bdr w:val="single" w:sz="2" w:space="0" w:color="E5E7EB" w:frame="1"/>
        </w:rPr>
        <w:t>Enhanced User Experience</w:t>
      </w:r>
    </w:p>
    <w:p w14:paraId="171EC5A4" w14:textId="77777777" w:rsidR="00D81931" w:rsidRPr="00D81931" w:rsidRDefault="00D81931" w:rsidP="00D81931">
      <w:pPr>
        <w:spacing w:after="0" w:line="240" w:lineRule="auto"/>
        <w:rPr>
          <w:rFonts w:ascii="Times New Roman" w:eastAsia="Times New Roman" w:hAnsi="Times New Roman" w:cs="Times New Roman"/>
          <w:sz w:val="24"/>
          <w:szCs w:val="24"/>
        </w:rPr>
      </w:pPr>
      <w:r w:rsidRPr="00D81931">
        <w:rPr>
          <w:rFonts w:ascii="Segoe UI" w:eastAsia="Times New Roman" w:hAnsi="Segoe UI" w:cs="Segoe UI"/>
          <w:sz w:val="24"/>
          <w:szCs w:val="24"/>
          <w:bdr w:val="single" w:sz="2" w:space="0" w:color="E5E7EB" w:frame="1"/>
        </w:rPr>
        <w:t>By ensuring that applications are delivered on time and meet quality standards, ALM tools contribute to a better user experience. Faster release cycles and improved application performance lead to higher user satisfaction and engagement.</w:t>
      </w:r>
    </w:p>
    <w:p w14:paraId="1290EE9C" w14:textId="77777777" w:rsidR="00D81931" w:rsidRPr="00D81931" w:rsidRDefault="00D81931" w:rsidP="00D81931">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D81931">
        <w:rPr>
          <w:rFonts w:ascii="var(--font-fk-grotesk)" w:eastAsia="Times New Roman" w:hAnsi="var(--font-fk-grotesk)" w:cs="Times New Roman"/>
          <w:sz w:val="36"/>
          <w:szCs w:val="36"/>
        </w:rPr>
        <w:t>9. </w:t>
      </w:r>
      <w:r w:rsidRPr="00D81931">
        <w:rPr>
          <w:rFonts w:ascii="var(--font-fk-grotesk)" w:eastAsia="Times New Roman" w:hAnsi="var(--font-fk-grotesk)" w:cs="Times New Roman"/>
          <w:b/>
          <w:bCs/>
          <w:sz w:val="36"/>
          <w:szCs w:val="36"/>
          <w:bdr w:val="single" w:sz="2" w:space="0" w:color="E5E7EB" w:frame="1"/>
        </w:rPr>
        <w:t>Support for Agile and DevOps Practices</w:t>
      </w:r>
    </w:p>
    <w:p w14:paraId="5D1E9BD4" w14:textId="77777777" w:rsidR="00D81931" w:rsidRPr="00D81931" w:rsidRDefault="00D81931" w:rsidP="00D81931">
      <w:pPr>
        <w:spacing w:after="0" w:line="240" w:lineRule="auto"/>
        <w:rPr>
          <w:rFonts w:ascii="Times New Roman" w:eastAsia="Times New Roman" w:hAnsi="Times New Roman" w:cs="Times New Roman"/>
          <w:sz w:val="24"/>
          <w:szCs w:val="24"/>
        </w:rPr>
      </w:pPr>
      <w:r w:rsidRPr="00D81931">
        <w:rPr>
          <w:rFonts w:ascii="Segoe UI" w:eastAsia="Times New Roman" w:hAnsi="Segoe UI" w:cs="Segoe UI"/>
          <w:sz w:val="24"/>
          <w:szCs w:val="24"/>
          <w:bdr w:val="single" w:sz="2" w:space="0" w:color="E5E7EB" w:frame="1"/>
        </w:rPr>
        <w:t>ALM tools are designed to support modern development practices such as Agile and DevOps. They provide the necessary frameworks and tools to facilitate iterative development, continuous integration, and deployment, promoting a culture of collaboration and innovation.</w:t>
      </w:r>
    </w:p>
    <w:p w14:paraId="7A4D06F4" w14:textId="77777777" w:rsidR="00D81931" w:rsidRPr="00D81931" w:rsidRDefault="00D81931" w:rsidP="00D81931">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D81931">
        <w:rPr>
          <w:rFonts w:ascii="var(--font-fk-grotesk)" w:eastAsia="Times New Roman" w:hAnsi="var(--font-fk-grotesk)" w:cs="Times New Roman"/>
          <w:sz w:val="36"/>
          <w:szCs w:val="36"/>
        </w:rPr>
        <w:t>10. </w:t>
      </w:r>
      <w:r w:rsidRPr="00D81931">
        <w:rPr>
          <w:rFonts w:ascii="var(--font-fk-grotesk)" w:eastAsia="Times New Roman" w:hAnsi="var(--font-fk-grotesk)" w:cs="Times New Roman"/>
          <w:b/>
          <w:bCs/>
          <w:sz w:val="36"/>
          <w:szCs w:val="36"/>
          <w:bdr w:val="single" w:sz="2" w:space="0" w:color="E5E7EB" w:frame="1"/>
        </w:rPr>
        <w:t>Cost Efficiency</w:t>
      </w:r>
    </w:p>
    <w:p w14:paraId="4D074CAB" w14:textId="7810B0E7" w:rsidR="00D81931" w:rsidRDefault="00D81931" w:rsidP="00D81931">
      <w:pPr>
        <w:rPr>
          <w:rFonts w:ascii="Segoe UI" w:eastAsia="Times New Roman" w:hAnsi="Segoe UI" w:cs="Segoe UI"/>
          <w:sz w:val="24"/>
          <w:szCs w:val="24"/>
          <w:bdr w:val="single" w:sz="2" w:space="0" w:color="E5E7EB" w:frame="1"/>
        </w:rPr>
      </w:pPr>
      <w:r w:rsidRPr="00D81931">
        <w:rPr>
          <w:rFonts w:ascii="Segoe UI" w:eastAsia="Times New Roman" w:hAnsi="Segoe UI" w:cs="Segoe UI"/>
          <w:sz w:val="24"/>
          <w:szCs w:val="24"/>
          <w:bdr w:val="single" w:sz="2" w:space="0" w:color="E5E7EB" w:frame="1"/>
        </w:rPr>
        <w:t>By reducing development time, minimizing errors, and optimizing resource usage, ALM tools can lead to significant cost savings. Organizations can achieve a higher return on investment (ROI) through improved efficiency and productivity.In summary, leveraging ALM tools can significantly enhance the management of application lifecycles by improving collaboration, version control, quality, and overall efficiency, ultimately leading to a better user experience and increased organizational success.</w:t>
      </w:r>
    </w:p>
    <w:p w14:paraId="36B4FC50" w14:textId="5840691F" w:rsidR="005F1889" w:rsidRDefault="005F1889" w:rsidP="00A47472">
      <w:pPr>
        <w:rPr>
          <w:rFonts w:ascii="Segoe UI" w:eastAsia="Times New Roman" w:hAnsi="Segoe UI" w:cs="Segoe UI"/>
          <w:sz w:val="24"/>
          <w:szCs w:val="24"/>
          <w:bdr w:val="single" w:sz="2" w:space="0" w:color="E5E7EB" w:frame="1"/>
        </w:rPr>
      </w:pPr>
    </w:p>
    <w:p w14:paraId="3A0D9EDB" w14:textId="3794142C" w:rsidR="005F1889" w:rsidRDefault="005F1889" w:rsidP="00A47472">
      <w:pPr>
        <w:rPr>
          <w:rFonts w:ascii="Segoe UI" w:eastAsia="Times New Roman" w:hAnsi="Segoe UI" w:cs="Segoe UI"/>
          <w:sz w:val="24"/>
          <w:szCs w:val="24"/>
          <w:bdr w:val="single" w:sz="2" w:space="0" w:color="E5E7EB" w:frame="1"/>
        </w:rPr>
      </w:pPr>
    </w:p>
    <w:p w14:paraId="46D6A2F1" w14:textId="3335D1EA" w:rsidR="005F1889" w:rsidRDefault="005F1889" w:rsidP="00A47472">
      <w:pPr>
        <w:rPr>
          <w:rFonts w:ascii="Segoe UI" w:eastAsia="Times New Roman" w:hAnsi="Segoe UI" w:cs="Segoe UI"/>
          <w:sz w:val="24"/>
          <w:szCs w:val="24"/>
          <w:bdr w:val="single" w:sz="2" w:space="0" w:color="E5E7EB" w:frame="1"/>
        </w:rPr>
      </w:pPr>
    </w:p>
    <w:p w14:paraId="1C6282B8" w14:textId="77777777" w:rsidR="00A47472" w:rsidRPr="00A47472" w:rsidRDefault="00A47472" w:rsidP="00A47472"/>
    <w:p w14:paraId="3E388612" w14:textId="61DFEDD3" w:rsidR="00A47472" w:rsidRPr="00A47472" w:rsidRDefault="00A47472" w:rsidP="00A4747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A47472">
        <w:rPr>
          <w:rFonts w:ascii="var(--font-fk-grotesk)" w:eastAsia="Times New Roman" w:hAnsi="var(--font-fk-grotesk)" w:cs="Times New Roman"/>
          <w:sz w:val="36"/>
          <w:szCs w:val="36"/>
        </w:rPr>
        <w:t>Overview</w:t>
      </w:r>
    </w:p>
    <w:p w14:paraId="197C2E18" w14:textId="77777777" w:rsidR="00A47472" w:rsidRPr="00A47472" w:rsidRDefault="00A47472" w:rsidP="00A47472">
      <w:pPr>
        <w:spacing w:after="0" w:line="240" w:lineRule="auto"/>
        <w:rPr>
          <w:rFonts w:ascii="Times New Roman" w:eastAsia="Times New Roman" w:hAnsi="Times New Roman" w:cs="Times New Roman"/>
          <w:sz w:val="24"/>
          <w:szCs w:val="24"/>
        </w:rPr>
      </w:pPr>
      <w:r w:rsidRPr="00A47472">
        <w:rPr>
          <w:rFonts w:ascii="Segoe UI" w:eastAsia="Times New Roman" w:hAnsi="Segoe UI" w:cs="Segoe UI"/>
          <w:sz w:val="24"/>
          <w:szCs w:val="24"/>
          <w:bdr w:val="single" w:sz="2" w:space="0" w:color="E5E7EB" w:frame="1"/>
        </w:rPr>
        <w:t>Deploying operating systems and applications in a large enterprise environment with Configuration Manager requires careful planning and best practices to ensure efficiency, consistency, and maintainability. Here are the key steps and recommendations for SCCM OS deployment with complex base applications and security products:</w:t>
      </w:r>
    </w:p>
    <w:p w14:paraId="4C01021F" w14:textId="77777777" w:rsidR="00A47472" w:rsidRPr="00A47472" w:rsidRDefault="00A47472" w:rsidP="00A4747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A47472">
        <w:rPr>
          <w:rFonts w:ascii="var(--font-fk-grotesk)" w:eastAsia="Times New Roman" w:hAnsi="var(--font-fk-grotesk)" w:cs="Times New Roman"/>
          <w:sz w:val="36"/>
          <w:szCs w:val="36"/>
        </w:rPr>
        <w:t>Step 1: Establish a Deployment Strategy</w:t>
      </w:r>
    </w:p>
    <w:p w14:paraId="5DBB29F7" w14:textId="77777777" w:rsidR="00A47472" w:rsidRPr="00A47472" w:rsidRDefault="00A47472" w:rsidP="00A47472">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Define standard hardware configurations</w:t>
      </w:r>
      <w:r w:rsidRPr="00A47472">
        <w:rPr>
          <w:rFonts w:ascii="Segoe UI" w:eastAsia="Times New Roman" w:hAnsi="Segoe UI" w:cs="Segoe UI"/>
          <w:sz w:val="24"/>
          <w:szCs w:val="24"/>
          <w:bdr w:val="single" w:sz="2" w:space="0" w:color="E5E7EB" w:frame="1"/>
        </w:rPr>
        <w:t> and supported models for each department or business unit</w:t>
      </w:r>
    </w:p>
    <w:p w14:paraId="7045C63D" w14:textId="77777777" w:rsidR="00A47472" w:rsidRPr="00A47472" w:rsidRDefault="00A47472" w:rsidP="00A47472">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Create a standard base image</w:t>
      </w:r>
      <w:r w:rsidRPr="00A47472">
        <w:rPr>
          <w:rFonts w:ascii="Segoe UI" w:eastAsia="Times New Roman" w:hAnsi="Segoe UI" w:cs="Segoe UI"/>
          <w:sz w:val="24"/>
          <w:szCs w:val="24"/>
          <w:bdr w:val="single" w:sz="2" w:space="0" w:color="E5E7EB" w:frame="1"/>
        </w:rPr>
        <w:t> with minimal customizations</w:t>
      </w:r>
    </w:p>
    <w:p w14:paraId="3FD30660" w14:textId="77777777" w:rsidR="00A47472" w:rsidRPr="00A47472" w:rsidRDefault="00A47472" w:rsidP="00A47472">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Use task sequences</w:t>
      </w:r>
      <w:r w:rsidRPr="00A47472">
        <w:rPr>
          <w:rFonts w:ascii="Segoe UI" w:eastAsia="Times New Roman" w:hAnsi="Segoe UI" w:cs="Segoe UI"/>
          <w:sz w:val="24"/>
          <w:szCs w:val="24"/>
          <w:bdr w:val="single" w:sz="2" w:space="0" w:color="E5E7EB" w:frame="1"/>
        </w:rPr>
        <w:t> to install applications, drivers, and settings on top of the base image</w:t>
      </w:r>
    </w:p>
    <w:p w14:paraId="1DA8603A" w14:textId="77777777" w:rsidR="00A47472" w:rsidRPr="00A47472" w:rsidRDefault="00A47472" w:rsidP="00A47472">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Leverage PXE boot, multicast, and bootable media</w:t>
      </w:r>
      <w:r w:rsidRPr="00A47472">
        <w:rPr>
          <w:rFonts w:ascii="Segoe UI" w:eastAsia="Times New Roman" w:hAnsi="Segoe UI" w:cs="Segoe UI"/>
          <w:sz w:val="24"/>
          <w:szCs w:val="24"/>
          <w:bdr w:val="single" w:sz="2" w:space="0" w:color="E5E7EB" w:frame="1"/>
        </w:rPr>
        <w:t> for efficient network-based deployments</w:t>
      </w:r>
    </w:p>
    <w:p w14:paraId="5F805242" w14:textId="77777777" w:rsidR="00A47472" w:rsidRPr="00A47472" w:rsidRDefault="00A47472" w:rsidP="00A47472">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Implement proper version control</w:t>
      </w:r>
      <w:r w:rsidRPr="00A47472">
        <w:rPr>
          <w:rFonts w:ascii="Segoe UI" w:eastAsia="Times New Roman" w:hAnsi="Segoe UI" w:cs="Segoe UI"/>
          <w:sz w:val="24"/>
          <w:szCs w:val="24"/>
          <w:bdr w:val="single" w:sz="2" w:space="0" w:color="E5E7EB" w:frame="1"/>
        </w:rPr>
        <w:t> for the base image, drivers, and applications</w:t>
      </w:r>
    </w:p>
    <w:p w14:paraId="58E088DD" w14:textId="77777777" w:rsidR="00A47472" w:rsidRPr="00A47472" w:rsidRDefault="00A47472" w:rsidP="00A4747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A47472">
        <w:rPr>
          <w:rFonts w:ascii="var(--font-fk-grotesk)" w:eastAsia="Times New Roman" w:hAnsi="var(--font-fk-grotesk)" w:cs="Times New Roman"/>
          <w:sz w:val="36"/>
          <w:szCs w:val="36"/>
        </w:rPr>
        <w:t>Step 2: Manage Drivers</w:t>
      </w:r>
    </w:p>
    <w:p w14:paraId="38EF6CCA" w14:textId="77777777" w:rsidR="00A47472" w:rsidRPr="00A47472" w:rsidRDefault="00A47472" w:rsidP="00A47472">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Identify and categorize drivers</w:t>
      </w:r>
      <w:r w:rsidRPr="00A47472">
        <w:rPr>
          <w:rFonts w:ascii="Segoe UI" w:eastAsia="Times New Roman" w:hAnsi="Segoe UI" w:cs="Segoe UI"/>
          <w:sz w:val="24"/>
          <w:szCs w:val="24"/>
          <w:bdr w:val="single" w:sz="2" w:space="0" w:color="E5E7EB" w:frame="1"/>
        </w:rPr>
        <w:t> by hardware model, type (network, storage, etc.), and Windows version</w:t>
      </w:r>
    </w:p>
    <w:p w14:paraId="542D4771" w14:textId="77777777" w:rsidR="00A47472" w:rsidRPr="00A47472" w:rsidRDefault="00A47472" w:rsidP="00A47472">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Create driver packages</w:t>
      </w:r>
      <w:r w:rsidRPr="00A47472">
        <w:rPr>
          <w:rFonts w:ascii="Segoe UI" w:eastAsia="Times New Roman" w:hAnsi="Segoe UI" w:cs="Segoe UI"/>
          <w:sz w:val="24"/>
          <w:szCs w:val="24"/>
          <w:bdr w:val="single" w:sz="2" w:space="0" w:color="E5E7EB" w:frame="1"/>
        </w:rPr>
        <w:t> for each hardware model and Windows version</w:t>
      </w:r>
    </w:p>
    <w:p w14:paraId="681A8D85" w14:textId="77777777" w:rsidR="00A47472" w:rsidRPr="00A47472" w:rsidRDefault="00A47472" w:rsidP="00A47472">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Distribute driver packages</w:t>
      </w:r>
      <w:r w:rsidRPr="00A47472">
        <w:rPr>
          <w:rFonts w:ascii="Segoe UI" w:eastAsia="Times New Roman" w:hAnsi="Segoe UI" w:cs="Segoe UI"/>
          <w:sz w:val="24"/>
          <w:szCs w:val="24"/>
          <w:bdr w:val="single" w:sz="2" w:space="0" w:color="E5E7EB" w:frame="1"/>
        </w:rPr>
        <w:t> to distribution points for deployment</w:t>
      </w:r>
    </w:p>
    <w:p w14:paraId="5DB40E7E" w14:textId="77777777" w:rsidR="00A47472" w:rsidRPr="00A47472" w:rsidRDefault="00A47472" w:rsidP="00A47472">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Integrate driver injection</w:t>
      </w:r>
      <w:r w:rsidRPr="00A47472">
        <w:rPr>
          <w:rFonts w:ascii="Segoe UI" w:eastAsia="Times New Roman" w:hAnsi="Segoe UI" w:cs="Segoe UI"/>
          <w:sz w:val="24"/>
          <w:szCs w:val="24"/>
          <w:bdr w:val="single" w:sz="2" w:space="0" w:color="E5E7EB" w:frame="1"/>
        </w:rPr>
        <w:t> into task sequences to automatically install drivers</w:t>
      </w:r>
    </w:p>
    <w:p w14:paraId="5F9CD62E" w14:textId="77777777" w:rsidR="00A47472" w:rsidRPr="00A47472" w:rsidRDefault="00A47472" w:rsidP="00A4747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A47472">
        <w:rPr>
          <w:rFonts w:ascii="var(--font-fk-grotesk)" w:eastAsia="Times New Roman" w:hAnsi="var(--font-fk-grotesk)" w:cs="Times New Roman"/>
          <w:sz w:val="36"/>
          <w:szCs w:val="36"/>
        </w:rPr>
        <w:t>Step 3: Deploy Base Image</w:t>
      </w:r>
    </w:p>
    <w:p w14:paraId="1ED19DD2" w14:textId="77777777" w:rsidR="00A47472" w:rsidRPr="00A47472" w:rsidRDefault="00A47472" w:rsidP="00A47472">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Capture a standard base image</w:t>
      </w:r>
      <w:r w:rsidRPr="00A47472">
        <w:rPr>
          <w:rFonts w:ascii="Segoe UI" w:eastAsia="Times New Roman" w:hAnsi="Segoe UI" w:cs="Segoe UI"/>
          <w:sz w:val="24"/>
          <w:szCs w:val="24"/>
          <w:bdr w:val="single" w:sz="2" w:space="0" w:color="E5E7EB" w:frame="1"/>
        </w:rPr>
        <w:t> with minimal customizations</w:t>
      </w:r>
    </w:p>
    <w:p w14:paraId="6AA04579" w14:textId="77777777" w:rsidR="00A47472" w:rsidRPr="00A47472" w:rsidRDefault="00A47472" w:rsidP="00A47472">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Maintain the base image</w:t>
      </w:r>
      <w:r w:rsidRPr="00A47472">
        <w:rPr>
          <w:rFonts w:ascii="Segoe UI" w:eastAsia="Times New Roman" w:hAnsi="Segoe UI" w:cs="Segoe UI"/>
          <w:sz w:val="24"/>
          <w:szCs w:val="24"/>
          <w:bdr w:val="single" w:sz="2" w:space="0" w:color="E5E7EB" w:frame="1"/>
        </w:rPr>
        <w:t> by regularly updating it with security patches and cumulative updates</w:t>
      </w:r>
    </w:p>
    <w:p w14:paraId="2196180A" w14:textId="77777777" w:rsidR="00A47472" w:rsidRPr="00A47472" w:rsidRDefault="00A47472" w:rsidP="00A47472">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Use task sequences</w:t>
      </w:r>
      <w:r w:rsidRPr="00A47472">
        <w:rPr>
          <w:rFonts w:ascii="Segoe UI" w:eastAsia="Times New Roman" w:hAnsi="Segoe UI" w:cs="Segoe UI"/>
          <w:sz w:val="24"/>
          <w:szCs w:val="24"/>
          <w:bdr w:val="single" w:sz="2" w:space="0" w:color="E5E7EB" w:frame="1"/>
        </w:rPr>
        <w:t> to deploy the base image to target devices</w:t>
      </w:r>
    </w:p>
    <w:p w14:paraId="1624EC63" w14:textId="77777777" w:rsidR="00A47472" w:rsidRPr="00A47472" w:rsidRDefault="00A47472" w:rsidP="00A47472">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Leverage PXE boot, multicast, and bootable media</w:t>
      </w:r>
      <w:r w:rsidRPr="00A47472">
        <w:rPr>
          <w:rFonts w:ascii="Segoe UI" w:eastAsia="Times New Roman" w:hAnsi="Segoe UI" w:cs="Segoe UI"/>
          <w:sz w:val="24"/>
          <w:szCs w:val="24"/>
          <w:bdr w:val="single" w:sz="2" w:space="0" w:color="E5E7EB" w:frame="1"/>
        </w:rPr>
        <w:t> for efficient network-based deployments</w:t>
      </w:r>
    </w:p>
    <w:p w14:paraId="218D40A6" w14:textId="77777777" w:rsidR="00A47472" w:rsidRPr="00A47472" w:rsidRDefault="00A47472" w:rsidP="00A4747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A47472">
        <w:rPr>
          <w:rFonts w:ascii="var(--font-fk-grotesk)" w:eastAsia="Times New Roman" w:hAnsi="var(--font-fk-grotesk)" w:cs="Times New Roman"/>
          <w:sz w:val="36"/>
          <w:szCs w:val="36"/>
        </w:rPr>
        <w:t>Step 4: Install Applications</w:t>
      </w:r>
    </w:p>
    <w:p w14:paraId="42F5DA00" w14:textId="77777777" w:rsidR="00A47472" w:rsidRPr="00A47472" w:rsidRDefault="00A47472" w:rsidP="00A47472">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Package applications</w:t>
      </w:r>
      <w:r w:rsidRPr="00A47472">
        <w:rPr>
          <w:rFonts w:ascii="Segoe UI" w:eastAsia="Times New Roman" w:hAnsi="Segoe UI" w:cs="Segoe UI"/>
          <w:sz w:val="24"/>
          <w:szCs w:val="24"/>
          <w:bdr w:val="single" w:sz="2" w:space="0" w:color="E5E7EB" w:frame="1"/>
        </w:rPr>
        <w:t> using the SCCM Application Model</w:t>
      </w:r>
    </w:p>
    <w:p w14:paraId="6CB90697" w14:textId="77777777" w:rsidR="00A47472" w:rsidRPr="00A47472" w:rsidRDefault="00A47472" w:rsidP="00A47472">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Create dependencies</w:t>
      </w:r>
      <w:r w:rsidRPr="00A47472">
        <w:rPr>
          <w:rFonts w:ascii="Segoe UI" w:eastAsia="Times New Roman" w:hAnsi="Segoe UI" w:cs="Segoe UI"/>
          <w:sz w:val="24"/>
          <w:szCs w:val="24"/>
          <w:bdr w:val="single" w:sz="2" w:space="0" w:color="E5E7EB" w:frame="1"/>
        </w:rPr>
        <w:t> between applications to ensure proper installation order</w:t>
      </w:r>
    </w:p>
    <w:p w14:paraId="113ED1D5" w14:textId="77777777" w:rsidR="00A47472" w:rsidRPr="00A47472" w:rsidRDefault="00A47472" w:rsidP="00A47472">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Deploy applications</w:t>
      </w:r>
      <w:r w:rsidRPr="00A47472">
        <w:rPr>
          <w:rFonts w:ascii="Segoe UI" w:eastAsia="Times New Roman" w:hAnsi="Segoe UI" w:cs="Segoe UI"/>
          <w:sz w:val="24"/>
          <w:szCs w:val="24"/>
          <w:bdr w:val="single" w:sz="2" w:space="0" w:color="E5E7EB" w:frame="1"/>
        </w:rPr>
        <w:t> as part of the task sequence or make them available in Software Center</w:t>
      </w:r>
    </w:p>
    <w:p w14:paraId="32049F56" w14:textId="77777777" w:rsidR="00A47472" w:rsidRPr="00A47472" w:rsidRDefault="00A47472" w:rsidP="00A47472">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Leverage application supersedence</w:t>
      </w:r>
      <w:r w:rsidRPr="00A47472">
        <w:rPr>
          <w:rFonts w:ascii="Segoe UI" w:eastAsia="Times New Roman" w:hAnsi="Segoe UI" w:cs="Segoe UI"/>
          <w:sz w:val="24"/>
          <w:szCs w:val="24"/>
          <w:bdr w:val="single" w:sz="2" w:space="0" w:color="E5E7EB" w:frame="1"/>
        </w:rPr>
        <w:t> to automatically upgrade applications</w:t>
      </w:r>
    </w:p>
    <w:p w14:paraId="7661809A" w14:textId="77777777" w:rsidR="00A47472" w:rsidRPr="00A47472" w:rsidRDefault="00A47472" w:rsidP="00A4747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A47472">
        <w:rPr>
          <w:rFonts w:ascii="var(--font-fk-grotesk)" w:eastAsia="Times New Roman" w:hAnsi="var(--font-fk-grotesk)" w:cs="Times New Roman"/>
          <w:sz w:val="36"/>
          <w:szCs w:val="36"/>
        </w:rPr>
        <w:t>Step 5: Deploy Security Products</w:t>
      </w:r>
    </w:p>
    <w:p w14:paraId="158F9666" w14:textId="77777777" w:rsidR="00A47472" w:rsidRPr="00A47472" w:rsidRDefault="00A47472" w:rsidP="00A47472">
      <w:pPr>
        <w:numPr>
          <w:ilvl w:val="0"/>
          <w:numId w:val="5"/>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Package security products</w:t>
      </w:r>
      <w:r w:rsidRPr="00A47472">
        <w:rPr>
          <w:rFonts w:ascii="Segoe UI" w:eastAsia="Times New Roman" w:hAnsi="Segoe UI" w:cs="Segoe UI"/>
          <w:sz w:val="24"/>
          <w:szCs w:val="24"/>
          <w:bdr w:val="single" w:sz="2" w:space="0" w:color="E5E7EB" w:frame="1"/>
        </w:rPr>
        <w:t> as applications using the SCCM Application Model</w:t>
      </w:r>
    </w:p>
    <w:p w14:paraId="408983AC" w14:textId="77777777" w:rsidR="00A47472" w:rsidRPr="00A47472" w:rsidRDefault="00A47472" w:rsidP="00A47472">
      <w:pPr>
        <w:numPr>
          <w:ilvl w:val="0"/>
          <w:numId w:val="5"/>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Deploy security products</w:t>
      </w:r>
      <w:r w:rsidRPr="00A47472">
        <w:rPr>
          <w:rFonts w:ascii="Segoe UI" w:eastAsia="Times New Roman" w:hAnsi="Segoe UI" w:cs="Segoe UI"/>
          <w:sz w:val="24"/>
          <w:szCs w:val="24"/>
          <w:bdr w:val="single" w:sz="2" w:space="0" w:color="E5E7EB" w:frame="1"/>
        </w:rPr>
        <w:t> as part of the task sequence or make them available in Software Center</w:t>
      </w:r>
    </w:p>
    <w:p w14:paraId="768D354C" w14:textId="77777777" w:rsidR="00A47472" w:rsidRPr="00A47472" w:rsidRDefault="00A47472" w:rsidP="00A47472">
      <w:pPr>
        <w:numPr>
          <w:ilvl w:val="0"/>
          <w:numId w:val="5"/>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Ensure security products are up-to-date</w:t>
      </w:r>
      <w:r w:rsidRPr="00A47472">
        <w:rPr>
          <w:rFonts w:ascii="Segoe UI" w:eastAsia="Times New Roman" w:hAnsi="Segoe UI" w:cs="Segoe UI"/>
          <w:sz w:val="24"/>
          <w:szCs w:val="24"/>
          <w:bdr w:val="single" w:sz="2" w:space="0" w:color="E5E7EB" w:frame="1"/>
        </w:rPr>
        <w:t> by regularly updating their definitions and engines</w:t>
      </w:r>
    </w:p>
    <w:p w14:paraId="2242A051" w14:textId="77777777" w:rsidR="00A47472" w:rsidRPr="00A47472" w:rsidRDefault="00A47472" w:rsidP="00A4747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A47472">
        <w:rPr>
          <w:rFonts w:ascii="var(--font-fk-grotesk)" w:eastAsia="Times New Roman" w:hAnsi="var(--font-fk-grotesk)" w:cs="Times New Roman"/>
          <w:sz w:val="36"/>
          <w:szCs w:val="36"/>
        </w:rPr>
        <w:t>Step 6: Maintain and Update</w:t>
      </w:r>
    </w:p>
    <w:p w14:paraId="710D1911" w14:textId="77777777" w:rsidR="00A47472" w:rsidRPr="00A47472" w:rsidRDefault="00A47472" w:rsidP="00A47472">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Monitor client health and compliance</w:t>
      </w:r>
      <w:r w:rsidRPr="00A47472">
        <w:rPr>
          <w:rFonts w:ascii="Segoe UI" w:eastAsia="Times New Roman" w:hAnsi="Segoe UI" w:cs="Segoe UI"/>
          <w:sz w:val="24"/>
          <w:szCs w:val="24"/>
          <w:bdr w:val="single" w:sz="2" w:space="0" w:color="E5E7EB" w:frame="1"/>
        </w:rPr>
        <w:t> regularly to ensure all devices have the SCCM client installed and are up-to-date</w:t>
      </w:r>
    </w:p>
    <w:p w14:paraId="1E87929F" w14:textId="77777777" w:rsidR="00A47472" w:rsidRPr="00A47472" w:rsidRDefault="00A47472" w:rsidP="00A47472">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Maintain software updates</w:t>
      </w:r>
      <w:r w:rsidRPr="00A47472">
        <w:rPr>
          <w:rFonts w:ascii="Segoe UI" w:eastAsia="Times New Roman" w:hAnsi="Segoe UI" w:cs="Segoe UI"/>
          <w:sz w:val="24"/>
          <w:szCs w:val="24"/>
          <w:bdr w:val="single" w:sz="2" w:space="0" w:color="E5E7EB" w:frame="1"/>
        </w:rPr>
        <w:t> by regularly declining superseded updates and cleaning up WSUS</w:t>
      </w:r>
    </w:p>
    <w:p w14:paraId="52109189" w14:textId="77777777" w:rsidR="00A47472" w:rsidRPr="00A47472" w:rsidRDefault="00A47472" w:rsidP="00A47472">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Review and optimize collections</w:t>
      </w:r>
      <w:r w:rsidRPr="00A47472">
        <w:rPr>
          <w:rFonts w:ascii="Segoe UI" w:eastAsia="Times New Roman" w:hAnsi="Segoe UI" w:cs="Segoe UI"/>
          <w:sz w:val="24"/>
          <w:szCs w:val="24"/>
          <w:bdr w:val="single" w:sz="2" w:space="0" w:color="E5E7EB" w:frame="1"/>
        </w:rPr>
        <w:t> to ensure efficient targeting and minimize impact on the SCCM infrastructure</w:t>
      </w:r>
    </w:p>
    <w:p w14:paraId="60AC2250" w14:textId="77777777" w:rsidR="00A47472" w:rsidRPr="00A47472" w:rsidRDefault="00A47472" w:rsidP="00A47472">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Delete and remove old deployments</w:t>
      </w:r>
      <w:r w:rsidRPr="00A47472">
        <w:rPr>
          <w:rFonts w:ascii="Segoe UI" w:eastAsia="Times New Roman" w:hAnsi="Segoe UI" w:cs="Segoe UI"/>
          <w:sz w:val="24"/>
          <w:szCs w:val="24"/>
          <w:bdr w:val="single" w:sz="2" w:space="0" w:color="E5E7EB" w:frame="1"/>
        </w:rPr>
        <w:t> to keep the environment clean and manageable</w:t>
      </w:r>
    </w:p>
    <w:p w14:paraId="46AD4655" w14:textId="77777777" w:rsidR="00A47472" w:rsidRPr="00A47472" w:rsidRDefault="00A47472" w:rsidP="00A47472">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Establish a Windows 10/11 servicing strategy</w:t>
      </w:r>
      <w:r w:rsidRPr="00A47472">
        <w:rPr>
          <w:rFonts w:ascii="Segoe UI" w:eastAsia="Times New Roman" w:hAnsi="Segoe UI" w:cs="Segoe UI"/>
          <w:sz w:val="24"/>
          <w:szCs w:val="24"/>
          <w:bdr w:val="single" w:sz="2" w:space="0" w:color="E5E7EB" w:frame="1"/>
        </w:rPr>
        <w:t> using Upgrade Task Sequences or Servicing Plans</w:t>
      </w:r>
    </w:p>
    <w:p w14:paraId="600BA44A" w14:textId="76C9F872" w:rsidR="00FB736E" w:rsidRDefault="00A47472" w:rsidP="00A47472">
      <w:pPr>
        <w:rPr>
          <w:rFonts w:ascii="Segoe UI" w:eastAsia="Times New Roman" w:hAnsi="Segoe UI" w:cs="Segoe UI"/>
          <w:sz w:val="24"/>
          <w:szCs w:val="24"/>
          <w:bdr w:val="single" w:sz="2" w:space="0" w:color="E5E7EB" w:frame="1"/>
        </w:rPr>
      </w:pPr>
      <w:r w:rsidRPr="00A47472">
        <w:rPr>
          <w:rFonts w:ascii="Segoe UI" w:eastAsia="Times New Roman" w:hAnsi="Segoe UI" w:cs="Segoe UI"/>
          <w:sz w:val="24"/>
          <w:szCs w:val="24"/>
          <w:bdr w:val="single" w:sz="2" w:space="0" w:color="E5E7EB" w:frame="1"/>
        </w:rPr>
        <w:t>By following these steps and best practices, you can efficiently deploy operating systems and applications in a large enterprise environment while maintaining consistency, security, and manageability.</w:t>
      </w:r>
    </w:p>
    <w:p w14:paraId="3D4D2992" w14:textId="54409F21" w:rsidR="005F1889" w:rsidRDefault="005F1889" w:rsidP="00A47472">
      <w:pPr>
        <w:rPr>
          <w:rFonts w:ascii="Segoe UI" w:eastAsia="Times New Roman" w:hAnsi="Segoe UI" w:cs="Segoe UI"/>
          <w:sz w:val="24"/>
          <w:szCs w:val="24"/>
          <w:bdr w:val="single" w:sz="2" w:space="0" w:color="E5E7EB" w:frame="1"/>
        </w:rPr>
      </w:pPr>
    </w:p>
    <w:p w14:paraId="4E258DB4" w14:textId="77777777" w:rsidR="005F1889" w:rsidRPr="00A47472" w:rsidRDefault="005F1889" w:rsidP="00A47472"/>
    <w:sectPr w:rsidR="005F1889" w:rsidRPr="00A47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k-grotesk)">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55B8C"/>
    <w:multiLevelType w:val="multilevel"/>
    <w:tmpl w:val="B2FE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994D9A"/>
    <w:multiLevelType w:val="multilevel"/>
    <w:tmpl w:val="B236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6D5173"/>
    <w:multiLevelType w:val="multilevel"/>
    <w:tmpl w:val="DC18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090121"/>
    <w:multiLevelType w:val="multilevel"/>
    <w:tmpl w:val="D7B4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A858B8"/>
    <w:multiLevelType w:val="multilevel"/>
    <w:tmpl w:val="8152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7B439A"/>
    <w:multiLevelType w:val="multilevel"/>
    <w:tmpl w:val="7D8E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373FFE"/>
    <w:multiLevelType w:val="multilevel"/>
    <w:tmpl w:val="635413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E831EB"/>
    <w:multiLevelType w:val="multilevel"/>
    <w:tmpl w:val="7152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E41FDD"/>
    <w:multiLevelType w:val="multilevel"/>
    <w:tmpl w:val="1F72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A92DD9"/>
    <w:multiLevelType w:val="multilevel"/>
    <w:tmpl w:val="208E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C707D8"/>
    <w:multiLevelType w:val="multilevel"/>
    <w:tmpl w:val="1D32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0F3BBF"/>
    <w:multiLevelType w:val="multilevel"/>
    <w:tmpl w:val="7C3C95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4D7D7A"/>
    <w:multiLevelType w:val="multilevel"/>
    <w:tmpl w:val="EFE6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BB21D5"/>
    <w:multiLevelType w:val="multilevel"/>
    <w:tmpl w:val="2F48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1B1729"/>
    <w:multiLevelType w:val="multilevel"/>
    <w:tmpl w:val="7BBA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9F52FD"/>
    <w:multiLevelType w:val="multilevel"/>
    <w:tmpl w:val="D78C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465D70"/>
    <w:multiLevelType w:val="multilevel"/>
    <w:tmpl w:val="D476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D032AC"/>
    <w:multiLevelType w:val="multilevel"/>
    <w:tmpl w:val="8016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667F08"/>
    <w:multiLevelType w:val="multilevel"/>
    <w:tmpl w:val="6F50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C12533"/>
    <w:multiLevelType w:val="multilevel"/>
    <w:tmpl w:val="8464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D863EBA"/>
    <w:multiLevelType w:val="multilevel"/>
    <w:tmpl w:val="69CC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7517E4"/>
    <w:multiLevelType w:val="multilevel"/>
    <w:tmpl w:val="5142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1"/>
  </w:num>
  <w:num w:numId="3">
    <w:abstractNumId w:val="0"/>
  </w:num>
  <w:num w:numId="4">
    <w:abstractNumId w:val="13"/>
  </w:num>
  <w:num w:numId="5">
    <w:abstractNumId w:val="8"/>
  </w:num>
  <w:num w:numId="6">
    <w:abstractNumId w:val="20"/>
  </w:num>
  <w:num w:numId="7">
    <w:abstractNumId w:val="9"/>
  </w:num>
  <w:num w:numId="8">
    <w:abstractNumId w:val="14"/>
  </w:num>
  <w:num w:numId="9">
    <w:abstractNumId w:val="17"/>
  </w:num>
  <w:num w:numId="10">
    <w:abstractNumId w:val="11"/>
  </w:num>
  <w:num w:numId="11">
    <w:abstractNumId w:val="6"/>
  </w:num>
  <w:num w:numId="12">
    <w:abstractNumId w:val="12"/>
  </w:num>
  <w:num w:numId="13">
    <w:abstractNumId w:val="16"/>
  </w:num>
  <w:num w:numId="14">
    <w:abstractNumId w:val="19"/>
  </w:num>
  <w:num w:numId="15">
    <w:abstractNumId w:val="15"/>
  </w:num>
  <w:num w:numId="16">
    <w:abstractNumId w:val="1"/>
  </w:num>
  <w:num w:numId="17">
    <w:abstractNumId w:val="3"/>
  </w:num>
  <w:num w:numId="18">
    <w:abstractNumId w:val="10"/>
  </w:num>
  <w:num w:numId="19">
    <w:abstractNumId w:val="7"/>
  </w:num>
  <w:num w:numId="20">
    <w:abstractNumId w:val="18"/>
  </w:num>
  <w:num w:numId="21">
    <w:abstractNumId w:val="5"/>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472"/>
    <w:rsid w:val="00305882"/>
    <w:rsid w:val="005F1889"/>
    <w:rsid w:val="0079457E"/>
    <w:rsid w:val="00A47472"/>
    <w:rsid w:val="00D81931"/>
    <w:rsid w:val="00E42583"/>
    <w:rsid w:val="00FB7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0A22B"/>
  <w15:chartTrackingRefBased/>
  <w15:docId w15:val="{85B4ECF6-94CB-4AFB-8309-317B72A9B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4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474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7472"/>
    <w:rPr>
      <w:rFonts w:ascii="Times New Roman" w:eastAsia="Times New Roman" w:hAnsi="Times New Roman" w:cs="Times New Roman"/>
      <w:b/>
      <w:bCs/>
      <w:sz w:val="36"/>
      <w:szCs w:val="36"/>
    </w:rPr>
  </w:style>
  <w:style w:type="character" w:styleId="Strong">
    <w:name w:val="Strong"/>
    <w:basedOn w:val="DefaultParagraphFont"/>
    <w:uiPriority w:val="22"/>
    <w:qFormat/>
    <w:rsid w:val="00A47472"/>
    <w:rPr>
      <w:b/>
      <w:bCs/>
    </w:rPr>
  </w:style>
  <w:style w:type="character" w:customStyle="1" w:styleId="Heading1Char">
    <w:name w:val="Heading 1 Char"/>
    <w:basedOn w:val="DefaultParagraphFont"/>
    <w:link w:val="Heading1"/>
    <w:uiPriority w:val="9"/>
    <w:rsid w:val="00A47472"/>
    <w:rPr>
      <w:rFonts w:asciiTheme="majorHAnsi" w:eastAsiaTheme="majorEastAsia" w:hAnsiTheme="majorHAnsi" w:cstheme="majorBidi"/>
      <w:color w:val="2F5496" w:themeColor="accent1" w:themeShade="BF"/>
      <w:sz w:val="32"/>
      <w:szCs w:val="32"/>
    </w:rPr>
  </w:style>
  <w:style w:type="character" w:customStyle="1" w:styleId="whitespace-nowrap">
    <w:name w:val="whitespace-nowrap"/>
    <w:basedOn w:val="DefaultParagraphFont"/>
    <w:rsid w:val="00A47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370912">
      <w:bodyDiv w:val="1"/>
      <w:marLeft w:val="0"/>
      <w:marRight w:val="0"/>
      <w:marTop w:val="0"/>
      <w:marBottom w:val="0"/>
      <w:divBdr>
        <w:top w:val="none" w:sz="0" w:space="0" w:color="auto"/>
        <w:left w:val="none" w:sz="0" w:space="0" w:color="auto"/>
        <w:bottom w:val="none" w:sz="0" w:space="0" w:color="auto"/>
        <w:right w:val="none" w:sz="0" w:space="0" w:color="auto"/>
      </w:divBdr>
    </w:div>
    <w:div w:id="576672771">
      <w:bodyDiv w:val="1"/>
      <w:marLeft w:val="0"/>
      <w:marRight w:val="0"/>
      <w:marTop w:val="0"/>
      <w:marBottom w:val="0"/>
      <w:divBdr>
        <w:top w:val="none" w:sz="0" w:space="0" w:color="auto"/>
        <w:left w:val="none" w:sz="0" w:space="0" w:color="auto"/>
        <w:bottom w:val="none" w:sz="0" w:space="0" w:color="auto"/>
        <w:right w:val="none" w:sz="0" w:space="0" w:color="auto"/>
      </w:divBdr>
    </w:div>
    <w:div w:id="732317019">
      <w:bodyDiv w:val="1"/>
      <w:marLeft w:val="0"/>
      <w:marRight w:val="0"/>
      <w:marTop w:val="0"/>
      <w:marBottom w:val="0"/>
      <w:divBdr>
        <w:top w:val="none" w:sz="0" w:space="0" w:color="auto"/>
        <w:left w:val="none" w:sz="0" w:space="0" w:color="auto"/>
        <w:bottom w:val="none" w:sz="0" w:space="0" w:color="auto"/>
        <w:right w:val="none" w:sz="0" w:space="0" w:color="auto"/>
      </w:divBdr>
    </w:div>
    <w:div w:id="1068187524">
      <w:bodyDiv w:val="1"/>
      <w:marLeft w:val="0"/>
      <w:marRight w:val="0"/>
      <w:marTop w:val="0"/>
      <w:marBottom w:val="0"/>
      <w:divBdr>
        <w:top w:val="none" w:sz="0" w:space="0" w:color="auto"/>
        <w:left w:val="none" w:sz="0" w:space="0" w:color="auto"/>
        <w:bottom w:val="none" w:sz="0" w:space="0" w:color="auto"/>
        <w:right w:val="none" w:sz="0" w:space="0" w:color="auto"/>
      </w:divBdr>
    </w:div>
    <w:div w:id="1296982145">
      <w:bodyDiv w:val="1"/>
      <w:marLeft w:val="0"/>
      <w:marRight w:val="0"/>
      <w:marTop w:val="0"/>
      <w:marBottom w:val="0"/>
      <w:divBdr>
        <w:top w:val="none" w:sz="0" w:space="0" w:color="auto"/>
        <w:left w:val="none" w:sz="0" w:space="0" w:color="auto"/>
        <w:bottom w:val="none" w:sz="0" w:space="0" w:color="auto"/>
        <w:right w:val="none" w:sz="0" w:space="0" w:color="auto"/>
      </w:divBdr>
    </w:div>
    <w:div w:id="196438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2369</Words>
  <Characters>13509</Characters>
  <Application>Microsoft Office Word</Application>
  <DocSecurity>0</DocSecurity>
  <Lines>112</Lines>
  <Paragraphs>31</Paragraphs>
  <ScaleCrop>false</ScaleCrop>
  <Company/>
  <LinksUpToDate>false</LinksUpToDate>
  <CharactersWithSpaces>15847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Eadala</dc:creator>
  <cp:keywords/>
  <dc:description/>
  <cp:lastModifiedBy>Devi Eadala</cp:lastModifiedBy>
  <cp:revision>2</cp:revision>
  <dcterms:created xsi:type="dcterms:W3CDTF">2024-08-14T00:36:00Z</dcterms:created>
  <dcterms:modified xsi:type="dcterms:W3CDTF">2024-08-14T00:36:00Z</dcterms:modified>
</cp:coreProperties>
</file>