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2160" w:firstLine="720"/>
        <w:jc w:val="both"/>
        <w:rPr>
          <w:b w:val="1"/>
          <w:sz w:val="36"/>
          <w:szCs w:val="36"/>
        </w:rPr>
      </w:pPr>
      <w:r w:rsidDel="00000000" w:rsidR="00000000" w:rsidRPr="00000000">
        <w:rPr>
          <w:b w:val="1"/>
          <w:sz w:val="36"/>
          <w:szCs w:val="36"/>
          <w:rtl w:val="0"/>
        </w:rPr>
        <w:t xml:space="preserve">MongoDB Queries</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Mongodb:</w:t>
      </w:r>
      <w:r w:rsidDel="00000000" w:rsidR="00000000" w:rsidRPr="00000000">
        <w:rPr>
          <w:color w:val="202124"/>
          <w:sz w:val="24"/>
          <w:szCs w:val="24"/>
          <w:highlight w:val="white"/>
          <w:rtl w:val="0"/>
        </w:rPr>
        <w:t xml:space="preserve"> </w:t>
      </w:r>
      <w:r w:rsidDel="00000000" w:rsidR="00000000" w:rsidRPr="00000000">
        <w:rPr>
          <w:sz w:val="24"/>
          <w:szCs w:val="24"/>
          <w:rtl w:val="0"/>
        </w:rPr>
        <w:t xml:space="preserve">MongoDB is an open source NoSQL database management program. NoSQL is used as an alternative to traditional relational databases. NoSQL databases are quite useful for working with large sets of distributed data. MongoDB is a tool that can manage document-oriented information, store or retrieve information.</w:t>
      </w:r>
    </w:p>
    <w:p w:rsidR="00000000" w:rsidDel="00000000" w:rsidP="00000000" w:rsidRDefault="00000000" w:rsidRPr="00000000" w14:paraId="00000003">
      <w:pPr>
        <w:shd w:fill="ffffff" w:val="clear"/>
        <w:spacing w:after="150" w:line="240" w:lineRule="auto"/>
        <w:jc w:val="both"/>
        <w:rPr>
          <w:b w:val="1"/>
          <w:sz w:val="24"/>
          <w:szCs w:val="24"/>
        </w:rPr>
      </w:pPr>
      <w:r w:rsidDel="00000000" w:rsidR="00000000" w:rsidRPr="00000000">
        <w:rPr>
          <w:b w:val="1"/>
          <w:sz w:val="24"/>
          <w:szCs w:val="24"/>
          <w:rtl w:val="0"/>
        </w:rPr>
        <w:t xml:space="preserve">Mongod:</w:t>
      </w:r>
    </w:p>
    <w:p w:rsidR="00000000" w:rsidDel="00000000" w:rsidP="00000000" w:rsidRDefault="00000000" w:rsidRPr="00000000" w14:paraId="00000004">
      <w:pPr>
        <w:shd w:fill="ffffff" w:val="clear"/>
        <w:spacing w:after="150" w:line="240" w:lineRule="auto"/>
        <w:jc w:val="both"/>
        <w:rPr>
          <w:sz w:val="24"/>
          <w:szCs w:val="24"/>
          <w:highlight w:val="white"/>
        </w:rPr>
      </w:pPr>
      <w:r w:rsidDel="00000000" w:rsidR="00000000" w:rsidRPr="00000000">
        <w:rPr>
          <w:sz w:val="24"/>
          <w:szCs w:val="24"/>
          <w:highlight w:val="white"/>
          <w:rtl w:val="0"/>
        </w:rPr>
        <w:t xml:space="preserve">(Short for Mongo Daemon) is a background process used by MongoDB server to get things done. This process is responsible for managing the whole MongoDB server tasks such as accepting requests, responding to users, managing memory requirements of MongoDB server operations and other things essential for MongoDB Server to run.</w:t>
      </w:r>
    </w:p>
    <w:p w:rsidR="00000000" w:rsidDel="00000000" w:rsidP="00000000" w:rsidRDefault="00000000" w:rsidRPr="00000000" w14:paraId="00000005">
      <w:pPr>
        <w:shd w:fill="ffffff" w:val="clear"/>
        <w:spacing w:after="150" w:line="240" w:lineRule="auto"/>
        <w:jc w:val="both"/>
        <w:rPr>
          <w:b w:val="1"/>
          <w:sz w:val="24"/>
          <w:szCs w:val="24"/>
          <w:highlight w:val="white"/>
        </w:rPr>
      </w:pPr>
      <w:r w:rsidDel="00000000" w:rsidR="00000000" w:rsidRPr="00000000">
        <w:rPr>
          <w:b w:val="1"/>
          <w:sz w:val="24"/>
          <w:szCs w:val="24"/>
          <w:highlight w:val="white"/>
          <w:rtl w:val="0"/>
        </w:rPr>
        <w:t xml:space="preserve">Mongo:</w:t>
      </w:r>
    </w:p>
    <w:p w:rsidR="00000000" w:rsidDel="00000000" w:rsidP="00000000" w:rsidRDefault="00000000" w:rsidRPr="00000000" w14:paraId="00000006">
      <w:pPr>
        <w:shd w:fill="ffffff" w:val="clear"/>
        <w:spacing w:after="150" w:line="240" w:lineRule="auto"/>
        <w:jc w:val="both"/>
        <w:rPr>
          <w:sz w:val="24"/>
          <w:szCs w:val="24"/>
          <w:highlight w:val="white"/>
        </w:rPr>
      </w:pPr>
      <w:r w:rsidDel="00000000" w:rsidR="00000000" w:rsidRPr="00000000">
        <w:rPr>
          <w:sz w:val="24"/>
          <w:szCs w:val="24"/>
          <w:highlight w:val="white"/>
          <w:rtl w:val="0"/>
        </w:rPr>
        <w:t xml:space="preserve">On the other hand, is an interactive JavaScript shell interface to MongoDB, which provides a powerful interface for system administrators as well as a way for developers to test queries and operations directly with the database.</w:t>
      </w:r>
    </w:p>
    <w:p w:rsidR="00000000" w:rsidDel="00000000" w:rsidP="00000000" w:rsidRDefault="00000000" w:rsidRPr="00000000" w14:paraId="00000007">
      <w:pPr>
        <w:shd w:fill="ffffff" w:val="clear"/>
        <w:spacing w:after="150" w:line="240" w:lineRule="auto"/>
        <w:jc w:val="both"/>
        <w:rPr>
          <w:sz w:val="24"/>
          <w:szCs w:val="24"/>
          <w:highlight w:val="white"/>
        </w:rPr>
      </w:pPr>
      <w:r w:rsidDel="00000000" w:rsidR="00000000" w:rsidRPr="00000000">
        <w:rPr>
          <w:sz w:val="24"/>
          <w:szCs w:val="24"/>
          <w:highlight w:val="white"/>
          <w:rtl w:val="0"/>
        </w:rPr>
        <w:t xml:space="preserve">It acts like a mongodb client which can be used as a shell to get access to MongoDB database server run by mongod instances.</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color w:val="222222"/>
          <w:sz w:val="24"/>
          <w:szCs w:val="24"/>
          <w:rtl w:val="0"/>
        </w:rPr>
        <w:t xml:space="preserve">Mongo Shell Commands</w:t>
      </w:r>
      <w:r w:rsidDel="00000000" w:rsidR="00000000" w:rsidRPr="00000000">
        <w:rPr>
          <w:rtl w:val="0"/>
        </w:rPr>
      </w:r>
    </w:p>
    <w:p w:rsidR="00000000" w:rsidDel="00000000" w:rsidP="00000000" w:rsidRDefault="00000000" w:rsidRPr="00000000" w14:paraId="0000000A">
      <w:pPr>
        <w:numPr>
          <w:ilvl w:val="0"/>
          <w:numId w:val="1"/>
        </w:numPr>
        <w:spacing w:after="0" w:before="280" w:lineRule="auto"/>
        <w:ind w:left="0" w:right="120" w:hanging="360"/>
        <w:rPr>
          <w:color w:val="000000"/>
        </w:rPr>
      </w:pPr>
      <w:r w:rsidDel="00000000" w:rsidR="00000000" w:rsidRPr="00000000">
        <w:rPr>
          <w:color w:val="008000"/>
          <w:sz w:val="24"/>
          <w:szCs w:val="24"/>
          <w:rtl w:val="0"/>
        </w:rPr>
        <w:t xml:space="preserve">help</w:t>
      </w:r>
      <w:r w:rsidDel="00000000" w:rsidR="00000000" w:rsidRPr="00000000">
        <w:rPr>
          <w:color w:val="000000"/>
          <w:sz w:val="24"/>
          <w:szCs w:val="24"/>
          <w:rtl w:val="0"/>
        </w:rPr>
        <w:t xml:space="preserve"> – show help</w:t>
      </w:r>
    </w:p>
    <w:p w:rsidR="00000000" w:rsidDel="00000000" w:rsidP="00000000" w:rsidRDefault="00000000" w:rsidRPr="00000000" w14:paraId="0000000B">
      <w:pPr>
        <w:numPr>
          <w:ilvl w:val="0"/>
          <w:numId w:val="1"/>
        </w:numPr>
        <w:spacing w:after="0" w:before="0" w:lineRule="auto"/>
        <w:ind w:left="0" w:right="120" w:hanging="360"/>
        <w:rPr>
          <w:color w:val="000000"/>
        </w:rPr>
      </w:pPr>
      <w:r w:rsidDel="00000000" w:rsidR="00000000" w:rsidRPr="00000000">
        <w:rPr>
          <w:color w:val="008000"/>
          <w:sz w:val="24"/>
          <w:szCs w:val="24"/>
          <w:rtl w:val="0"/>
        </w:rPr>
        <w:t xml:space="preserve">help admin</w:t>
      </w:r>
      <w:r w:rsidDel="00000000" w:rsidR="00000000" w:rsidRPr="00000000">
        <w:rPr>
          <w:color w:val="000000"/>
          <w:sz w:val="24"/>
          <w:szCs w:val="24"/>
          <w:rtl w:val="0"/>
        </w:rPr>
        <w:t xml:space="preserve"> – administrative help</w:t>
      </w:r>
    </w:p>
    <w:p w:rsidR="00000000" w:rsidDel="00000000" w:rsidP="00000000" w:rsidRDefault="00000000" w:rsidRPr="00000000" w14:paraId="0000000C">
      <w:pPr>
        <w:numPr>
          <w:ilvl w:val="0"/>
          <w:numId w:val="1"/>
        </w:numPr>
        <w:spacing w:after="0" w:before="0" w:lineRule="auto"/>
        <w:ind w:left="0" w:right="120" w:hanging="360"/>
        <w:rPr>
          <w:color w:val="000000"/>
        </w:rPr>
      </w:pPr>
      <w:r w:rsidDel="00000000" w:rsidR="00000000" w:rsidRPr="00000000">
        <w:rPr>
          <w:color w:val="008000"/>
          <w:sz w:val="24"/>
          <w:szCs w:val="24"/>
          <w:rtl w:val="0"/>
        </w:rPr>
        <w:t xml:space="preserve">help connect</w:t>
      </w:r>
      <w:r w:rsidDel="00000000" w:rsidR="00000000" w:rsidRPr="00000000">
        <w:rPr>
          <w:color w:val="000000"/>
          <w:sz w:val="24"/>
          <w:szCs w:val="24"/>
          <w:rtl w:val="0"/>
        </w:rPr>
        <w:t xml:space="preserve"> – connecting to a db help</w:t>
      </w:r>
    </w:p>
    <w:p w:rsidR="00000000" w:rsidDel="00000000" w:rsidP="00000000" w:rsidRDefault="00000000" w:rsidRPr="00000000" w14:paraId="0000000D">
      <w:pPr>
        <w:numPr>
          <w:ilvl w:val="0"/>
          <w:numId w:val="1"/>
        </w:numPr>
        <w:spacing w:after="0" w:before="0" w:lineRule="auto"/>
        <w:ind w:left="0" w:right="120" w:hanging="360"/>
        <w:rPr>
          <w:color w:val="000000"/>
        </w:rPr>
      </w:pPr>
      <w:r w:rsidDel="00000000" w:rsidR="00000000" w:rsidRPr="00000000">
        <w:rPr>
          <w:color w:val="008000"/>
          <w:sz w:val="24"/>
          <w:szCs w:val="24"/>
          <w:rtl w:val="0"/>
        </w:rPr>
        <w:t xml:space="preserve">help keys</w:t>
      </w:r>
      <w:r w:rsidDel="00000000" w:rsidR="00000000" w:rsidRPr="00000000">
        <w:rPr>
          <w:color w:val="000000"/>
          <w:sz w:val="24"/>
          <w:szCs w:val="24"/>
          <w:rtl w:val="0"/>
        </w:rPr>
        <w:t xml:space="preserve"> – key shortcuts</w:t>
      </w:r>
    </w:p>
    <w:p w:rsidR="00000000" w:rsidDel="00000000" w:rsidP="00000000" w:rsidRDefault="00000000" w:rsidRPr="00000000" w14:paraId="0000000E">
      <w:pPr>
        <w:numPr>
          <w:ilvl w:val="0"/>
          <w:numId w:val="1"/>
        </w:numPr>
        <w:spacing w:after="0" w:before="0" w:lineRule="auto"/>
        <w:ind w:left="0" w:right="120" w:hanging="360"/>
        <w:rPr>
          <w:color w:val="000000"/>
        </w:rPr>
      </w:pPr>
      <w:r w:rsidDel="00000000" w:rsidR="00000000" w:rsidRPr="00000000">
        <w:rPr>
          <w:color w:val="008000"/>
          <w:sz w:val="24"/>
          <w:szCs w:val="24"/>
          <w:rtl w:val="0"/>
        </w:rPr>
        <w:t xml:space="preserve">help misc</w:t>
      </w:r>
      <w:r w:rsidDel="00000000" w:rsidR="00000000" w:rsidRPr="00000000">
        <w:rPr>
          <w:color w:val="000000"/>
          <w:sz w:val="24"/>
          <w:szCs w:val="24"/>
          <w:rtl w:val="0"/>
        </w:rPr>
        <w:t xml:space="preserve"> – misc things to know</w:t>
      </w:r>
    </w:p>
    <w:p w:rsidR="00000000" w:rsidDel="00000000" w:rsidP="00000000" w:rsidRDefault="00000000" w:rsidRPr="00000000" w14:paraId="0000000F">
      <w:pPr>
        <w:numPr>
          <w:ilvl w:val="0"/>
          <w:numId w:val="1"/>
        </w:numPr>
        <w:spacing w:after="0" w:before="0" w:lineRule="auto"/>
        <w:ind w:left="0" w:right="120" w:hanging="360"/>
        <w:rPr>
          <w:color w:val="000000"/>
        </w:rPr>
      </w:pPr>
      <w:r w:rsidDel="00000000" w:rsidR="00000000" w:rsidRPr="00000000">
        <w:rPr>
          <w:color w:val="008000"/>
          <w:sz w:val="24"/>
          <w:szCs w:val="24"/>
          <w:rtl w:val="0"/>
        </w:rPr>
        <w:t xml:space="preserve">help mr</w:t>
      </w:r>
      <w:r w:rsidDel="00000000" w:rsidR="00000000" w:rsidRPr="00000000">
        <w:rPr>
          <w:color w:val="000000"/>
          <w:sz w:val="24"/>
          <w:szCs w:val="24"/>
          <w:rtl w:val="0"/>
        </w:rPr>
        <w:t xml:space="preserve"> – mapreduce</w:t>
      </w:r>
    </w:p>
    <w:p w:rsidR="00000000" w:rsidDel="00000000" w:rsidP="00000000" w:rsidRDefault="00000000" w:rsidRPr="00000000" w14:paraId="00000010">
      <w:pPr>
        <w:numPr>
          <w:ilvl w:val="0"/>
          <w:numId w:val="1"/>
        </w:numPr>
        <w:spacing w:after="0" w:before="0" w:lineRule="auto"/>
        <w:ind w:left="0" w:right="120" w:hanging="360"/>
        <w:rPr>
          <w:color w:val="000000"/>
        </w:rPr>
      </w:pPr>
      <w:r w:rsidDel="00000000" w:rsidR="00000000" w:rsidRPr="00000000">
        <w:rPr>
          <w:color w:val="008000"/>
          <w:sz w:val="24"/>
          <w:szCs w:val="24"/>
          <w:rtl w:val="0"/>
        </w:rPr>
        <w:t xml:space="preserve">show dbs</w:t>
      </w:r>
      <w:r w:rsidDel="00000000" w:rsidR="00000000" w:rsidRPr="00000000">
        <w:rPr>
          <w:color w:val="000000"/>
          <w:sz w:val="24"/>
          <w:szCs w:val="24"/>
          <w:rtl w:val="0"/>
        </w:rPr>
        <w:t xml:space="preserve"> – show database names</w:t>
      </w:r>
    </w:p>
    <w:p w:rsidR="00000000" w:rsidDel="00000000" w:rsidP="00000000" w:rsidRDefault="00000000" w:rsidRPr="00000000" w14:paraId="00000011">
      <w:pPr>
        <w:numPr>
          <w:ilvl w:val="0"/>
          <w:numId w:val="1"/>
        </w:numPr>
        <w:spacing w:after="0" w:before="0" w:lineRule="auto"/>
        <w:ind w:left="0" w:right="120" w:hanging="360"/>
        <w:rPr>
          <w:color w:val="000000"/>
        </w:rPr>
      </w:pPr>
      <w:r w:rsidDel="00000000" w:rsidR="00000000" w:rsidRPr="00000000">
        <w:rPr>
          <w:color w:val="008000"/>
          <w:sz w:val="24"/>
          <w:szCs w:val="24"/>
          <w:rtl w:val="0"/>
        </w:rPr>
        <w:t xml:space="preserve">show collections</w:t>
      </w:r>
      <w:r w:rsidDel="00000000" w:rsidR="00000000" w:rsidRPr="00000000">
        <w:rPr>
          <w:color w:val="000000"/>
          <w:sz w:val="24"/>
          <w:szCs w:val="24"/>
          <w:rtl w:val="0"/>
        </w:rPr>
        <w:t xml:space="preserve"> – show collections in current database</w:t>
      </w:r>
    </w:p>
    <w:p w:rsidR="00000000" w:rsidDel="00000000" w:rsidP="00000000" w:rsidRDefault="00000000" w:rsidRPr="00000000" w14:paraId="00000012">
      <w:pPr>
        <w:numPr>
          <w:ilvl w:val="0"/>
          <w:numId w:val="1"/>
        </w:numPr>
        <w:spacing w:after="0" w:before="0" w:lineRule="auto"/>
        <w:ind w:left="0" w:right="120" w:hanging="360"/>
        <w:rPr>
          <w:color w:val="000000"/>
        </w:rPr>
      </w:pPr>
      <w:r w:rsidDel="00000000" w:rsidR="00000000" w:rsidRPr="00000000">
        <w:rPr>
          <w:color w:val="008000"/>
          <w:sz w:val="24"/>
          <w:szCs w:val="24"/>
          <w:rtl w:val="0"/>
        </w:rPr>
        <w:t xml:space="preserve">show users</w:t>
      </w:r>
      <w:r w:rsidDel="00000000" w:rsidR="00000000" w:rsidRPr="00000000">
        <w:rPr>
          <w:color w:val="000000"/>
          <w:sz w:val="24"/>
          <w:szCs w:val="24"/>
          <w:rtl w:val="0"/>
        </w:rPr>
        <w:t xml:space="preserve"> – show users in current database</w:t>
      </w:r>
    </w:p>
    <w:p w:rsidR="00000000" w:rsidDel="00000000" w:rsidP="00000000" w:rsidRDefault="00000000" w:rsidRPr="00000000" w14:paraId="00000013">
      <w:pPr>
        <w:numPr>
          <w:ilvl w:val="0"/>
          <w:numId w:val="1"/>
        </w:numPr>
        <w:spacing w:after="0" w:before="0" w:lineRule="auto"/>
        <w:ind w:left="0" w:right="120" w:hanging="360"/>
        <w:rPr>
          <w:color w:val="000000"/>
        </w:rPr>
      </w:pPr>
      <w:r w:rsidDel="00000000" w:rsidR="00000000" w:rsidRPr="00000000">
        <w:rPr>
          <w:color w:val="008000"/>
          <w:sz w:val="24"/>
          <w:szCs w:val="24"/>
          <w:rtl w:val="0"/>
        </w:rPr>
        <w:t xml:space="preserve">show profile</w:t>
      </w:r>
      <w:r w:rsidDel="00000000" w:rsidR="00000000" w:rsidRPr="00000000">
        <w:rPr>
          <w:color w:val="000000"/>
          <w:sz w:val="24"/>
          <w:szCs w:val="24"/>
          <w:rtl w:val="0"/>
        </w:rPr>
        <w:t xml:space="preserve"> – show most recent system.profile entries with time &gt;= 1ms</w:t>
      </w:r>
    </w:p>
    <w:p w:rsidR="00000000" w:rsidDel="00000000" w:rsidP="00000000" w:rsidRDefault="00000000" w:rsidRPr="00000000" w14:paraId="00000014">
      <w:pPr>
        <w:numPr>
          <w:ilvl w:val="0"/>
          <w:numId w:val="1"/>
        </w:numPr>
        <w:spacing w:after="0" w:before="0" w:lineRule="auto"/>
        <w:ind w:left="0" w:right="120" w:hanging="360"/>
        <w:rPr>
          <w:color w:val="000000"/>
        </w:rPr>
      </w:pPr>
      <w:r w:rsidDel="00000000" w:rsidR="00000000" w:rsidRPr="00000000">
        <w:rPr>
          <w:color w:val="008000"/>
          <w:sz w:val="24"/>
          <w:szCs w:val="24"/>
          <w:rtl w:val="0"/>
        </w:rPr>
        <w:t xml:space="preserve">show logs</w:t>
      </w:r>
      <w:r w:rsidDel="00000000" w:rsidR="00000000" w:rsidRPr="00000000">
        <w:rPr>
          <w:color w:val="000000"/>
          <w:sz w:val="24"/>
          <w:szCs w:val="24"/>
          <w:rtl w:val="0"/>
        </w:rPr>
        <w:t xml:space="preserve"> – show the accessible logger names</w:t>
      </w:r>
    </w:p>
    <w:p w:rsidR="00000000" w:rsidDel="00000000" w:rsidP="00000000" w:rsidRDefault="00000000" w:rsidRPr="00000000" w14:paraId="00000015">
      <w:pPr>
        <w:numPr>
          <w:ilvl w:val="0"/>
          <w:numId w:val="1"/>
        </w:numPr>
        <w:spacing w:after="0" w:before="0" w:lineRule="auto"/>
        <w:ind w:left="0" w:right="120" w:hanging="360"/>
        <w:rPr>
          <w:color w:val="000000"/>
        </w:rPr>
      </w:pPr>
      <w:r w:rsidDel="00000000" w:rsidR="00000000" w:rsidRPr="00000000">
        <w:rPr>
          <w:color w:val="008000"/>
          <w:sz w:val="24"/>
          <w:szCs w:val="24"/>
          <w:rtl w:val="0"/>
        </w:rPr>
        <w:t xml:space="preserve">show log [name]</w:t>
      </w:r>
      <w:r w:rsidDel="00000000" w:rsidR="00000000" w:rsidRPr="00000000">
        <w:rPr>
          <w:color w:val="000000"/>
          <w:sz w:val="24"/>
          <w:szCs w:val="24"/>
          <w:rtl w:val="0"/>
        </w:rPr>
        <w:t xml:space="preserve"> – prints out the last segment of log in memory, ‘global’ is default</w:t>
      </w:r>
    </w:p>
    <w:p w:rsidR="00000000" w:rsidDel="00000000" w:rsidP="00000000" w:rsidRDefault="00000000" w:rsidRPr="00000000" w14:paraId="00000016">
      <w:pPr>
        <w:numPr>
          <w:ilvl w:val="0"/>
          <w:numId w:val="1"/>
        </w:numPr>
        <w:spacing w:after="280" w:before="0" w:lineRule="auto"/>
        <w:ind w:left="0" w:right="120" w:hanging="360"/>
        <w:rPr>
          <w:color w:val="000000"/>
        </w:rPr>
      </w:pPr>
      <w:r w:rsidDel="00000000" w:rsidR="00000000" w:rsidRPr="00000000">
        <w:rPr>
          <w:color w:val="008000"/>
          <w:sz w:val="24"/>
          <w:szCs w:val="24"/>
          <w:rtl w:val="0"/>
        </w:rPr>
        <w:t xml:space="preserve">use &lt;db_name&gt;</w:t>
      </w:r>
      <w:r w:rsidDel="00000000" w:rsidR="00000000" w:rsidRPr="00000000">
        <w:rPr>
          <w:color w:val="000000"/>
          <w:sz w:val="24"/>
          <w:szCs w:val="24"/>
          <w:rtl w:val="0"/>
        </w:rPr>
        <w:t xml:space="preserve"> – set current database</w:t>
      </w:r>
    </w:p>
    <w:p w:rsidR="00000000" w:rsidDel="00000000" w:rsidP="00000000" w:rsidRDefault="00000000" w:rsidRPr="00000000" w14:paraId="00000017">
      <w:pPr>
        <w:spacing w:after="280" w:before="280" w:lineRule="auto"/>
        <w:ind w:right="120"/>
        <w:rPr>
          <w:b w:val="1"/>
          <w:sz w:val="28"/>
          <w:szCs w:val="28"/>
        </w:rPr>
      </w:pPr>
      <w:r w:rsidDel="00000000" w:rsidR="00000000" w:rsidRPr="00000000">
        <w:rPr>
          <w:b w:val="1"/>
          <w:sz w:val="28"/>
          <w:szCs w:val="28"/>
          <w:rtl w:val="0"/>
        </w:rPr>
        <w:t xml:space="preserve">A] Find and find One (specific values) </w:t>
      </w:r>
    </w:p>
    <w:p w:rsidR="00000000" w:rsidDel="00000000" w:rsidP="00000000" w:rsidRDefault="00000000" w:rsidRPr="00000000" w14:paraId="00000018">
      <w:pPr>
        <w:spacing w:after="280" w:before="280" w:lineRule="auto"/>
        <w:ind w:right="120"/>
        <w:rPr>
          <w:color w:val="000000"/>
          <w:sz w:val="24"/>
          <w:szCs w:val="24"/>
        </w:rPr>
      </w:pPr>
      <w:r w:rsidDel="00000000" w:rsidR="00000000" w:rsidRPr="00000000">
        <w:rPr>
          <w:b w:val="1"/>
          <w:sz w:val="24"/>
          <w:szCs w:val="24"/>
          <w:rtl w:val="0"/>
        </w:rPr>
        <w:t xml:space="preserve">1) Create Database:</w:t>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There is no “create” command in the MongoDB Shell. In order to create a database, you will first need to switch the context to a non-existing database using the use command.</w:t>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use myDB</w:t>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show dbs</w:t>
      </w:r>
    </w:p>
    <w:p w:rsidR="00000000" w:rsidDel="00000000" w:rsidP="00000000" w:rsidRDefault="00000000" w:rsidRPr="00000000" w14:paraId="0000001C">
      <w:pPr>
        <w:jc w:val="both"/>
        <w:rPr>
          <w:sz w:val="24"/>
          <w:szCs w:val="24"/>
        </w:rPr>
      </w:pPr>
      <w:r w:rsidDel="00000000" w:rsidR="00000000" w:rsidRPr="00000000">
        <w:rPr>
          <w:b w:val="1"/>
          <w:sz w:val="24"/>
          <w:szCs w:val="24"/>
          <w:rtl w:val="0"/>
        </w:rPr>
        <w:t xml:space="preserve">2) Create Collection:</w:t>
      </w:r>
      <w:r w:rsidDel="00000000" w:rsidR="00000000" w:rsidRPr="00000000">
        <w:rPr>
          <w:color w:val="001e2b"/>
          <w:sz w:val="24"/>
          <w:szCs w:val="24"/>
          <w:highlight w:val="white"/>
          <w:rtl w:val="0"/>
        </w:rPr>
        <w:t xml:space="preserve"> </w:t>
      </w:r>
      <w:r w:rsidDel="00000000" w:rsidR="00000000" w:rsidRPr="00000000">
        <w:rPr>
          <w:sz w:val="24"/>
          <w:szCs w:val="24"/>
          <w:rtl w:val="0"/>
        </w:rPr>
        <w:t xml:space="preserve">MongoDB creates a collection implicitly when the collection is first referenced in a command.</w:t>
      </w:r>
    </w:p>
    <w:p w:rsidR="00000000" w:rsidDel="00000000" w:rsidP="00000000" w:rsidRDefault="00000000" w:rsidRPr="00000000" w14:paraId="0000001D">
      <w:pPr>
        <w:jc w:val="both"/>
        <w:rPr>
          <w:sz w:val="24"/>
          <w:szCs w:val="24"/>
        </w:rPr>
      </w:pPr>
      <w:r w:rsidDel="00000000" w:rsidR="00000000" w:rsidRPr="00000000">
        <w:rPr>
          <w:b w:val="1"/>
          <w:sz w:val="24"/>
          <w:szCs w:val="24"/>
          <w:rtl w:val="0"/>
        </w:rPr>
        <w:t xml:space="preserve">3) Create Document:</w:t>
      </w:r>
      <w:r w:rsidDel="00000000" w:rsidR="00000000" w:rsidRPr="00000000">
        <w:rPr>
          <w:color w:val="42494f"/>
          <w:sz w:val="24"/>
          <w:szCs w:val="24"/>
          <w:rtl w:val="0"/>
        </w:rPr>
        <w:t xml:space="preserve"> </w:t>
      </w:r>
      <w:r w:rsidDel="00000000" w:rsidR="00000000" w:rsidRPr="00000000">
        <w:rPr>
          <w:sz w:val="24"/>
          <w:szCs w:val="24"/>
          <w:rtl w:val="0"/>
        </w:rPr>
        <w:t xml:space="preserve">Collections can be created just like databases, by writing a document to them. They can also be created using the </w:t>
      </w:r>
      <w:hyperlink r:id="rId6">
        <w:r w:rsidDel="00000000" w:rsidR="00000000" w:rsidRPr="00000000">
          <w:rPr>
            <w:color w:val="0563c1"/>
            <w:sz w:val="24"/>
            <w:szCs w:val="24"/>
            <w:u w:val="single"/>
            <w:rtl w:val="0"/>
          </w:rPr>
          <w:t xml:space="preserve">createCollection</w:t>
        </w:r>
      </w:hyperlink>
      <w:r w:rsidDel="00000000" w:rsidR="00000000" w:rsidRPr="00000000">
        <w:rPr>
          <w:sz w:val="24"/>
          <w:szCs w:val="24"/>
          <w:rtl w:val="0"/>
        </w:rPr>
        <w:t xml:space="preserve"> command.</w:t>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db.user.insert({name: "Ashwini", age: 30})</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The “user” in the command refers to the collection that the document was being inserted in.</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4) To find out which database is the current one, enter the </w:t>
      </w:r>
      <w:r w:rsidDel="00000000" w:rsidR="00000000" w:rsidRPr="00000000">
        <w:rPr>
          <w:rFonts w:ascii="Calibri" w:cs="Calibri" w:eastAsia="Calibri" w:hAnsi="Calibri"/>
          <w:sz w:val="24"/>
          <w:szCs w:val="24"/>
          <w:rtl w:val="0"/>
        </w:rPr>
        <w:t xml:space="preserve">db</w:t>
      </w:r>
      <w:r w:rsidDel="00000000" w:rsidR="00000000" w:rsidRPr="00000000">
        <w:rPr>
          <w:sz w:val="24"/>
          <w:szCs w:val="24"/>
          <w:rtl w:val="0"/>
        </w:rPr>
        <w:t xml:space="preserve"> command:</w:t>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Db</w:t>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MongoDB CRUD operations:</w:t>
      </w:r>
    </w:p>
    <w:p w:rsidR="00000000" w:rsidDel="00000000" w:rsidP="00000000" w:rsidRDefault="00000000" w:rsidRPr="00000000" w14:paraId="00000023">
      <w:pPr>
        <w:pStyle w:val="Heading2"/>
        <w:shd w:fill="ffffff" w:val="clea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1)</w:t>
      </w:r>
      <w:r w:rsidDel="00000000" w:rsidR="00000000" w:rsidRPr="00000000">
        <w:rPr>
          <w:rFonts w:ascii="Calibri" w:cs="Calibri" w:eastAsia="Calibri" w:hAnsi="Calibri"/>
          <w:sz w:val="24"/>
          <w:szCs w:val="24"/>
          <w:rtl w:val="0"/>
        </w:rPr>
        <w:t xml:space="preserve"> Create Operations: </w:t>
      </w:r>
    </w:p>
    <w:p w:rsidR="00000000" w:rsidDel="00000000" w:rsidP="00000000" w:rsidRDefault="00000000" w:rsidRPr="00000000" w14:paraId="00000024">
      <w:pPr>
        <w:shd w:fill="ffffff" w:val="clear"/>
        <w:spacing w:after="150" w:line="240" w:lineRule="auto"/>
        <w:jc w:val="both"/>
        <w:rPr>
          <w:sz w:val="24"/>
          <w:szCs w:val="24"/>
        </w:rPr>
      </w:pPr>
      <w:r w:rsidDel="00000000" w:rsidR="00000000" w:rsidRPr="00000000">
        <w:rPr>
          <w:sz w:val="24"/>
          <w:szCs w:val="24"/>
          <w:rtl w:val="0"/>
        </w:rPr>
        <w:t xml:space="preserve">The create or insert operations are used to insert or add new documents in the collection. If a collection does not exist, then it will create a new collection in the database.</w:t>
      </w:r>
    </w:p>
    <w:tbl>
      <w:tblPr>
        <w:tblStyle w:val="Table1"/>
        <w:tblW w:w="7482.0" w:type="dxa"/>
        <w:jc w:val="left"/>
        <w:tblLayout w:type="fixed"/>
        <w:tblLook w:val="0400"/>
      </w:tblPr>
      <w:tblGrid>
        <w:gridCol w:w="2700"/>
        <w:gridCol w:w="4782"/>
        <w:tblGridChange w:id="0">
          <w:tblGrid>
            <w:gridCol w:w="2700"/>
            <w:gridCol w:w="4782"/>
          </w:tblGrid>
        </w:tblGridChange>
      </w:tblGrid>
      <w:tr>
        <w:trPr>
          <w:cantSplit w:val="0"/>
          <w:trHeight w:val="9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25">
            <w:pPr>
              <w:spacing w:after="0" w:line="240" w:lineRule="auto"/>
              <w:jc w:val="both"/>
              <w:rPr>
                <w:sz w:val="24"/>
                <w:szCs w:val="24"/>
              </w:rPr>
            </w:pPr>
            <w:r w:rsidDel="00000000" w:rsidR="00000000" w:rsidRPr="00000000">
              <w:rPr>
                <w:sz w:val="24"/>
                <w:szCs w:val="24"/>
                <w:rtl w:val="0"/>
              </w:rPr>
              <w:t xml:space="preserve">Method</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26">
            <w:pPr>
              <w:spacing w:after="0" w:line="240" w:lineRule="auto"/>
              <w:jc w:val="both"/>
              <w:rPr>
                <w:sz w:val="24"/>
                <w:szCs w:val="24"/>
              </w:rPr>
            </w:pPr>
            <w:r w:rsidDel="00000000" w:rsidR="00000000" w:rsidRPr="00000000">
              <w:rPr>
                <w:sz w:val="24"/>
                <w:szCs w:val="24"/>
                <w:rtl w:val="0"/>
              </w:rPr>
              <w:t xml:space="preserve"> Description</w:t>
            </w:r>
          </w:p>
        </w:tc>
      </w:tr>
      <w:tr>
        <w:trPr>
          <w:cantSplit w:val="0"/>
          <w:trHeight w:val="86"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27">
            <w:pPr>
              <w:spacing w:after="0" w:line="240" w:lineRule="auto"/>
              <w:jc w:val="both"/>
              <w:rPr>
                <w:sz w:val="24"/>
                <w:szCs w:val="24"/>
              </w:rPr>
            </w:pPr>
            <w:r w:rsidDel="00000000" w:rsidR="00000000" w:rsidRPr="00000000">
              <w:rPr>
                <w:b w:val="1"/>
                <w:sz w:val="24"/>
                <w:szCs w:val="24"/>
                <w:rtl w:val="0"/>
              </w:rPr>
              <w:t xml:space="preserve">db.collection.insertOne()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28">
            <w:pPr>
              <w:spacing w:after="0" w:line="240" w:lineRule="auto"/>
              <w:jc w:val="both"/>
              <w:rPr>
                <w:sz w:val="24"/>
                <w:szCs w:val="24"/>
              </w:rPr>
            </w:pPr>
            <w:r w:rsidDel="00000000" w:rsidR="00000000" w:rsidRPr="00000000">
              <w:rPr>
                <w:sz w:val="24"/>
                <w:szCs w:val="24"/>
                <w:rtl w:val="0"/>
              </w:rPr>
              <w:t xml:space="preserve"> It is used to insert a single document in the collection.</w:t>
            </w:r>
          </w:p>
        </w:tc>
      </w:tr>
      <w:tr>
        <w:trPr>
          <w:cantSplit w:val="0"/>
          <w:trHeight w:val="9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29">
            <w:pPr>
              <w:spacing w:after="0" w:line="240" w:lineRule="auto"/>
              <w:jc w:val="both"/>
              <w:rPr>
                <w:sz w:val="24"/>
                <w:szCs w:val="24"/>
              </w:rPr>
            </w:pPr>
            <w:r w:rsidDel="00000000" w:rsidR="00000000" w:rsidRPr="00000000">
              <w:rPr>
                <w:b w:val="1"/>
                <w:sz w:val="24"/>
                <w:szCs w:val="24"/>
                <w:rtl w:val="0"/>
              </w:rPr>
              <w:t xml:space="preserve">db.collection.insertMany()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2A">
            <w:pPr>
              <w:spacing w:after="0" w:line="240" w:lineRule="auto"/>
              <w:jc w:val="both"/>
              <w:rPr>
                <w:sz w:val="24"/>
                <w:szCs w:val="24"/>
              </w:rPr>
            </w:pPr>
            <w:r w:rsidDel="00000000" w:rsidR="00000000" w:rsidRPr="00000000">
              <w:rPr>
                <w:sz w:val="24"/>
                <w:szCs w:val="24"/>
                <w:rtl w:val="0"/>
              </w:rPr>
              <w:t xml:space="preserve"> It is used to insert multiple documents in the collection</w:t>
            </w:r>
          </w:p>
        </w:tc>
      </w:tr>
      <w:tr>
        <w:trPr>
          <w:cantSplit w:val="0"/>
          <w:trHeight w:val="86"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2B">
            <w:pPr>
              <w:spacing w:after="0" w:line="240" w:lineRule="auto"/>
              <w:jc w:val="both"/>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2C">
            <w:pPr>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02D">
      <w:pPr>
        <w:shd w:fill="ffffff" w:val="clear"/>
        <w:spacing w:after="150" w:line="240" w:lineRule="auto"/>
        <w:jc w:val="both"/>
        <w:rPr>
          <w:sz w:val="24"/>
          <w:szCs w:val="24"/>
        </w:rPr>
      </w:pPr>
      <w:r w:rsidDel="00000000" w:rsidR="00000000" w:rsidRPr="00000000">
        <w:rPr>
          <w:rtl w:val="0"/>
        </w:rPr>
      </w:r>
    </w:p>
    <w:p w:rsidR="00000000" w:rsidDel="00000000" w:rsidP="00000000" w:rsidRDefault="00000000" w:rsidRPr="00000000" w14:paraId="0000002E">
      <w:pPr>
        <w:shd w:fill="ffffff" w:val="clear"/>
        <w:spacing w:after="150" w:line="240" w:lineRule="auto"/>
        <w:jc w:val="both"/>
        <w:rPr>
          <w:b w:val="1"/>
          <w:sz w:val="24"/>
          <w:szCs w:val="24"/>
        </w:rPr>
      </w:pPr>
      <w:r w:rsidDel="00000000" w:rsidR="00000000" w:rsidRPr="00000000">
        <w:rPr>
          <w:b w:val="1"/>
          <w:sz w:val="24"/>
          <w:szCs w:val="24"/>
          <w:rtl w:val="0"/>
        </w:rPr>
        <w:t xml:space="preserve">2) Read Operations:</w:t>
      </w:r>
    </w:p>
    <w:p w:rsidR="00000000" w:rsidDel="00000000" w:rsidP="00000000" w:rsidRDefault="00000000" w:rsidRPr="00000000" w14:paraId="0000002F">
      <w:pPr>
        <w:shd w:fill="ffffff" w:val="clear"/>
        <w:spacing w:after="150" w:line="240" w:lineRule="auto"/>
        <w:jc w:val="both"/>
        <w:rPr>
          <w:sz w:val="24"/>
          <w:szCs w:val="24"/>
        </w:rPr>
      </w:pPr>
      <w:r w:rsidDel="00000000" w:rsidR="00000000" w:rsidRPr="00000000">
        <w:rPr>
          <w:sz w:val="24"/>
          <w:szCs w:val="24"/>
          <w:rtl w:val="0"/>
        </w:rPr>
        <w:t xml:space="preserve">The Read operations are used to retrieve documents from the collection, or in other words, read operations are used to query a collection for a document. You can perform read operation using the following method provided by the MongoDB</w:t>
      </w:r>
    </w:p>
    <w:tbl>
      <w:tblPr>
        <w:tblStyle w:val="Table2"/>
        <w:tblW w:w="8681.0" w:type="dxa"/>
        <w:jc w:val="left"/>
        <w:tblLayout w:type="fixed"/>
        <w:tblLook w:val="0400"/>
      </w:tblPr>
      <w:tblGrid>
        <w:gridCol w:w="2347"/>
        <w:gridCol w:w="6334"/>
        <w:tblGridChange w:id="0">
          <w:tblGrid>
            <w:gridCol w:w="2347"/>
            <w:gridCol w:w="6334"/>
          </w:tblGrid>
        </w:tblGridChange>
      </w:tblGrid>
      <w:tr>
        <w:trPr>
          <w:cantSplit w:val="0"/>
          <w:trHeight w:val="7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0">
            <w:pPr>
              <w:shd w:fill="ffffff" w:val="clear"/>
              <w:spacing w:after="150" w:line="240" w:lineRule="auto"/>
              <w:jc w:val="both"/>
              <w:rPr>
                <w:sz w:val="24"/>
                <w:szCs w:val="24"/>
              </w:rPr>
            </w:pPr>
            <w:r w:rsidDel="00000000" w:rsidR="00000000" w:rsidRPr="00000000">
              <w:rPr>
                <w:b w:val="1"/>
                <w:sz w:val="24"/>
                <w:szCs w:val="24"/>
                <w:rtl w:val="0"/>
              </w:rPr>
              <w:t xml:space="preserve">db.collection.find()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1">
            <w:pPr>
              <w:shd w:fill="ffffff" w:val="clear"/>
              <w:spacing w:after="150" w:line="240" w:lineRule="auto"/>
              <w:jc w:val="both"/>
              <w:rPr>
                <w:sz w:val="24"/>
                <w:szCs w:val="24"/>
              </w:rPr>
            </w:pPr>
            <w:r w:rsidDel="00000000" w:rsidR="00000000" w:rsidRPr="00000000">
              <w:rPr>
                <w:sz w:val="24"/>
                <w:szCs w:val="24"/>
                <w:rtl w:val="0"/>
              </w:rPr>
              <w:t xml:space="preserve"> It is used to retrieve documents from the collection.</w:t>
            </w:r>
          </w:p>
        </w:tc>
      </w:tr>
    </w:tbl>
    <w:p w:rsidR="00000000" w:rsidDel="00000000" w:rsidP="00000000" w:rsidRDefault="00000000" w:rsidRPr="00000000" w14:paraId="00000032">
      <w:pPr>
        <w:shd w:fill="ffffff" w:val="clear"/>
        <w:spacing w:after="150" w:line="240" w:lineRule="auto"/>
        <w:jc w:val="both"/>
        <w:rPr>
          <w:sz w:val="24"/>
          <w:szCs w:val="24"/>
        </w:rPr>
      </w:pPr>
      <w:r w:rsidDel="00000000" w:rsidR="00000000" w:rsidRPr="00000000">
        <w:rPr>
          <w:rtl w:val="0"/>
        </w:rPr>
      </w:r>
    </w:p>
    <w:p w:rsidR="00000000" w:rsidDel="00000000" w:rsidP="00000000" w:rsidRDefault="00000000" w:rsidRPr="00000000" w14:paraId="00000033">
      <w:pPr>
        <w:shd w:fill="ffffff" w:val="clear"/>
        <w:spacing w:after="150" w:line="240" w:lineRule="auto"/>
        <w:jc w:val="both"/>
        <w:rPr>
          <w:sz w:val="24"/>
          <w:szCs w:val="24"/>
        </w:rPr>
      </w:pPr>
      <w:r w:rsidDel="00000000" w:rsidR="00000000" w:rsidRPr="00000000">
        <w:rPr>
          <w:rtl w:val="0"/>
        </w:rPr>
      </w:r>
    </w:p>
    <w:p w:rsidR="00000000" w:rsidDel="00000000" w:rsidP="00000000" w:rsidRDefault="00000000" w:rsidRPr="00000000" w14:paraId="00000034">
      <w:pPr>
        <w:shd w:fill="ffffff" w:val="clear"/>
        <w:spacing w:after="150" w:line="240" w:lineRule="auto"/>
        <w:jc w:val="both"/>
        <w:rPr>
          <w:sz w:val="24"/>
          <w:szCs w:val="24"/>
        </w:rPr>
      </w:pPr>
      <w:r w:rsidDel="00000000" w:rsidR="00000000" w:rsidRPr="00000000">
        <w:rPr>
          <w:b w:val="1"/>
          <w:sz w:val="24"/>
          <w:szCs w:val="24"/>
          <w:rtl w:val="0"/>
        </w:rPr>
        <w:t xml:space="preserve">3) Update Operation:</w:t>
      </w:r>
      <w:r w:rsidDel="00000000" w:rsidR="00000000" w:rsidRPr="00000000">
        <w:rPr>
          <w:color w:val="273239"/>
          <w:sz w:val="24"/>
          <w:szCs w:val="24"/>
          <w:highlight w:val="white"/>
          <w:rtl w:val="0"/>
        </w:rPr>
        <w:t xml:space="preserve"> </w:t>
      </w:r>
      <w:r w:rsidDel="00000000" w:rsidR="00000000" w:rsidRPr="00000000">
        <w:rPr>
          <w:sz w:val="24"/>
          <w:szCs w:val="24"/>
          <w:rtl w:val="0"/>
        </w:rPr>
        <w:t xml:space="preserve">The update operations are used to update or modify the existing document in the collection. You can perform update operations using the following methods provided by the MongoDB</w:t>
      </w:r>
    </w:p>
    <w:tbl>
      <w:tblPr>
        <w:tblStyle w:val="Table3"/>
        <w:tblW w:w="9360.0" w:type="dxa"/>
        <w:jc w:val="left"/>
        <w:tblLayout w:type="fixed"/>
        <w:tblLook w:val="0400"/>
      </w:tblPr>
      <w:tblGrid>
        <w:gridCol w:w="2767"/>
        <w:gridCol w:w="6593"/>
        <w:tblGridChange w:id="0">
          <w:tblGrid>
            <w:gridCol w:w="2767"/>
            <w:gridCol w:w="659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5">
            <w:pPr>
              <w:shd w:fill="ffffff" w:val="clear"/>
              <w:spacing w:after="150" w:line="240" w:lineRule="auto"/>
              <w:jc w:val="both"/>
              <w:rPr>
                <w:b w:val="1"/>
                <w:sz w:val="24"/>
                <w:szCs w:val="24"/>
              </w:rPr>
            </w:pPr>
            <w:r w:rsidDel="00000000" w:rsidR="00000000" w:rsidRPr="00000000">
              <w:rPr>
                <w:b w:val="1"/>
                <w:sz w:val="24"/>
                <w:szCs w:val="24"/>
                <w:rtl w:val="0"/>
              </w:rPr>
              <w:t xml:space="preserve">Method</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6">
            <w:pPr>
              <w:shd w:fill="ffffff" w:val="clear"/>
              <w:spacing w:after="150" w:line="240" w:lineRule="auto"/>
              <w:jc w:val="both"/>
              <w:rPr>
                <w:b w:val="1"/>
                <w:sz w:val="24"/>
                <w:szCs w:val="24"/>
              </w:rPr>
            </w:pPr>
            <w:r w:rsidDel="00000000" w:rsidR="00000000" w:rsidRPr="00000000">
              <w:rPr>
                <w:b w:val="1"/>
                <w:sz w:val="24"/>
                <w:szCs w:val="24"/>
                <w:rtl w:val="0"/>
              </w:rPr>
              <w:t xml:space="preserve">Description</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7">
            <w:pPr>
              <w:shd w:fill="ffffff" w:val="clear"/>
              <w:spacing w:after="150" w:line="240" w:lineRule="auto"/>
              <w:jc w:val="both"/>
              <w:rPr>
                <w:sz w:val="24"/>
                <w:szCs w:val="24"/>
              </w:rPr>
            </w:pPr>
            <w:r w:rsidDel="00000000" w:rsidR="00000000" w:rsidRPr="00000000">
              <w:rPr>
                <w:sz w:val="24"/>
                <w:szCs w:val="24"/>
                <w:rtl w:val="0"/>
              </w:rPr>
              <w:t xml:space="preserve">db.collection.updateOne()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8">
            <w:pPr>
              <w:shd w:fill="ffffff" w:val="clear"/>
              <w:spacing w:after="150" w:line="240" w:lineRule="auto"/>
              <w:jc w:val="both"/>
              <w:rPr>
                <w:sz w:val="24"/>
                <w:szCs w:val="24"/>
              </w:rPr>
            </w:pPr>
            <w:r w:rsidDel="00000000" w:rsidR="00000000" w:rsidRPr="00000000">
              <w:rPr>
                <w:sz w:val="24"/>
                <w:szCs w:val="24"/>
                <w:rtl w:val="0"/>
              </w:rPr>
              <w:t xml:space="preserve">It is used to update a single document in the collection that satisfy the given criteria.</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9">
            <w:pPr>
              <w:shd w:fill="ffffff" w:val="clear"/>
              <w:spacing w:after="150" w:line="240" w:lineRule="auto"/>
              <w:jc w:val="both"/>
              <w:rPr>
                <w:sz w:val="24"/>
                <w:szCs w:val="24"/>
              </w:rPr>
            </w:pPr>
            <w:r w:rsidDel="00000000" w:rsidR="00000000" w:rsidRPr="00000000">
              <w:rPr>
                <w:sz w:val="24"/>
                <w:szCs w:val="24"/>
                <w:rtl w:val="0"/>
              </w:rPr>
              <w:t xml:space="preserve">db.collection.updateMany()</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A">
            <w:pPr>
              <w:shd w:fill="ffffff" w:val="clear"/>
              <w:spacing w:after="150" w:line="240" w:lineRule="auto"/>
              <w:jc w:val="both"/>
              <w:rPr>
                <w:sz w:val="24"/>
                <w:szCs w:val="24"/>
              </w:rPr>
            </w:pPr>
            <w:r w:rsidDel="00000000" w:rsidR="00000000" w:rsidRPr="00000000">
              <w:rPr>
                <w:sz w:val="24"/>
                <w:szCs w:val="24"/>
                <w:rtl w:val="0"/>
              </w:rPr>
              <w:t xml:space="preserve">It is used to update multiple documents in the collection that satisfy the given criteria.</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B">
            <w:pPr>
              <w:shd w:fill="ffffff" w:val="clear"/>
              <w:spacing w:after="150" w:line="240" w:lineRule="auto"/>
              <w:jc w:val="both"/>
              <w:rPr>
                <w:sz w:val="24"/>
                <w:szCs w:val="24"/>
              </w:rPr>
            </w:pPr>
            <w:r w:rsidDel="00000000" w:rsidR="00000000" w:rsidRPr="00000000">
              <w:rPr>
                <w:sz w:val="24"/>
                <w:szCs w:val="24"/>
                <w:rtl w:val="0"/>
              </w:rPr>
              <w:t xml:space="preserve">db.collection.replaceOne()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C">
            <w:pPr>
              <w:shd w:fill="ffffff" w:val="clear"/>
              <w:spacing w:after="150" w:line="240" w:lineRule="auto"/>
              <w:jc w:val="both"/>
              <w:rPr>
                <w:sz w:val="24"/>
                <w:szCs w:val="24"/>
              </w:rPr>
            </w:pPr>
            <w:r w:rsidDel="00000000" w:rsidR="00000000" w:rsidRPr="00000000">
              <w:rPr>
                <w:sz w:val="24"/>
                <w:szCs w:val="24"/>
                <w:rtl w:val="0"/>
              </w:rPr>
              <w:t xml:space="preserve">It is used to replace single document in the collection that satisfy the given criteria.</w:t>
            </w:r>
          </w:p>
        </w:tc>
      </w:tr>
    </w:tbl>
    <w:p w:rsidR="00000000" w:rsidDel="00000000" w:rsidP="00000000" w:rsidRDefault="00000000" w:rsidRPr="00000000" w14:paraId="0000003D">
      <w:pPr>
        <w:shd w:fill="ffffff" w:val="clear"/>
        <w:spacing w:after="15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E">
      <w:pPr>
        <w:shd w:fill="ffffff" w:val="clear"/>
        <w:spacing w:after="150" w:line="240" w:lineRule="auto"/>
        <w:jc w:val="both"/>
        <w:rPr>
          <w:b w:val="1"/>
          <w:sz w:val="24"/>
          <w:szCs w:val="24"/>
        </w:rPr>
      </w:pPr>
      <w:r w:rsidDel="00000000" w:rsidR="00000000" w:rsidRPr="00000000">
        <w:rPr>
          <w:rtl w:val="0"/>
        </w:rPr>
      </w:r>
    </w:p>
    <w:p w:rsidR="00000000" w:rsidDel="00000000" w:rsidP="00000000" w:rsidRDefault="00000000" w:rsidRPr="00000000" w14:paraId="0000003F">
      <w:pPr>
        <w:shd w:fill="ffffff" w:val="clear"/>
        <w:spacing w:after="150" w:line="240" w:lineRule="auto"/>
        <w:jc w:val="both"/>
        <w:rPr>
          <w:sz w:val="24"/>
          <w:szCs w:val="24"/>
        </w:rPr>
      </w:pPr>
      <w:r w:rsidDel="00000000" w:rsidR="00000000" w:rsidRPr="00000000">
        <w:rPr>
          <w:b w:val="1"/>
          <w:sz w:val="24"/>
          <w:szCs w:val="24"/>
          <w:rtl w:val="0"/>
        </w:rPr>
        <w:t xml:space="preserve">4) Delete Operation:</w:t>
      </w:r>
      <w:r w:rsidDel="00000000" w:rsidR="00000000" w:rsidRPr="00000000">
        <w:rPr>
          <w:color w:val="273239"/>
          <w:sz w:val="24"/>
          <w:szCs w:val="24"/>
          <w:highlight w:val="white"/>
          <w:rtl w:val="0"/>
        </w:rPr>
        <w:t xml:space="preserve"> </w:t>
      </w:r>
      <w:r w:rsidDel="00000000" w:rsidR="00000000" w:rsidRPr="00000000">
        <w:rPr>
          <w:sz w:val="24"/>
          <w:szCs w:val="24"/>
          <w:rtl w:val="0"/>
        </w:rPr>
        <w:t xml:space="preserve">The delete operation are used to delete or remove the documents from a collection. You can perform delete operations using the following methods provided by the MongoDB</w:t>
      </w:r>
    </w:p>
    <w:tbl>
      <w:tblPr>
        <w:tblStyle w:val="Table4"/>
        <w:tblW w:w="9360.0" w:type="dxa"/>
        <w:jc w:val="left"/>
        <w:tblLayout w:type="fixed"/>
        <w:tblLook w:val="0400"/>
      </w:tblPr>
      <w:tblGrid>
        <w:gridCol w:w="2693"/>
        <w:gridCol w:w="6667"/>
        <w:tblGridChange w:id="0">
          <w:tblGrid>
            <w:gridCol w:w="2693"/>
            <w:gridCol w:w="666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0">
            <w:pPr>
              <w:shd w:fill="ffffff" w:val="clear"/>
              <w:spacing w:after="150" w:line="240" w:lineRule="auto"/>
              <w:jc w:val="both"/>
              <w:rPr>
                <w:b w:val="1"/>
                <w:sz w:val="24"/>
                <w:szCs w:val="24"/>
              </w:rPr>
            </w:pPr>
            <w:r w:rsidDel="00000000" w:rsidR="00000000" w:rsidRPr="00000000">
              <w:rPr>
                <w:b w:val="1"/>
                <w:sz w:val="24"/>
                <w:szCs w:val="24"/>
                <w:rtl w:val="0"/>
              </w:rPr>
              <w:t xml:space="preserve">Method</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1">
            <w:pPr>
              <w:shd w:fill="ffffff" w:val="clear"/>
              <w:spacing w:after="150" w:line="240" w:lineRule="auto"/>
              <w:jc w:val="both"/>
              <w:rPr>
                <w:b w:val="1"/>
                <w:sz w:val="24"/>
                <w:szCs w:val="24"/>
              </w:rPr>
            </w:pPr>
            <w:r w:rsidDel="00000000" w:rsidR="00000000" w:rsidRPr="00000000">
              <w:rPr>
                <w:b w:val="1"/>
                <w:sz w:val="24"/>
                <w:szCs w:val="24"/>
                <w:rtl w:val="0"/>
              </w:rPr>
              <w:t xml:space="preserve">Description</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2">
            <w:pPr>
              <w:shd w:fill="ffffff" w:val="clear"/>
              <w:spacing w:after="150" w:line="240" w:lineRule="auto"/>
              <w:jc w:val="both"/>
              <w:rPr>
                <w:sz w:val="24"/>
                <w:szCs w:val="24"/>
              </w:rPr>
            </w:pPr>
            <w:r w:rsidDel="00000000" w:rsidR="00000000" w:rsidRPr="00000000">
              <w:rPr>
                <w:sz w:val="24"/>
                <w:szCs w:val="24"/>
                <w:rtl w:val="0"/>
              </w:rPr>
              <w:t xml:space="preserve">db.collection.deleteOne()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3">
            <w:pPr>
              <w:shd w:fill="ffffff" w:val="clear"/>
              <w:spacing w:after="150" w:line="240" w:lineRule="auto"/>
              <w:jc w:val="both"/>
              <w:rPr>
                <w:sz w:val="24"/>
                <w:szCs w:val="24"/>
              </w:rPr>
            </w:pPr>
            <w:r w:rsidDel="00000000" w:rsidR="00000000" w:rsidRPr="00000000">
              <w:rPr>
                <w:sz w:val="24"/>
                <w:szCs w:val="24"/>
                <w:rtl w:val="0"/>
              </w:rPr>
              <w:t xml:space="preserve">It is used to delete a single document from the collection that satisfy the given criteria.</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4">
            <w:pPr>
              <w:shd w:fill="ffffff" w:val="clear"/>
              <w:spacing w:after="150" w:line="240" w:lineRule="auto"/>
              <w:jc w:val="both"/>
              <w:rPr>
                <w:sz w:val="24"/>
                <w:szCs w:val="24"/>
              </w:rPr>
            </w:pPr>
            <w:r w:rsidDel="00000000" w:rsidR="00000000" w:rsidRPr="00000000">
              <w:rPr>
                <w:sz w:val="24"/>
                <w:szCs w:val="24"/>
                <w:rtl w:val="0"/>
              </w:rPr>
              <w:t xml:space="preserve">db.collection.deleteMany()</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5">
            <w:pPr>
              <w:shd w:fill="ffffff" w:val="clear"/>
              <w:spacing w:after="150" w:line="240" w:lineRule="auto"/>
              <w:jc w:val="both"/>
              <w:rPr>
                <w:sz w:val="24"/>
                <w:szCs w:val="24"/>
              </w:rPr>
            </w:pPr>
            <w:r w:rsidDel="00000000" w:rsidR="00000000" w:rsidRPr="00000000">
              <w:rPr>
                <w:sz w:val="24"/>
                <w:szCs w:val="24"/>
                <w:rtl w:val="0"/>
              </w:rPr>
              <w:t xml:space="preserve">It is used to delete multiple documents from the collection that  satisfy the given criteria.</w:t>
            </w:r>
          </w:p>
        </w:tc>
      </w:tr>
    </w:tbl>
    <w:p w:rsidR="00000000" w:rsidDel="00000000" w:rsidP="00000000" w:rsidRDefault="00000000" w:rsidRPr="00000000" w14:paraId="00000046">
      <w:pPr>
        <w:shd w:fill="ffffff" w:val="clear"/>
        <w:spacing w:after="150" w:line="240" w:lineRule="auto"/>
        <w:jc w:val="both"/>
        <w:rPr>
          <w:sz w:val="24"/>
          <w:szCs w:val="24"/>
        </w:rPr>
      </w:pPr>
      <w:r w:rsidDel="00000000" w:rsidR="00000000" w:rsidRPr="00000000">
        <w:rPr>
          <w:rtl w:val="0"/>
        </w:rPr>
      </w:r>
    </w:p>
    <w:p w:rsidR="00000000" w:rsidDel="00000000" w:rsidP="00000000" w:rsidRDefault="00000000" w:rsidRPr="00000000" w14:paraId="00000047">
      <w:pPr>
        <w:shd w:fill="ffffff" w:val="clear"/>
        <w:spacing w:after="150" w:line="240" w:lineRule="auto"/>
        <w:jc w:val="both"/>
        <w:rPr>
          <w:sz w:val="24"/>
          <w:szCs w:val="24"/>
        </w:rPr>
      </w:pPr>
      <w:r w:rsidDel="00000000" w:rsidR="00000000" w:rsidRPr="00000000">
        <w:rPr>
          <w:sz w:val="24"/>
          <w:szCs w:val="24"/>
          <w:rtl w:val="0"/>
        </w:rPr>
        <w:t xml:space="preserve">Eg: db.user.deleteOne()</w:t>
      </w:r>
    </w:p>
    <w:p w:rsidR="00000000" w:rsidDel="00000000" w:rsidP="00000000" w:rsidRDefault="00000000" w:rsidRPr="00000000" w14:paraId="00000048">
      <w:pPr>
        <w:shd w:fill="ffffff" w:val="clear"/>
        <w:spacing w:after="150" w:line="240" w:lineRule="auto"/>
        <w:jc w:val="both"/>
        <w:rPr>
          <w:b w:val="1"/>
          <w:sz w:val="24"/>
          <w:szCs w:val="24"/>
        </w:rPr>
      </w:pPr>
      <w:hyperlink r:id="rId7">
        <w:r w:rsidDel="00000000" w:rsidR="00000000" w:rsidRPr="00000000">
          <w:rPr>
            <w:b w:val="1"/>
            <w:color w:val="000000"/>
            <w:sz w:val="24"/>
            <w:szCs w:val="24"/>
            <w:u w:val="single"/>
            <w:rtl w:val="0"/>
          </w:rPr>
          <w:t xml:space="preserve">$or</w:t>
        </w:r>
      </w:hyperlink>
      <w:r w:rsidDel="00000000" w:rsidR="00000000" w:rsidRPr="00000000">
        <w:rPr>
          <w:b w:val="1"/>
          <w:sz w:val="24"/>
          <w:szCs w:val="24"/>
          <w:rtl w:val="0"/>
        </w:rPr>
        <w:t xml:space="preserve"> Queries:</w:t>
      </w:r>
    </w:p>
    <w:p w:rsidR="00000000" w:rsidDel="00000000" w:rsidP="00000000" w:rsidRDefault="00000000" w:rsidRPr="00000000" w14:paraId="00000049">
      <w:pPr>
        <w:shd w:fill="ffffff" w:val="clear"/>
        <w:spacing w:after="150" w:line="240" w:lineRule="auto"/>
        <w:jc w:val="both"/>
        <w:rPr>
          <w:sz w:val="24"/>
          <w:szCs w:val="24"/>
        </w:rPr>
      </w:pPr>
      <w:r w:rsidDel="00000000" w:rsidR="00000000" w:rsidRPr="00000000">
        <w:rPr>
          <w:sz w:val="24"/>
          <w:szCs w:val="24"/>
          <w:rtl w:val="0"/>
        </w:rPr>
        <w:t xml:space="preserve">The </w:t>
      </w:r>
      <w:hyperlink r:id="rId8">
        <w:r w:rsidDel="00000000" w:rsidR="00000000" w:rsidRPr="00000000">
          <w:rPr>
            <w:color w:val="0563c1"/>
            <w:sz w:val="24"/>
            <w:szCs w:val="24"/>
            <w:u w:val="single"/>
            <w:rtl w:val="0"/>
          </w:rPr>
          <w:t xml:space="preserve">$or</w:t>
        </w:r>
      </w:hyperlink>
      <w:r w:rsidDel="00000000" w:rsidR="00000000" w:rsidRPr="00000000">
        <w:rPr>
          <w:sz w:val="24"/>
          <w:szCs w:val="24"/>
          <w:rtl w:val="0"/>
        </w:rPr>
        <w:t xml:space="preserve"> operator performs a logical OR operation on an array of </w:t>
      </w:r>
      <w:r w:rsidDel="00000000" w:rsidR="00000000" w:rsidRPr="00000000">
        <w:rPr>
          <w:i w:val="1"/>
          <w:sz w:val="24"/>
          <w:szCs w:val="24"/>
          <w:rtl w:val="0"/>
        </w:rPr>
        <w:t xml:space="preserve">one or more</w:t>
      </w:r>
      <w:r w:rsidDel="00000000" w:rsidR="00000000" w:rsidRPr="00000000">
        <w:rPr>
          <w:sz w:val="24"/>
          <w:szCs w:val="24"/>
          <w:rtl w:val="0"/>
        </w:rPr>
        <w:t xml:space="preserve"> &lt;expressions&gt; and selects the documents that satisfy </w:t>
      </w:r>
      <w:r w:rsidDel="00000000" w:rsidR="00000000" w:rsidRPr="00000000">
        <w:rPr>
          <w:i w:val="1"/>
          <w:sz w:val="24"/>
          <w:szCs w:val="24"/>
          <w:rtl w:val="0"/>
        </w:rPr>
        <w:t xml:space="preserve">at least</w:t>
      </w:r>
      <w:r w:rsidDel="00000000" w:rsidR="00000000" w:rsidRPr="00000000">
        <w:rPr>
          <w:sz w:val="24"/>
          <w:szCs w:val="24"/>
          <w:rtl w:val="0"/>
        </w:rPr>
        <w:t xml:space="preserve"> one of the &lt;expressions&gt;. The </w:t>
      </w:r>
      <w:hyperlink r:id="rId9">
        <w:r w:rsidDel="00000000" w:rsidR="00000000" w:rsidRPr="00000000">
          <w:rPr>
            <w:color w:val="0563c1"/>
            <w:sz w:val="24"/>
            <w:szCs w:val="24"/>
            <w:u w:val="single"/>
            <w:rtl w:val="0"/>
          </w:rPr>
          <w:t xml:space="preserve">$or</w:t>
        </w:r>
      </w:hyperlink>
      <w:r w:rsidDel="00000000" w:rsidR="00000000" w:rsidRPr="00000000">
        <w:rPr>
          <w:sz w:val="24"/>
          <w:szCs w:val="24"/>
          <w:rtl w:val="0"/>
        </w:rPr>
        <w:t xml:space="preserve"> has the following syntax:</w:t>
      </w:r>
    </w:p>
    <w:p w:rsidR="00000000" w:rsidDel="00000000" w:rsidP="00000000" w:rsidRDefault="00000000" w:rsidRPr="00000000" w14:paraId="0000004A">
      <w:pPr>
        <w:shd w:fill="ffffff" w:val="clear"/>
        <w:spacing w:after="150" w:line="240" w:lineRule="auto"/>
        <w:jc w:val="both"/>
        <w:rPr>
          <w:sz w:val="24"/>
          <w:szCs w:val="24"/>
        </w:rPr>
      </w:pPr>
      <w:r w:rsidDel="00000000" w:rsidR="00000000" w:rsidRPr="00000000">
        <w:rPr>
          <w:sz w:val="24"/>
          <w:szCs w:val="24"/>
          <w:rtl w:val="0"/>
        </w:rPr>
        <w:t xml:space="preserve">{ $or: [ { &lt;expression1&gt; }, { &lt;expression2&gt; }, ... , { &lt;expressionN&gt; } ] }</w:t>
      </w:r>
    </w:p>
    <w:p w:rsidR="00000000" w:rsidDel="00000000" w:rsidP="00000000" w:rsidRDefault="00000000" w:rsidRPr="00000000" w14:paraId="0000004B">
      <w:pPr>
        <w:shd w:fill="ffffff" w:val="clear"/>
        <w:spacing w:after="150" w:line="240" w:lineRule="auto"/>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 Query criteria </w:t>
      </w:r>
    </w:p>
    <w:p w:rsidR="00000000" w:rsidDel="00000000" w:rsidP="00000000" w:rsidRDefault="00000000" w:rsidRPr="00000000" w14:paraId="0000004D">
      <w:pPr>
        <w:jc w:val="both"/>
        <w:rPr>
          <w:b w:val="1"/>
          <w:sz w:val="24"/>
          <w:szCs w:val="24"/>
        </w:rPr>
      </w:pPr>
      <w:r w:rsidDel="00000000" w:rsidR="00000000" w:rsidRPr="00000000">
        <w:rPr>
          <w:b w:val="1"/>
          <w:sz w:val="24"/>
          <w:szCs w:val="24"/>
          <w:rtl w:val="0"/>
        </w:rPr>
        <w:t xml:space="preserve">Logical Operator - $and</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The MongoDB $and operator performs a logical AND operation on an array of two or more expressions and retrieves the documents which satisfy all the expressions in the array. The $and operator uses short-circuit evaluation. If the first expression (e.g. &lt;expression1&gt;) evaluates to false, MongoDB will not evaluate the remaining expressions.</w:t>
      </w:r>
    </w:p>
    <w:p w:rsidR="00000000" w:rsidDel="00000000" w:rsidP="00000000" w:rsidRDefault="00000000" w:rsidRPr="00000000" w14:paraId="0000004F">
      <w:pPr>
        <w:keepNext w:val="0"/>
        <w:keepLines w:val="0"/>
        <w:pageBreakBefore w:val="0"/>
        <w:widowControl w:val="1"/>
        <w:pBdr>
          <w:top w:space="0" w:sz="0" w:val="nil"/>
          <w:left w:color="2f9c0a" w:space="6" w:sz="48" w:val="single"/>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58ccb"/>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58ccb"/>
          <w:sz w:val="24"/>
          <w:szCs w:val="24"/>
          <w:u w:val="none"/>
          <w:shd w:fill="auto" w:val="clear"/>
          <w:vertAlign w:val="baseline"/>
          <w:rtl w:val="0"/>
        </w:rPr>
        <w:t xml:space="preserve">{ $and: [ { &lt;exp1&gt; }, { &lt;exp2&gt; } , ... , { &lt;expN&gt; } ] }</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drawing>
          <wp:inline distB="0" distT="0" distL="0" distR="0">
            <wp:extent cx="4021730" cy="2968383"/>
            <wp:effectExtent b="0" l="0" r="0" t="0"/>
            <wp:docPr id="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021730" cy="296838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drawing>
          <wp:inline distB="0" distT="0" distL="0" distR="0">
            <wp:extent cx="5943600" cy="116522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165225"/>
                    </a:xfrm>
                    <a:prstGeom prst="rect"/>
                    <a:ln/>
                  </pic:spPr>
                </pic:pic>
              </a:graphicData>
            </a:graphic>
          </wp:inline>
        </w:drawing>
      </w:r>
      <w:r w:rsidDel="00000000" w:rsidR="00000000" w:rsidRPr="00000000">
        <w:rPr>
          <w:sz w:val="24"/>
          <w:szCs w:val="24"/>
          <w:rtl w:val="0"/>
        </w:rPr>
        <w:t xml:space="preserve">Above query to select all documents from the collection "student" which satisfying the condition </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1. </w:t>
      </w:r>
      <w:r w:rsidDel="00000000" w:rsidR="00000000" w:rsidRPr="00000000">
        <w:rPr>
          <w:i w:val="1"/>
          <w:sz w:val="24"/>
          <w:szCs w:val="24"/>
          <w:rtl w:val="0"/>
        </w:rPr>
        <w:t xml:space="preserve">sex</w:t>
      </w:r>
      <w:r w:rsidDel="00000000" w:rsidR="00000000" w:rsidRPr="00000000">
        <w:rPr>
          <w:sz w:val="24"/>
          <w:szCs w:val="24"/>
          <w:rtl w:val="0"/>
        </w:rPr>
        <w:t xml:space="preserve"> of student is Female and</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2. </w:t>
      </w:r>
      <w:r w:rsidDel="00000000" w:rsidR="00000000" w:rsidRPr="00000000">
        <w:rPr>
          <w:i w:val="1"/>
          <w:sz w:val="24"/>
          <w:szCs w:val="24"/>
          <w:rtl w:val="0"/>
        </w:rPr>
        <w:t xml:space="preserve">class</w:t>
      </w:r>
      <w:r w:rsidDel="00000000" w:rsidR="00000000" w:rsidRPr="00000000">
        <w:rPr>
          <w:sz w:val="24"/>
          <w:szCs w:val="24"/>
          <w:rtl w:val="0"/>
        </w:rPr>
        <w:t xml:space="preserve"> of the student is VI and</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3. </w:t>
      </w:r>
      <w:r w:rsidDel="00000000" w:rsidR="00000000" w:rsidRPr="00000000">
        <w:rPr>
          <w:i w:val="1"/>
          <w:sz w:val="24"/>
          <w:szCs w:val="24"/>
          <w:rtl w:val="0"/>
        </w:rPr>
        <w:t xml:space="preserve">grd_point</w:t>
      </w:r>
      <w:r w:rsidDel="00000000" w:rsidR="00000000" w:rsidRPr="00000000">
        <w:rPr>
          <w:sz w:val="24"/>
          <w:szCs w:val="24"/>
          <w:rtl w:val="0"/>
        </w:rPr>
        <w:t xml:space="preserve"> of the student is greater than equal to 31</w:t>
      </w:r>
    </w:p>
    <w:p w:rsidR="00000000" w:rsidDel="00000000" w:rsidP="00000000" w:rsidRDefault="00000000" w:rsidRPr="00000000" w14:paraId="00000057">
      <w:pPr>
        <w:jc w:val="both"/>
        <w:rPr>
          <w:b w:val="1"/>
          <w:sz w:val="24"/>
          <w:szCs w:val="24"/>
        </w:rPr>
      </w:pPr>
      <w:r w:rsidDel="00000000" w:rsidR="00000000" w:rsidRPr="00000000">
        <w:rPr>
          <w:rtl w:val="0"/>
        </w:rPr>
      </w:r>
    </w:p>
    <w:p w:rsidR="00000000" w:rsidDel="00000000" w:rsidP="00000000" w:rsidRDefault="00000000" w:rsidRPr="00000000" w14:paraId="00000058">
      <w:pPr>
        <w:jc w:val="both"/>
        <w:rPr>
          <w:b w:val="1"/>
          <w:sz w:val="24"/>
          <w:szCs w:val="24"/>
        </w:rPr>
      </w:pPr>
      <w:r w:rsidDel="00000000" w:rsidR="00000000" w:rsidRPr="00000000">
        <w:rPr>
          <w:b w:val="1"/>
          <w:sz w:val="24"/>
          <w:szCs w:val="24"/>
          <w:rtl w:val="0"/>
        </w:rPr>
        <w:t xml:space="preserve">Logical Operator - $not</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The MongoDB $not operator performs a logical NOT operation on the given expression and fetches selected documents that do not match the expression and the document that do not contain the field as well, specified in the expression.</w:t>
      </w:r>
    </w:p>
    <w:p w:rsidR="00000000" w:rsidDel="00000000" w:rsidP="00000000" w:rsidRDefault="00000000" w:rsidRPr="00000000" w14:paraId="0000005A">
      <w:pPr>
        <w:keepNext w:val="0"/>
        <w:keepLines w:val="0"/>
        <w:pageBreakBefore w:val="0"/>
        <w:widowControl w:val="1"/>
        <w:pBdr>
          <w:top w:space="0" w:sz="0" w:val="nil"/>
          <w:left w:color="2f9c0a" w:space="6" w:sz="48" w:val="single"/>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58ccb"/>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58ccb"/>
          <w:sz w:val="24"/>
          <w:szCs w:val="24"/>
          <w:u w:val="none"/>
          <w:shd w:fill="auto" w:val="clear"/>
          <w:vertAlign w:val="baseline"/>
          <w:rtl w:val="0"/>
        </w:rPr>
        <w:t xml:space="preserve">{ field: { $not: { &lt;expression&gt; } } }</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If we want to select all documents from the collection "student" which satisfying the condition -</w:t>
      </w:r>
    </w:p>
    <w:p w:rsidR="00000000" w:rsidDel="00000000" w:rsidP="00000000" w:rsidRDefault="00000000" w:rsidRPr="00000000" w14:paraId="0000005D">
      <w:pPr>
        <w:jc w:val="both"/>
        <w:rPr>
          <w:sz w:val="24"/>
          <w:szCs w:val="24"/>
        </w:rPr>
      </w:pPr>
      <w:r w:rsidDel="00000000" w:rsidR="00000000" w:rsidRPr="00000000">
        <w:rPr>
          <w:i w:val="1"/>
          <w:sz w:val="24"/>
          <w:szCs w:val="24"/>
          <w:rtl w:val="0"/>
        </w:rPr>
        <w:t xml:space="preserve">age</w:t>
      </w:r>
      <w:r w:rsidDel="00000000" w:rsidR="00000000" w:rsidRPr="00000000">
        <w:rPr>
          <w:sz w:val="24"/>
          <w:szCs w:val="24"/>
          <w:rtl w:val="0"/>
        </w:rPr>
        <w:t xml:space="preserve"> of the student is at least 12 the following mongodb command can be used :</w:t>
      </w:r>
    </w:p>
    <w:p w:rsidR="00000000" w:rsidDel="00000000" w:rsidP="00000000" w:rsidRDefault="00000000" w:rsidRPr="00000000" w14:paraId="0000005E">
      <w:pPr>
        <w:jc w:val="both"/>
        <w:rPr>
          <w:rFonts w:ascii="Consolas" w:cs="Consolas" w:eastAsia="Consolas" w:hAnsi="Consolas"/>
          <w:color w:val="5f6364"/>
        </w:rPr>
      </w:pPr>
      <w:r w:rsidDel="00000000" w:rsidR="00000000" w:rsidRPr="00000000">
        <w:rPr>
          <w:rFonts w:ascii="Consolas" w:cs="Consolas" w:eastAsia="Consolas" w:hAnsi="Consolas"/>
          <w:color w:val="a67f59"/>
          <w:rtl w:val="0"/>
        </w:rPr>
        <w:t xml:space="preserve">&gt;</w:t>
      </w:r>
      <w:r w:rsidDel="00000000" w:rsidR="00000000" w:rsidRPr="00000000">
        <w:rPr>
          <w:rFonts w:ascii="Consolas" w:cs="Consolas" w:eastAsia="Consolas" w:hAnsi="Consolas"/>
          <w:color w:val="000000"/>
          <w:shd w:fill="fdfdfd" w:val="clear"/>
          <w:rtl w:val="0"/>
        </w:rPr>
        <w:t xml:space="preserve">db</w:t>
      </w:r>
      <w:r w:rsidDel="00000000" w:rsidR="00000000" w:rsidRPr="00000000">
        <w:rPr>
          <w:rFonts w:ascii="Consolas" w:cs="Consolas" w:eastAsia="Consolas" w:hAnsi="Consolas"/>
          <w:color w:val="5f6364"/>
          <w:rtl w:val="0"/>
        </w:rPr>
        <w:t xml:space="preserve">.</w:t>
      </w:r>
      <w:r w:rsidDel="00000000" w:rsidR="00000000" w:rsidRPr="00000000">
        <w:rPr>
          <w:rFonts w:ascii="Consolas" w:cs="Consolas" w:eastAsia="Consolas" w:hAnsi="Consolas"/>
          <w:color w:val="000000"/>
          <w:shd w:fill="fdfdfd" w:val="clear"/>
          <w:rtl w:val="0"/>
        </w:rPr>
        <w:t xml:space="preserve">student</w:t>
      </w:r>
      <w:r w:rsidDel="00000000" w:rsidR="00000000" w:rsidRPr="00000000">
        <w:rPr>
          <w:rFonts w:ascii="Consolas" w:cs="Consolas" w:eastAsia="Consolas" w:hAnsi="Consolas"/>
          <w:color w:val="5f6364"/>
          <w:rtl w:val="0"/>
        </w:rPr>
        <w:t xml:space="preserve">.</w:t>
      </w:r>
      <w:r w:rsidDel="00000000" w:rsidR="00000000" w:rsidRPr="00000000">
        <w:rPr>
          <w:rFonts w:ascii="Consolas" w:cs="Consolas" w:eastAsia="Consolas" w:hAnsi="Consolas"/>
          <w:color w:val="000000"/>
          <w:shd w:fill="fdfdfd" w:val="clear"/>
          <w:rtl w:val="0"/>
        </w:rPr>
        <w:t xml:space="preserve">find</w:t>
      </w:r>
      <w:r w:rsidDel="00000000" w:rsidR="00000000" w:rsidRPr="00000000">
        <w:rPr>
          <w:rFonts w:ascii="Consolas" w:cs="Consolas" w:eastAsia="Consolas" w:hAnsi="Consolas"/>
          <w:color w:val="5f6364"/>
          <w:rtl w:val="0"/>
        </w:rPr>
        <w:t xml:space="preserve">(</w:t>
      </w:r>
      <w:r w:rsidDel="00000000" w:rsidR="00000000" w:rsidRPr="00000000">
        <w:rPr>
          <w:rFonts w:ascii="Consolas" w:cs="Consolas" w:eastAsia="Consolas" w:hAnsi="Consolas"/>
          <w:color w:val="000000"/>
          <w:shd w:fill="fdfdfd" w:val="clear"/>
          <w:rtl w:val="0"/>
        </w:rPr>
        <w:t xml:space="preserve"> {</w:t>
      </w:r>
      <w:r w:rsidDel="00000000" w:rsidR="00000000" w:rsidRPr="00000000">
        <w:rPr>
          <w:rFonts w:ascii="Consolas" w:cs="Consolas" w:eastAsia="Consolas" w:hAnsi="Consolas"/>
          <w:color w:val="2f9c0a"/>
          <w:rtl w:val="0"/>
        </w:rPr>
        <w:t xml:space="preserve">"age"</w:t>
      </w:r>
      <w:r w:rsidDel="00000000" w:rsidR="00000000" w:rsidRPr="00000000">
        <w:rPr>
          <w:rFonts w:ascii="Consolas" w:cs="Consolas" w:eastAsia="Consolas" w:hAnsi="Consolas"/>
          <w:color w:val="000000"/>
          <w:shd w:fill="fdfdfd" w:val="clear"/>
          <w:rtl w:val="0"/>
        </w:rPr>
        <w:t xml:space="preserve">: { $</w:t>
      </w:r>
      <w:r w:rsidDel="00000000" w:rsidR="00000000" w:rsidRPr="00000000">
        <w:rPr>
          <w:rFonts w:ascii="Consolas" w:cs="Consolas" w:eastAsia="Consolas" w:hAnsi="Consolas"/>
          <w:color w:val="a67f59"/>
          <w:rtl w:val="0"/>
        </w:rPr>
        <w:t xml:space="preserve">not</w:t>
      </w:r>
      <w:r w:rsidDel="00000000" w:rsidR="00000000" w:rsidRPr="00000000">
        <w:rPr>
          <w:rFonts w:ascii="Consolas" w:cs="Consolas" w:eastAsia="Consolas" w:hAnsi="Consolas"/>
          <w:color w:val="000000"/>
          <w:shd w:fill="fdfdfd" w:val="clear"/>
          <w:rtl w:val="0"/>
        </w:rPr>
        <w:t xml:space="preserve">: {$lt : </w:t>
      </w:r>
      <w:r w:rsidDel="00000000" w:rsidR="00000000" w:rsidRPr="00000000">
        <w:rPr>
          <w:rFonts w:ascii="Consolas" w:cs="Consolas" w:eastAsia="Consolas" w:hAnsi="Consolas"/>
          <w:color w:val="c92c2c"/>
          <w:rtl w:val="0"/>
        </w:rPr>
        <w:t xml:space="preserve">12</w:t>
      </w:r>
      <w:r w:rsidDel="00000000" w:rsidR="00000000" w:rsidRPr="00000000">
        <w:rPr>
          <w:rFonts w:ascii="Consolas" w:cs="Consolas" w:eastAsia="Consolas" w:hAnsi="Consolas"/>
          <w:color w:val="000000"/>
          <w:shd w:fill="fdfdfd" w:val="clear"/>
          <w:rtl w:val="0"/>
        </w:rPr>
        <w:t xml:space="preserve">}}}</w:t>
      </w:r>
      <w:r w:rsidDel="00000000" w:rsidR="00000000" w:rsidRPr="00000000">
        <w:rPr>
          <w:rFonts w:ascii="Consolas" w:cs="Consolas" w:eastAsia="Consolas" w:hAnsi="Consolas"/>
          <w:color w:val="5f6364"/>
          <w:rtl w:val="0"/>
        </w:rPr>
        <w:t xml:space="preserve">).</w:t>
      </w:r>
      <w:r w:rsidDel="00000000" w:rsidR="00000000" w:rsidRPr="00000000">
        <w:rPr>
          <w:rFonts w:ascii="Consolas" w:cs="Consolas" w:eastAsia="Consolas" w:hAnsi="Consolas"/>
          <w:color w:val="000000"/>
          <w:shd w:fill="fdfdfd" w:val="clear"/>
          <w:rtl w:val="0"/>
        </w:rPr>
        <w:t xml:space="preserve">pretty</w:t>
      </w:r>
      <w:r w:rsidDel="00000000" w:rsidR="00000000" w:rsidRPr="00000000">
        <w:rPr>
          <w:rFonts w:ascii="Consolas" w:cs="Consolas" w:eastAsia="Consolas" w:hAnsi="Consolas"/>
          <w:color w:val="5f6364"/>
          <w:rtl w:val="0"/>
        </w:rPr>
        <w:t xml:space="preserve">();</w:t>
      </w:r>
    </w:p>
    <w:p w:rsidR="00000000" w:rsidDel="00000000" w:rsidP="00000000" w:rsidRDefault="00000000" w:rsidRPr="00000000" w14:paraId="0000005F">
      <w:pPr>
        <w:jc w:val="both"/>
        <w:rPr>
          <w:rFonts w:ascii="Consolas" w:cs="Consolas" w:eastAsia="Consolas" w:hAnsi="Consolas"/>
          <w:color w:val="5f6364"/>
        </w:rPr>
      </w:pPr>
      <w:r w:rsidDel="00000000" w:rsidR="00000000" w:rsidRPr="00000000">
        <w:rPr/>
        <w:drawing>
          <wp:inline distB="0" distT="0" distL="0" distR="0">
            <wp:extent cx="4412895" cy="2997563"/>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12895" cy="29975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Consolas" w:cs="Consolas" w:eastAsia="Consolas" w:hAnsi="Consolas"/>
          <w:color w:val="5f636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b w:val="1"/>
          <w:sz w:val="24"/>
          <w:szCs w:val="24"/>
          <w:rtl w:val="0"/>
        </w:rPr>
        <w:t xml:space="preserve">$or operator </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The $or operator is used to search multiple expression in a single query with only one matching criterion to be needed in a document. More than one keys and values can be used with the $or operator.</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If we want to fetch documents from the collection "student" which containing the value of "age " either 10 or 11 or 13, the following mongodb command can be used :</w:t>
      </w:r>
    </w:p>
    <w:p w:rsidR="00000000" w:rsidDel="00000000" w:rsidP="00000000" w:rsidRDefault="00000000" w:rsidRPr="00000000" w14:paraId="00000064">
      <w:pPr>
        <w:jc w:val="both"/>
        <w:rPr>
          <w:rFonts w:ascii="Consolas" w:cs="Consolas" w:eastAsia="Consolas" w:hAnsi="Consolas"/>
          <w:color w:val="5f636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drawing>
          <wp:inline distB="0" distT="0" distL="0" distR="0">
            <wp:extent cx="5943600" cy="252603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52603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24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 Type-specific queries </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Sometimes, you need to deal with highly unstructured data where </w:t>
      </w:r>
      <w:r w:rsidDel="00000000" w:rsidR="00000000" w:rsidRPr="00000000">
        <w:rPr>
          <w:b w:val="1"/>
          <w:sz w:val="24"/>
          <w:szCs w:val="24"/>
          <w:rtl w:val="0"/>
        </w:rPr>
        <w:t xml:space="preserve">data types are unpredictable</w:t>
      </w:r>
      <w:r w:rsidDel="00000000" w:rsidR="00000000" w:rsidRPr="00000000">
        <w:rPr>
          <w:sz w:val="24"/>
          <w:szCs w:val="24"/>
          <w:rtl w:val="0"/>
        </w:rPr>
        <w:t xml:space="preserve">. In this case, you need to use the $type operator.</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The $type is an </w:t>
      </w:r>
      <w:r w:rsidDel="00000000" w:rsidR="00000000" w:rsidRPr="00000000">
        <w:rPr>
          <w:b w:val="1"/>
          <w:sz w:val="24"/>
          <w:szCs w:val="24"/>
          <w:rtl w:val="0"/>
        </w:rPr>
        <w:t xml:space="preserve">element query operator </w:t>
      </w:r>
      <w:r w:rsidDel="00000000" w:rsidR="00000000" w:rsidRPr="00000000">
        <w:rPr>
          <w:sz w:val="24"/>
          <w:szCs w:val="24"/>
          <w:rtl w:val="0"/>
        </w:rPr>
        <w:t xml:space="preserve">that allows you to select documents where the value of a field is an instance of a specified BSON type.</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The $type operator has the following syntax:</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 field: { $type: &lt;BSON type&gt; } }</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Example:</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db.products.insertMany([</w:t>
      </w:r>
    </w:p>
    <w:p w:rsidR="00000000" w:rsidDel="00000000" w:rsidP="00000000" w:rsidRDefault="00000000" w:rsidRPr="00000000" w14:paraId="00000070">
      <w:pPr>
        <w:jc w:val="both"/>
        <w:rPr>
          <w:sz w:val="24"/>
          <w:szCs w:val="24"/>
        </w:rPr>
      </w:pPr>
      <w:r w:rsidDel="00000000" w:rsidR="00000000" w:rsidRPr="00000000">
        <w:rPr>
          <w:sz w:val="24"/>
          <w:szCs w:val="24"/>
          <w:rtl w:val="0"/>
        </w:rPr>
        <w:tab/>
        <w:t xml:space="preserve">{ "_id" : 1, "name" : "xPhone", "price" : "799", "releaseDate" : ISODate("2011-05-14T00:00:00Z"), "spec" : { "ram" : 4, "screen" : 6.5, "cpu" : 2.66 }, "color" : [ "white", "black" ], "storage" : [ 64, 128, 256 ] },</w:t>
      </w:r>
    </w:p>
    <w:p w:rsidR="00000000" w:rsidDel="00000000" w:rsidP="00000000" w:rsidRDefault="00000000" w:rsidRPr="00000000" w14:paraId="00000071">
      <w:pPr>
        <w:jc w:val="both"/>
        <w:rPr>
          <w:sz w:val="24"/>
          <w:szCs w:val="24"/>
        </w:rPr>
      </w:pPr>
      <w:r w:rsidDel="00000000" w:rsidR="00000000" w:rsidRPr="00000000">
        <w:rPr>
          <w:sz w:val="24"/>
          <w:szCs w:val="24"/>
          <w:rtl w:val="0"/>
        </w:rPr>
        <w:tab/>
        <w:t xml:space="preserve">{ "_id" : 2, "name" : "xTablet", "price" : NumberInt(899), "releaseDate" : ISODate("2011-09-01T00:00:00Z"), "spec" : { "ram" : 16, "screen" : 9.5, "cpu" : 3.66 }, "color" : [ "white", "black", "purple" ], "storage" : [ 128, 256, 512 ] },</w:t>
      </w:r>
    </w:p>
    <w:p w:rsidR="00000000" w:rsidDel="00000000" w:rsidP="00000000" w:rsidRDefault="00000000" w:rsidRPr="00000000" w14:paraId="00000072">
      <w:pPr>
        <w:jc w:val="both"/>
        <w:rPr>
          <w:sz w:val="24"/>
          <w:szCs w:val="24"/>
        </w:rPr>
      </w:pPr>
      <w:r w:rsidDel="00000000" w:rsidR="00000000" w:rsidRPr="00000000">
        <w:rPr>
          <w:sz w:val="24"/>
          <w:szCs w:val="24"/>
          <w:rtl w:val="0"/>
        </w:rPr>
        <w:tab/>
        <w:t xml:space="preserve">{ "_id" : 3, "name" : "SmartTablet", "price" : NumberLong(899), "releaseDate" : ISODate("2015-01-14T00:00:00Z"), "spec" : { "ram" : 12, "screen" : 9.7, "cpu" : 3.66 }, "color" : [ "blue" ], "storage" : [ 16, 64, 128 ] },</w:t>
      </w:r>
    </w:p>
    <w:p w:rsidR="00000000" w:rsidDel="00000000" w:rsidP="00000000" w:rsidRDefault="00000000" w:rsidRPr="00000000" w14:paraId="00000073">
      <w:pPr>
        <w:jc w:val="both"/>
        <w:rPr>
          <w:sz w:val="24"/>
          <w:szCs w:val="24"/>
        </w:rPr>
      </w:pPr>
      <w:r w:rsidDel="00000000" w:rsidR="00000000" w:rsidRPr="00000000">
        <w:rPr>
          <w:sz w:val="24"/>
          <w:szCs w:val="24"/>
          <w:rtl w:val="0"/>
        </w:rPr>
        <w:tab/>
        <w:t xml:space="preserve">{ "_id" : 4, "name" : "SmartPad", "price" : [599, 699, 799], "releaseDate" : ISODate("2020-05-14T00:00:00Z"), "spec" : { "ram" : 8, "screen" : 9.7, "cpu" : 1.66 }, "color" : [ "white", "orange", "gold", "gray" ], "storage" : [ 128, 256, 1024 ] },</w:t>
      </w:r>
    </w:p>
    <w:p w:rsidR="00000000" w:rsidDel="00000000" w:rsidP="00000000" w:rsidRDefault="00000000" w:rsidRPr="00000000" w14:paraId="00000074">
      <w:pPr>
        <w:jc w:val="both"/>
        <w:rPr>
          <w:sz w:val="24"/>
          <w:szCs w:val="24"/>
        </w:rPr>
      </w:pPr>
      <w:r w:rsidDel="00000000" w:rsidR="00000000" w:rsidRPr="00000000">
        <w:rPr>
          <w:sz w:val="24"/>
          <w:szCs w:val="24"/>
          <w:rtl w:val="0"/>
        </w:rPr>
        <w:tab/>
        <w:t xml:space="preserve">{ "_id" : 5, "name" : "SmartPhone", "price" : ["599",699], "releaseDate" : ISODate("2022-09-14T00:00:00Z"), "spec" : { "ram" : 4, "screen" : 9.7, "cpu" : 1.66 }, "color" : [ "white", "orange", "gold", "gray" ], "storage" : [ 128, 256 ] },</w:t>
      </w:r>
    </w:p>
    <w:p w:rsidR="00000000" w:rsidDel="00000000" w:rsidP="00000000" w:rsidRDefault="00000000" w:rsidRPr="00000000" w14:paraId="00000075">
      <w:pPr>
        <w:jc w:val="both"/>
        <w:rPr>
          <w:sz w:val="24"/>
          <w:szCs w:val="24"/>
        </w:rPr>
      </w:pPr>
      <w:r w:rsidDel="00000000" w:rsidR="00000000" w:rsidRPr="00000000">
        <w:rPr>
          <w:sz w:val="24"/>
          <w:szCs w:val="24"/>
          <w:rtl w:val="0"/>
        </w:rPr>
        <w:tab/>
        <w:t xml:space="preserve">{ "_id" : 6, "name" : "xWidget", "spec" : { "ram" : 64, "screen" : 9.7, "cpu" : 3.66 }, "color" : [ "black" ], "storage" : [ 1024 ] }</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Using the $type operator example</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The following example uses the $type operator to query documents from the products collection where the price field is the string type or is an array containing an element that is a string type.</w:t>
      </w:r>
    </w:p>
    <w:p w:rsidR="00000000" w:rsidDel="00000000" w:rsidP="00000000" w:rsidRDefault="00000000" w:rsidRPr="00000000" w14:paraId="0000007D">
      <w:pPr>
        <w:jc w:val="both"/>
        <w:rPr>
          <w:sz w:val="24"/>
          <w:szCs w:val="24"/>
        </w:rPr>
      </w:pPr>
      <w:r w:rsidDel="00000000" w:rsidR="00000000" w:rsidRPr="00000000">
        <w:rPr/>
        <w:drawing>
          <wp:inline distB="0" distT="0" distL="0" distR="0">
            <wp:extent cx="4408035" cy="1803671"/>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408035" cy="180367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pPr>
      <w:r w:rsidDel="00000000" w:rsidR="00000000" w:rsidRPr="00000000">
        <w:rPr>
          <w:sz w:val="24"/>
          <w:szCs w:val="24"/>
          <w:rtl w:val="0"/>
        </w:rPr>
        <w:t xml:space="preserve"> </w:t>
      </w:r>
      <w:r w:rsidDel="00000000" w:rsidR="00000000" w:rsidRPr="00000000">
        <w:rPr>
          <w:rtl w:val="0"/>
        </w:rPr>
        <w:t xml:space="preserve">2) Using the $type operator with the number alias example</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The following example uses the $type operator with the number alias to select documents where the value of the price field is the BSON type int, long, or double or is an array that contains a number:</w:t>
      </w:r>
    </w:p>
    <w:p w:rsidR="00000000" w:rsidDel="00000000" w:rsidP="00000000" w:rsidRDefault="00000000" w:rsidRPr="00000000" w14:paraId="00000080">
      <w:pPr>
        <w:jc w:val="both"/>
        <w:rPr>
          <w:sz w:val="24"/>
          <w:szCs w:val="24"/>
        </w:rPr>
      </w:pPr>
      <w:r w:rsidDel="00000000" w:rsidR="00000000" w:rsidRPr="00000000">
        <w:rPr/>
        <w:drawing>
          <wp:inline distB="0" distT="0" distL="0" distR="0">
            <wp:extent cx="4914900" cy="21717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149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3) Using the $type operator to query documents with array type example</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The following query use the $type operator to select the documents in which the price field is an array:</w:t>
      </w:r>
    </w:p>
    <w:p w:rsidR="00000000" w:rsidDel="00000000" w:rsidP="00000000" w:rsidRDefault="00000000" w:rsidRPr="00000000" w14:paraId="00000083">
      <w:pPr>
        <w:jc w:val="both"/>
        <w:rPr>
          <w:sz w:val="24"/>
          <w:szCs w:val="24"/>
        </w:rPr>
      </w:pPr>
      <w:r w:rsidDel="00000000" w:rsidR="00000000" w:rsidRPr="00000000">
        <w:rPr/>
        <w:drawing>
          <wp:inline distB="0" distT="0" distL="0" distR="0">
            <wp:extent cx="4782748" cy="1428531"/>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782748" cy="142853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4) Using the $type operator to query documents with multiple types</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The following query uses the $type operator to select documents where the price field is either number or string or an array that has an element is number or string:</w:t>
      </w:r>
    </w:p>
    <w:p w:rsidR="00000000" w:rsidDel="00000000" w:rsidP="00000000" w:rsidRDefault="00000000" w:rsidRPr="00000000" w14:paraId="00000086">
      <w:pPr>
        <w:jc w:val="both"/>
        <w:rPr>
          <w:sz w:val="24"/>
          <w:szCs w:val="24"/>
        </w:rPr>
      </w:pPr>
      <w:r w:rsidDel="00000000" w:rsidR="00000000" w:rsidRPr="00000000">
        <w:rPr/>
        <w:drawing>
          <wp:inline distB="0" distT="0" distL="0" distR="0">
            <wp:extent cx="5667375" cy="243840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6673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spacing w:after="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D] Cursors (Limit, skip, and Sort)</w:t>
      </w:r>
    </w:p>
    <w:p w:rsidR="00000000" w:rsidDel="00000000" w:rsidP="00000000" w:rsidRDefault="00000000" w:rsidRPr="00000000" w14:paraId="00000089">
      <w:pPr>
        <w:shd w:fill="ffffff" w:val="clear"/>
        <w:spacing w:after="150" w:line="240" w:lineRule="auto"/>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The limit () Method</w:t>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In MongoDB, the ‘limit ()’ method is used to limit the records or documents present inside a collection. It accepts only one argument which is of number type. Depending on the value of the number, we can limit the number of documents to be displayed. This argument is an optional field inside the ‘limit ()’ method, and when not specified then by default, it will display all the documents from the collection.</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The following is the basic syntax for ‘limit ()’ method in MongoDB.</w:t>
      </w:r>
    </w:p>
    <w:p w:rsidR="00000000" w:rsidDel="00000000" w:rsidP="00000000" w:rsidRDefault="00000000" w:rsidRPr="00000000" w14:paraId="0000008D">
      <w:pPr>
        <w:shd w:fill="f1f1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360" w:line="240" w:lineRule="auto"/>
        <w:rPr>
          <w:rFonts w:ascii="Courier New" w:cs="Courier New" w:eastAsia="Courier New" w:hAnsi="Courier New"/>
          <w:color w:val="222222"/>
          <w:sz w:val="23"/>
          <w:szCs w:val="23"/>
        </w:rPr>
      </w:pPr>
      <w:r w:rsidDel="00000000" w:rsidR="00000000" w:rsidRPr="00000000">
        <w:rPr>
          <w:rFonts w:ascii="Courier New" w:cs="Courier New" w:eastAsia="Courier New" w:hAnsi="Courier New"/>
          <w:color w:val="222222"/>
          <w:sz w:val="23"/>
          <w:szCs w:val="23"/>
          <w:rtl w:val="0"/>
        </w:rPr>
        <w:t xml:space="preserve">&gt;db.COLLECTION_NAME.find().limit(NUMBER)</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Example</w:t>
        <w:br w:type="textWrapping"/>
        <w:t xml:space="preserve">The following is an example on using the ‘limit ()’ statement. Let’s insert 4 documents into a collection known as ‘demo_db’.</w:t>
      </w:r>
    </w:p>
    <w:p w:rsidR="00000000" w:rsidDel="00000000" w:rsidP="00000000" w:rsidRDefault="00000000" w:rsidRPr="00000000" w14:paraId="00000090">
      <w:pPr>
        <w:jc w:val="both"/>
        <w:rPr>
          <w:sz w:val="24"/>
          <w:szCs w:val="24"/>
        </w:rPr>
      </w:pPr>
      <w:r w:rsidDel="00000000" w:rsidR="00000000" w:rsidRPr="00000000">
        <w:rPr/>
        <w:drawing>
          <wp:inline distB="0" distT="0" distL="0" distR="0">
            <wp:extent cx="5943600" cy="815975"/>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8159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drawing>
          <wp:inline distB="0" distT="0" distL="0" distR="0">
            <wp:extent cx="5943600" cy="5013960"/>
            <wp:effectExtent b="0" l="0" r="0" t="0"/>
            <wp:docPr id="1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501396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2"/>
        </w:numPr>
        <w:shd w:fill="ffffff" w:val="clear"/>
        <w:spacing w:after="150" w:before="280" w:line="240" w:lineRule="auto"/>
        <w:ind w:left="315" w:hanging="360"/>
        <w:rPr>
          <w:color w:val="222222"/>
        </w:rPr>
      </w:pPr>
      <w:r w:rsidDel="00000000" w:rsidR="00000000" w:rsidRPr="00000000">
        <w:rPr>
          <w:color w:val="222222"/>
          <w:sz w:val="24"/>
          <w:szCs w:val="24"/>
          <w:rtl w:val="0"/>
        </w:rPr>
        <w:t xml:space="preserve">Here, we are using ‘demo_db’ as the collection name of MongoDB.</w:t>
      </w:r>
    </w:p>
    <w:p w:rsidR="00000000" w:rsidDel="00000000" w:rsidP="00000000" w:rsidRDefault="00000000" w:rsidRPr="00000000" w14:paraId="00000093">
      <w:pPr>
        <w:numPr>
          <w:ilvl w:val="0"/>
          <w:numId w:val="2"/>
        </w:numPr>
        <w:shd w:fill="ffffff" w:val="clear"/>
        <w:spacing w:after="150" w:before="0" w:line="240" w:lineRule="auto"/>
        <w:ind w:left="315" w:hanging="360"/>
        <w:rPr>
          <w:color w:val="222222"/>
        </w:rPr>
      </w:pPr>
      <w:r w:rsidDel="00000000" w:rsidR="00000000" w:rsidRPr="00000000">
        <w:rPr>
          <w:color w:val="222222"/>
          <w:sz w:val="24"/>
          <w:szCs w:val="24"/>
          <w:rtl w:val="0"/>
        </w:rPr>
        <w:t xml:space="preserve">Next, we are using the ‘save ()’ method to insert four records together as the bulk write operation in the MongoDB.</w:t>
      </w:r>
    </w:p>
    <w:p w:rsidR="00000000" w:rsidDel="00000000" w:rsidP="00000000" w:rsidRDefault="00000000" w:rsidRPr="00000000" w14:paraId="00000094">
      <w:pPr>
        <w:numPr>
          <w:ilvl w:val="0"/>
          <w:numId w:val="2"/>
        </w:numPr>
        <w:shd w:fill="ffffff" w:val="clear"/>
        <w:spacing w:after="150" w:before="0" w:line="240" w:lineRule="auto"/>
        <w:ind w:left="315" w:hanging="360"/>
        <w:rPr>
          <w:color w:val="222222"/>
        </w:rPr>
      </w:pPr>
      <w:r w:rsidDel="00000000" w:rsidR="00000000" w:rsidRPr="00000000">
        <w:rPr>
          <w:color w:val="222222"/>
          <w:sz w:val="24"/>
          <w:szCs w:val="24"/>
          <w:rtl w:val="0"/>
        </w:rPr>
        <w:t xml:space="preserve">Next, we are using the ‘find ()’ to display all the saved records.</w:t>
      </w:r>
    </w:p>
    <w:p w:rsidR="00000000" w:rsidDel="00000000" w:rsidP="00000000" w:rsidRDefault="00000000" w:rsidRPr="00000000" w14:paraId="00000095">
      <w:pPr>
        <w:numPr>
          <w:ilvl w:val="0"/>
          <w:numId w:val="2"/>
        </w:numPr>
        <w:shd w:fill="ffffff" w:val="clear"/>
        <w:spacing w:after="0" w:before="0" w:line="240" w:lineRule="auto"/>
        <w:ind w:left="315" w:hanging="360"/>
        <w:rPr>
          <w:color w:val="222222"/>
        </w:rPr>
      </w:pPr>
      <w:r w:rsidDel="00000000" w:rsidR="00000000" w:rsidRPr="00000000">
        <w:rPr>
          <w:color w:val="222222"/>
          <w:sz w:val="24"/>
          <w:szCs w:val="24"/>
          <w:rtl w:val="0"/>
        </w:rPr>
        <w:t xml:space="preserve">Next, we are using the ‘limit (2)’ method with the argument value as 2 which will limit the display of records to two as shown below.</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The skip () Method</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In MongoDB, the ‘skip ()’ method is used to skip the number of documents. Like the ‘limit ()’ method, it accepts only one argument which is of number type. Depending on the value of the number, we can skip the number of documents to be displayed. This argument is an optional field inside the ‘skip ()’ method, and when not specified, then it will display all documents from the collection as the default value in ‘skip ()’ method is 0.</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The following is the basic syntax for ‘skip ()’ method in the MongoDB.</w:t>
      </w:r>
    </w:p>
    <w:p w:rsidR="00000000" w:rsidDel="00000000" w:rsidP="00000000" w:rsidRDefault="00000000" w:rsidRPr="00000000" w14:paraId="0000009B">
      <w:pPr>
        <w:shd w:fill="f1f1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360" w:line="240" w:lineRule="auto"/>
        <w:rPr>
          <w:rFonts w:ascii="Courier New" w:cs="Courier New" w:eastAsia="Courier New" w:hAnsi="Courier New"/>
          <w:color w:val="222222"/>
          <w:sz w:val="23"/>
          <w:szCs w:val="23"/>
        </w:rPr>
      </w:pPr>
      <w:r w:rsidDel="00000000" w:rsidR="00000000" w:rsidRPr="00000000">
        <w:rPr>
          <w:rFonts w:ascii="Courier New" w:cs="Courier New" w:eastAsia="Courier New" w:hAnsi="Courier New"/>
          <w:color w:val="222222"/>
          <w:sz w:val="23"/>
          <w:szCs w:val="23"/>
          <w:rtl w:val="0"/>
        </w:rPr>
        <w:t xml:space="preserve">&gt;db.COLLECTION_NAME.find().limit(NUMBER).skip(NUMBER)</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The following is an example on using the ‘skip ()’ statement.</w:t>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Refer demo_db collection to perform skip operation</w:t>
      </w:r>
    </w:p>
    <w:p w:rsidR="00000000" w:rsidDel="00000000" w:rsidP="00000000" w:rsidRDefault="00000000" w:rsidRPr="00000000" w14:paraId="0000009F">
      <w:pPr>
        <w:jc w:val="both"/>
        <w:rPr>
          <w:sz w:val="24"/>
          <w:szCs w:val="24"/>
        </w:rPr>
      </w:pPr>
      <w:r w:rsidDel="00000000" w:rsidR="00000000" w:rsidRPr="00000000">
        <w:rPr/>
        <w:drawing>
          <wp:inline distB="0" distT="0" distL="0" distR="0">
            <wp:extent cx="4991100" cy="485775"/>
            <wp:effectExtent b="0" l="0" r="0" t="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9911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We are using the ‘limit (2)’ along with ‘skip (1) ‘method to make sure only two documents are displayed after skipping one document as shown below.</w:t>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The sort () Method</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In MongoDB, the ‘sort ()’ method is used to sort the documents inside a collection. It accepts a document which contains a list of fields along with their sorting order. We use 1 and -1 in order to specify the sorting order where 1 corresponds to the ascending order and -1 corresponds to the descending order. Also, it should be noted that if we do not specify any sorting preference, then ‘sort ()’ method will display the documents in the ascending order.</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The following is the basic syntax for ‘sort ()’ method in the MongoDB.</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1f1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360" w:line="240" w:lineRule="auto"/>
        <w:ind w:left="0" w:right="0" w:firstLine="0"/>
        <w:jc w:val="left"/>
        <w:rPr>
          <w:rFonts w:ascii="Courier New" w:cs="Courier New" w:eastAsia="Courier New" w:hAnsi="Courier New"/>
          <w:b w:val="0"/>
          <w:i w:val="0"/>
          <w:smallCaps w:val="0"/>
          <w:strike w:val="0"/>
          <w:color w:val="222222"/>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3"/>
          <w:szCs w:val="23"/>
          <w:u w:val="none"/>
          <w:shd w:fill="auto" w:val="clear"/>
          <w:vertAlign w:val="baseline"/>
          <w:rtl w:val="0"/>
        </w:rPr>
        <w:t xml:space="preserve">db.COLLECTION_NAME.find().sort({KEY:1})</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The following is an example on using the ‘sort ()’ statement.</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Refer demo_db collection to perform skip operation</w:t>
      </w:r>
    </w:p>
    <w:p w:rsidR="00000000" w:rsidDel="00000000" w:rsidP="00000000" w:rsidRDefault="00000000" w:rsidRPr="00000000" w14:paraId="000000A8">
      <w:pPr>
        <w:jc w:val="both"/>
        <w:rPr>
          <w:sz w:val="24"/>
          <w:szCs w:val="24"/>
        </w:rPr>
      </w:pPr>
      <w:r w:rsidDel="00000000" w:rsidR="00000000" w:rsidRPr="00000000">
        <w:rPr/>
        <w:drawing>
          <wp:inline distB="0" distT="0" distL="0" distR="0">
            <wp:extent cx="5419725" cy="1362075"/>
            <wp:effectExtent b="0" l="0" r="0" t="0"/>
            <wp:docPr id="1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4197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We are using the ‘sort ({“city”: -1})’ method to display the cities in the descending order as the argument value is -1.</w:t>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Lastly, we are using the ‘sort ({“city”: 1})’ method to display the cities in the ascending order as the argument value is 1.</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Courier New"/>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12.png"/><Relationship Id="rId21"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godb.com/docs/manual/reference/operator/query/or/#mongodb-query-op.-or" TargetMode="External"/><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docs.mongodb.com/manual/reference/method/db.createCollection/?_ga=2.256400201.337044667.1667293622-350038107.1664378983&amp;_gac=1.20186698.1664596550.CjwKCAjwp9qZBhBkEiwAsYFsb01VsW7rnrmqLHRDLFDZ2ElFv5p0ykHJwVAiSu9oDD0EN-ysdekbChoCMnMQAvD_BwE" TargetMode="External"/><Relationship Id="rId18" Type="http://schemas.openxmlformats.org/officeDocument/2006/relationships/image" Target="media/image10.png"/><Relationship Id="rId7" Type="http://schemas.openxmlformats.org/officeDocument/2006/relationships/hyperlink" Target="https://www.mongodb.com/docs/manual/reference/operator/query/or/#mongodb-query-op.-or" TargetMode="External"/><Relationship Id="rId8" Type="http://schemas.openxmlformats.org/officeDocument/2006/relationships/hyperlink" Target="https://www.mongodb.com/docs/manual/reference/operator/query/or/#mongodb-query-op.-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