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2E9F" w:rsidRDefault="00C10C3C">
      <w:pPr>
        <w:jc w:val="center"/>
        <w:rPr>
          <w:rFonts w:ascii="Times New Roman" w:hAnsi="Times New Roman" w:cs="Times New Roman"/>
          <w:b/>
          <w:bCs/>
          <w:sz w:val="32"/>
          <w:szCs w:val="32"/>
        </w:rPr>
      </w:pPr>
      <w:r>
        <w:rPr>
          <w:rFonts w:ascii="Times New Roman" w:hAnsi="Times New Roman" w:cs="Times New Roman"/>
          <w:b/>
          <w:bCs/>
          <w:sz w:val="32"/>
          <w:szCs w:val="32"/>
        </w:rPr>
        <w:t>Practical No. 4</w:t>
      </w:r>
      <w:bookmarkStart w:id="0" w:name="_GoBack"/>
      <w:bookmarkEnd w:id="0"/>
    </w:p>
    <w:p w:rsidR="008B2E9F" w:rsidRDefault="008B2E9F">
      <w:pPr>
        <w:jc w:val="both"/>
        <w:rPr>
          <w:rFonts w:ascii="Times New Roman" w:hAnsi="Times New Roman" w:cs="Times New Roman"/>
          <w:b/>
          <w:bCs/>
          <w:sz w:val="28"/>
          <w:szCs w:val="28"/>
        </w:rPr>
      </w:pPr>
    </w:p>
    <w:p w:rsidR="008B2E9F" w:rsidRDefault="00613D08">
      <w:pPr>
        <w:jc w:val="both"/>
        <w:rPr>
          <w:rFonts w:ascii="Times New Roman" w:eastAsia="SimSun" w:hAnsi="Times New Roman" w:cs="Times New Roman"/>
          <w:color w:val="012943"/>
          <w:sz w:val="28"/>
          <w:szCs w:val="28"/>
          <w:shd w:val="clear" w:color="auto" w:fill="FFFFFF"/>
        </w:rPr>
      </w:pPr>
      <w:r>
        <w:rPr>
          <w:rFonts w:ascii="Times New Roman" w:hAnsi="Times New Roman" w:cs="Times New Roman"/>
          <w:b/>
          <w:bCs/>
          <w:sz w:val="28"/>
          <w:szCs w:val="28"/>
        </w:rPr>
        <w:t>Aim:</w:t>
      </w:r>
      <w:r>
        <w:rPr>
          <w:rFonts w:ascii="Times New Roman" w:hAnsi="Times New Roman" w:cs="Times New Roman"/>
          <w:sz w:val="28"/>
          <w:szCs w:val="28"/>
        </w:rPr>
        <w:t xml:space="preserve"> </w:t>
      </w:r>
      <w:hyperlink r:id="rId6" w:history="1">
        <w:r w:rsidRPr="006A0B65">
          <w:rPr>
            <w:rStyle w:val="Hyperlink"/>
            <w:rFonts w:ascii="Times New Roman" w:eastAsia="SimSun" w:hAnsi="Times New Roman" w:cs="Times New Roman"/>
            <w:color w:val="012943"/>
            <w:sz w:val="24"/>
            <w:szCs w:val="24"/>
            <w:u w:val="none"/>
            <w:shd w:val="clear" w:color="auto" w:fill="FFFFFF"/>
          </w:rPr>
          <w:t>Modeling UML Use Case Diagrams and Capturing Use Case Scenarios</w:t>
        </w:r>
      </w:hyperlink>
    </w:p>
    <w:p w:rsidR="008B2E9F" w:rsidRDefault="008B2E9F">
      <w:pPr>
        <w:jc w:val="both"/>
        <w:rPr>
          <w:rFonts w:ascii="Times New Roman" w:eastAsia="SimSun" w:hAnsi="Times New Roman" w:cs="Times New Roman"/>
          <w:color w:val="012943"/>
          <w:sz w:val="28"/>
          <w:szCs w:val="28"/>
          <w:shd w:val="clear" w:color="auto" w:fill="FFFFFF"/>
        </w:rPr>
      </w:pPr>
    </w:p>
    <w:p w:rsidR="008B2E9F" w:rsidRDefault="00613D08">
      <w:pPr>
        <w:jc w:val="both"/>
        <w:rPr>
          <w:rFonts w:ascii="Times New Roman" w:eastAsia="SimSun" w:hAnsi="Times New Roman" w:cs="Times New Roman"/>
          <w:b/>
          <w:bCs/>
          <w:color w:val="012943"/>
          <w:sz w:val="28"/>
          <w:szCs w:val="28"/>
          <w:shd w:val="clear" w:color="auto" w:fill="FFFFFF"/>
        </w:rPr>
      </w:pPr>
      <w:r>
        <w:rPr>
          <w:rFonts w:ascii="Times New Roman" w:eastAsia="SimSun" w:hAnsi="Times New Roman" w:cs="Times New Roman"/>
          <w:b/>
          <w:bCs/>
          <w:color w:val="012943"/>
          <w:sz w:val="28"/>
          <w:szCs w:val="28"/>
          <w:shd w:val="clear" w:color="auto" w:fill="FFFFFF"/>
        </w:rPr>
        <w:t>Theory:</w:t>
      </w:r>
    </w:p>
    <w:p w:rsidR="008B2E9F" w:rsidRDefault="008B2E9F">
      <w:pPr>
        <w:jc w:val="both"/>
        <w:rPr>
          <w:rFonts w:ascii="Times New Roman" w:eastAsia="SimSun" w:hAnsi="Times New Roman" w:cs="Times New Roman"/>
          <w:color w:val="012943"/>
          <w:sz w:val="28"/>
          <w:szCs w:val="28"/>
          <w:shd w:val="clear" w:color="auto" w:fill="FFFFFF"/>
        </w:rPr>
      </w:pPr>
    </w:p>
    <w:p w:rsidR="008B2E9F" w:rsidRPr="00ED6DCF" w:rsidRDefault="00613D08">
      <w:pPr>
        <w:numPr>
          <w:ilvl w:val="0"/>
          <w:numId w:val="1"/>
        </w:numPr>
        <w:jc w:val="both"/>
        <w:rPr>
          <w:rFonts w:ascii="Times New Roman" w:eastAsia="SimSun" w:hAnsi="Times New Roman" w:cs="Times New Roman"/>
          <w:b/>
          <w:bCs/>
          <w:color w:val="012943"/>
          <w:sz w:val="28"/>
          <w:szCs w:val="28"/>
          <w:shd w:val="clear" w:color="auto" w:fill="FFFFFF"/>
        </w:rPr>
      </w:pPr>
      <w:r w:rsidRPr="00ED6DCF">
        <w:rPr>
          <w:rFonts w:ascii="Times New Roman" w:eastAsia="SimSun" w:hAnsi="Times New Roman" w:cs="Times New Roman"/>
          <w:b/>
          <w:bCs/>
          <w:color w:val="012943"/>
          <w:sz w:val="28"/>
          <w:szCs w:val="28"/>
          <w:shd w:val="clear" w:color="auto" w:fill="FFFFFF"/>
        </w:rPr>
        <w:t>Use case diagrams</w:t>
      </w:r>
    </w:p>
    <w:p w:rsidR="008B2E9F" w:rsidRPr="006A0B65" w:rsidRDefault="00613D08">
      <w:pPr>
        <w:jc w:val="both"/>
        <w:rPr>
          <w:rFonts w:ascii="Times New Roman" w:eastAsia="SimSun" w:hAnsi="Times New Roman" w:cs="Times New Roman"/>
          <w:color w:val="012943"/>
          <w:sz w:val="24"/>
          <w:szCs w:val="24"/>
          <w:shd w:val="clear" w:color="auto" w:fill="FFFFFF"/>
        </w:rPr>
      </w:pPr>
      <w:r w:rsidRPr="006A0B65">
        <w:rPr>
          <w:rFonts w:ascii="Times New Roman" w:eastAsia="SimSun" w:hAnsi="Times New Roman" w:cs="Times New Roman"/>
          <w:color w:val="012943"/>
          <w:sz w:val="24"/>
          <w:szCs w:val="24"/>
          <w:shd w:val="clear" w:color="auto" w:fill="FFFFFF"/>
        </w:rPr>
        <w:t xml:space="preserve">Use case diagrams belong to the category of </w:t>
      </w:r>
      <w:proofErr w:type="spellStart"/>
      <w:r w:rsidRPr="006A0B65">
        <w:rPr>
          <w:rFonts w:ascii="Times New Roman" w:eastAsia="SimSun" w:hAnsi="Times New Roman" w:cs="Times New Roman"/>
          <w:color w:val="012943"/>
          <w:sz w:val="24"/>
          <w:szCs w:val="24"/>
          <w:shd w:val="clear" w:color="auto" w:fill="FFFFFF"/>
        </w:rPr>
        <w:t>behavioural</w:t>
      </w:r>
      <w:proofErr w:type="spellEnd"/>
      <w:r w:rsidRPr="006A0B65">
        <w:rPr>
          <w:rFonts w:ascii="Times New Roman" w:eastAsia="SimSun" w:hAnsi="Times New Roman" w:cs="Times New Roman"/>
          <w:color w:val="012943"/>
          <w:sz w:val="24"/>
          <w:szCs w:val="24"/>
          <w:shd w:val="clear" w:color="auto" w:fill="FFFFFF"/>
        </w:rPr>
        <w:t xml:space="preserve"> diagram of UML diagrams. Use case diagrams aim to present a graphical overview of the functionality provided by the system. It consists of a set of actions (referred to as use cases) that the concerned system can </w:t>
      </w:r>
      <w:r w:rsidR="002B0094" w:rsidRPr="006A0B65">
        <w:rPr>
          <w:rFonts w:ascii="Times New Roman" w:eastAsia="SimSun" w:hAnsi="Times New Roman" w:cs="Times New Roman"/>
          <w:color w:val="012943"/>
          <w:sz w:val="24"/>
          <w:szCs w:val="24"/>
          <w:shd w:val="clear" w:color="auto" w:fill="FFFFFF"/>
        </w:rPr>
        <w:t>perform</w:t>
      </w:r>
      <w:r w:rsidRPr="006A0B65">
        <w:rPr>
          <w:rFonts w:ascii="Times New Roman" w:eastAsia="SimSun" w:hAnsi="Times New Roman" w:cs="Times New Roman"/>
          <w:color w:val="012943"/>
          <w:sz w:val="24"/>
          <w:szCs w:val="24"/>
          <w:shd w:val="clear" w:color="auto" w:fill="FFFFFF"/>
        </w:rPr>
        <w:t xml:space="preserve"> one or more actors, and dependencies among them.</w:t>
      </w:r>
    </w:p>
    <w:p w:rsidR="008B2E9F" w:rsidRDefault="00613D08">
      <w:pPr>
        <w:numPr>
          <w:ilvl w:val="0"/>
          <w:numId w:val="2"/>
        </w:numPr>
        <w:jc w:val="both"/>
        <w:rPr>
          <w:rFonts w:ascii="Times New Roman" w:eastAsia="SimSun" w:hAnsi="Times New Roman" w:cs="Times New Roman"/>
          <w:b/>
          <w:bCs/>
          <w:color w:val="012943"/>
          <w:sz w:val="28"/>
          <w:szCs w:val="28"/>
          <w:shd w:val="clear" w:color="auto" w:fill="FFFFFF"/>
        </w:rPr>
      </w:pPr>
      <w:r>
        <w:rPr>
          <w:rFonts w:ascii="Times New Roman" w:eastAsia="SimSun" w:hAnsi="Times New Roman" w:cs="Times New Roman"/>
          <w:b/>
          <w:bCs/>
          <w:color w:val="012943"/>
          <w:sz w:val="28"/>
          <w:szCs w:val="28"/>
          <w:shd w:val="clear" w:color="auto" w:fill="FFFFFF"/>
        </w:rPr>
        <w:t>Actor</w:t>
      </w:r>
    </w:p>
    <w:p w:rsidR="008B2E9F" w:rsidRPr="006A0B65" w:rsidRDefault="00613D08">
      <w:pPr>
        <w:jc w:val="both"/>
        <w:rPr>
          <w:rFonts w:ascii="Times New Roman" w:eastAsia="SimSun" w:hAnsi="Times New Roman" w:cs="Times New Roman"/>
          <w:color w:val="012943"/>
          <w:sz w:val="24"/>
          <w:szCs w:val="24"/>
          <w:shd w:val="clear" w:color="auto" w:fill="FFFFFF"/>
        </w:rPr>
      </w:pPr>
      <w:r w:rsidRPr="006A0B65">
        <w:rPr>
          <w:rFonts w:ascii="Times New Roman" w:eastAsia="SimSun" w:hAnsi="Times New Roman" w:cs="Times New Roman"/>
          <w:color w:val="012943"/>
          <w:sz w:val="24"/>
          <w:szCs w:val="24"/>
          <w:shd w:val="clear" w:color="auto" w:fill="FFFFFF"/>
        </w:rPr>
        <w:t>Actor in a use case diagram is any entity that performs a role in one given system. This could be a person, organization or an external system and usually drawn like skeleton shown below.</w:t>
      </w:r>
    </w:p>
    <w:p w:rsidR="008B2E9F" w:rsidRDefault="00613D08">
      <w:pPr>
        <w:jc w:val="center"/>
        <w:rPr>
          <w:rFonts w:ascii="Times New Roman" w:eastAsia="SimSun" w:hAnsi="Times New Roman" w:cs="Times New Roman"/>
          <w:color w:val="012943"/>
          <w:sz w:val="28"/>
          <w:szCs w:val="28"/>
          <w:shd w:val="clear" w:color="auto" w:fill="FFFFFF"/>
        </w:rPr>
      </w:pPr>
      <w:r>
        <w:rPr>
          <w:rFonts w:ascii="Times New Roman" w:eastAsia="SimSun" w:hAnsi="Times New Roman" w:cs="Times New Roman"/>
          <w:noProof/>
          <w:color w:val="012943"/>
          <w:sz w:val="28"/>
          <w:szCs w:val="28"/>
          <w:shd w:val="clear" w:color="auto" w:fill="FFFFFF"/>
          <w:lang w:eastAsia="en-US"/>
        </w:rPr>
        <w:drawing>
          <wp:inline distT="0" distB="0" distL="114300" distR="114300">
            <wp:extent cx="581025" cy="981075"/>
            <wp:effectExtent l="0" t="0" r="9525" b="9525"/>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7" cstate="print"/>
                    <a:stretch>
                      <a:fillRect/>
                    </a:stretch>
                  </pic:blipFill>
                  <pic:spPr>
                    <a:xfrm>
                      <a:off x="0" y="0"/>
                      <a:ext cx="581025" cy="981075"/>
                    </a:xfrm>
                    <a:prstGeom prst="rect">
                      <a:avLst/>
                    </a:prstGeom>
                    <a:noFill/>
                    <a:ln w="9525">
                      <a:noFill/>
                    </a:ln>
                  </pic:spPr>
                </pic:pic>
              </a:graphicData>
            </a:graphic>
          </wp:inline>
        </w:drawing>
      </w:r>
    </w:p>
    <w:p w:rsidR="008B2E9F" w:rsidRDefault="008B2E9F">
      <w:pPr>
        <w:jc w:val="both"/>
        <w:rPr>
          <w:rFonts w:ascii="Times New Roman" w:eastAsia="SimSun" w:hAnsi="Times New Roman" w:cs="Times New Roman"/>
          <w:color w:val="012943"/>
          <w:sz w:val="28"/>
          <w:szCs w:val="28"/>
          <w:shd w:val="clear" w:color="auto" w:fill="FFFFFF"/>
        </w:rPr>
      </w:pPr>
    </w:p>
    <w:p w:rsidR="008B2E9F" w:rsidRDefault="00613D08">
      <w:pPr>
        <w:numPr>
          <w:ilvl w:val="0"/>
          <w:numId w:val="2"/>
        </w:numPr>
        <w:jc w:val="both"/>
        <w:rPr>
          <w:rFonts w:ascii="Times New Roman" w:eastAsia="SimSun" w:hAnsi="Times New Roman" w:cs="Times New Roman"/>
          <w:b/>
          <w:bCs/>
          <w:color w:val="012943"/>
          <w:sz w:val="28"/>
          <w:szCs w:val="28"/>
          <w:shd w:val="clear" w:color="auto" w:fill="FFFFFF"/>
        </w:rPr>
      </w:pPr>
      <w:r>
        <w:rPr>
          <w:rFonts w:ascii="Times New Roman" w:eastAsia="SimSun" w:hAnsi="Times New Roman" w:cs="Times New Roman"/>
          <w:b/>
          <w:bCs/>
          <w:color w:val="012943"/>
          <w:sz w:val="28"/>
          <w:szCs w:val="28"/>
          <w:shd w:val="clear" w:color="auto" w:fill="FFFFFF"/>
        </w:rPr>
        <w:t>Use Case</w:t>
      </w:r>
    </w:p>
    <w:p w:rsidR="008B2E9F" w:rsidRPr="00ED6DCF" w:rsidRDefault="00613D08">
      <w:pPr>
        <w:jc w:val="both"/>
        <w:rPr>
          <w:rFonts w:ascii="Times New Roman" w:eastAsia="sans-serif" w:hAnsi="Times New Roman" w:cs="Times New Roman"/>
          <w:color w:val="3F3F3F"/>
          <w:sz w:val="24"/>
          <w:szCs w:val="24"/>
        </w:rPr>
      </w:pPr>
      <w:r w:rsidRPr="00ED6DCF">
        <w:rPr>
          <w:rFonts w:ascii="Times New Roman" w:eastAsia="SimSun" w:hAnsi="Times New Roman" w:cs="Times New Roman"/>
          <w:color w:val="012943"/>
          <w:sz w:val="24"/>
          <w:szCs w:val="24"/>
          <w:shd w:val="clear" w:color="auto" w:fill="FFFFFF"/>
        </w:rPr>
        <w:t>A use case is simply a functionality provided by a system.</w:t>
      </w:r>
      <w:r w:rsidRPr="00ED6DCF">
        <w:rPr>
          <w:rFonts w:ascii="Times New Roman" w:eastAsia="SimSun" w:hAnsi="Times New Roman" w:cs="Times New Roman"/>
          <w:color w:val="012943"/>
          <w:sz w:val="24"/>
          <w:szCs w:val="24"/>
          <w:shd w:val="clear" w:color="auto" w:fill="FFFFFF"/>
          <w:lang w:val="en-IN"/>
        </w:rPr>
        <w:t xml:space="preserve"> </w:t>
      </w:r>
      <w:r w:rsidRPr="00ED6DCF">
        <w:rPr>
          <w:rFonts w:ascii="Times New Roman" w:eastAsia="sans-serif" w:hAnsi="Times New Roman" w:cs="Times New Roman"/>
          <w:color w:val="3F3F3F"/>
          <w:sz w:val="24"/>
          <w:szCs w:val="24"/>
          <w:shd w:val="clear" w:color="auto" w:fill="FFFFFF"/>
        </w:rPr>
        <w:t>A use case </w:t>
      </w:r>
      <w:r w:rsidRPr="00ED6DCF">
        <w:rPr>
          <w:rStyle w:val="Strong"/>
          <w:rFonts w:ascii="Times New Roman" w:eastAsia="sans-serif" w:hAnsi="Times New Roman" w:cs="Times New Roman"/>
          <w:color w:val="3F3F3F"/>
          <w:sz w:val="24"/>
          <w:szCs w:val="24"/>
          <w:shd w:val="clear" w:color="auto" w:fill="FFFFFF"/>
        </w:rPr>
        <w:t>represents a function or an action within the system</w:t>
      </w:r>
      <w:r w:rsidRPr="00ED6DCF">
        <w:rPr>
          <w:rFonts w:ascii="Times New Roman" w:eastAsia="sans-serif" w:hAnsi="Times New Roman" w:cs="Times New Roman"/>
          <w:color w:val="3F3F3F"/>
          <w:sz w:val="24"/>
          <w:szCs w:val="24"/>
          <w:shd w:val="clear" w:color="auto" w:fill="FFFFFF"/>
        </w:rPr>
        <w:t>. It’s drawn as an oval and named with the function.</w:t>
      </w:r>
    </w:p>
    <w:p w:rsidR="008B2E9F" w:rsidRDefault="00613D08">
      <w:pPr>
        <w:pStyle w:val="NormalWeb"/>
        <w:shd w:val="clear" w:color="auto" w:fill="FFFFFF"/>
        <w:spacing w:beforeAutospacing="0" w:after="300" w:afterAutospacing="0"/>
        <w:jc w:val="center"/>
        <w:rPr>
          <w:rFonts w:ascii="sans-serif" w:eastAsia="sans-serif" w:hAnsi="sans-serif" w:cs="sans-serif"/>
          <w:color w:val="3F3F3F"/>
          <w:sz w:val="27"/>
          <w:szCs w:val="27"/>
        </w:rPr>
      </w:pPr>
      <w:r>
        <w:rPr>
          <w:rFonts w:eastAsia="sans-serif"/>
          <w:noProof/>
          <w:color w:val="3F3F3F"/>
          <w:sz w:val="26"/>
          <w:szCs w:val="26"/>
          <w:shd w:val="clear" w:color="auto" w:fill="FFFFFF"/>
          <w:lang w:eastAsia="en-US"/>
        </w:rPr>
        <w:drawing>
          <wp:inline distT="0" distB="0" distL="114300" distR="114300">
            <wp:extent cx="1323975" cy="933450"/>
            <wp:effectExtent l="0" t="0" r="9525" b="0"/>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8" cstate="print"/>
                    <a:stretch>
                      <a:fillRect/>
                    </a:stretch>
                  </pic:blipFill>
                  <pic:spPr>
                    <a:xfrm>
                      <a:off x="0" y="0"/>
                      <a:ext cx="1323975" cy="933450"/>
                    </a:xfrm>
                    <a:prstGeom prst="rect">
                      <a:avLst/>
                    </a:prstGeom>
                    <a:noFill/>
                    <a:ln w="9525">
                      <a:noFill/>
                    </a:ln>
                  </pic:spPr>
                </pic:pic>
              </a:graphicData>
            </a:graphic>
          </wp:inline>
        </w:drawing>
      </w:r>
    </w:p>
    <w:p w:rsidR="008B2E9F" w:rsidRDefault="00613D08">
      <w:pPr>
        <w:numPr>
          <w:ilvl w:val="0"/>
          <w:numId w:val="2"/>
        </w:numPr>
        <w:jc w:val="both"/>
        <w:rPr>
          <w:rFonts w:ascii="Times New Roman" w:eastAsia="SimSun" w:hAnsi="Times New Roman" w:cs="Times New Roman"/>
          <w:b/>
          <w:bCs/>
          <w:color w:val="012943"/>
          <w:sz w:val="28"/>
          <w:szCs w:val="28"/>
          <w:shd w:val="clear" w:color="auto" w:fill="FFFFFF"/>
        </w:rPr>
      </w:pPr>
      <w:r>
        <w:rPr>
          <w:rFonts w:ascii="Times New Roman" w:eastAsia="SimSun" w:hAnsi="Times New Roman" w:cs="Times New Roman"/>
          <w:b/>
          <w:bCs/>
          <w:color w:val="012943"/>
          <w:sz w:val="28"/>
          <w:szCs w:val="28"/>
          <w:shd w:val="clear" w:color="auto" w:fill="FFFFFF"/>
        </w:rPr>
        <w:t>Subject</w:t>
      </w:r>
    </w:p>
    <w:p w:rsidR="008B2E9F" w:rsidRPr="00ED6DCF" w:rsidRDefault="00613D08">
      <w:pPr>
        <w:jc w:val="both"/>
        <w:rPr>
          <w:rFonts w:ascii="Times New Roman" w:eastAsia="SimSun" w:hAnsi="Times New Roman" w:cs="Times New Roman"/>
          <w:color w:val="012943"/>
          <w:sz w:val="24"/>
          <w:szCs w:val="24"/>
          <w:shd w:val="clear" w:color="auto" w:fill="FFFFFF"/>
        </w:rPr>
      </w:pPr>
      <w:r w:rsidRPr="00ED6DCF">
        <w:rPr>
          <w:rFonts w:ascii="Times New Roman" w:eastAsia="SimSun" w:hAnsi="Times New Roman" w:cs="Times New Roman"/>
          <w:color w:val="012943"/>
          <w:sz w:val="24"/>
          <w:szCs w:val="24"/>
          <w:shd w:val="clear" w:color="auto" w:fill="FFFFFF"/>
        </w:rPr>
        <w:t xml:space="preserve">Subject is simply the system under consideration. Use cases apply to a subject. The system is used to define the scope of the use case and drawn as a rectangle. </w:t>
      </w:r>
    </w:p>
    <w:p w:rsidR="008B2E9F" w:rsidRDefault="00613D08">
      <w:pPr>
        <w:jc w:val="center"/>
        <w:rPr>
          <w:rFonts w:ascii="Times New Roman" w:eastAsia="SimSun" w:hAnsi="Times New Roman" w:cs="Times New Roman"/>
          <w:color w:val="012943"/>
          <w:sz w:val="28"/>
          <w:szCs w:val="28"/>
          <w:shd w:val="clear" w:color="auto" w:fill="FFFFFF"/>
        </w:rPr>
      </w:pPr>
      <w:r>
        <w:rPr>
          <w:rFonts w:ascii="Times New Roman" w:eastAsia="SimSun" w:hAnsi="Times New Roman" w:cs="Times New Roman"/>
          <w:noProof/>
          <w:color w:val="012943"/>
          <w:sz w:val="28"/>
          <w:szCs w:val="28"/>
          <w:shd w:val="clear" w:color="auto" w:fill="FFFFFF"/>
          <w:lang w:eastAsia="en-US"/>
        </w:rPr>
        <w:drawing>
          <wp:inline distT="0" distB="0" distL="114300" distR="114300">
            <wp:extent cx="676275" cy="1228725"/>
            <wp:effectExtent l="0" t="0" r="9525" b="9525"/>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9" cstate="print"/>
                    <a:stretch>
                      <a:fillRect/>
                    </a:stretch>
                  </pic:blipFill>
                  <pic:spPr>
                    <a:xfrm>
                      <a:off x="0" y="0"/>
                      <a:ext cx="676275" cy="1228725"/>
                    </a:xfrm>
                    <a:prstGeom prst="rect">
                      <a:avLst/>
                    </a:prstGeom>
                    <a:noFill/>
                    <a:ln w="9525">
                      <a:noFill/>
                    </a:ln>
                  </pic:spPr>
                </pic:pic>
              </a:graphicData>
            </a:graphic>
          </wp:inline>
        </w:drawing>
      </w:r>
    </w:p>
    <w:p w:rsidR="008B2E9F" w:rsidRPr="00ED6DCF" w:rsidRDefault="00613D08">
      <w:pPr>
        <w:numPr>
          <w:ilvl w:val="0"/>
          <w:numId w:val="1"/>
        </w:numPr>
        <w:jc w:val="both"/>
        <w:rPr>
          <w:rFonts w:ascii="Times New Roman" w:eastAsia="SimSun" w:hAnsi="Times New Roman" w:cs="Times New Roman"/>
          <w:b/>
          <w:bCs/>
          <w:color w:val="012943"/>
          <w:sz w:val="28"/>
          <w:szCs w:val="28"/>
          <w:shd w:val="clear" w:color="auto" w:fill="FFFFFF"/>
        </w:rPr>
      </w:pPr>
      <w:r w:rsidRPr="00ED6DCF">
        <w:rPr>
          <w:rFonts w:ascii="Times New Roman" w:eastAsia="SimSun" w:hAnsi="Times New Roman" w:cs="Times New Roman"/>
          <w:b/>
          <w:bCs/>
          <w:color w:val="012943"/>
          <w:sz w:val="28"/>
          <w:szCs w:val="28"/>
          <w:shd w:val="clear" w:color="auto" w:fill="FFFFFF"/>
        </w:rPr>
        <w:t>Graphical Representation</w:t>
      </w:r>
    </w:p>
    <w:p w:rsidR="008B2E9F" w:rsidRPr="00ED6DCF" w:rsidRDefault="00613D08">
      <w:pPr>
        <w:jc w:val="both"/>
        <w:rPr>
          <w:rFonts w:ascii="Times New Roman" w:eastAsia="SimSun" w:hAnsi="Times New Roman" w:cs="Times New Roman"/>
          <w:color w:val="012943"/>
          <w:sz w:val="24"/>
          <w:szCs w:val="24"/>
          <w:shd w:val="clear" w:color="auto" w:fill="FFFFFF"/>
        </w:rPr>
      </w:pPr>
      <w:r w:rsidRPr="00ED6DCF">
        <w:rPr>
          <w:rFonts w:ascii="Times New Roman" w:eastAsia="SimSun" w:hAnsi="Times New Roman" w:cs="Times New Roman"/>
          <w:color w:val="012943"/>
          <w:sz w:val="24"/>
          <w:szCs w:val="24"/>
          <w:shd w:val="clear" w:color="auto" w:fill="FFFFFF"/>
        </w:rPr>
        <w:t>An actor is represented by a stick figure and name of the actor is written below it. A use case is depicted by an ellipse and name of the use case is written inside it. The subject is shown by drawing a rectangle. Label for the system could be put inside it. Use cases are drawn inside the rectangle, and actors are drawn outside the rectangle, as shown in figure 01</w:t>
      </w:r>
    </w:p>
    <w:p w:rsidR="008B2E9F" w:rsidRDefault="008B2E9F">
      <w:pPr>
        <w:jc w:val="both"/>
        <w:rPr>
          <w:rFonts w:ascii="Times New Roman" w:eastAsia="SimSun" w:hAnsi="Times New Roman" w:cs="Times New Roman"/>
          <w:color w:val="012943"/>
          <w:sz w:val="28"/>
          <w:szCs w:val="28"/>
          <w:shd w:val="clear" w:color="auto" w:fill="FFFFFF"/>
        </w:rPr>
      </w:pPr>
    </w:p>
    <w:p w:rsidR="008B2E9F" w:rsidRDefault="00613D08">
      <w:pPr>
        <w:jc w:val="center"/>
        <w:rPr>
          <w:rFonts w:ascii="Times New Roman" w:eastAsia="SimSun" w:hAnsi="Times New Roman" w:cs="Times New Roman"/>
          <w:color w:val="012943"/>
          <w:sz w:val="28"/>
          <w:szCs w:val="28"/>
          <w:shd w:val="clear" w:color="auto" w:fill="FFFFFF"/>
        </w:rPr>
      </w:pPr>
      <w:r>
        <w:rPr>
          <w:rFonts w:ascii="Times New Roman" w:eastAsia="SimSun" w:hAnsi="Times New Roman" w:cs="Times New Roman"/>
          <w:noProof/>
          <w:color w:val="012943"/>
          <w:sz w:val="28"/>
          <w:szCs w:val="28"/>
          <w:shd w:val="clear" w:color="auto" w:fill="FFFFFF"/>
          <w:lang w:eastAsia="en-US"/>
        </w:rPr>
        <w:lastRenderedPageBreak/>
        <w:drawing>
          <wp:inline distT="0" distB="0" distL="114300" distR="114300">
            <wp:extent cx="3228975" cy="1800225"/>
            <wp:effectExtent l="0" t="0" r="9525" b="9525"/>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10" cstate="print"/>
                    <a:stretch>
                      <a:fillRect/>
                    </a:stretch>
                  </pic:blipFill>
                  <pic:spPr>
                    <a:xfrm>
                      <a:off x="0" y="0"/>
                      <a:ext cx="3228975" cy="1800225"/>
                    </a:xfrm>
                    <a:prstGeom prst="rect">
                      <a:avLst/>
                    </a:prstGeom>
                    <a:noFill/>
                    <a:ln w="9525">
                      <a:noFill/>
                    </a:ln>
                  </pic:spPr>
                </pic:pic>
              </a:graphicData>
            </a:graphic>
          </wp:inline>
        </w:drawing>
      </w:r>
    </w:p>
    <w:p w:rsidR="008B2E9F" w:rsidRPr="00ED6DCF" w:rsidRDefault="00613D08">
      <w:pPr>
        <w:jc w:val="center"/>
        <w:rPr>
          <w:rFonts w:ascii="Times New Roman" w:eastAsia="SimSun" w:hAnsi="Times New Roman" w:cs="Times New Roman"/>
          <w:color w:val="012943"/>
          <w:sz w:val="24"/>
          <w:szCs w:val="24"/>
          <w:shd w:val="clear" w:color="auto" w:fill="FFFFFF"/>
        </w:rPr>
      </w:pPr>
      <w:r w:rsidRPr="00ED6DCF">
        <w:rPr>
          <w:rFonts w:ascii="Times New Roman" w:eastAsia="SimSun" w:hAnsi="Times New Roman" w:cs="Times New Roman"/>
          <w:color w:val="012943"/>
          <w:sz w:val="24"/>
          <w:szCs w:val="24"/>
          <w:shd w:val="clear" w:color="auto" w:fill="FFFFFF"/>
        </w:rPr>
        <w:t>Figure - 01: A use case diagram for a book store</w:t>
      </w:r>
    </w:p>
    <w:p w:rsidR="008B2E9F" w:rsidRDefault="008B2E9F">
      <w:pPr>
        <w:jc w:val="both"/>
        <w:rPr>
          <w:rFonts w:ascii="Times New Roman" w:eastAsia="SimSun" w:hAnsi="Times New Roman" w:cs="Times New Roman"/>
          <w:color w:val="012943"/>
          <w:sz w:val="28"/>
          <w:szCs w:val="28"/>
          <w:shd w:val="clear" w:color="auto" w:fill="FFFFFF"/>
        </w:rPr>
      </w:pPr>
    </w:p>
    <w:p w:rsidR="008B2E9F" w:rsidRPr="00BF63B9" w:rsidRDefault="00613D08">
      <w:pPr>
        <w:numPr>
          <w:ilvl w:val="0"/>
          <w:numId w:val="1"/>
        </w:numPr>
        <w:jc w:val="both"/>
        <w:rPr>
          <w:rFonts w:ascii="Times New Roman" w:eastAsia="SimSun" w:hAnsi="Times New Roman" w:cs="Times New Roman"/>
          <w:b/>
          <w:bCs/>
          <w:color w:val="012943"/>
          <w:sz w:val="28"/>
          <w:szCs w:val="28"/>
          <w:shd w:val="clear" w:color="auto" w:fill="FFFFFF"/>
        </w:rPr>
      </w:pPr>
      <w:r w:rsidRPr="00BF63B9">
        <w:rPr>
          <w:rFonts w:ascii="Times New Roman" w:eastAsia="SimSun" w:hAnsi="Times New Roman" w:cs="Times New Roman"/>
          <w:b/>
          <w:bCs/>
          <w:color w:val="012943"/>
          <w:sz w:val="28"/>
          <w:szCs w:val="28"/>
          <w:shd w:val="clear" w:color="auto" w:fill="FFFFFF"/>
        </w:rPr>
        <w:t>Association between Actors and Use Cases</w:t>
      </w:r>
    </w:p>
    <w:p w:rsidR="008B2E9F" w:rsidRPr="00BF63B9" w:rsidRDefault="00613D08">
      <w:pPr>
        <w:jc w:val="both"/>
        <w:rPr>
          <w:rFonts w:ascii="Times New Roman" w:eastAsia="SimSun" w:hAnsi="Times New Roman" w:cs="Times New Roman"/>
          <w:color w:val="012943"/>
          <w:sz w:val="24"/>
          <w:szCs w:val="24"/>
          <w:shd w:val="clear" w:color="auto" w:fill="FFFFFF"/>
        </w:rPr>
      </w:pPr>
      <w:r w:rsidRPr="00BF63B9">
        <w:rPr>
          <w:rFonts w:ascii="Times New Roman" w:eastAsia="SimSun" w:hAnsi="Times New Roman" w:cs="Times New Roman"/>
          <w:color w:val="012943"/>
          <w:sz w:val="24"/>
          <w:szCs w:val="24"/>
          <w:shd w:val="clear" w:color="auto" w:fill="FFFFFF"/>
        </w:rPr>
        <w:t>A use case is triggered by an actor. Actors and use cases are connected through binary associations indicating that the two communicates through message passing.</w:t>
      </w:r>
    </w:p>
    <w:p w:rsidR="008B2E9F" w:rsidRPr="00BF63B9" w:rsidRDefault="00613D08">
      <w:pPr>
        <w:jc w:val="both"/>
        <w:rPr>
          <w:rFonts w:ascii="Times New Roman" w:eastAsia="SimSun" w:hAnsi="Times New Roman" w:cs="Times New Roman"/>
          <w:color w:val="012943"/>
          <w:sz w:val="24"/>
          <w:szCs w:val="24"/>
          <w:shd w:val="clear" w:color="auto" w:fill="FFFFFF"/>
        </w:rPr>
      </w:pPr>
      <w:r w:rsidRPr="00BF63B9">
        <w:rPr>
          <w:rFonts w:ascii="Times New Roman" w:eastAsia="SimSun" w:hAnsi="Times New Roman" w:cs="Times New Roman"/>
          <w:color w:val="012943"/>
          <w:sz w:val="24"/>
          <w:szCs w:val="24"/>
          <w:shd w:val="clear" w:color="auto" w:fill="FFFFFF"/>
        </w:rPr>
        <w:t xml:space="preserve">An actor must be associated with at least one use case. Similarly, a given use case must be associated with at least one actor. </w:t>
      </w:r>
      <w:r w:rsidR="002B0094" w:rsidRPr="00BF63B9">
        <w:rPr>
          <w:rFonts w:ascii="Times New Roman" w:eastAsia="SimSun" w:hAnsi="Times New Roman" w:cs="Times New Roman"/>
          <w:color w:val="012943"/>
          <w:sz w:val="24"/>
          <w:szCs w:val="24"/>
          <w:shd w:val="clear" w:color="auto" w:fill="FFFFFF"/>
        </w:rPr>
        <w:t>Associations among the actors are</w:t>
      </w:r>
      <w:r w:rsidRPr="00BF63B9">
        <w:rPr>
          <w:rFonts w:ascii="Times New Roman" w:eastAsia="SimSun" w:hAnsi="Times New Roman" w:cs="Times New Roman"/>
          <w:color w:val="012943"/>
          <w:sz w:val="24"/>
          <w:szCs w:val="24"/>
          <w:shd w:val="clear" w:color="auto" w:fill="FFFFFF"/>
        </w:rPr>
        <w:t xml:space="preserve"> usually not shown. However, one can depict the class hierarchy among actors.</w:t>
      </w:r>
    </w:p>
    <w:p w:rsidR="008B2E9F" w:rsidRDefault="008B2E9F">
      <w:pPr>
        <w:jc w:val="both"/>
        <w:rPr>
          <w:rFonts w:ascii="Times New Roman" w:eastAsia="SimSun" w:hAnsi="Times New Roman" w:cs="Times New Roman"/>
          <w:color w:val="012943"/>
          <w:sz w:val="28"/>
          <w:szCs w:val="28"/>
          <w:shd w:val="clear" w:color="auto" w:fill="FFFFFF"/>
        </w:rPr>
      </w:pPr>
    </w:p>
    <w:p w:rsidR="008B2E9F" w:rsidRPr="00CB600C" w:rsidRDefault="00613D08">
      <w:pPr>
        <w:numPr>
          <w:ilvl w:val="0"/>
          <w:numId w:val="1"/>
        </w:numPr>
        <w:jc w:val="both"/>
        <w:rPr>
          <w:rFonts w:ascii="Times New Roman" w:eastAsia="SimSun" w:hAnsi="Times New Roman" w:cs="Times New Roman"/>
          <w:b/>
          <w:bCs/>
          <w:color w:val="012943"/>
          <w:sz w:val="28"/>
          <w:szCs w:val="28"/>
          <w:shd w:val="clear" w:color="auto" w:fill="FFFFFF"/>
        </w:rPr>
      </w:pPr>
      <w:r w:rsidRPr="00CB600C">
        <w:rPr>
          <w:rFonts w:ascii="Times New Roman" w:eastAsia="SimSun" w:hAnsi="Times New Roman" w:cs="Times New Roman"/>
          <w:b/>
          <w:bCs/>
          <w:color w:val="012943"/>
          <w:sz w:val="28"/>
          <w:szCs w:val="28"/>
          <w:shd w:val="clear" w:color="auto" w:fill="FFFFFF"/>
        </w:rPr>
        <w:t>Use Case Relationships</w:t>
      </w:r>
    </w:p>
    <w:p w:rsidR="008B2E9F" w:rsidRPr="00CB600C" w:rsidRDefault="00613D08">
      <w:pPr>
        <w:jc w:val="both"/>
        <w:rPr>
          <w:rFonts w:ascii="Times New Roman" w:eastAsia="SimSun" w:hAnsi="Times New Roman" w:cs="Times New Roman"/>
          <w:color w:val="012943"/>
          <w:sz w:val="24"/>
          <w:szCs w:val="24"/>
          <w:shd w:val="clear" w:color="auto" w:fill="FFFFFF"/>
        </w:rPr>
      </w:pPr>
      <w:r w:rsidRPr="00CB600C">
        <w:rPr>
          <w:rFonts w:ascii="Times New Roman" w:eastAsia="SimSun" w:hAnsi="Times New Roman" w:cs="Times New Roman"/>
          <w:color w:val="012943"/>
          <w:sz w:val="24"/>
          <w:szCs w:val="24"/>
          <w:shd w:val="clear" w:color="auto" w:fill="FFFFFF"/>
        </w:rPr>
        <w:t>Three types of relationships exist among use cases:</w:t>
      </w:r>
    </w:p>
    <w:p w:rsidR="008B2E9F" w:rsidRPr="00CB600C" w:rsidRDefault="00613D08">
      <w:pPr>
        <w:jc w:val="both"/>
        <w:rPr>
          <w:rFonts w:ascii="Times New Roman" w:eastAsia="SimSun" w:hAnsi="Times New Roman" w:cs="Times New Roman"/>
          <w:b/>
          <w:bCs/>
          <w:color w:val="012943"/>
          <w:sz w:val="24"/>
          <w:szCs w:val="24"/>
          <w:shd w:val="clear" w:color="auto" w:fill="FFFFFF"/>
        </w:rPr>
      </w:pPr>
      <w:r w:rsidRPr="00CB600C">
        <w:rPr>
          <w:rFonts w:ascii="Times New Roman" w:eastAsia="SimSun" w:hAnsi="Times New Roman" w:cs="Times New Roman"/>
          <w:b/>
          <w:bCs/>
          <w:color w:val="012943"/>
          <w:sz w:val="24"/>
          <w:szCs w:val="24"/>
          <w:shd w:val="clear" w:color="auto" w:fill="FFFFFF"/>
        </w:rPr>
        <w:t>Include relationship</w:t>
      </w:r>
    </w:p>
    <w:p w:rsidR="008B2E9F" w:rsidRPr="00CB600C" w:rsidRDefault="00613D08">
      <w:pPr>
        <w:jc w:val="both"/>
        <w:rPr>
          <w:rFonts w:ascii="Times New Roman" w:eastAsia="SimSun" w:hAnsi="Times New Roman" w:cs="Times New Roman"/>
          <w:b/>
          <w:bCs/>
          <w:color w:val="012943"/>
          <w:sz w:val="24"/>
          <w:szCs w:val="24"/>
          <w:shd w:val="clear" w:color="auto" w:fill="FFFFFF"/>
        </w:rPr>
      </w:pPr>
      <w:r w:rsidRPr="00CB600C">
        <w:rPr>
          <w:rFonts w:ascii="Times New Roman" w:eastAsia="SimSun" w:hAnsi="Times New Roman" w:cs="Times New Roman"/>
          <w:b/>
          <w:bCs/>
          <w:color w:val="012943"/>
          <w:sz w:val="24"/>
          <w:szCs w:val="24"/>
          <w:shd w:val="clear" w:color="auto" w:fill="FFFFFF"/>
        </w:rPr>
        <w:t>Extend relationship</w:t>
      </w:r>
    </w:p>
    <w:p w:rsidR="008B2E9F" w:rsidRPr="00CB600C" w:rsidRDefault="00613D08">
      <w:pPr>
        <w:jc w:val="both"/>
        <w:rPr>
          <w:rFonts w:ascii="Times New Roman" w:eastAsia="SimSun" w:hAnsi="Times New Roman" w:cs="Times New Roman"/>
          <w:b/>
          <w:bCs/>
          <w:color w:val="012943"/>
          <w:sz w:val="24"/>
          <w:szCs w:val="24"/>
          <w:shd w:val="clear" w:color="auto" w:fill="FFFFFF"/>
        </w:rPr>
      </w:pPr>
      <w:r w:rsidRPr="00CB600C">
        <w:rPr>
          <w:rFonts w:ascii="Times New Roman" w:eastAsia="SimSun" w:hAnsi="Times New Roman" w:cs="Times New Roman"/>
          <w:b/>
          <w:bCs/>
          <w:color w:val="012943"/>
          <w:sz w:val="24"/>
          <w:szCs w:val="24"/>
          <w:shd w:val="clear" w:color="auto" w:fill="FFFFFF"/>
        </w:rPr>
        <w:t>Use case generalization</w:t>
      </w:r>
    </w:p>
    <w:p w:rsidR="008B2E9F" w:rsidRDefault="008B2E9F">
      <w:pPr>
        <w:jc w:val="both"/>
        <w:rPr>
          <w:rFonts w:ascii="Times New Roman" w:eastAsia="SimSun" w:hAnsi="Times New Roman" w:cs="Times New Roman"/>
          <w:b/>
          <w:bCs/>
          <w:color w:val="012943"/>
          <w:sz w:val="28"/>
          <w:szCs w:val="28"/>
          <w:shd w:val="clear" w:color="auto" w:fill="FFFFFF"/>
        </w:rPr>
      </w:pPr>
    </w:p>
    <w:p w:rsidR="008B2E9F" w:rsidRPr="00762382" w:rsidRDefault="00613D08">
      <w:pPr>
        <w:jc w:val="both"/>
        <w:rPr>
          <w:rFonts w:ascii="Times New Roman" w:eastAsia="SimSun" w:hAnsi="Times New Roman" w:cs="Times New Roman"/>
          <w:b/>
          <w:bCs/>
          <w:color w:val="012943"/>
          <w:sz w:val="28"/>
          <w:szCs w:val="28"/>
          <w:shd w:val="clear" w:color="auto" w:fill="FFFFFF"/>
        </w:rPr>
      </w:pPr>
      <w:r w:rsidRPr="00762382">
        <w:rPr>
          <w:rFonts w:ascii="Times New Roman" w:eastAsia="SimSun" w:hAnsi="Times New Roman" w:cs="Times New Roman"/>
          <w:b/>
          <w:bCs/>
          <w:color w:val="012943"/>
          <w:sz w:val="28"/>
          <w:szCs w:val="28"/>
          <w:shd w:val="clear" w:color="auto" w:fill="FFFFFF"/>
        </w:rPr>
        <w:t>Include Relationship</w:t>
      </w:r>
    </w:p>
    <w:p w:rsidR="008B2E9F" w:rsidRPr="00EE03E6" w:rsidRDefault="00613D08">
      <w:pPr>
        <w:jc w:val="both"/>
        <w:rPr>
          <w:rFonts w:ascii="Times New Roman" w:eastAsia="SimSun" w:hAnsi="Times New Roman" w:cs="Times New Roman"/>
          <w:color w:val="012943"/>
          <w:sz w:val="24"/>
          <w:szCs w:val="24"/>
          <w:shd w:val="clear" w:color="auto" w:fill="FFFFFF"/>
        </w:rPr>
      </w:pPr>
      <w:r w:rsidRPr="00EE03E6">
        <w:rPr>
          <w:rFonts w:ascii="Times New Roman" w:eastAsia="SimSun" w:hAnsi="Times New Roman" w:cs="Times New Roman"/>
          <w:color w:val="012943"/>
          <w:sz w:val="24"/>
          <w:szCs w:val="24"/>
          <w:shd w:val="clear" w:color="auto" w:fill="FFFFFF"/>
        </w:rPr>
        <w:t xml:space="preserve">Include relationships are used to depict common </w:t>
      </w:r>
      <w:proofErr w:type="spellStart"/>
      <w:r w:rsidRPr="00EE03E6">
        <w:rPr>
          <w:rFonts w:ascii="Times New Roman" w:eastAsia="SimSun" w:hAnsi="Times New Roman" w:cs="Times New Roman"/>
          <w:color w:val="012943"/>
          <w:sz w:val="24"/>
          <w:szCs w:val="24"/>
          <w:shd w:val="clear" w:color="auto" w:fill="FFFFFF"/>
        </w:rPr>
        <w:t>behaviour</w:t>
      </w:r>
      <w:proofErr w:type="spellEnd"/>
      <w:r w:rsidRPr="00EE03E6">
        <w:rPr>
          <w:rFonts w:ascii="Times New Roman" w:eastAsia="SimSun" w:hAnsi="Times New Roman" w:cs="Times New Roman"/>
          <w:color w:val="012943"/>
          <w:sz w:val="24"/>
          <w:szCs w:val="24"/>
          <w:shd w:val="clear" w:color="auto" w:fill="FFFFFF"/>
        </w:rPr>
        <w:t xml:space="preserve"> that are shared by multiple use cases. This could be considered analogous to writing functions in a program in order to avoid repetition of writing the same code. Such a function would be called from different points within the program.</w:t>
      </w:r>
    </w:p>
    <w:p w:rsidR="008B2E9F" w:rsidRDefault="00613D08">
      <w:pPr>
        <w:jc w:val="both"/>
        <w:rPr>
          <w:rFonts w:ascii="Times New Roman" w:eastAsia="SimSun" w:hAnsi="Times New Roman" w:cs="Times New Roman"/>
          <w:color w:val="012943"/>
          <w:sz w:val="28"/>
          <w:szCs w:val="28"/>
          <w:shd w:val="clear" w:color="auto" w:fill="FFFFFF"/>
        </w:rPr>
      </w:pPr>
      <w:r>
        <w:rPr>
          <w:rFonts w:ascii="Times New Roman" w:eastAsia="SimSun" w:hAnsi="Times New Roman" w:cs="Times New Roman"/>
          <w:color w:val="012943"/>
          <w:sz w:val="28"/>
          <w:szCs w:val="28"/>
          <w:shd w:val="clear" w:color="auto" w:fill="FFFFFF"/>
        </w:rPr>
        <w:t>Example</w:t>
      </w:r>
    </w:p>
    <w:p w:rsidR="008B2E9F" w:rsidRDefault="00613D08">
      <w:pPr>
        <w:jc w:val="center"/>
        <w:rPr>
          <w:rFonts w:ascii="Times New Roman" w:eastAsia="SimSun" w:hAnsi="Times New Roman" w:cs="Times New Roman"/>
          <w:color w:val="012943"/>
          <w:sz w:val="28"/>
          <w:szCs w:val="28"/>
          <w:shd w:val="clear" w:color="auto" w:fill="FFFFFF"/>
        </w:rPr>
      </w:pPr>
      <w:r>
        <w:rPr>
          <w:rFonts w:ascii="Times New Roman" w:eastAsia="SimSun" w:hAnsi="Times New Roman" w:cs="Times New Roman"/>
          <w:noProof/>
          <w:color w:val="012943"/>
          <w:sz w:val="28"/>
          <w:szCs w:val="28"/>
          <w:shd w:val="clear" w:color="auto" w:fill="FFFFFF"/>
          <w:lang w:eastAsia="en-US"/>
        </w:rPr>
        <w:drawing>
          <wp:inline distT="0" distB="0" distL="114300" distR="114300">
            <wp:extent cx="2857500" cy="1876425"/>
            <wp:effectExtent l="0" t="0" r="0" b="9525"/>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11" cstate="print"/>
                    <a:stretch>
                      <a:fillRect/>
                    </a:stretch>
                  </pic:blipFill>
                  <pic:spPr>
                    <a:xfrm>
                      <a:off x="0" y="0"/>
                      <a:ext cx="2857500" cy="1876425"/>
                    </a:xfrm>
                    <a:prstGeom prst="rect">
                      <a:avLst/>
                    </a:prstGeom>
                    <a:noFill/>
                    <a:ln w="9525">
                      <a:noFill/>
                    </a:ln>
                  </pic:spPr>
                </pic:pic>
              </a:graphicData>
            </a:graphic>
          </wp:inline>
        </w:drawing>
      </w:r>
    </w:p>
    <w:p w:rsidR="008B2E9F" w:rsidRDefault="00613D08">
      <w:pPr>
        <w:jc w:val="center"/>
        <w:rPr>
          <w:rFonts w:ascii="Times New Roman" w:eastAsia="SimSun" w:hAnsi="Times New Roman" w:cs="Times New Roman"/>
          <w:b/>
          <w:bCs/>
          <w:color w:val="012943"/>
          <w:sz w:val="28"/>
          <w:szCs w:val="28"/>
          <w:shd w:val="clear" w:color="auto" w:fill="FFFFFF"/>
        </w:rPr>
      </w:pPr>
      <w:r>
        <w:rPr>
          <w:rFonts w:ascii="Times New Roman" w:eastAsia="SimSun" w:hAnsi="Times New Roman" w:cs="Times New Roman"/>
          <w:color w:val="012943"/>
          <w:sz w:val="28"/>
          <w:szCs w:val="28"/>
          <w:shd w:val="clear" w:color="auto" w:fill="FFFFFF"/>
        </w:rPr>
        <w:t>Figure - 02: Include relationship between use cases</w:t>
      </w:r>
    </w:p>
    <w:p w:rsidR="008B2E9F" w:rsidRPr="00343A0E" w:rsidRDefault="00613D08">
      <w:pPr>
        <w:jc w:val="both"/>
        <w:rPr>
          <w:rFonts w:ascii="Times New Roman" w:eastAsia="SimSun" w:hAnsi="Times New Roman" w:cs="Times New Roman"/>
          <w:color w:val="012943"/>
          <w:sz w:val="24"/>
          <w:szCs w:val="24"/>
          <w:shd w:val="clear" w:color="auto" w:fill="FFFFFF"/>
        </w:rPr>
      </w:pPr>
      <w:r w:rsidRPr="00343A0E">
        <w:rPr>
          <w:rFonts w:ascii="Times New Roman" w:eastAsia="SimSun" w:hAnsi="Times New Roman" w:cs="Times New Roman"/>
          <w:color w:val="012943"/>
          <w:sz w:val="24"/>
          <w:szCs w:val="24"/>
          <w:shd w:val="clear" w:color="auto" w:fill="FFFFFF"/>
        </w:rPr>
        <w:t>Include relationship is depicted by a dashed arrow with a «include» stereotype from the including use case to the included use case.</w:t>
      </w:r>
    </w:p>
    <w:p w:rsidR="008B2E9F" w:rsidRDefault="008B2E9F">
      <w:pPr>
        <w:jc w:val="both"/>
        <w:rPr>
          <w:rFonts w:ascii="Times New Roman" w:eastAsia="SimSun" w:hAnsi="Times New Roman" w:cs="Times New Roman"/>
          <w:color w:val="012943"/>
          <w:sz w:val="28"/>
          <w:szCs w:val="28"/>
          <w:shd w:val="clear" w:color="auto" w:fill="FFFFFF"/>
        </w:rPr>
      </w:pPr>
    </w:p>
    <w:p w:rsidR="008B2E9F" w:rsidRDefault="00613D08">
      <w:pPr>
        <w:jc w:val="both"/>
        <w:rPr>
          <w:rFonts w:ascii="Times New Roman" w:eastAsia="SimSun" w:hAnsi="Times New Roman" w:cs="Times New Roman"/>
          <w:b/>
          <w:bCs/>
          <w:color w:val="012943"/>
          <w:sz w:val="28"/>
          <w:szCs w:val="28"/>
          <w:shd w:val="clear" w:color="auto" w:fill="FFFFFF"/>
        </w:rPr>
      </w:pPr>
      <w:r>
        <w:rPr>
          <w:rFonts w:ascii="Times New Roman" w:eastAsia="SimSun" w:hAnsi="Times New Roman" w:cs="Times New Roman"/>
          <w:b/>
          <w:bCs/>
          <w:color w:val="012943"/>
          <w:sz w:val="28"/>
          <w:szCs w:val="28"/>
          <w:shd w:val="clear" w:color="auto" w:fill="FFFFFF"/>
        </w:rPr>
        <w:t>Extend Relationship</w:t>
      </w:r>
    </w:p>
    <w:p w:rsidR="008B2E9F" w:rsidRPr="00343A0E" w:rsidRDefault="00613D08">
      <w:pPr>
        <w:jc w:val="both"/>
        <w:rPr>
          <w:rFonts w:ascii="Times New Roman" w:eastAsia="SimSun" w:hAnsi="Times New Roman" w:cs="Times New Roman"/>
          <w:color w:val="012943"/>
          <w:sz w:val="24"/>
          <w:szCs w:val="24"/>
          <w:shd w:val="clear" w:color="auto" w:fill="FFFFFF"/>
        </w:rPr>
      </w:pPr>
      <w:r w:rsidRPr="00343A0E">
        <w:rPr>
          <w:rFonts w:ascii="Times New Roman" w:eastAsia="SimSun" w:hAnsi="Times New Roman" w:cs="Times New Roman"/>
          <w:color w:val="012943"/>
          <w:sz w:val="24"/>
          <w:szCs w:val="24"/>
          <w:shd w:val="clear" w:color="auto" w:fill="FFFFFF"/>
        </w:rPr>
        <w:t>Use case extensions are used to depict any variation to an existing use case. As the name implies it extends the base use case and adds more functionality to the system. </w:t>
      </w:r>
    </w:p>
    <w:p w:rsidR="00613D08" w:rsidRDefault="00613D08">
      <w:pPr>
        <w:jc w:val="both"/>
        <w:rPr>
          <w:rFonts w:ascii="Times New Roman" w:eastAsia="SimSun" w:hAnsi="Times New Roman" w:cs="Times New Roman"/>
          <w:color w:val="012943"/>
          <w:sz w:val="28"/>
          <w:szCs w:val="28"/>
          <w:shd w:val="clear" w:color="auto" w:fill="FFFFFF"/>
        </w:rPr>
      </w:pPr>
    </w:p>
    <w:p w:rsidR="00613D08" w:rsidRDefault="00613D08">
      <w:pPr>
        <w:jc w:val="both"/>
        <w:rPr>
          <w:rFonts w:ascii="Times New Roman" w:eastAsia="SimSun" w:hAnsi="Times New Roman" w:cs="Times New Roman"/>
          <w:color w:val="012943"/>
          <w:sz w:val="28"/>
          <w:szCs w:val="28"/>
          <w:shd w:val="clear" w:color="auto" w:fill="FFFFFF"/>
        </w:rPr>
      </w:pPr>
    </w:p>
    <w:p w:rsidR="00343A0E" w:rsidRDefault="00343A0E">
      <w:pPr>
        <w:jc w:val="both"/>
        <w:rPr>
          <w:rFonts w:ascii="Times New Roman" w:eastAsia="SimSun" w:hAnsi="Times New Roman" w:cs="Times New Roman"/>
          <w:color w:val="012943"/>
          <w:sz w:val="28"/>
          <w:szCs w:val="28"/>
          <w:shd w:val="clear" w:color="auto" w:fill="FFFFFF"/>
        </w:rPr>
      </w:pPr>
    </w:p>
    <w:p w:rsidR="00343A0E" w:rsidRDefault="00343A0E">
      <w:pPr>
        <w:jc w:val="both"/>
        <w:rPr>
          <w:rFonts w:ascii="Times New Roman" w:eastAsia="SimSun" w:hAnsi="Times New Roman" w:cs="Times New Roman"/>
          <w:color w:val="012943"/>
          <w:sz w:val="28"/>
          <w:szCs w:val="28"/>
          <w:shd w:val="clear" w:color="auto" w:fill="FFFFFF"/>
        </w:rPr>
      </w:pPr>
    </w:p>
    <w:p w:rsidR="00343A0E" w:rsidRDefault="00343A0E">
      <w:pPr>
        <w:jc w:val="both"/>
        <w:rPr>
          <w:rFonts w:ascii="Times New Roman" w:eastAsia="SimSun" w:hAnsi="Times New Roman" w:cs="Times New Roman"/>
          <w:color w:val="012943"/>
          <w:sz w:val="28"/>
          <w:szCs w:val="28"/>
          <w:shd w:val="clear" w:color="auto" w:fill="FFFFFF"/>
        </w:rPr>
      </w:pPr>
    </w:p>
    <w:p w:rsidR="00343A0E" w:rsidRDefault="00343A0E">
      <w:pPr>
        <w:jc w:val="both"/>
        <w:rPr>
          <w:rFonts w:ascii="Times New Roman" w:eastAsia="SimSun" w:hAnsi="Times New Roman" w:cs="Times New Roman"/>
          <w:color w:val="012943"/>
          <w:sz w:val="28"/>
          <w:szCs w:val="28"/>
          <w:shd w:val="clear" w:color="auto" w:fill="FFFFFF"/>
        </w:rPr>
      </w:pPr>
    </w:p>
    <w:p w:rsidR="00343A0E" w:rsidRDefault="00343A0E">
      <w:pPr>
        <w:jc w:val="both"/>
        <w:rPr>
          <w:rFonts w:ascii="Times New Roman" w:eastAsia="SimSun" w:hAnsi="Times New Roman" w:cs="Times New Roman"/>
          <w:color w:val="012943"/>
          <w:sz w:val="28"/>
          <w:szCs w:val="28"/>
          <w:shd w:val="clear" w:color="auto" w:fill="FFFFFF"/>
        </w:rPr>
      </w:pPr>
    </w:p>
    <w:p w:rsidR="008B2E9F" w:rsidRDefault="00613D08">
      <w:pPr>
        <w:jc w:val="both"/>
        <w:rPr>
          <w:rFonts w:ascii="Times New Roman" w:eastAsia="SimSun" w:hAnsi="Times New Roman" w:cs="Times New Roman"/>
          <w:color w:val="012943"/>
          <w:sz w:val="28"/>
          <w:szCs w:val="28"/>
          <w:shd w:val="clear" w:color="auto" w:fill="FFFFFF"/>
        </w:rPr>
      </w:pPr>
      <w:r w:rsidRPr="00343A0E">
        <w:rPr>
          <w:rFonts w:ascii="Times New Roman" w:eastAsia="SimSun" w:hAnsi="Times New Roman" w:cs="Times New Roman"/>
          <w:b/>
          <w:color w:val="012943"/>
          <w:sz w:val="24"/>
          <w:szCs w:val="24"/>
          <w:shd w:val="clear" w:color="auto" w:fill="FFFFFF"/>
        </w:rPr>
        <w:t>Example</w:t>
      </w:r>
      <w:r>
        <w:rPr>
          <w:rFonts w:ascii="Times New Roman" w:eastAsia="SimSun" w:hAnsi="Times New Roman" w:cs="Times New Roman"/>
          <w:color w:val="012943"/>
          <w:sz w:val="28"/>
          <w:szCs w:val="28"/>
          <w:shd w:val="clear" w:color="auto" w:fill="FFFFFF"/>
        </w:rPr>
        <w:t>:</w:t>
      </w:r>
    </w:p>
    <w:p w:rsidR="008B2E9F" w:rsidRDefault="00613D08">
      <w:pPr>
        <w:jc w:val="center"/>
        <w:rPr>
          <w:rFonts w:ascii="Times New Roman" w:eastAsia="SimSun" w:hAnsi="Times New Roman" w:cs="Times New Roman"/>
          <w:color w:val="012943"/>
          <w:sz w:val="28"/>
          <w:szCs w:val="28"/>
          <w:shd w:val="clear" w:color="auto" w:fill="FFFFFF"/>
        </w:rPr>
      </w:pPr>
      <w:r>
        <w:rPr>
          <w:rFonts w:ascii="Times New Roman" w:eastAsia="SimSun" w:hAnsi="Times New Roman" w:cs="Times New Roman"/>
          <w:noProof/>
          <w:color w:val="012943"/>
          <w:sz w:val="28"/>
          <w:szCs w:val="28"/>
          <w:shd w:val="clear" w:color="auto" w:fill="FFFFFF"/>
          <w:lang w:eastAsia="en-US"/>
        </w:rPr>
        <w:drawing>
          <wp:inline distT="0" distB="0" distL="114300" distR="114300">
            <wp:extent cx="2714625" cy="1981200"/>
            <wp:effectExtent l="0" t="0" r="9525" b="0"/>
            <wp:docPr id="2"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8"/>
                    <pic:cNvPicPr>
                      <a:picLocks noChangeAspect="1"/>
                    </pic:cNvPicPr>
                  </pic:nvPicPr>
                  <pic:blipFill>
                    <a:blip r:embed="rId12" cstate="print"/>
                    <a:stretch>
                      <a:fillRect/>
                    </a:stretch>
                  </pic:blipFill>
                  <pic:spPr>
                    <a:xfrm>
                      <a:off x="0" y="0"/>
                      <a:ext cx="2714625" cy="1981200"/>
                    </a:xfrm>
                    <a:prstGeom prst="rect">
                      <a:avLst/>
                    </a:prstGeom>
                    <a:noFill/>
                    <a:ln w="9525">
                      <a:noFill/>
                    </a:ln>
                  </pic:spPr>
                </pic:pic>
              </a:graphicData>
            </a:graphic>
          </wp:inline>
        </w:drawing>
      </w:r>
    </w:p>
    <w:p w:rsidR="008B2E9F" w:rsidRPr="00343A0E" w:rsidRDefault="00613D08">
      <w:pPr>
        <w:jc w:val="center"/>
        <w:rPr>
          <w:rFonts w:ascii="Times New Roman" w:eastAsia="SimSun" w:hAnsi="Times New Roman" w:cs="Times New Roman"/>
          <w:color w:val="012943"/>
          <w:sz w:val="24"/>
          <w:szCs w:val="24"/>
          <w:shd w:val="clear" w:color="auto" w:fill="FFFFFF"/>
        </w:rPr>
      </w:pPr>
      <w:r w:rsidRPr="00343A0E">
        <w:rPr>
          <w:rFonts w:ascii="Times New Roman" w:eastAsia="SimSun" w:hAnsi="Times New Roman" w:cs="Times New Roman"/>
          <w:color w:val="012943"/>
          <w:sz w:val="24"/>
          <w:szCs w:val="24"/>
          <w:shd w:val="clear" w:color="auto" w:fill="FFFFFF"/>
        </w:rPr>
        <w:t>Figure - 03: Extend relationship between use cases</w:t>
      </w:r>
    </w:p>
    <w:p w:rsidR="008B2E9F" w:rsidRPr="00343A0E" w:rsidRDefault="00613D08">
      <w:pPr>
        <w:jc w:val="both"/>
        <w:rPr>
          <w:rFonts w:ascii="Times New Roman" w:eastAsia="SimSun" w:hAnsi="Times New Roman" w:cs="Times New Roman"/>
          <w:color w:val="012943"/>
          <w:sz w:val="24"/>
          <w:szCs w:val="24"/>
          <w:shd w:val="clear" w:color="auto" w:fill="FFFFFF"/>
        </w:rPr>
      </w:pPr>
      <w:r w:rsidRPr="00343A0E">
        <w:rPr>
          <w:rFonts w:ascii="Times New Roman" w:eastAsia="SimSun" w:hAnsi="Times New Roman" w:cs="Times New Roman"/>
          <w:color w:val="012943"/>
          <w:sz w:val="24"/>
          <w:szCs w:val="24"/>
          <w:shd w:val="clear" w:color="auto" w:fill="FFFFFF"/>
        </w:rPr>
        <w:t>Extend relationship is depicted by a dashed arrow with a «extend» stereotype from the extending use case to the extended use case.</w:t>
      </w:r>
    </w:p>
    <w:p w:rsidR="008B2E9F" w:rsidRPr="00C97B16" w:rsidRDefault="008B2E9F">
      <w:pPr>
        <w:jc w:val="both"/>
        <w:rPr>
          <w:rFonts w:ascii="Times New Roman" w:eastAsia="SimSun" w:hAnsi="Times New Roman" w:cs="Times New Roman"/>
          <w:color w:val="012943"/>
          <w:sz w:val="28"/>
          <w:szCs w:val="28"/>
          <w:shd w:val="clear" w:color="auto" w:fill="FFFFFF"/>
        </w:rPr>
      </w:pPr>
    </w:p>
    <w:p w:rsidR="008B2E9F" w:rsidRPr="00C97B16" w:rsidRDefault="00613D08">
      <w:pPr>
        <w:jc w:val="both"/>
        <w:rPr>
          <w:rFonts w:ascii="Times New Roman" w:eastAsia="SimSun" w:hAnsi="Times New Roman" w:cs="Times New Roman"/>
          <w:b/>
          <w:bCs/>
          <w:color w:val="012943"/>
          <w:sz w:val="24"/>
          <w:szCs w:val="24"/>
          <w:shd w:val="clear" w:color="auto" w:fill="FFFFFF"/>
        </w:rPr>
      </w:pPr>
      <w:r w:rsidRPr="00C97B16">
        <w:rPr>
          <w:rFonts w:ascii="Times New Roman" w:eastAsia="SimSun" w:hAnsi="Times New Roman" w:cs="Times New Roman"/>
          <w:b/>
          <w:bCs/>
          <w:color w:val="012943"/>
          <w:sz w:val="24"/>
          <w:szCs w:val="24"/>
          <w:shd w:val="clear" w:color="auto" w:fill="FFFFFF"/>
        </w:rPr>
        <w:t>Generalization Relationship</w:t>
      </w:r>
    </w:p>
    <w:p w:rsidR="008B2E9F" w:rsidRDefault="00613D08">
      <w:pPr>
        <w:jc w:val="both"/>
        <w:rPr>
          <w:rFonts w:ascii="Times New Roman" w:eastAsia="SimSun" w:hAnsi="Times New Roman" w:cs="Times New Roman"/>
          <w:color w:val="012943"/>
          <w:sz w:val="24"/>
          <w:szCs w:val="24"/>
          <w:shd w:val="clear" w:color="auto" w:fill="FFFFFF"/>
        </w:rPr>
      </w:pPr>
      <w:r w:rsidRPr="00C97B16">
        <w:rPr>
          <w:rFonts w:ascii="Times New Roman" w:eastAsia="SimSun" w:hAnsi="Times New Roman" w:cs="Times New Roman"/>
          <w:color w:val="012943"/>
          <w:sz w:val="24"/>
          <w:szCs w:val="24"/>
          <w:shd w:val="clear" w:color="auto" w:fill="FFFFFF"/>
        </w:rPr>
        <w:t xml:space="preserve">Generalization </w:t>
      </w:r>
      <w:proofErr w:type="gramStart"/>
      <w:r w:rsidRPr="00C97B16">
        <w:rPr>
          <w:rFonts w:ascii="Times New Roman" w:eastAsia="SimSun" w:hAnsi="Times New Roman" w:cs="Times New Roman"/>
          <w:color w:val="012943"/>
          <w:sz w:val="24"/>
          <w:szCs w:val="24"/>
          <w:shd w:val="clear" w:color="auto" w:fill="FFFFFF"/>
        </w:rPr>
        <w:t>relationship are</w:t>
      </w:r>
      <w:proofErr w:type="gramEnd"/>
      <w:r w:rsidRPr="00C97B16">
        <w:rPr>
          <w:rFonts w:ascii="Times New Roman" w:eastAsia="SimSun" w:hAnsi="Times New Roman" w:cs="Times New Roman"/>
          <w:color w:val="012943"/>
          <w:sz w:val="24"/>
          <w:szCs w:val="24"/>
          <w:shd w:val="clear" w:color="auto" w:fill="FFFFFF"/>
        </w:rPr>
        <w:t xml:space="preserve"> used to represent the inheritance between use cases. A derived use case </w:t>
      </w:r>
      <w:proofErr w:type="gramStart"/>
      <w:r w:rsidRPr="00C97B16">
        <w:rPr>
          <w:rFonts w:ascii="Times New Roman" w:eastAsia="SimSun" w:hAnsi="Times New Roman" w:cs="Times New Roman"/>
          <w:color w:val="012943"/>
          <w:sz w:val="24"/>
          <w:szCs w:val="24"/>
          <w:shd w:val="clear" w:color="auto" w:fill="FFFFFF"/>
        </w:rPr>
        <w:t>specializes</w:t>
      </w:r>
      <w:proofErr w:type="gramEnd"/>
      <w:r w:rsidRPr="00C97B16">
        <w:rPr>
          <w:rFonts w:ascii="Times New Roman" w:eastAsia="SimSun" w:hAnsi="Times New Roman" w:cs="Times New Roman"/>
          <w:color w:val="012943"/>
          <w:sz w:val="24"/>
          <w:szCs w:val="24"/>
          <w:shd w:val="clear" w:color="auto" w:fill="FFFFFF"/>
        </w:rPr>
        <w:t xml:space="preserve"> some functionality it has already inherited from the base use case.</w:t>
      </w:r>
    </w:p>
    <w:p w:rsidR="00C97B16" w:rsidRPr="00C97B16" w:rsidRDefault="00C97B16">
      <w:pPr>
        <w:jc w:val="both"/>
        <w:rPr>
          <w:rFonts w:ascii="Times New Roman" w:eastAsia="SimSun" w:hAnsi="Times New Roman" w:cs="Times New Roman"/>
          <w:color w:val="012943"/>
          <w:sz w:val="24"/>
          <w:szCs w:val="24"/>
          <w:shd w:val="clear" w:color="auto" w:fill="FFFFFF"/>
        </w:rPr>
      </w:pPr>
    </w:p>
    <w:p w:rsidR="008B2E9F" w:rsidRPr="00C97B16" w:rsidRDefault="00613D08">
      <w:pPr>
        <w:jc w:val="both"/>
        <w:rPr>
          <w:rFonts w:ascii="Times New Roman" w:eastAsia="SimSun" w:hAnsi="Times New Roman" w:cs="Times New Roman"/>
          <w:color w:val="012943"/>
          <w:sz w:val="24"/>
          <w:szCs w:val="24"/>
          <w:shd w:val="clear" w:color="auto" w:fill="FFFFFF"/>
        </w:rPr>
      </w:pPr>
      <w:r w:rsidRPr="00C97B16">
        <w:rPr>
          <w:rFonts w:ascii="Times New Roman" w:eastAsia="SimSun" w:hAnsi="Times New Roman" w:cs="Times New Roman"/>
          <w:color w:val="012943"/>
          <w:sz w:val="24"/>
          <w:szCs w:val="24"/>
          <w:shd w:val="clear" w:color="auto" w:fill="FFFFFF"/>
        </w:rPr>
        <w:t>Example:</w:t>
      </w:r>
    </w:p>
    <w:p w:rsidR="008B2E9F" w:rsidRDefault="00613D08">
      <w:pPr>
        <w:jc w:val="center"/>
        <w:rPr>
          <w:rFonts w:ascii="Times New Roman" w:eastAsia="SimSun" w:hAnsi="Times New Roman" w:cs="Times New Roman"/>
          <w:color w:val="012943"/>
          <w:sz w:val="28"/>
          <w:szCs w:val="28"/>
          <w:shd w:val="clear" w:color="auto" w:fill="FFFFFF"/>
        </w:rPr>
      </w:pPr>
      <w:r>
        <w:rPr>
          <w:rFonts w:ascii="Times New Roman" w:eastAsia="SimSun" w:hAnsi="Times New Roman" w:cs="Times New Roman"/>
          <w:noProof/>
          <w:color w:val="012943"/>
          <w:sz w:val="28"/>
          <w:szCs w:val="28"/>
          <w:shd w:val="clear" w:color="auto" w:fill="FFFFFF"/>
          <w:lang w:eastAsia="en-US"/>
        </w:rPr>
        <w:drawing>
          <wp:inline distT="0" distB="0" distL="114300" distR="114300" wp14:anchorId="0FB52558" wp14:editId="3366526C">
            <wp:extent cx="2390775" cy="2381250"/>
            <wp:effectExtent l="0" t="0" r="9525" b="0"/>
            <wp:docPr id="3"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G_259"/>
                    <pic:cNvPicPr>
                      <a:picLocks noChangeAspect="1"/>
                    </pic:cNvPicPr>
                  </pic:nvPicPr>
                  <pic:blipFill>
                    <a:blip r:embed="rId13" cstate="print"/>
                    <a:stretch>
                      <a:fillRect/>
                    </a:stretch>
                  </pic:blipFill>
                  <pic:spPr>
                    <a:xfrm>
                      <a:off x="0" y="0"/>
                      <a:ext cx="2390775" cy="2381250"/>
                    </a:xfrm>
                    <a:prstGeom prst="rect">
                      <a:avLst/>
                    </a:prstGeom>
                    <a:noFill/>
                    <a:ln w="9525">
                      <a:noFill/>
                    </a:ln>
                  </pic:spPr>
                </pic:pic>
              </a:graphicData>
            </a:graphic>
          </wp:inline>
        </w:drawing>
      </w:r>
    </w:p>
    <w:p w:rsidR="008B2E9F" w:rsidRPr="005B1810" w:rsidRDefault="00613D08">
      <w:pPr>
        <w:jc w:val="center"/>
        <w:rPr>
          <w:rFonts w:ascii="Times New Roman" w:eastAsia="SimSun" w:hAnsi="Times New Roman" w:cs="Times New Roman"/>
          <w:color w:val="012943"/>
          <w:sz w:val="24"/>
          <w:szCs w:val="24"/>
          <w:shd w:val="clear" w:color="auto" w:fill="FFFFFF"/>
        </w:rPr>
      </w:pPr>
      <w:r w:rsidRPr="005B1810">
        <w:rPr>
          <w:rFonts w:ascii="Times New Roman" w:eastAsia="SimSun" w:hAnsi="Times New Roman" w:cs="Times New Roman"/>
          <w:color w:val="012943"/>
          <w:sz w:val="24"/>
          <w:szCs w:val="24"/>
          <w:shd w:val="clear" w:color="auto" w:fill="FFFFFF"/>
        </w:rPr>
        <w:t>Figure - 04: Generalization relationship among use cases</w:t>
      </w:r>
    </w:p>
    <w:p w:rsidR="008B2E9F" w:rsidRPr="005B1810" w:rsidRDefault="00613D08">
      <w:pPr>
        <w:jc w:val="both"/>
        <w:rPr>
          <w:rFonts w:ascii="Times New Roman" w:eastAsia="SimSun" w:hAnsi="Times New Roman" w:cs="Times New Roman"/>
          <w:color w:val="012943"/>
          <w:sz w:val="24"/>
          <w:szCs w:val="24"/>
          <w:shd w:val="clear" w:color="auto" w:fill="FFFFFF"/>
        </w:rPr>
      </w:pPr>
      <w:r w:rsidRPr="005B1810">
        <w:rPr>
          <w:rFonts w:ascii="Times New Roman" w:eastAsia="SimSun" w:hAnsi="Times New Roman" w:cs="Times New Roman"/>
          <w:color w:val="012943"/>
          <w:sz w:val="24"/>
          <w:szCs w:val="24"/>
          <w:shd w:val="clear" w:color="auto" w:fill="FFFFFF"/>
        </w:rPr>
        <w:t>Generalization relationship is depicted by a solid arrow from the specialized (derived) use case to the more generalized (base) use case.</w:t>
      </w:r>
    </w:p>
    <w:p w:rsidR="008B2E9F" w:rsidRDefault="008B2E9F">
      <w:pPr>
        <w:jc w:val="both"/>
        <w:rPr>
          <w:rFonts w:ascii="Times New Roman" w:eastAsia="SimSun" w:hAnsi="Times New Roman" w:cs="Times New Roman"/>
          <w:b/>
          <w:bCs/>
          <w:color w:val="012943"/>
          <w:sz w:val="32"/>
          <w:szCs w:val="32"/>
          <w:shd w:val="clear" w:color="auto" w:fill="FFFFFF"/>
        </w:rPr>
      </w:pPr>
    </w:p>
    <w:p w:rsidR="008B2E9F" w:rsidRPr="005B1810" w:rsidRDefault="00613D08">
      <w:pPr>
        <w:numPr>
          <w:ilvl w:val="0"/>
          <w:numId w:val="1"/>
        </w:numPr>
        <w:jc w:val="both"/>
        <w:rPr>
          <w:rFonts w:ascii="Times New Roman" w:eastAsia="SimSun" w:hAnsi="Times New Roman" w:cs="Times New Roman"/>
          <w:b/>
          <w:bCs/>
          <w:color w:val="012943"/>
          <w:sz w:val="28"/>
          <w:szCs w:val="28"/>
          <w:shd w:val="clear" w:color="auto" w:fill="FFFFFF"/>
        </w:rPr>
      </w:pPr>
      <w:r w:rsidRPr="005B1810">
        <w:rPr>
          <w:rFonts w:ascii="Times New Roman" w:eastAsia="SimSun" w:hAnsi="Times New Roman" w:cs="Times New Roman"/>
          <w:b/>
          <w:bCs/>
          <w:color w:val="012943"/>
          <w:sz w:val="28"/>
          <w:szCs w:val="28"/>
          <w:shd w:val="clear" w:color="auto" w:fill="FFFFFF"/>
        </w:rPr>
        <w:t>Identifying Actors</w:t>
      </w:r>
    </w:p>
    <w:p w:rsidR="008B2E9F" w:rsidRPr="005B1810" w:rsidRDefault="00613D08">
      <w:pPr>
        <w:jc w:val="both"/>
        <w:rPr>
          <w:rFonts w:ascii="Times New Roman" w:eastAsia="SimSun" w:hAnsi="Times New Roman" w:cs="Times New Roman"/>
          <w:color w:val="012943"/>
          <w:sz w:val="24"/>
          <w:szCs w:val="24"/>
          <w:shd w:val="clear" w:color="auto" w:fill="FFFFFF"/>
        </w:rPr>
      </w:pPr>
      <w:r w:rsidRPr="005B1810">
        <w:rPr>
          <w:rFonts w:ascii="Times New Roman" w:eastAsia="SimSun" w:hAnsi="Times New Roman" w:cs="Times New Roman"/>
          <w:color w:val="012943"/>
          <w:sz w:val="24"/>
          <w:szCs w:val="24"/>
          <w:shd w:val="clear" w:color="auto" w:fill="FFFFFF"/>
        </w:rPr>
        <w:t xml:space="preserve">Given a problem statement, the actors could be identified by asking the following </w:t>
      </w:r>
      <w:proofErr w:type="gramStart"/>
      <w:r w:rsidRPr="005B1810">
        <w:rPr>
          <w:rFonts w:ascii="Times New Roman" w:eastAsia="SimSun" w:hAnsi="Times New Roman" w:cs="Times New Roman"/>
          <w:color w:val="012943"/>
          <w:sz w:val="24"/>
          <w:szCs w:val="24"/>
          <w:shd w:val="clear" w:color="auto" w:fill="FFFFFF"/>
        </w:rPr>
        <w:t>questions :</w:t>
      </w:r>
      <w:proofErr w:type="gramEnd"/>
    </w:p>
    <w:p w:rsidR="008B2E9F" w:rsidRPr="005B1810" w:rsidRDefault="00613D08">
      <w:pPr>
        <w:numPr>
          <w:ilvl w:val="0"/>
          <w:numId w:val="3"/>
        </w:numPr>
        <w:jc w:val="both"/>
        <w:rPr>
          <w:rFonts w:ascii="Times New Roman" w:eastAsia="SimSun" w:hAnsi="Times New Roman" w:cs="Times New Roman"/>
          <w:color w:val="012943"/>
          <w:sz w:val="24"/>
          <w:szCs w:val="24"/>
          <w:shd w:val="clear" w:color="auto" w:fill="FFFFFF"/>
        </w:rPr>
      </w:pPr>
      <w:r w:rsidRPr="005B1810">
        <w:rPr>
          <w:rFonts w:ascii="Times New Roman" w:eastAsia="SimSun" w:hAnsi="Times New Roman" w:cs="Times New Roman"/>
          <w:color w:val="012943"/>
          <w:sz w:val="24"/>
          <w:szCs w:val="24"/>
          <w:shd w:val="clear" w:color="auto" w:fill="FFFFFF"/>
        </w:rPr>
        <w:t>Who gets most of the benefits from the system? (The answer would lead to the identification of the primary actor)</w:t>
      </w:r>
    </w:p>
    <w:p w:rsidR="008B2E9F" w:rsidRPr="005B1810" w:rsidRDefault="00613D08">
      <w:pPr>
        <w:numPr>
          <w:ilvl w:val="0"/>
          <w:numId w:val="3"/>
        </w:numPr>
        <w:jc w:val="both"/>
        <w:rPr>
          <w:rFonts w:ascii="Times New Roman" w:eastAsia="SimSun" w:hAnsi="Times New Roman" w:cs="Times New Roman"/>
          <w:color w:val="012943"/>
          <w:sz w:val="24"/>
          <w:szCs w:val="24"/>
          <w:shd w:val="clear" w:color="auto" w:fill="FFFFFF"/>
        </w:rPr>
      </w:pPr>
      <w:r w:rsidRPr="005B1810">
        <w:rPr>
          <w:rFonts w:ascii="Times New Roman" w:eastAsia="SimSun" w:hAnsi="Times New Roman" w:cs="Times New Roman"/>
          <w:color w:val="012943"/>
          <w:sz w:val="24"/>
          <w:szCs w:val="24"/>
          <w:shd w:val="clear" w:color="auto" w:fill="FFFFFF"/>
        </w:rPr>
        <w:t>Who keeps the system working? (This will help to identify a list of potential users)</w:t>
      </w:r>
    </w:p>
    <w:p w:rsidR="008B2E9F" w:rsidRPr="005B1810" w:rsidRDefault="00613D08">
      <w:pPr>
        <w:numPr>
          <w:ilvl w:val="0"/>
          <w:numId w:val="3"/>
        </w:numPr>
        <w:jc w:val="both"/>
        <w:rPr>
          <w:rFonts w:ascii="Times New Roman" w:eastAsia="SimSun" w:hAnsi="Times New Roman" w:cs="Times New Roman"/>
          <w:color w:val="012943"/>
          <w:sz w:val="24"/>
          <w:szCs w:val="24"/>
          <w:shd w:val="clear" w:color="auto" w:fill="FFFFFF"/>
        </w:rPr>
      </w:pPr>
      <w:r w:rsidRPr="005B1810">
        <w:rPr>
          <w:rFonts w:ascii="Times New Roman" w:eastAsia="SimSun" w:hAnsi="Times New Roman" w:cs="Times New Roman"/>
          <w:color w:val="012943"/>
          <w:sz w:val="24"/>
          <w:szCs w:val="24"/>
          <w:shd w:val="clear" w:color="auto" w:fill="FFFFFF"/>
        </w:rPr>
        <w:t>What other software / hardware does the system interact with?</w:t>
      </w:r>
    </w:p>
    <w:p w:rsidR="008B2E9F" w:rsidRPr="005B1810" w:rsidRDefault="00613D08">
      <w:pPr>
        <w:numPr>
          <w:ilvl w:val="0"/>
          <w:numId w:val="3"/>
        </w:numPr>
        <w:jc w:val="both"/>
        <w:rPr>
          <w:rFonts w:ascii="Times New Roman" w:eastAsia="SimSun" w:hAnsi="Times New Roman" w:cs="Times New Roman"/>
          <w:color w:val="012943"/>
          <w:sz w:val="24"/>
          <w:szCs w:val="24"/>
          <w:shd w:val="clear" w:color="auto" w:fill="FFFFFF"/>
        </w:rPr>
      </w:pPr>
      <w:r w:rsidRPr="005B1810">
        <w:rPr>
          <w:rFonts w:ascii="Times New Roman" w:eastAsia="SimSun" w:hAnsi="Times New Roman" w:cs="Times New Roman"/>
          <w:color w:val="012943"/>
          <w:sz w:val="24"/>
          <w:szCs w:val="24"/>
          <w:shd w:val="clear" w:color="auto" w:fill="FFFFFF"/>
        </w:rPr>
        <w:t>Any interface (interaction) between the concerned system and any other system?</w:t>
      </w:r>
    </w:p>
    <w:p w:rsidR="008B2E9F" w:rsidRDefault="008B2E9F">
      <w:pPr>
        <w:jc w:val="both"/>
        <w:rPr>
          <w:rFonts w:ascii="Times New Roman" w:eastAsia="SimSun" w:hAnsi="Times New Roman" w:cs="Times New Roman"/>
          <w:color w:val="012943"/>
          <w:sz w:val="28"/>
          <w:szCs w:val="28"/>
          <w:shd w:val="clear" w:color="auto" w:fill="FFFFFF"/>
        </w:rPr>
      </w:pPr>
    </w:p>
    <w:p w:rsidR="008B2E9F" w:rsidRPr="005B1810" w:rsidRDefault="00613D08">
      <w:pPr>
        <w:numPr>
          <w:ilvl w:val="0"/>
          <w:numId w:val="1"/>
        </w:numPr>
        <w:jc w:val="both"/>
        <w:rPr>
          <w:rFonts w:ascii="Times New Roman" w:eastAsia="SimSun" w:hAnsi="Times New Roman" w:cs="Times New Roman"/>
          <w:b/>
          <w:bCs/>
          <w:color w:val="012943"/>
          <w:sz w:val="28"/>
          <w:szCs w:val="28"/>
          <w:shd w:val="clear" w:color="auto" w:fill="FFFFFF"/>
        </w:rPr>
      </w:pPr>
      <w:r w:rsidRPr="005B1810">
        <w:rPr>
          <w:rFonts w:ascii="Times New Roman" w:eastAsia="SimSun" w:hAnsi="Times New Roman" w:cs="Times New Roman"/>
          <w:b/>
          <w:bCs/>
          <w:color w:val="012943"/>
          <w:sz w:val="28"/>
          <w:szCs w:val="28"/>
          <w:shd w:val="clear" w:color="auto" w:fill="FFFFFF"/>
        </w:rPr>
        <w:t xml:space="preserve">Identifying Use cases  </w:t>
      </w:r>
    </w:p>
    <w:p w:rsidR="008B2E9F" w:rsidRPr="005B1810" w:rsidRDefault="00613D08">
      <w:pPr>
        <w:jc w:val="both"/>
        <w:rPr>
          <w:rFonts w:ascii="Times New Roman" w:eastAsia="SimSun" w:hAnsi="Times New Roman" w:cs="Times New Roman"/>
          <w:color w:val="012943"/>
          <w:sz w:val="24"/>
          <w:szCs w:val="24"/>
          <w:shd w:val="clear" w:color="auto" w:fill="FFFFFF"/>
        </w:rPr>
      </w:pPr>
      <w:r w:rsidRPr="005B1810">
        <w:rPr>
          <w:rFonts w:ascii="Times New Roman" w:eastAsia="SimSun" w:hAnsi="Times New Roman" w:cs="Times New Roman"/>
          <w:color w:val="012943"/>
          <w:sz w:val="24"/>
          <w:szCs w:val="24"/>
          <w:shd w:val="clear" w:color="auto" w:fill="FFFFFF"/>
        </w:rPr>
        <w:t xml:space="preserve">Once the primary and secondary actors have been identified, we have to find out their goals i.e. what </w:t>
      </w:r>
      <w:proofErr w:type="gramStart"/>
      <w:r w:rsidRPr="005B1810">
        <w:rPr>
          <w:rFonts w:ascii="Times New Roman" w:eastAsia="SimSun" w:hAnsi="Times New Roman" w:cs="Times New Roman"/>
          <w:color w:val="012943"/>
          <w:sz w:val="24"/>
          <w:szCs w:val="24"/>
          <w:shd w:val="clear" w:color="auto" w:fill="FFFFFF"/>
        </w:rPr>
        <w:t>are</w:t>
      </w:r>
      <w:proofErr w:type="gramEnd"/>
      <w:r w:rsidRPr="005B1810">
        <w:rPr>
          <w:rFonts w:ascii="Times New Roman" w:eastAsia="SimSun" w:hAnsi="Times New Roman" w:cs="Times New Roman"/>
          <w:color w:val="012943"/>
          <w:sz w:val="24"/>
          <w:szCs w:val="24"/>
          <w:shd w:val="clear" w:color="auto" w:fill="FFFFFF"/>
        </w:rPr>
        <w:t xml:space="preserve"> the functionality they can obtain from the system. Guidelines for drawing Use Case diagrams</w:t>
      </w:r>
    </w:p>
    <w:p w:rsidR="008B2E9F" w:rsidRPr="005B1810" w:rsidRDefault="00613D08">
      <w:pPr>
        <w:jc w:val="both"/>
        <w:rPr>
          <w:rFonts w:ascii="Times New Roman" w:eastAsia="SimSun" w:hAnsi="Times New Roman" w:cs="Times New Roman"/>
          <w:color w:val="012943"/>
          <w:sz w:val="24"/>
          <w:szCs w:val="24"/>
          <w:shd w:val="clear" w:color="auto" w:fill="FFFFFF"/>
        </w:rPr>
      </w:pPr>
      <w:r w:rsidRPr="005B1810">
        <w:rPr>
          <w:rFonts w:ascii="Times New Roman" w:eastAsia="SimSun" w:hAnsi="Times New Roman" w:cs="Times New Roman"/>
          <w:color w:val="012943"/>
          <w:sz w:val="24"/>
          <w:szCs w:val="24"/>
          <w:shd w:val="clear" w:color="auto" w:fill="FFFFFF"/>
        </w:rPr>
        <w:t>Following general guidelines could be kept in mind while trying to draw a use case diagram:</w:t>
      </w:r>
    </w:p>
    <w:p w:rsidR="008B2E9F" w:rsidRPr="005B1810" w:rsidRDefault="00613D08">
      <w:pPr>
        <w:numPr>
          <w:ilvl w:val="0"/>
          <w:numId w:val="4"/>
        </w:numPr>
        <w:jc w:val="both"/>
        <w:rPr>
          <w:rFonts w:ascii="Times New Roman" w:eastAsia="SimSun" w:hAnsi="Times New Roman" w:cs="Times New Roman"/>
          <w:color w:val="012943"/>
          <w:sz w:val="24"/>
          <w:szCs w:val="24"/>
          <w:shd w:val="clear" w:color="auto" w:fill="FFFFFF"/>
        </w:rPr>
      </w:pPr>
      <w:r w:rsidRPr="005B1810">
        <w:rPr>
          <w:rFonts w:ascii="Times New Roman" w:eastAsia="SimSun" w:hAnsi="Times New Roman" w:cs="Times New Roman"/>
          <w:color w:val="012943"/>
          <w:sz w:val="24"/>
          <w:szCs w:val="24"/>
          <w:shd w:val="clear" w:color="auto" w:fill="FFFFFF"/>
        </w:rPr>
        <w:t>Determine the system boundary</w:t>
      </w:r>
    </w:p>
    <w:p w:rsidR="008B2E9F" w:rsidRPr="005B1810" w:rsidRDefault="00613D08">
      <w:pPr>
        <w:numPr>
          <w:ilvl w:val="0"/>
          <w:numId w:val="4"/>
        </w:numPr>
        <w:jc w:val="both"/>
        <w:rPr>
          <w:rFonts w:ascii="Times New Roman" w:eastAsia="SimSun" w:hAnsi="Times New Roman" w:cs="Times New Roman"/>
          <w:color w:val="012943"/>
          <w:sz w:val="24"/>
          <w:szCs w:val="24"/>
          <w:shd w:val="clear" w:color="auto" w:fill="FFFFFF"/>
        </w:rPr>
      </w:pPr>
      <w:r w:rsidRPr="005B1810">
        <w:rPr>
          <w:rFonts w:ascii="Times New Roman" w:eastAsia="SimSun" w:hAnsi="Times New Roman" w:cs="Times New Roman"/>
          <w:color w:val="012943"/>
          <w:sz w:val="24"/>
          <w:szCs w:val="24"/>
          <w:shd w:val="clear" w:color="auto" w:fill="FFFFFF"/>
        </w:rPr>
        <w:t>Ensure that individual actors have well-defined purpose</w:t>
      </w:r>
    </w:p>
    <w:p w:rsidR="008B2E9F" w:rsidRPr="005B1810" w:rsidRDefault="00613D08">
      <w:pPr>
        <w:numPr>
          <w:ilvl w:val="0"/>
          <w:numId w:val="4"/>
        </w:numPr>
        <w:jc w:val="both"/>
        <w:rPr>
          <w:rFonts w:ascii="Times New Roman" w:eastAsia="SimSun" w:hAnsi="Times New Roman" w:cs="Times New Roman"/>
          <w:color w:val="012943"/>
          <w:sz w:val="24"/>
          <w:szCs w:val="24"/>
          <w:shd w:val="clear" w:color="auto" w:fill="FFFFFF"/>
        </w:rPr>
      </w:pPr>
      <w:r w:rsidRPr="005B1810">
        <w:rPr>
          <w:rFonts w:ascii="Times New Roman" w:eastAsia="SimSun" w:hAnsi="Times New Roman" w:cs="Times New Roman"/>
          <w:color w:val="012943"/>
          <w:sz w:val="24"/>
          <w:szCs w:val="24"/>
          <w:shd w:val="clear" w:color="auto" w:fill="FFFFFF"/>
        </w:rPr>
        <w:t>Use cases identified should let some meaningful work done by the actors</w:t>
      </w:r>
    </w:p>
    <w:p w:rsidR="008B2E9F" w:rsidRPr="005B1810" w:rsidRDefault="00613D08">
      <w:pPr>
        <w:numPr>
          <w:ilvl w:val="0"/>
          <w:numId w:val="4"/>
        </w:numPr>
        <w:jc w:val="both"/>
        <w:rPr>
          <w:rFonts w:ascii="Times New Roman" w:eastAsia="SimSun" w:hAnsi="Times New Roman" w:cs="Times New Roman"/>
          <w:color w:val="012943"/>
          <w:sz w:val="24"/>
          <w:szCs w:val="24"/>
          <w:shd w:val="clear" w:color="auto" w:fill="FFFFFF"/>
        </w:rPr>
      </w:pPr>
      <w:r w:rsidRPr="005B1810">
        <w:rPr>
          <w:rFonts w:ascii="Times New Roman" w:eastAsia="SimSun" w:hAnsi="Times New Roman" w:cs="Times New Roman"/>
          <w:color w:val="012943"/>
          <w:sz w:val="24"/>
          <w:szCs w:val="24"/>
          <w:shd w:val="clear" w:color="auto" w:fill="FFFFFF"/>
        </w:rPr>
        <w:lastRenderedPageBreak/>
        <w:t>Associate the actors and use cases -- there shouldn't be any actor or use case floating without any connection</w:t>
      </w:r>
    </w:p>
    <w:p w:rsidR="008B2E9F" w:rsidRPr="005B1810" w:rsidRDefault="00613D08">
      <w:pPr>
        <w:numPr>
          <w:ilvl w:val="0"/>
          <w:numId w:val="4"/>
        </w:numPr>
        <w:jc w:val="both"/>
        <w:rPr>
          <w:rFonts w:ascii="Times New Roman" w:eastAsia="SimSun" w:hAnsi="Times New Roman" w:cs="Times New Roman"/>
          <w:color w:val="012943"/>
          <w:sz w:val="24"/>
          <w:szCs w:val="24"/>
          <w:shd w:val="clear" w:color="auto" w:fill="FFFFFF"/>
        </w:rPr>
      </w:pPr>
      <w:r w:rsidRPr="005B1810">
        <w:rPr>
          <w:rFonts w:ascii="Times New Roman" w:eastAsia="SimSun" w:hAnsi="Times New Roman" w:cs="Times New Roman"/>
          <w:color w:val="012943"/>
          <w:sz w:val="24"/>
          <w:szCs w:val="24"/>
          <w:shd w:val="clear" w:color="auto" w:fill="FFFFFF"/>
        </w:rPr>
        <w:t xml:space="preserve">Use include relationship to encapsulate common </w:t>
      </w:r>
      <w:proofErr w:type="spellStart"/>
      <w:r w:rsidRPr="005B1810">
        <w:rPr>
          <w:rFonts w:ascii="Times New Roman" w:eastAsia="SimSun" w:hAnsi="Times New Roman" w:cs="Times New Roman"/>
          <w:color w:val="012943"/>
          <w:sz w:val="24"/>
          <w:szCs w:val="24"/>
          <w:shd w:val="clear" w:color="auto" w:fill="FFFFFF"/>
        </w:rPr>
        <w:t>behaviour</w:t>
      </w:r>
      <w:proofErr w:type="spellEnd"/>
      <w:r w:rsidRPr="005B1810">
        <w:rPr>
          <w:rFonts w:ascii="Times New Roman" w:eastAsia="SimSun" w:hAnsi="Times New Roman" w:cs="Times New Roman"/>
          <w:color w:val="012943"/>
          <w:sz w:val="24"/>
          <w:szCs w:val="24"/>
          <w:shd w:val="clear" w:color="auto" w:fill="FFFFFF"/>
        </w:rPr>
        <w:t xml:space="preserve"> among use cases , if any</w:t>
      </w:r>
    </w:p>
    <w:p w:rsidR="008B2E9F" w:rsidRDefault="008B2E9F">
      <w:pPr>
        <w:jc w:val="both"/>
        <w:rPr>
          <w:rFonts w:ascii="Times New Roman" w:eastAsia="SimSun" w:hAnsi="Times New Roman" w:cs="Times New Roman"/>
          <w:color w:val="012943"/>
          <w:sz w:val="28"/>
          <w:szCs w:val="28"/>
          <w:shd w:val="clear" w:color="auto" w:fill="FFFFFF"/>
        </w:rPr>
      </w:pPr>
    </w:p>
    <w:p w:rsidR="008B2E9F" w:rsidRDefault="00613D08">
      <w:pPr>
        <w:jc w:val="both"/>
        <w:rPr>
          <w:rFonts w:ascii="Times New Roman" w:eastAsia="SimSun" w:hAnsi="Times New Roman" w:cs="Times New Roman"/>
          <w:b/>
          <w:bCs/>
          <w:color w:val="012943"/>
          <w:sz w:val="28"/>
          <w:szCs w:val="28"/>
          <w:u w:val="double"/>
          <w:shd w:val="clear" w:color="auto" w:fill="FFFFFF"/>
        </w:rPr>
      </w:pPr>
      <w:r>
        <w:rPr>
          <w:rFonts w:ascii="Times New Roman" w:eastAsia="SimSun" w:hAnsi="Times New Roman" w:cs="Times New Roman"/>
          <w:b/>
          <w:bCs/>
          <w:color w:val="012943"/>
          <w:sz w:val="28"/>
          <w:szCs w:val="28"/>
          <w:u w:val="double"/>
          <w:shd w:val="clear" w:color="auto" w:fill="FFFFFF"/>
        </w:rPr>
        <w:t>Case Study:</w:t>
      </w:r>
    </w:p>
    <w:p w:rsidR="008B2E9F" w:rsidRPr="005B1810" w:rsidRDefault="00613D08">
      <w:pPr>
        <w:numPr>
          <w:ilvl w:val="0"/>
          <w:numId w:val="4"/>
        </w:numPr>
        <w:jc w:val="both"/>
        <w:rPr>
          <w:rFonts w:ascii="Times New Roman" w:eastAsia="SimSun" w:hAnsi="Times New Roman" w:cs="Times New Roman"/>
          <w:color w:val="012943"/>
          <w:sz w:val="24"/>
          <w:szCs w:val="24"/>
          <w:shd w:val="clear" w:color="auto" w:fill="FFFFFF"/>
        </w:rPr>
      </w:pPr>
      <w:r w:rsidRPr="005B1810">
        <w:rPr>
          <w:rFonts w:ascii="Times New Roman" w:eastAsia="SimSun" w:hAnsi="Times New Roman" w:cs="Times New Roman"/>
          <w:color w:val="012943"/>
          <w:sz w:val="24"/>
          <w:szCs w:val="24"/>
          <w:shd w:val="clear" w:color="auto" w:fill="FFFFFF"/>
        </w:rPr>
        <w:t>Draw a use case diagram for the following problem</w:t>
      </w:r>
    </w:p>
    <w:p w:rsidR="008B2E9F" w:rsidRPr="005B1810" w:rsidRDefault="00613D08">
      <w:pPr>
        <w:jc w:val="both"/>
        <w:rPr>
          <w:rFonts w:ascii="Times New Roman" w:eastAsia="SimSun" w:hAnsi="Times New Roman" w:cs="Times New Roman"/>
          <w:color w:val="012943"/>
          <w:sz w:val="24"/>
          <w:szCs w:val="24"/>
          <w:shd w:val="clear" w:color="auto" w:fill="FFFFFF"/>
        </w:rPr>
      </w:pPr>
      <w:r w:rsidRPr="005B1810">
        <w:rPr>
          <w:rFonts w:ascii="Times New Roman" w:eastAsia="SimSun" w:hAnsi="Times New Roman" w:cs="Times New Roman"/>
          <w:color w:val="012943"/>
          <w:sz w:val="24"/>
          <w:szCs w:val="24"/>
          <w:shd w:val="clear" w:color="auto" w:fill="FFFFFF"/>
        </w:rPr>
        <w:t xml:space="preserve">Consider a library, where a member can perform two operations: issue book </w:t>
      </w:r>
      <w:r w:rsidR="00905542" w:rsidRPr="005B1810">
        <w:rPr>
          <w:rFonts w:ascii="Times New Roman" w:eastAsia="SimSun" w:hAnsi="Times New Roman" w:cs="Times New Roman"/>
          <w:color w:val="012943"/>
          <w:sz w:val="24"/>
          <w:szCs w:val="24"/>
          <w:shd w:val="clear" w:color="auto" w:fill="FFFFFF"/>
        </w:rPr>
        <w:t>return book and mainlining books</w:t>
      </w:r>
      <w:r w:rsidRPr="005B1810">
        <w:rPr>
          <w:rFonts w:ascii="Times New Roman" w:eastAsia="SimSun" w:hAnsi="Times New Roman" w:cs="Times New Roman"/>
          <w:color w:val="012943"/>
          <w:sz w:val="24"/>
          <w:szCs w:val="24"/>
          <w:shd w:val="clear" w:color="auto" w:fill="FFFFFF"/>
        </w:rPr>
        <w:t>. A book is issued to a member only after verifying his credentials. Draw a use case diagram for the problem.</w:t>
      </w:r>
    </w:p>
    <w:p w:rsidR="008B2E9F" w:rsidRDefault="008B2E9F">
      <w:pPr>
        <w:jc w:val="both"/>
        <w:rPr>
          <w:rFonts w:ascii="Times New Roman" w:eastAsia="SimSun" w:hAnsi="Times New Roman" w:cs="Times New Roman"/>
          <w:color w:val="012943"/>
          <w:sz w:val="28"/>
          <w:szCs w:val="28"/>
          <w:shd w:val="clear" w:color="auto" w:fill="FFFFFF"/>
          <w:lang w:val="en-IN"/>
        </w:rPr>
      </w:pPr>
    </w:p>
    <w:p w:rsidR="00F80419" w:rsidRDefault="00905542">
      <w:pPr>
        <w:jc w:val="both"/>
        <w:rPr>
          <w:rFonts w:ascii="Times New Roman" w:eastAsia="SimSun" w:hAnsi="Times New Roman" w:cs="Times New Roman"/>
          <w:color w:val="012943"/>
          <w:sz w:val="28"/>
          <w:szCs w:val="28"/>
          <w:shd w:val="clear" w:color="auto" w:fill="FFFFFF"/>
          <w:lang w:val="en-IN"/>
        </w:rPr>
      </w:pPr>
      <w:r>
        <w:rPr>
          <w:rFonts w:ascii="Times New Roman" w:eastAsia="SimSun" w:hAnsi="Times New Roman" w:cs="Times New Roman"/>
          <w:noProof/>
          <w:color w:val="012943"/>
          <w:sz w:val="28"/>
          <w:szCs w:val="28"/>
          <w:shd w:val="clear" w:color="auto" w:fill="FFFFFF"/>
          <w:lang w:eastAsia="en-US"/>
        </w:rPr>
        <w:drawing>
          <wp:inline distT="0" distB="0" distL="0" distR="0">
            <wp:extent cx="6057900" cy="5781611"/>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l="12500" t="24084" r="48088" b="17277"/>
                    <a:stretch>
                      <a:fillRect/>
                    </a:stretch>
                  </pic:blipFill>
                  <pic:spPr bwMode="auto">
                    <a:xfrm>
                      <a:off x="0" y="0"/>
                      <a:ext cx="6058725" cy="5782399"/>
                    </a:xfrm>
                    <a:prstGeom prst="rect">
                      <a:avLst/>
                    </a:prstGeom>
                    <a:noFill/>
                    <a:ln w="9525">
                      <a:noFill/>
                      <a:miter lim="800000"/>
                      <a:headEnd/>
                      <a:tailEnd/>
                    </a:ln>
                  </pic:spPr>
                </pic:pic>
              </a:graphicData>
            </a:graphic>
          </wp:inline>
        </w:drawing>
      </w:r>
    </w:p>
    <w:p w:rsidR="00F80419" w:rsidRPr="00F80419" w:rsidRDefault="00F80419" w:rsidP="00F80419">
      <w:pPr>
        <w:rPr>
          <w:rFonts w:ascii="Times New Roman" w:eastAsia="SimSun" w:hAnsi="Times New Roman" w:cs="Times New Roman"/>
          <w:sz w:val="28"/>
          <w:szCs w:val="28"/>
          <w:lang w:val="en-IN"/>
        </w:rPr>
      </w:pPr>
    </w:p>
    <w:p w:rsidR="00F80419" w:rsidRDefault="00F80419" w:rsidP="00F80419">
      <w:pPr>
        <w:rPr>
          <w:rFonts w:ascii="Times New Roman" w:eastAsia="SimSun" w:hAnsi="Times New Roman" w:cs="Times New Roman"/>
          <w:sz w:val="28"/>
          <w:szCs w:val="28"/>
          <w:lang w:val="en-IN"/>
        </w:rPr>
      </w:pPr>
    </w:p>
    <w:p w:rsidR="00F80419" w:rsidRDefault="00F80419" w:rsidP="00F80419">
      <w:pPr>
        <w:rPr>
          <w:rFonts w:ascii="Times New Roman" w:eastAsia="SimSun" w:hAnsi="Times New Roman" w:cs="Times New Roman"/>
          <w:sz w:val="28"/>
          <w:szCs w:val="28"/>
          <w:lang w:val="en-IN"/>
        </w:rPr>
      </w:pPr>
    </w:p>
    <w:p w:rsidR="008B2E9F" w:rsidRPr="005B1810" w:rsidRDefault="00F80419" w:rsidP="00F80419">
      <w:pPr>
        <w:rPr>
          <w:rFonts w:ascii="Times New Roman" w:eastAsia="SimSun" w:hAnsi="Times New Roman" w:cs="Times New Roman"/>
          <w:sz w:val="24"/>
          <w:szCs w:val="24"/>
          <w:lang w:val="en-IN"/>
        </w:rPr>
      </w:pPr>
      <w:r w:rsidRPr="005B1810">
        <w:rPr>
          <w:rFonts w:ascii="Times New Roman" w:eastAsia="SimSun" w:hAnsi="Times New Roman" w:cs="Times New Roman"/>
          <w:sz w:val="24"/>
          <w:szCs w:val="24"/>
          <w:lang w:val="en-IN"/>
        </w:rPr>
        <w:t xml:space="preserve">Conclusion: Thus we have studied different use case scenarios and </w:t>
      </w:r>
      <w:proofErr w:type="spellStart"/>
      <w:r w:rsidRPr="005B1810">
        <w:rPr>
          <w:rFonts w:ascii="Times New Roman" w:eastAsia="SimSun" w:hAnsi="Times New Roman" w:cs="Times New Roman"/>
          <w:sz w:val="24"/>
          <w:szCs w:val="24"/>
          <w:lang w:val="en-IN"/>
        </w:rPr>
        <w:t>Modeling</w:t>
      </w:r>
      <w:proofErr w:type="spellEnd"/>
      <w:r w:rsidRPr="005B1810">
        <w:rPr>
          <w:rFonts w:ascii="Times New Roman" w:eastAsia="SimSun" w:hAnsi="Times New Roman" w:cs="Times New Roman"/>
          <w:sz w:val="24"/>
          <w:szCs w:val="24"/>
          <w:lang w:val="en-IN"/>
        </w:rPr>
        <w:t xml:space="preserve"> Use Case Diagram for library management system.</w:t>
      </w:r>
    </w:p>
    <w:sectPr w:rsidR="008B2E9F" w:rsidRPr="005B1810" w:rsidSect="008B2E9F">
      <w:pgSz w:w="11906" w:h="16838"/>
      <w:pgMar w:top="640" w:right="906" w:bottom="398" w:left="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ans-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B66FB89"/>
    <w:multiLevelType w:val="singleLevel"/>
    <w:tmpl w:val="EB66FB89"/>
    <w:lvl w:ilvl="0">
      <w:start w:val="1"/>
      <w:numFmt w:val="decimal"/>
      <w:suff w:val="space"/>
      <w:lvlText w:val="%1."/>
      <w:lvlJc w:val="left"/>
    </w:lvl>
  </w:abstractNum>
  <w:abstractNum w:abstractNumId="1">
    <w:nsid w:val="F09114CB"/>
    <w:multiLevelType w:val="singleLevel"/>
    <w:tmpl w:val="F09114CB"/>
    <w:lvl w:ilvl="0">
      <w:start w:val="1"/>
      <w:numFmt w:val="upperLetter"/>
      <w:suff w:val="space"/>
      <w:lvlText w:val="%1."/>
      <w:lvlJc w:val="left"/>
    </w:lvl>
  </w:abstractNum>
  <w:abstractNum w:abstractNumId="2">
    <w:nsid w:val="0D1FFF88"/>
    <w:multiLevelType w:val="singleLevel"/>
    <w:tmpl w:val="0D1FFF88"/>
    <w:lvl w:ilvl="0">
      <w:start w:val="1"/>
      <w:numFmt w:val="bullet"/>
      <w:lvlText w:val=""/>
      <w:lvlJc w:val="left"/>
      <w:pPr>
        <w:tabs>
          <w:tab w:val="left" w:pos="420"/>
        </w:tabs>
        <w:ind w:left="420" w:hanging="420"/>
      </w:pPr>
      <w:rPr>
        <w:rFonts w:ascii="Wingdings" w:hAnsi="Wingdings" w:hint="default"/>
      </w:rPr>
    </w:lvl>
  </w:abstractNum>
  <w:abstractNum w:abstractNumId="3">
    <w:nsid w:val="66D974D1"/>
    <w:multiLevelType w:val="singleLevel"/>
    <w:tmpl w:val="66D974D1"/>
    <w:lvl w:ilvl="0">
      <w:start w:val="1"/>
      <w:numFmt w:val="bullet"/>
      <w:lvlText w:val=""/>
      <w:lvlJc w:val="left"/>
      <w:pPr>
        <w:tabs>
          <w:tab w:val="left" w:pos="420"/>
        </w:tabs>
        <w:ind w:left="420" w:hanging="42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E9F"/>
    <w:rsid w:val="002B0094"/>
    <w:rsid w:val="00343A0E"/>
    <w:rsid w:val="005B1810"/>
    <w:rsid w:val="00613D08"/>
    <w:rsid w:val="006A0B65"/>
    <w:rsid w:val="00762382"/>
    <w:rsid w:val="008B2E9F"/>
    <w:rsid w:val="00905542"/>
    <w:rsid w:val="00BF63B9"/>
    <w:rsid w:val="00C10C3C"/>
    <w:rsid w:val="00C97B16"/>
    <w:rsid w:val="00CB600C"/>
    <w:rsid w:val="00CE2D1E"/>
    <w:rsid w:val="00ED6DCF"/>
    <w:rsid w:val="00EE03E6"/>
    <w:rsid w:val="00F80419"/>
    <w:rsid w:val="030B27C9"/>
    <w:rsid w:val="03F81B82"/>
    <w:rsid w:val="042A5AF7"/>
    <w:rsid w:val="0BDD7C8A"/>
    <w:rsid w:val="0C8B0506"/>
    <w:rsid w:val="0ECC3193"/>
    <w:rsid w:val="11472B02"/>
    <w:rsid w:val="136E509A"/>
    <w:rsid w:val="2DEE0C03"/>
    <w:rsid w:val="3591124E"/>
    <w:rsid w:val="382901CF"/>
    <w:rsid w:val="3F907129"/>
    <w:rsid w:val="47754A79"/>
    <w:rsid w:val="48B819A3"/>
    <w:rsid w:val="49722772"/>
    <w:rsid w:val="4C0977F7"/>
    <w:rsid w:val="4C37110E"/>
    <w:rsid w:val="53982898"/>
    <w:rsid w:val="58AE32CB"/>
    <w:rsid w:val="5C0A3913"/>
    <w:rsid w:val="5FD526EC"/>
    <w:rsid w:val="619D43FC"/>
    <w:rsid w:val="6B8D23E5"/>
    <w:rsid w:val="75212587"/>
    <w:rsid w:val="758F3C91"/>
    <w:rsid w:val="7E574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B2E9F"/>
    <w:rPr>
      <w:rFonts w:asciiTheme="minorHAnsi" w:eastAsiaTheme="minorEastAsia" w:hAnsiTheme="minorHAnsi" w:cstheme="minorBidi"/>
      <w:lang w:eastAsia="zh-CN"/>
    </w:rPr>
  </w:style>
  <w:style w:type="paragraph" w:styleId="Heading2">
    <w:name w:val="heading 2"/>
    <w:next w:val="Normal"/>
    <w:semiHidden/>
    <w:unhideWhenUsed/>
    <w:qFormat/>
    <w:rsid w:val="008B2E9F"/>
    <w:pPr>
      <w:spacing w:beforeAutospacing="1" w:afterAutospacing="1"/>
      <w:outlineLvl w:val="1"/>
    </w:pPr>
    <w:rPr>
      <w:rFonts w:ascii="SimSun" w:hAnsi="SimSun" w:hint="eastAsia"/>
      <w:b/>
      <w:bCs/>
      <w:sz w:val="36"/>
      <w:szCs w:val="36"/>
      <w:lang w:eastAsia="zh-CN"/>
    </w:rPr>
  </w:style>
  <w:style w:type="paragraph" w:styleId="Heading3">
    <w:name w:val="heading 3"/>
    <w:next w:val="Normal"/>
    <w:semiHidden/>
    <w:unhideWhenUsed/>
    <w:qFormat/>
    <w:rsid w:val="008B2E9F"/>
    <w:pPr>
      <w:spacing w:beforeAutospacing="1" w:afterAutospacing="1"/>
      <w:outlineLvl w:val="2"/>
    </w:pPr>
    <w:rPr>
      <w:rFonts w:ascii="SimSun" w:hAnsi="SimSun" w:hint="eastAsia"/>
      <w:b/>
      <w:bCs/>
      <w:sz w:val="27"/>
      <w:szCs w:val="27"/>
      <w:lang w:eastAsia="zh-CN"/>
    </w:rPr>
  </w:style>
  <w:style w:type="paragraph" w:styleId="Heading4">
    <w:name w:val="heading 4"/>
    <w:next w:val="Normal"/>
    <w:semiHidden/>
    <w:unhideWhenUsed/>
    <w:qFormat/>
    <w:rsid w:val="008B2E9F"/>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8B2E9F"/>
    <w:rPr>
      <w:i/>
      <w:iCs/>
    </w:rPr>
  </w:style>
  <w:style w:type="character" w:styleId="Hyperlink">
    <w:name w:val="Hyperlink"/>
    <w:basedOn w:val="DefaultParagraphFont"/>
    <w:rsid w:val="008B2E9F"/>
    <w:rPr>
      <w:color w:val="0000FF"/>
      <w:u w:val="single"/>
    </w:rPr>
  </w:style>
  <w:style w:type="paragraph" w:styleId="NormalWeb">
    <w:name w:val="Normal (Web)"/>
    <w:rsid w:val="008B2E9F"/>
    <w:pPr>
      <w:spacing w:beforeAutospacing="1" w:afterAutospacing="1"/>
    </w:pPr>
    <w:rPr>
      <w:sz w:val="24"/>
      <w:szCs w:val="24"/>
      <w:lang w:eastAsia="zh-CN"/>
    </w:rPr>
  </w:style>
  <w:style w:type="character" w:styleId="Strong">
    <w:name w:val="Strong"/>
    <w:basedOn w:val="DefaultParagraphFont"/>
    <w:qFormat/>
    <w:rsid w:val="008B2E9F"/>
    <w:rPr>
      <w:b/>
      <w:bCs/>
    </w:rPr>
  </w:style>
  <w:style w:type="paragraph" w:styleId="BalloonText">
    <w:name w:val="Balloon Text"/>
    <w:basedOn w:val="Normal"/>
    <w:link w:val="BalloonTextChar"/>
    <w:rsid w:val="00905542"/>
    <w:rPr>
      <w:rFonts w:ascii="Tahoma" w:hAnsi="Tahoma" w:cs="Tahoma"/>
      <w:sz w:val="16"/>
      <w:szCs w:val="16"/>
    </w:rPr>
  </w:style>
  <w:style w:type="character" w:customStyle="1" w:styleId="BalloonTextChar">
    <w:name w:val="Balloon Text Char"/>
    <w:basedOn w:val="DefaultParagraphFont"/>
    <w:link w:val="BalloonText"/>
    <w:rsid w:val="00905542"/>
    <w:rPr>
      <w:rFonts w:ascii="Tahoma" w:eastAsiaTheme="minorEastAsia"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B2E9F"/>
    <w:rPr>
      <w:rFonts w:asciiTheme="minorHAnsi" w:eastAsiaTheme="minorEastAsia" w:hAnsiTheme="minorHAnsi" w:cstheme="minorBidi"/>
      <w:lang w:eastAsia="zh-CN"/>
    </w:rPr>
  </w:style>
  <w:style w:type="paragraph" w:styleId="Heading2">
    <w:name w:val="heading 2"/>
    <w:next w:val="Normal"/>
    <w:semiHidden/>
    <w:unhideWhenUsed/>
    <w:qFormat/>
    <w:rsid w:val="008B2E9F"/>
    <w:pPr>
      <w:spacing w:beforeAutospacing="1" w:afterAutospacing="1"/>
      <w:outlineLvl w:val="1"/>
    </w:pPr>
    <w:rPr>
      <w:rFonts w:ascii="SimSun" w:hAnsi="SimSun" w:hint="eastAsia"/>
      <w:b/>
      <w:bCs/>
      <w:sz w:val="36"/>
      <w:szCs w:val="36"/>
      <w:lang w:eastAsia="zh-CN"/>
    </w:rPr>
  </w:style>
  <w:style w:type="paragraph" w:styleId="Heading3">
    <w:name w:val="heading 3"/>
    <w:next w:val="Normal"/>
    <w:semiHidden/>
    <w:unhideWhenUsed/>
    <w:qFormat/>
    <w:rsid w:val="008B2E9F"/>
    <w:pPr>
      <w:spacing w:beforeAutospacing="1" w:afterAutospacing="1"/>
      <w:outlineLvl w:val="2"/>
    </w:pPr>
    <w:rPr>
      <w:rFonts w:ascii="SimSun" w:hAnsi="SimSun" w:hint="eastAsia"/>
      <w:b/>
      <w:bCs/>
      <w:sz w:val="27"/>
      <w:szCs w:val="27"/>
      <w:lang w:eastAsia="zh-CN"/>
    </w:rPr>
  </w:style>
  <w:style w:type="paragraph" w:styleId="Heading4">
    <w:name w:val="heading 4"/>
    <w:next w:val="Normal"/>
    <w:semiHidden/>
    <w:unhideWhenUsed/>
    <w:qFormat/>
    <w:rsid w:val="008B2E9F"/>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8B2E9F"/>
    <w:rPr>
      <w:i/>
      <w:iCs/>
    </w:rPr>
  </w:style>
  <w:style w:type="character" w:styleId="Hyperlink">
    <w:name w:val="Hyperlink"/>
    <w:basedOn w:val="DefaultParagraphFont"/>
    <w:rsid w:val="008B2E9F"/>
    <w:rPr>
      <w:color w:val="0000FF"/>
      <w:u w:val="single"/>
    </w:rPr>
  </w:style>
  <w:style w:type="paragraph" w:styleId="NormalWeb">
    <w:name w:val="Normal (Web)"/>
    <w:rsid w:val="008B2E9F"/>
    <w:pPr>
      <w:spacing w:beforeAutospacing="1" w:afterAutospacing="1"/>
    </w:pPr>
    <w:rPr>
      <w:sz w:val="24"/>
      <w:szCs w:val="24"/>
      <w:lang w:eastAsia="zh-CN"/>
    </w:rPr>
  </w:style>
  <w:style w:type="character" w:styleId="Strong">
    <w:name w:val="Strong"/>
    <w:basedOn w:val="DefaultParagraphFont"/>
    <w:qFormat/>
    <w:rsid w:val="008B2E9F"/>
    <w:rPr>
      <w:b/>
      <w:bCs/>
    </w:rPr>
  </w:style>
  <w:style w:type="paragraph" w:styleId="BalloonText">
    <w:name w:val="Balloon Text"/>
    <w:basedOn w:val="Normal"/>
    <w:link w:val="BalloonTextChar"/>
    <w:rsid w:val="00905542"/>
    <w:rPr>
      <w:rFonts w:ascii="Tahoma" w:hAnsi="Tahoma" w:cs="Tahoma"/>
      <w:sz w:val="16"/>
      <w:szCs w:val="16"/>
    </w:rPr>
  </w:style>
  <w:style w:type="character" w:customStyle="1" w:styleId="BalloonTextChar">
    <w:name w:val="Balloon Text Char"/>
    <w:basedOn w:val="DefaultParagraphFont"/>
    <w:link w:val="BalloonText"/>
    <w:rsid w:val="00905542"/>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vlabs.iitkgp.ernet.in/se/3/"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735</Words>
  <Characters>4191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Prof.Y.A.Thakare</dc:creator>
  <cp:lastModifiedBy>q</cp:lastModifiedBy>
  <cp:revision>2</cp:revision>
  <dcterms:created xsi:type="dcterms:W3CDTF">2023-02-25T13:43:00Z</dcterms:created>
  <dcterms:modified xsi:type="dcterms:W3CDTF">2023-02-25T13:43:00Z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9AD22D462AFF4DB1B5D4B7DF9E6381EF</vt:lpwstr>
  </property>
</Properties>
</file>