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  <w:jc w:val="center"/>
      </w:pPr>
      <w:r>
        <w:rPr>
          <w:rFonts w:ascii="Calibri" w:hAnsi="Calibri"/>
          <w:b/>
          <w:color w:val="0B2545"/>
          <w:sz w:val="36"/>
        </w:rPr>
        <w:t>PRASAD PAWAR</w:t>
      </w:r>
    </w:p>
    <w:p>
      <w:pPr>
        <w:pStyle w:val="ResumeRole"/>
        <w:jc w:val="center"/>
      </w:pPr>
      <w:r>
        <w:rPr>
          <w:rFonts w:ascii="Calibri" w:hAnsi="Calibri"/>
          <w:b/>
          <w:color w:val="1F4D78"/>
          <w:sz w:val="20"/>
        </w:rPr>
        <w:t>Full-Stack Developer | React | FastAPI | TypeScript | SQL</w:t>
      </w:r>
    </w:p>
    <w:p>
      <w:pPr>
        <w:pStyle w:val="ResumeContact"/>
        <w:jc w:val="center"/>
      </w:pPr>
      <w:r>
        <w:rPr>
          <w:rFonts w:ascii="Calibri" w:hAnsi="Calibri"/>
          <w:color w:val="555555"/>
          <w:sz w:val="17"/>
        </w:rPr>
        <w:t>Pune, Maharashtra, India | +91 7620642706 | psprasad567@gmail.com | linkedin.com/in/prasad-pawar-067bb7250 | github.com/PrasadPawarZ | prasadpawarz.github.io</w:t>
      </w:r>
    </w:p>
    <w:p>
      <w:pPr>
        <w:pStyle w:val="ResumeSection"/>
      </w:pPr>
      <w:r>
        <w:rPr>
          <w:rFonts w:ascii="Calibri" w:hAnsi="Calibri"/>
          <w:b/>
          <w:color w:val="2E74B5"/>
          <w:sz w:val="20"/>
        </w:rPr>
        <w:t>PROFESSIONAL SUMMARY</w:t>
      </w:r>
    </w:p>
    <w:p>
      <w:pPr>
        <w:spacing w:after="48" w:line="240" w:lineRule="auto"/>
      </w:pPr>
      <w:r>
        <w:rPr>
          <w:rFonts w:ascii="Calibri" w:hAnsi="Calibri"/>
          <w:sz w:val="18"/>
        </w:rPr>
        <w:t>Full-stack developer candidate with project experience across React/TypeScript frontends, FastAPI backends, REST APIs, SQL-backed workflows, Docker-based local services, and responsive HTML/CSS interfaces. Built applied AI and automation tools with upload flows, dashboards, reports, user/admin screens, prediction history, and API-driven UI behavior.</w:t>
      </w:r>
    </w:p>
    <w:p>
      <w:pPr>
        <w:pStyle w:val="ResumeSection"/>
      </w:pPr>
      <w:r>
        <w:rPr>
          <w:rFonts w:ascii="Calibri" w:hAnsi="Calibri"/>
          <w:b/>
          <w:color w:val="2E74B5"/>
          <w:sz w:val="20"/>
        </w:rPr>
        <w:t>TECHNICAL SKILLS</w:t>
      </w:r>
    </w:p>
    <w:p>
      <w:pPr>
        <w:spacing w:after="30" w:line="240" w:lineRule="auto"/>
      </w:pPr>
      <w:r>
        <w:rPr>
          <w:rFonts w:ascii="Calibri" w:hAnsi="Calibri"/>
          <w:b/>
          <w:sz w:val="18"/>
        </w:rPr>
        <w:t xml:space="preserve">Frontend: </w:t>
      </w:r>
      <w:r>
        <w:rPr>
          <w:rFonts w:ascii="Calibri" w:hAnsi="Calibri"/>
          <w:sz w:val="18"/>
        </w:rPr>
        <w:t>React, TypeScript, Vite, HTML5, CSS3, Bootstrap, Tailwind CSS, responsive layouts</w:t>
      </w:r>
    </w:p>
    <w:p>
      <w:pPr>
        <w:spacing w:after="30" w:line="240" w:lineRule="auto"/>
      </w:pPr>
      <w:r>
        <w:rPr>
          <w:rFonts w:ascii="Calibri" w:hAnsi="Calibri"/>
          <w:b/>
          <w:sz w:val="18"/>
        </w:rPr>
        <w:t xml:space="preserve">Backend: </w:t>
      </w:r>
      <w:r>
        <w:rPr>
          <w:rFonts w:ascii="Calibri" w:hAnsi="Calibri"/>
          <w:sz w:val="18"/>
        </w:rPr>
        <w:t>Python, FastAPI, REST APIs, JSON, Pydantic, SQLAlchemy, Uvicorn, Node.js/Express basics</w:t>
      </w:r>
    </w:p>
    <w:p>
      <w:pPr>
        <w:spacing w:after="30" w:line="240" w:lineRule="auto"/>
      </w:pPr>
      <w:r>
        <w:rPr>
          <w:rFonts w:ascii="Calibri" w:hAnsi="Calibri"/>
          <w:b/>
          <w:sz w:val="18"/>
        </w:rPr>
        <w:t xml:space="preserve">Databases: </w:t>
      </w:r>
      <w:r>
        <w:rPr>
          <w:rFonts w:ascii="Calibri" w:hAnsi="Calibri"/>
          <w:sz w:val="18"/>
        </w:rPr>
        <w:t>PostgreSQL, MySQL, SQLite, Microsoft Access, Redis basics</w:t>
      </w:r>
    </w:p>
    <w:p>
      <w:pPr>
        <w:spacing w:after="30" w:line="240" w:lineRule="auto"/>
      </w:pPr>
      <w:r>
        <w:rPr>
          <w:rFonts w:ascii="Calibri" w:hAnsi="Calibri"/>
          <w:b/>
          <w:sz w:val="18"/>
        </w:rPr>
        <w:t xml:space="preserve">AI/Data Features: </w:t>
      </w:r>
      <w:r>
        <w:rPr>
          <w:rFonts w:ascii="Calibri" w:hAnsi="Calibri"/>
          <w:sz w:val="18"/>
        </w:rPr>
        <w:t>TensorFlow, CNNs, OpenCV, Pandas, NumPy, Scikit-learn, RAG, ChromaDB</w:t>
      </w:r>
    </w:p>
    <w:p>
      <w:pPr>
        <w:spacing w:after="30" w:line="240" w:lineRule="auto"/>
      </w:pPr>
      <w:r>
        <w:rPr>
          <w:rFonts w:ascii="Calibri" w:hAnsi="Calibri"/>
          <w:b/>
          <w:sz w:val="18"/>
        </w:rPr>
        <w:t xml:space="preserve">Tools: </w:t>
      </w:r>
      <w:r>
        <w:rPr>
          <w:rFonts w:ascii="Calibri" w:hAnsi="Calibri"/>
          <w:sz w:val="18"/>
        </w:rPr>
        <w:t>Docker, Docker Compose, Git/GitHub, Linux, AWS basics</w:t>
      </w:r>
    </w:p>
    <w:p>
      <w:pPr>
        <w:spacing w:after="30" w:line="240" w:lineRule="auto"/>
      </w:pPr>
      <w:r>
        <w:rPr>
          <w:rFonts w:ascii="Calibri" w:hAnsi="Calibri"/>
          <w:b/>
          <w:sz w:val="18"/>
        </w:rPr>
        <w:t xml:space="preserve">Practices: </w:t>
      </w:r>
      <w:r>
        <w:rPr>
          <w:rFonts w:ascii="Calibri" w:hAnsi="Calibri"/>
          <w:sz w:val="18"/>
        </w:rPr>
        <w:t>API integration, validation, debugging, documentation, Agile-style collaboration</w:t>
      </w:r>
    </w:p>
    <w:p>
      <w:pPr>
        <w:pStyle w:val="ResumeSection"/>
      </w:pPr>
      <w:r>
        <w:rPr>
          <w:rFonts w:ascii="Calibri" w:hAnsi="Calibri"/>
          <w:b/>
          <w:color w:val="2E74B5"/>
          <w:sz w:val="20"/>
        </w:rPr>
        <w:t>INTERNSHIP EXPERIENCE</w:t>
      </w:r>
    </w:p>
    <w:p>
      <w:pPr>
        <w:pStyle w:val="ResumeEntry"/>
      </w:pPr>
      <w:r>
        <w:rPr>
          <w:rFonts w:ascii="Calibri" w:hAnsi="Calibri"/>
          <w:b/>
          <w:sz w:val="18"/>
        </w:rPr>
        <w:t>Machine Learning Intern - Edu-Versity</w:t>
      </w:r>
      <w:r>
        <w:rPr>
          <w:rFonts w:ascii="Calibri" w:hAnsi="Calibri"/>
          <w:i/>
          <w:color w:val="555555"/>
          <w:sz w:val="17"/>
        </w:rPr>
        <w:t xml:space="preserve"> | Jun 2024 - Jul 2024</w:t>
      </w:r>
    </w:p>
    <w:p>
      <w:pPr>
        <w:pStyle w:val="ResumeBullet"/>
        <w:numPr>
          <w:ilvl w:val="0"/>
          <w:numId w:val="10"/>
        </w:numPr>
        <w:ind w:left="360" w:hanging="187"/>
      </w:pPr>
      <w:r>
        <w:rPr>
          <w:rFonts w:ascii="Calibri" w:hAnsi="Calibri"/>
          <w:sz w:val="17"/>
        </w:rPr>
        <w:t>Learned and practiced AI/ML workflows including Python data handling, preprocessing, feature engineering, model evaluation, and LLM concepts.</w:t>
      </w:r>
    </w:p>
    <w:p>
      <w:pPr>
        <w:pStyle w:val="ResumeBullet"/>
        <w:numPr>
          <w:ilvl w:val="0"/>
          <w:numId w:val="10"/>
        </w:numPr>
        <w:ind w:left="360" w:hanging="187"/>
      </w:pPr>
      <w:r>
        <w:rPr>
          <w:rFonts w:ascii="Calibri" w:hAnsi="Calibri"/>
          <w:sz w:val="17"/>
        </w:rPr>
        <w:t>Explored practical GenAI/LLM use cases, prompt experimentation, and model-result interpretation while building stronger AI/ML fundamentals.</w:t>
      </w:r>
    </w:p>
    <w:p>
      <w:pPr>
        <w:pStyle w:val="ResumeEntry"/>
      </w:pPr>
      <w:r>
        <w:rPr>
          <w:rFonts w:ascii="Calibri" w:hAnsi="Calibri"/>
          <w:b/>
          <w:sz w:val="18"/>
        </w:rPr>
        <w:t>Artificial Intelligence and Machine Learning Intern - Regex Technologies</w:t>
      </w:r>
      <w:r>
        <w:rPr>
          <w:rFonts w:ascii="Calibri" w:hAnsi="Calibri"/>
          <w:i/>
          <w:color w:val="555555"/>
          <w:sz w:val="17"/>
        </w:rPr>
        <w:t xml:space="preserve"> | Dec 2024 - Jan 2025</w:t>
      </w:r>
    </w:p>
    <w:p>
      <w:pPr>
        <w:pStyle w:val="ResumeBullet"/>
        <w:numPr>
          <w:ilvl w:val="0"/>
          <w:numId w:val="10"/>
        </w:numPr>
        <w:ind w:left="360" w:hanging="187"/>
      </w:pPr>
      <w:r>
        <w:rPr>
          <w:rFonts w:ascii="Calibri" w:hAnsi="Calibri"/>
          <w:sz w:val="17"/>
        </w:rPr>
        <w:t>Worked on MILP-based optimization concepts for electric-network planning using Python and PyPSA-style power-system modeling workflows.</w:t>
      </w:r>
    </w:p>
    <w:p>
      <w:pPr>
        <w:pStyle w:val="ResumeBullet"/>
        <w:numPr>
          <w:ilvl w:val="0"/>
          <w:numId w:val="10"/>
        </w:numPr>
        <w:ind w:left="360" w:hanging="187"/>
      </w:pPr>
      <w:r>
        <w:rPr>
          <w:rFonts w:ascii="Calibri" w:hAnsi="Calibri"/>
          <w:sz w:val="17"/>
        </w:rPr>
        <w:t>Studied modeling ideas for generators, loads, storage devices, network constraints, optimization objectives, and review-ready technical documentation.</w:t>
      </w:r>
    </w:p>
    <w:p>
      <w:pPr>
        <w:pStyle w:val="ResumeSection"/>
      </w:pPr>
      <w:r>
        <w:rPr>
          <w:rFonts w:ascii="Calibri" w:hAnsi="Calibri"/>
          <w:b/>
          <w:color w:val="2E74B5"/>
          <w:sz w:val="20"/>
        </w:rPr>
        <w:t>SELECTED PROJECTS</w:t>
      </w:r>
    </w:p>
    <w:p>
      <w:pPr>
        <w:pStyle w:val="ResumeEntry"/>
      </w:pPr>
      <w:r>
        <w:rPr>
          <w:rFonts w:ascii="Calibri" w:hAnsi="Calibri"/>
          <w:b/>
          <w:sz w:val="18"/>
        </w:rPr>
        <w:t>NeuroDetect - Alzheimer Detection App</w:t>
      </w:r>
      <w:r>
        <w:rPr>
          <w:rFonts w:ascii="Calibri" w:hAnsi="Calibri"/>
          <w:i/>
          <w:color w:val="555555"/>
          <w:sz w:val="17"/>
        </w:rPr>
        <w:t xml:space="preserve"> | React, TypeScript, FastAPI, SQLAlchemy, PostgreSQL, Redis, Docker</w:t>
      </w:r>
    </w:p>
    <w:p>
      <w:pPr>
        <w:pStyle w:val="ResumeBullet"/>
        <w:numPr>
          <w:ilvl w:val="0"/>
          <w:numId w:val="10"/>
        </w:numPr>
        <w:ind w:left="360" w:hanging="187"/>
      </w:pPr>
      <w:r>
        <w:rPr>
          <w:rFonts w:ascii="Calibri" w:hAnsi="Calibri"/>
          <w:sz w:val="17"/>
        </w:rPr>
        <w:t>Built a full-stack AI screening project with MRI upload UI, risk survey flow, report history, and prediction-history workflows.</w:t>
      </w:r>
    </w:p>
    <w:p>
      <w:pPr>
        <w:pStyle w:val="ResumeBullet"/>
        <w:numPr>
          <w:ilvl w:val="0"/>
          <w:numId w:val="10"/>
        </w:numPr>
        <w:ind w:left="360" w:hanging="187"/>
      </w:pPr>
      <w:r>
        <w:rPr>
          <w:rFonts w:ascii="Calibri" w:hAnsi="Calibri"/>
          <w:sz w:val="17"/>
        </w:rPr>
        <w:t>Designed backend APIs, relational models, caching-ready configuration, object-storage-ready settings, and Docker Compose services.</w:t>
      </w:r>
    </w:p>
    <w:p>
      <w:pPr>
        <w:pStyle w:val="ResumeEntry"/>
      </w:pPr>
      <w:r>
        <w:rPr>
          <w:rFonts w:ascii="Calibri" w:hAnsi="Calibri"/>
          <w:b/>
          <w:sz w:val="18"/>
        </w:rPr>
        <w:t>Document Q&amp;A with Citations - RAG Research Assistant</w:t>
      </w:r>
      <w:r>
        <w:rPr>
          <w:rFonts w:ascii="Calibri" w:hAnsi="Calibri"/>
          <w:i/>
          <w:color w:val="555555"/>
          <w:sz w:val="17"/>
        </w:rPr>
        <w:t xml:space="preserve"> | Python, FastAPI, Streamlit, ChromaDB, SentenceTransformers</w:t>
      </w:r>
    </w:p>
    <w:p>
      <w:pPr>
        <w:pStyle w:val="ResumeBullet"/>
        <w:numPr>
          <w:ilvl w:val="0"/>
          <w:numId w:val="10"/>
        </w:numPr>
        <w:ind w:left="360" w:hanging="187"/>
      </w:pPr>
      <w:r>
        <w:rPr>
          <w:rFonts w:ascii="Calibri" w:hAnsi="Calibri"/>
          <w:sz w:val="17"/>
        </w:rPr>
        <w:t>Built a PDF/TXT ingestion and retrieval system with chunk metadata, page tracking, confidence scoring, and citation validation.</w:t>
      </w:r>
    </w:p>
    <w:p>
      <w:pPr>
        <w:pStyle w:val="ResumeBullet"/>
        <w:numPr>
          <w:ilvl w:val="0"/>
          <w:numId w:val="10"/>
        </w:numPr>
        <w:ind w:left="360" w:hanging="187"/>
      </w:pPr>
      <w:r>
        <w:rPr>
          <w:rFonts w:ascii="Calibri" w:hAnsi="Calibri"/>
          <w:sz w:val="17"/>
        </w:rPr>
        <w:t>Implemented FastAPI endpoints, Streamlit diagnostics, timeout handling, weak-evidence flags, and fallback behavior for reviewable answers.</w:t>
      </w:r>
    </w:p>
    <w:p>
      <w:pPr>
        <w:pStyle w:val="ResumeEntry"/>
      </w:pPr>
      <w:r>
        <w:rPr>
          <w:rFonts w:ascii="Calibri" w:hAnsi="Calibri"/>
          <w:b/>
          <w:sz w:val="18"/>
        </w:rPr>
        <w:t>Trash View on Maps</w:t>
      </w:r>
      <w:r>
        <w:rPr>
          <w:rFonts w:ascii="Calibri" w:hAnsi="Calibri"/>
          <w:i/>
          <w:color w:val="555555"/>
          <w:sz w:val="17"/>
        </w:rPr>
        <w:t xml:space="preserve"> | Node.js, Express, JavaScript, Google Maps API</w:t>
      </w:r>
    </w:p>
    <w:p>
      <w:pPr>
        <w:pStyle w:val="ResumeBullet"/>
        <w:numPr>
          <w:ilvl w:val="0"/>
          <w:numId w:val="10"/>
        </w:numPr>
        <w:ind w:left="360" w:hanging="187"/>
      </w:pPr>
      <w:r>
        <w:rPr>
          <w:rFonts w:ascii="Calibri" w:hAnsi="Calibri"/>
          <w:sz w:val="17"/>
        </w:rPr>
        <w:t>Built a browser game using server routes, Google Maps/Street View API proxy flow, scoring, and randomized city rounds.</w:t>
      </w:r>
    </w:p>
    <w:p>
      <w:pPr>
        <w:pStyle w:val="ResumeBullet"/>
        <w:numPr>
          <w:ilvl w:val="0"/>
          <w:numId w:val="10"/>
        </w:numPr>
        <w:ind w:left="360" w:hanging="187"/>
      </w:pPr>
      <w:r>
        <w:rPr>
          <w:rFonts w:ascii="Calibri" w:hAnsi="Calibri"/>
          <w:sz w:val="17"/>
        </w:rPr>
        <w:t>Practiced API integration, JavaScript UI behavior, environment configuration, and local server execution.</w:t>
      </w:r>
    </w:p>
    <w:p>
      <w:pPr>
        <w:pStyle w:val="ResumeEntry"/>
      </w:pPr>
      <w:r>
        <w:rPr>
          <w:rFonts w:ascii="Calibri" w:hAnsi="Calibri"/>
          <w:b/>
          <w:sz w:val="18"/>
        </w:rPr>
        <w:t>Result Hub Excel Add-in</w:t>
      </w:r>
      <w:r>
        <w:rPr>
          <w:rFonts w:ascii="Calibri" w:hAnsi="Calibri"/>
          <w:i/>
          <w:color w:val="555555"/>
          <w:sz w:val="17"/>
        </w:rPr>
        <w:t xml:space="preserve"> | VBA, Excel Automation, Python, Pandas, Dashboard Reporting</w:t>
      </w:r>
    </w:p>
    <w:p>
      <w:pPr>
        <w:pStyle w:val="ResumeBullet"/>
        <w:numPr>
          <w:ilvl w:val="0"/>
          <w:numId w:val="10"/>
        </w:numPr>
        <w:ind w:left="360" w:hanging="187"/>
      </w:pPr>
      <w:r>
        <w:rPr>
          <w:rFonts w:ascii="Calibri" w:hAnsi="Calibri"/>
          <w:sz w:val="17"/>
        </w:rPr>
        <w:t>Created an academic result evaluation workflow with setup forms, template generation, import normalization, validation logs, and dashboards.</w:t>
      </w:r>
    </w:p>
    <w:p>
      <w:pPr>
        <w:pStyle w:val="ResumeBullet"/>
        <w:numPr>
          <w:ilvl w:val="0"/>
          <w:numId w:val="10"/>
        </w:numPr>
        <w:ind w:left="360" w:hanging="187"/>
      </w:pPr>
      <w:r>
        <w:rPr>
          <w:rFonts w:ascii="Calibri" w:hAnsi="Calibri"/>
          <w:sz w:val="17"/>
        </w:rPr>
        <w:t>Automated course outcome, faculty, class, topper, ATKT, pass/fail, and learning-gap reports for repeatable departmental review.</w:t>
      </w:r>
    </w:p>
    <w:p>
      <w:pPr>
        <w:pStyle w:val="ResumeSection"/>
      </w:pPr>
      <w:r>
        <w:rPr>
          <w:rFonts w:ascii="Calibri" w:hAnsi="Calibri"/>
          <w:b/>
          <w:color w:val="2E74B5"/>
          <w:sz w:val="20"/>
        </w:rPr>
        <w:t>EDUCATION</w:t>
      </w:r>
    </w:p>
    <w:p>
      <w:pPr>
        <w:pStyle w:val="ResumeEntry"/>
      </w:pPr>
      <w:r>
        <w:rPr>
          <w:rFonts w:ascii="Calibri" w:hAnsi="Calibri"/>
          <w:b/>
          <w:sz w:val="18"/>
        </w:rPr>
        <w:t>B.E. Artificial Intelligence and Data Science - Dr. D. Y. Patil College of Engineering, Pune</w:t>
      </w:r>
      <w:r>
        <w:rPr>
          <w:rFonts w:ascii="Calibri" w:hAnsi="Calibri"/>
          <w:i/>
          <w:color w:val="555555"/>
          <w:sz w:val="17"/>
        </w:rPr>
        <w:t xml:space="preserve"> | 2023 - 2026 | GPA: 7.8/10</w:t>
      </w:r>
    </w:p>
    <w:p>
      <w:pPr>
        <w:pStyle w:val="ResumeEntry"/>
      </w:pPr>
      <w:r>
        <w:rPr>
          <w:rFonts w:ascii="Calibri" w:hAnsi="Calibri"/>
          <w:b/>
          <w:sz w:val="18"/>
        </w:rPr>
        <w:t>Diploma in Computer Technology - K. K. Wagh Polytechnic</w:t>
      </w:r>
      <w:r>
        <w:rPr>
          <w:rFonts w:ascii="Calibri" w:hAnsi="Calibri"/>
          <w:i/>
          <w:color w:val="555555"/>
          <w:sz w:val="17"/>
        </w:rPr>
        <w:t xml:space="preserve"> | 2020 - 2023 | Score: 84.8%</w:t>
      </w:r>
    </w:p>
    <w:p>
      <w:pPr>
        <w:pStyle w:val="ResumeSection"/>
      </w:pPr>
      <w:r>
        <w:rPr>
          <w:rFonts w:ascii="Calibri" w:hAnsi="Calibri"/>
          <w:b/>
          <w:color w:val="2E74B5"/>
          <w:sz w:val="20"/>
        </w:rPr>
        <w:t>CERTIFICATIONS AND STRENGTHS</w:t>
      </w:r>
    </w:p>
    <w:p>
      <w:pPr>
        <w:spacing w:after="20" w:line="240" w:lineRule="auto"/>
      </w:pPr>
      <w:r>
        <w:rPr>
          <w:rFonts w:ascii="Calibri" w:hAnsi="Calibri"/>
          <w:b/>
          <w:sz w:val="18"/>
        </w:rPr>
        <w:t xml:space="preserve">Certifications: </w:t>
      </w:r>
      <w:r>
        <w:rPr>
          <w:rFonts w:ascii="Calibri" w:hAnsi="Calibri"/>
          <w:sz w:val="18"/>
        </w:rPr>
        <w:t>AWS Academy Cloud Foundations; DSA Basic; C++ Programming; NVIDIA Fundamentals of Deep Learning; TensorFlow Visual Filters of CNN; Machine Learning for Beginners</w:t>
      </w:r>
    </w:p>
    <w:p>
      <w:pPr>
        <w:spacing w:after="0" w:line="240" w:lineRule="auto"/>
      </w:pPr>
      <w:r>
        <w:rPr>
          <w:rFonts w:ascii="Calibri" w:hAnsi="Calibri"/>
          <w:b/>
          <w:sz w:val="18"/>
        </w:rPr>
        <w:t xml:space="preserve">Strengths: </w:t>
      </w:r>
      <w:r>
        <w:rPr>
          <w:rFonts w:ascii="Calibri" w:hAnsi="Calibri"/>
          <w:sz w:val="18"/>
        </w:rPr>
        <w:t>problem solving, analytical thinking, communication, teamwork, adaptability, quick learning, testing/debugging, technical documentation</w:t>
      </w:r>
    </w:p>
    <w:sectPr w:rsidR="00FC693F" w:rsidRPr="0006063C" w:rsidSect="00034616">
      <w:pgSz w:w="12240" w:h="15840"/>
      <w:pgMar w:top="792" w:right="835" w:bottom="792" w:left="835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Calibri" w:hAnsi="Calibr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4" w:line="247" w:lineRule="auto"/>
    </w:pPr>
    <w:rPr>
      <w:rFonts w:ascii="Calibri" w:hAnsi="Calibri"/>
      <w:b w:val="0"/>
      <w:i w:val="0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Name"/>
    <w:pPr>
      <w:spacing w:after="20" w:line="240" w:lineRule="auto"/>
    </w:pPr>
    <w:rPr>
      <w:rFonts w:ascii="Calibri" w:hAnsi="Calibri"/>
      <w:b/>
      <w:i w:val="0"/>
      <w:color w:val="0B2545"/>
      <w:sz w:val="36"/>
    </w:rPr>
  </w:style>
  <w:style w:type="paragraph" w:customStyle="1" w:styleId="ResumeRole">
    <w:name w:val="ResumeRole"/>
    <w:pPr>
      <w:spacing w:after="40" w:line="240" w:lineRule="auto"/>
    </w:pPr>
    <w:rPr>
      <w:rFonts w:ascii="Calibri" w:hAnsi="Calibri"/>
      <w:b/>
      <w:i w:val="0"/>
      <w:color w:val="1F4D78"/>
      <w:sz w:val="20"/>
    </w:rPr>
  </w:style>
  <w:style w:type="paragraph" w:customStyle="1" w:styleId="ResumeContact">
    <w:name w:val="ResumeContact"/>
    <w:pPr>
      <w:spacing w:after="100" w:line="240" w:lineRule="auto"/>
    </w:pPr>
    <w:rPr>
      <w:rFonts w:ascii="Calibri" w:hAnsi="Calibri"/>
      <w:b w:val="0"/>
      <w:i w:val="0"/>
      <w:color w:val="555555"/>
      <w:sz w:val="17"/>
    </w:rPr>
  </w:style>
  <w:style w:type="paragraph" w:customStyle="1" w:styleId="ResumeSection">
    <w:name w:val="ResumeSection"/>
    <w:pPr>
      <w:keepNext/>
      <w:spacing w:before="104" w:after="36" w:line="240" w:lineRule="auto"/>
    </w:pPr>
    <w:rPr>
      <w:rFonts w:ascii="Calibri" w:hAnsi="Calibri"/>
      <w:b/>
      <w:i w:val="0"/>
      <w:color w:val="2E74B5"/>
      <w:sz w:val="20"/>
    </w:rPr>
  </w:style>
  <w:style w:type="paragraph" w:customStyle="1" w:styleId="ResumeEntry">
    <w:name w:val="ResumeEntry"/>
    <w:pPr>
      <w:keepNext/>
      <w:spacing w:before="26" w:after="6" w:line="240" w:lineRule="auto"/>
    </w:pPr>
    <w:rPr>
      <w:rFonts w:ascii="Calibri" w:hAnsi="Calibri"/>
      <w:b/>
      <w:i w:val="0"/>
      <w:color w:val="000000"/>
      <w:sz w:val="18"/>
    </w:rPr>
  </w:style>
  <w:style w:type="paragraph" w:customStyle="1" w:styleId="ResumeBullet">
    <w:name w:val="ResumeBullet"/>
    <w:pPr>
      <w:spacing w:after="20" w:line="240" w:lineRule="auto"/>
    </w:pPr>
    <w:rPr>
      <w:rFonts w:ascii="Calibri" w:hAnsi="Calibri"/>
      <w:b w:val="0"/>
      <w:i w:val="0"/>
      <w:color w:val="00000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Prasad Pawar - Full Stack Developer Resume</dc:title>
  <dc:subject>Resume</dc:subject>
  <dc:creator>Prasad Pawar</dc:creator>
  <cp:keywords>full stack developer, react, typescript, fastapi, python, sql, rest api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