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challange 4</w:t>
      </w:r>
    </w:p>
    <w:p>
      <w:pPr>
        <w:pStyle w:val="Author"/>
      </w:pPr>
      <w:r>
        <w:t xml:space="preserve">Prasanna</w:t>
      </w:r>
    </w:p>
    <w:p>
      <w:pPr>
        <w:pStyle w:val="Date"/>
      </w:pPr>
      <w:r>
        <w:t xml:space="preserve">2026-02-19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link-to-my-github"/>
    <w:p>
      <w:pPr>
        <w:pStyle w:val="Heading3"/>
      </w:pPr>
      <w:r>
        <w:t xml:space="preserve">Link to my GitHub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https://github.com/Prasanna-cb/PLPA6820/tree/main/Coding%20Challange%204</w:t>
        </w:r>
      </w:hyperlink>
    </w:p>
    <w:bookmarkEnd w:id="21"/>
    <w:bookmarkStart w:id="22" w:name="question-1"/>
    <w:p>
      <w:pPr>
        <w:pStyle w:val="Heading3"/>
      </w:pPr>
      <w:r>
        <w:t xml:space="preserve">Question 1</w:t>
      </w:r>
    </w:p>
    <w:bookmarkEnd w:id="22"/>
    <w:bookmarkStart w:id="23" w:name="explain-the-following"/>
    <w:p>
      <w:pPr>
        <w:pStyle w:val="Heading3"/>
      </w:pPr>
      <w:r>
        <w:t xml:space="preserve">Explain the following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The YMAL header is the top section an R Markdown file that tells R how to format and produce the output document.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Literate programming is the approach that use the codes, explanations, and results in a single document so that easily understand to a reader about the the logic, purpose, and outcome of the analysis.</w:t>
      </w:r>
    </w:p>
    <w:bookmarkEnd w:id="23"/>
    <w:bookmarkStart w:id="24" w:name="question-2"/>
    <w:p>
      <w:pPr>
        <w:pStyle w:val="Heading3"/>
      </w:pPr>
      <w:r>
        <w:t xml:space="preserve">Question 2</w:t>
      </w:r>
    </w:p>
    <w:bookmarkEnd w:id="24"/>
    <w:bookmarkStart w:id="26" w:name="reference"/>
    <w:p>
      <w:pPr>
        <w:pStyle w:val="Heading3"/>
      </w:pPr>
      <w:r>
        <w:t xml:space="preserve">Reference</w:t>
      </w:r>
    </w:p>
    <w:p>
      <w:pPr>
        <w:pStyle w:val="Compact"/>
        <w:numPr>
          <w:ilvl w:val="0"/>
          <w:numId w:val="1004"/>
        </w:numPr>
      </w:pPr>
      <w:r>
        <w:t xml:space="preserve">Noel, Z.A., Roze, L.V., Breunig, M., Trail, F. 2022. Endophytic fungi as</w:t>
      </w:r>
      <w:r>
        <w:t xml:space="preserve"> </w:t>
      </w:r>
      <w:r>
        <w:t xml:space="preserve">promising biocontrol agent to protect wheat from Fusarium graminearum</w:t>
      </w:r>
      <w:r>
        <w:t xml:space="preserve"> </w:t>
      </w:r>
      <w:r>
        <w:t xml:space="preserve">head blight. Plant Disease.</w:t>
      </w:r>
      <w:r>
        <w:t xml:space="preserve"> </w:t>
      </w:r>
      <w:hyperlink r:id="rId25">
        <w:r>
          <w:rPr>
            <w:rStyle w:val="Hyperlink"/>
          </w:rPr>
          <w:t xml:space="preserve">https://doi.org/10.1094/PDIS-06-21-1253-RE</w:t>
        </w:r>
      </w:hyperlink>
    </w:p>
    <w:bookmarkEnd w:id="26"/>
    <w:bookmarkStart w:id="27" w:name="loading-necessary-libries"/>
    <w:p>
      <w:pPr>
        <w:pStyle w:val="Heading3"/>
      </w:pPr>
      <w:r>
        <w:t xml:space="preserve">Loading necessary libries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</w:p>
    <w:bookmarkEnd w:id="27"/>
    <w:bookmarkStart w:id="28" w:name="uploading-the-data-to-r"/>
    <w:p>
      <w:pPr>
        <w:pStyle w:val="Heading3"/>
      </w:pPr>
      <w:r>
        <w:t xml:space="preserve">Uploading the data to R</w:t>
      </w:r>
    </w:p>
    <w:p>
      <w:pPr>
        <w:pStyle w:val="SourceCode"/>
      </w:pPr>
      <w:r>
        <w:rPr>
          <w:rStyle w:val="NormalTok"/>
        </w:rPr>
        <w:t xml:space="preserve">MycotoxinData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"MycotoxinData.csv"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#file path to GitHub repository</w:t>
      </w:r>
    </w:p>
    <w:bookmarkEnd w:id="28"/>
    <w:bookmarkStart w:id="32" w:name="Xad69d46170446a1c4e612123360aedac17becb2"/>
    <w:p>
      <w:pPr>
        <w:pStyle w:val="Heading3"/>
      </w:pPr>
      <w:r>
        <w:t xml:space="preserve">Createa a boxplot of DON by treatment and change the factor order level in X axis</w:t>
      </w:r>
    </w:p>
    <w:p>
      <w:pPr>
        <w:pStyle w:val="SourceCode"/>
      </w:pPr>
      <w:r>
        <w:rPr>
          <w:rStyle w:val="NormalTok"/>
        </w:rPr>
        <w:t xml:space="preserve">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Cultivar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Cultivar)</w:t>
      </w:r>
      <w:r>
        <w:br/>
      </w:r>
      <w:r>
        <w:rPr>
          <w:rStyle w:val="NormalTok"/>
        </w:rPr>
        <w:t xml:space="preserve">    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"NTC"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+ 37"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+ 70"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Fig1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(MycotoxinData,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 (ppm)"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Cultivar)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(Fig1)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oding_challage_4_files/figure-docx/unnamed-chunk-3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change-the-y-variable-to-plot-x15adon"/>
    <w:p>
      <w:pPr>
        <w:pStyle w:val="Heading3"/>
      </w:pPr>
      <w:r>
        <w:t xml:space="preserve">Change the y-variable to plot X15ADON</w:t>
      </w:r>
    </w:p>
    <w:p>
      <w:pPr>
        <w:pStyle w:val="SourceCode"/>
      </w:pPr>
      <w:r>
        <w:rPr>
          <w:rStyle w:val="NormalTok"/>
        </w:rPr>
        <w:t xml:space="preserve"> 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Cultivar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Cultivar)</w:t>
      </w:r>
      <w:r>
        <w:br/>
      </w:r>
      <w:r>
        <w:rPr>
          <w:rStyle w:val="NormalTok"/>
        </w:rPr>
        <w:t xml:space="preserve">      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"NTC"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+ 37"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+ 70"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Fig2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(MycotoxinData,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X15ADON,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"X15ADON"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Cultivar)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(Fig2)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oding_challage_4_files/figure-docx/unnamed-chunk-4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e1987c125ca8cd565931ce784e08a86bb303882"/>
    <w:p>
      <w:pPr>
        <w:pStyle w:val="Heading3"/>
      </w:pPr>
      <w:r>
        <w:t xml:space="preserve">Change the y-variable to plot MassperSeed_mg</w:t>
      </w:r>
    </w:p>
    <w:p>
      <w:pPr>
        <w:pStyle w:val="SourceCode"/>
      </w:pPr>
      <w:r>
        <w:rPr>
          <w:rStyle w:val="NormalTok"/>
        </w:rPr>
        <w:t xml:space="preserve">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Cultivar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Cultivar)</w:t>
      </w:r>
      <w:r>
        <w:br/>
      </w:r>
      <w:r>
        <w:rPr>
          <w:rStyle w:val="NormalTok"/>
        </w:rPr>
        <w:t xml:space="preserve">    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(MycotoxinData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"NTC"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+ 37"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"Fg + 70"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Fig3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(MycotoxinData,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MassperSeed_mg,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Cultivar))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"MassperSeed_mg"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Cultivar)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(Fig3)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oding_challage_4_files/figure-docx/unnamed-chunk-5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Xa8caefdb20136062ded24a00d8e172b14d9160c"/>
    <w:p>
      <w:pPr>
        <w:pStyle w:val="Heading3"/>
      </w:pPr>
      <w:r>
        <w:t xml:space="preserve">Use ggarrange function to combine all three figures</w:t>
      </w:r>
    </w:p>
    <w:p>
      <w:pPr>
        <w:pStyle w:val="SourceCode"/>
      </w:pPr>
      <w:r>
        <w:rPr>
          <w:rStyle w:val="NormalTok"/>
        </w:rPr>
        <w:t xml:space="preserve">figure_combined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Fig1,</w:t>
      </w:r>
      <w:r>
        <w:br/>
      </w:r>
      <w:r>
        <w:rPr>
          <w:rStyle w:val="NormalTok"/>
        </w:rPr>
        <w:t xml:space="preserve">  Fig2,</w:t>
      </w:r>
      <w:r>
        <w:br/>
      </w:r>
      <w:r>
        <w:rPr>
          <w:rStyle w:val="NormalTok"/>
        </w:rPr>
        <w:t xml:space="preserve">  Fig3,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common.legend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(figure_combined)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oding_challage_4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54" w:name="X396455e0c1b5a8e642e0d77be8cde093eda3ea9"/>
    <w:p>
      <w:pPr>
        <w:pStyle w:val="Heading3"/>
      </w:pPr>
      <w:r>
        <w:t xml:space="preserve">Use geom_pwc() to add t.test and pairwise comparisons to the above three plots</w:t>
      </w:r>
    </w:p>
    <w:p>
      <w:pPr>
        <w:pStyle w:val="SourceCode"/>
      </w:pPr>
      <w:r>
        <w:rPr>
          <w:rStyle w:val="NormalTok"/>
        </w:rPr>
        <w:t xml:space="preserve">Fig1a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       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(Fig1a)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oding_challage_4_files/figure-docx/unnamed-chunk-7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    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(Fig2a)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oding_challage_4_files/figure-docx/unnamed-chunk-7-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Fig3a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Fig3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geom_pwc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Treatment),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"p.adj.format"</w:t>
      </w:r>
      <w:r>
        <w:rPr>
          <w:rStyle w:val="NormalTok"/>
        </w:rPr>
        <w:t xml:space="preserve">)     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(Fig3a)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oding_challage_4_files/figure-docx/unnamed-chunk-7-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Xb1f1d5341a8b2dd43e8ce18f291d0b6b9bdc4c5"/>
    <w:p>
      <w:pPr>
        <w:pStyle w:val="Heading3"/>
      </w:pPr>
      <w:r>
        <w:t xml:space="preserve">Integration of pairwise comparison results into a single plot</w:t>
      </w:r>
    </w:p>
    <w:p>
      <w:pPr>
        <w:pStyle w:val="SourceCode"/>
      </w:pPr>
      <w:r>
        <w:rPr>
          <w:rStyle w:val="NormalTok"/>
        </w:rPr>
        <w:t xml:space="preserve">figure_combined_final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ggarrange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Fig1a,</w:t>
      </w:r>
      <w:r>
        <w:br/>
      </w:r>
      <w:r>
        <w:rPr>
          <w:rStyle w:val="NormalTok"/>
        </w:rPr>
        <w:t xml:space="preserve">  Fig2a,</w:t>
      </w:r>
      <w:r>
        <w:br/>
      </w:r>
      <w:r>
        <w:rPr>
          <w:rStyle w:val="NormalTok"/>
        </w:rPr>
        <w:t xml:space="preserve">  Fig3a,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common.legend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(figure_combined_final)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oding_challage_4_files/figure-docx/unnamed-chunk-8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25" Target="https://doi.org/10.1094/PDIS-06-21-1253-RE" TargetMode="External" /><Relationship Type="http://schemas.openxmlformats.org/officeDocument/2006/relationships/hyperlink" Id="rId20" Target="https://github.com/Prasanna-cb/PLPA6820/tree/main/Coding%20Challange%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i.org/10.1094/PDIS-06-21-1253-RE" TargetMode="External" /><Relationship Type="http://schemas.openxmlformats.org/officeDocument/2006/relationships/hyperlink" Id="rId20" Target="https://github.com/Prasanna-cb/PLPA6820/tree/main/Coding%20Challange%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challange 4</dc:title>
  <dc:creator>Prasanna</dc:creator>
  <cp:keywords/>
  <dcterms:created xsi:type="dcterms:W3CDTF">2026-02-24T05:34:33Z</dcterms:created>
  <dcterms:modified xsi:type="dcterms:W3CDTF">2026-02-24T05:34:33Z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  <property fmtid="{D5CDD505-2E9C-101B-9397-08002B2CF9AE}" pid="3" name="output">
    <vt:lpwstr/>
  </property>
</Properties>
</file>