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10: Complex Systems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10: Complex Systems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Introduction to Complex Systems</w:t>
        <w:br/>
        <w:br/>
        <w:t>**Complex Systems**: Complex systems are made up of many interacting parts, where the behavior of the whole cannot be easily predicted from the behavior of its individual components. They are characterized by emergent properties, complexity, and self-organization. Studying examples of complex systems can help us understand their structure and how they operate.</w:t>
        <w:br/>
        <w:br/>
        <w:t>**Examples of Complex Systems**:</w:t>
        <w:br/>
        <w:t>1. **Ecosystems**: A forest is a complex system where interactions among trees, animals, and microorganisms create a dynamic ecosystem.</w:t>
        <w:br/>
        <w:t>2. **Social Networks**: The internet can be viewed as a complex system with nodes representing websites and connections representing links between them.</w:t>
        <w:br/>
        <w:t>3. **Supply Chains**: A supply chain involves many actors like manufacturers, suppliers, and retailers, all interacting in a network to deliver goods.</w:t>
        <w:br/>
        <w:br/>
        <w:t>**Understanding Complex Systems**:</w:t>
        <w:br/>
        <w:t>- **Structure**: Complex systems often have a hierarchical structure where components are organized into layers or levels of complexity.</w:t>
        <w:br/>
        <w:t>- **Emergence**: New properties arise at higher levels of organization that cannot be predicted from the properties of individual components.</w:t>
        <w:br/>
        <w:t>- **Self-Organization**: Components in a complex system can spontaneously organize themselves into patterns and structures, leading to the system's behavior.</w:t>
        <w:br/>
        <w:t>- **Feedback Loops**: Feedback mechanisms within the system can cause it to oscillate, stabilize, or exhibit chaotic behavior.</w:t>
        <w:br/>
        <w:br/>
        <w:t>**Activity: Complex System Exploration**:</w:t>
        <w:br/>
        <w:t>- **Identify Components**: Break down a complex system into its key components and relationships.</w:t>
        <w:br/>
        <w:t>- **Analyze Emergence**: Identify the emergent properties of the system and how they differ from the properties of its components.</w:t>
        <w:br/>
        <w:t>- **Simulate Behavior**: Use models or simulations to predict how the system might behave under different conditions.</w:t>
        <w:br/>
        <w:br/>
        <w:t>**Examples of Complex Systems in Design Thinking**:</w:t>
        <w:br/>
        <w:t>- **Healthcare System**: How patient data, healthcare providers, and insurance companies interact to deliver care.</w:t>
        <w:br/>
        <w:t>- **E-commerce Platforms**: How online retailers, payment systems, and logistics networks collaborate to deliver products to customers.</w:t>
        <w:br/>
        <w:br/>
        <w:t>By studying complex systems, we gain insights into how different components interact and how understanding these interactions can lead to more effective design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