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2: Lesson 2: Design Thinking Principles and Empathy</w:t>
      </w:r>
    </w:p>
    <w:p>
      <w:pPr>
        <w:pStyle w:val="Heading2"/>
      </w:pPr>
      <w:r>
        <w:t>Subtopic 4: Subtopic 4: Validation Risk Mitigation with FIR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2: Lesson 2: Design Thinking Principles and Empathy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4: Subtopic 4: Validation Risk Mitigation with FIR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Mitigate Validation Risk with FIR</w:t>
        <w:br/>
        <w:br/>
        <w:t>In the realm of design thinking, one of the critical steps is to validate solutions before investing significant resources. This lesson introduces the Forge 231 Ovation Rubric, a structured approach for validating solutions using customer feedback and data.</w:t>
        <w:br/>
        <w:br/>
        <w:t>#### Understanding the Forge 231 Ovation Rubric</w:t>
        <w:br/>
        <w:br/>
        <w:t>The Forge 231 Ovation Rubric is a framework that helps teams systematically validate their product or service ideas. It consists of five key areas: Innovation, Execution, Reach, Impact, and Optimization. Here’s a brief overview of how each area works:</w:t>
        <w:br/>
        <w:br/>
        <w:t>- **Innovation**: Evaluate the uniqueness and creativity of the idea.</w:t>
        <w:br/>
        <w:t>- **Execution**: Measure how feasible the concept is to implement.</w:t>
        <w:br/>
        <w:t>- **Reach**: Determine the potential impact on the target market.</w:t>
        <w:br/>
        <w:t>- **Impact**: Assess the effectiveness of the solution in addressing the problem.</w:t>
        <w:br/>
        <w:t>- **Optimization**: Measure the level of improvement from initial ideas.</w:t>
        <w:br/>
        <w:br/>
        <w:t>#### Applying the Forge 231 Ovation Rubric</w:t>
        <w:br/>
        <w:br/>
        <w:t>To apply the Forge 231 Ovation Rubric, teams need to collect and analyze data from various sources. Here’s an example workflow:</w:t>
        <w:br/>
        <w:br/>
        <w:t>1. **Identify Key Metrics**: Define the metrics that will be used to measure each area. For instance, for **Innovation**, this might include creativity scores from customer interviews.</w:t>
        <w:br/>
        <w:t>2. **Collect Feedback**: Gather feedback from users through surveys, interviews, and observations. Tools like SurveyMonkey or Google Forms can help compile this data.</w:t>
        <w:br/>
        <w:t>3. **Analyze Data**: Use statistical methods to analyze the data. For example, calculating mean, median, and standard deviation for innovation scores.</w:t>
        <w:br/>
        <w:t>4. **Interpret Results**: Interpret the data to determine the strength of each area. Use the results to identify areas for improvement.</w:t>
        <w:br/>
        <w:t>5. **Iterate**: Use the insights gained to refine the solution and repeat the process until all areas meet the desired level of validation.</w:t>
        <w:br/>
        <w:br/>
        <w:t>#### Example Scenario: Design Thinking and Validation</w:t>
        <w:br/>
        <w:br/>
        <w:t>Imagine a startup team developing a new app for managing personal finance. Using the Forge 231 Ovation Rubric, they would validate the app’s features by collecting user feedback on its usability, functionality, and overall appeal.</w:t>
        <w:br/>
        <w:br/>
        <w:t>- **Innovation**: Users could rate the uniqueness of the app’s features on a scale of 1 to 5.</w:t>
        <w:br/>
        <w:t>- **Execution**: Users could rate their satisfaction with the app’s ease of use and performance.</w:t>
        <w:br/>
        <w:t>- **Reach**: Users could indicate their likelihood of using the app regularly based on their feedback.</w:t>
        <w:br/>
        <w:t>- **Impact**: Users could rate how much the app helped them manage their finances effectively.</w:t>
        <w:br/>
        <w:t>- **Optimization**: Users could provide feedback on areas for improvement, such as additional features or better user interface.</w:t>
        <w:br/>
        <w:br/>
        <w:t>By collecting and analyzing this data, the team can identify areas where the solution needs refinement and prioritize those improvements.</w:t>
        <w:br/>
        <w:br/>
        <w:t>#### Conclusion</w:t>
        <w:br/>
        <w:br/>
        <w:t>The Forge 231 Ovation Rubric offers a structured way to validate solutions and ensure they are well-aligned with the needs of the target audience. By applying this framework, teams can reduce validation risks and increase the chances of success in their innovation journey.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