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Lesson 2: Lesson 2: Design Thinking Principles and Empathy</w:t>
      </w:r>
    </w:p>
    <w:p>
      <w:pPr>
        <w:pStyle w:val="Heading2"/>
      </w:pPr>
      <w:r>
        <w:t>Subtopic 6: Subtopic 6: Problem Validation and Customer Discovery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Lesson</w:t>
            </w:r>
          </w:p>
        </w:tc>
        <w:tc>
          <w:tcPr>
            <w:tcW w:type="dxa" w:w="4320"/>
          </w:tcPr>
          <w:p>
            <w:r>
              <w:t>2: Lesson 2: Design Thinking Principles and Empathy</w:t>
            </w:r>
          </w:p>
        </w:tc>
      </w:tr>
      <w:tr>
        <w:tc>
          <w:tcPr>
            <w:tcW w:type="dxa" w:w="4320"/>
          </w:tcPr>
          <w:p>
            <w:r>
              <w:t>Subtopic</w:t>
            </w:r>
          </w:p>
        </w:tc>
        <w:tc>
          <w:tcPr>
            <w:tcW w:type="dxa" w:w="4320"/>
          </w:tcPr>
          <w:p>
            <w:r>
              <w:t>6: Subtopic 6: Problem Validation and Customer Discovery</w:t>
            </w:r>
          </w:p>
        </w:tc>
      </w:tr>
      <w:tr>
        <w:tc>
          <w:tcPr>
            <w:tcW w:type="dxa" w:w="4320"/>
          </w:tcPr>
          <w:p>
            <w:r>
              <w:t>Course Outcome (CO)</w:t>
            </w:r>
          </w:p>
        </w:tc>
        <w:tc>
          <w:tcPr>
            <w:tcW w:type="dxa" w:w="4320"/>
          </w:tcPr>
          <w:p>
            <w:r>
              <w:t>Understand and apply the principles of design thinking</w:t>
            </w:r>
          </w:p>
        </w:tc>
      </w:tr>
      <w:tr>
        <w:tc>
          <w:tcPr>
            <w:tcW w:type="dxa" w:w="4320"/>
          </w:tcPr>
          <w:p>
            <w:r>
              <w:t>Program Outcome (PO)</w:t>
            </w:r>
          </w:p>
        </w:tc>
        <w:tc>
          <w:tcPr>
            <w:tcW w:type="dxa" w:w="4320"/>
          </w:tcPr>
          <w:p>
            <w:r>
              <w:t>Design Thinking</w:t>
            </w:r>
          </w:p>
        </w:tc>
      </w:tr>
      <w:tr>
        <w:tc>
          <w:tcPr>
            <w:tcW w:type="dxa" w:w="4320"/>
          </w:tcPr>
          <w:p>
            <w:r>
              <w:t>Knowledge Level (K-Level)</w:t>
            </w:r>
          </w:p>
        </w:tc>
        <w:tc>
          <w:tcPr>
            <w:tcW w:type="dxa" w:w="4320"/>
          </w:tcPr>
          <w:p>
            <w:r>
              <w:t>intermediate</w:t>
            </w:r>
          </w:p>
        </w:tc>
      </w:tr>
    </w:tbl>
    <w:p>
      <w:pPr>
        <w:pStyle w:val="Heading2"/>
      </w:pPr>
      <w:r>
        <w:t>Content</w:t>
      </w:r>
    </w:p>
    <w:p>
      <w:r>
        <w:br/>
        <w:t>#### Lesson: Design Thinking Principles and Empathy</w:t>
        <w:br/>
        <w:br/>
        <w:t>In design thinking, understanding the problem and validating customer needs is crucial. This lesson covers key techniques for problem validation and customer discovery.</w:t>
        <w:br/>
        <w:br/>
        <w:t>#### Problem Validation and Customer Discovery</w:t>
        <w:br/>
        <w:br/>
        <w:t>**Understanding Problem Significance and Incidence:**</w:t>
        <w:br/>
        <w:br/>
        <w:t>- **Identify the Problem**: Clearly define the problem you are trying to solve.</w:t>
        <w:br/>
        <w:t>- **Quantify Problem Incidence**: Measure how many users are affected by the problem.</w:t>
        <w:br/>
        <w:t>- **Qualitative Analysis**: Gather insights from users to understand the problem better.</w:t>
        <w:br/>
        <w:br/>
        <w:t>**Customer Validation Techniques:**</w:t>
        <w:br/>
        <w:br/>
        <w:t>- **Interviewing**: Conduct in-depth interviews to gather user feedback.</w:t>
        <w:br/>
        <w:t>- **User Persona Creation**: Develop a user persona to represent a typical user.</w:t>
        <w:br/>
        <w:t>- **User Stories**: Create user stories to illustrate the user's journey and pain points.</w:t>
        <w:br/>
        <w:br/>
        <w:t>**Customer Development Process:**</w:t>
        <w:br/>
        <w:br/>
        <w:t>1. **Customer Interviews**: Schedule interviews to gather detailed feedback.</w:t>
        <w:br/>
        <w:t>2. **Field Visits**: Conduct site visits to understand the context and gather real-world data.</w:t>
        <w:br/>
        <w:t>3. **Data Collection**: Use surveys and analytics to validate user needs and behaviors.</w:t>
        <w:br/>
        <w:br/>
        <w:t>**Minimum Usable Prototype (MUP):**</w:t>
        <w:br/>
        <w:br/>
        <w:t>- **MUP Challenge Brief**: Define a brief that outlines the core problem and desired outcomes.</w:t>
        <w:br/>
        <w:t>- **Designing and Crafting the Value Proposition**: Develop a clear and compelling value proposition.</w:t>
        <w:br/>
        <w:t>- **Testing the Value Proposition**: Evaluate the value proposition through user testing and feedback.</w:t>
        <w:br/>
        <w:br/>
        <w:t>**Concept Generation and MUP Design:**</w:t>
        <w:br/>
        <w:br/>
        <w:t>- **Conceptualize Solution Concepts**: Brainstorm potential solutions and ideas.</w:t>
        <w:br/>
        <w:t>- **Designing the Prototype**: Build a minimal usable prototype to test the concept.</w:t>
        <w:br/>
        <w:t>- **Assess Capability, Usability, and Feasibility**: Evaluate the prototype to ensure it meets requirements and can be feasibly implemented.</w:t>
        <w:br/>
        <w:br/>
        <w:t>**System Thinking:**</w:t>
        <w:br/>
        <w:br/>
        <w:t>- **Understand Systems**: Recognize the interconnectedness of systems and how they affect user needs.</w:t>
        <w:br/>
        <w:t>- **Complex Systems**: Analyze complex systems to identify critical components and their interactions.</w:t>
        <w:br/>
        <w:br/>
        <w:t>### Example Scenario</w:t>
        <w:br/>
        <w:br/>
        <w:t>Let's apply these techniques to a hypothetical scenario:</w:t>
        <w:br/>
        <w:br/>
        <w:t>**Problem**: Users are experiencing difficulties with the application's authentication process, leading to high error rates.</w:t>
        <w:br/>
        <w:br/>
        <w:t>**Step-by-Step Process**:</w:t>
        <w:br/>
        <w:br/>
        <w:t>1. **Problem Definition**: Define the specific issues with the authentication process.</w:t>
        <w:br/>
        <w:t>2. **Quantitative Analysis**: Collect data on error rates and user feedback.</w:t>
        <w:br/>
        <w:t>3. **Interviews**: Conduct user interviews to understand user experience and pain points.</w:t>
        <w:br/>
        <w:t>4. **Persona Development**: Create a persona to represent a typical user.</w:t>
        <w:br/>
        <w:t>5. **User Stories**: Develop user stories to illustrate the user's journey with the authentication process.</w:t>
        <w:br/>
        <w:t>6. **Field Visits**: Observe users in their environment to validate findings.</w:t>
        <w:br/>
        <w:t>7. **MUP Brief**: Define a brief outlining the problem and desired solutions.</w:t>
        <w:br/>
        <w:t>8. **Prototype Design**: Build a basic authentication prototype to test user understanding.</w:t>
        <w:br/>
        <w:t>9. **Feedback**: Gather feedback from users to refine the prototype.</w:t>
        <w:br/>
        <w:t>10. **System Analysis**: Analyze the authentication process in the broader context of the application.</w:t>
        <w:br/>
        <w:br/>
        <w:t>By following these steps, you can effectively validate the problem and develop a solution that meets user needs.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