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Mastering Basic English Communication Skills</w:t>
      </w:r>
    </w:p>
    <w:p>
      <w:pPr>
        <w:pStyle w:val="Heading2"/>
      </w:pPr>
      <w:r>
        <w:t>Subtopic 2: Subtopic 2: Sentence Structure and Grammar</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Mastering Basic English Communication Skills</w:t>
            </w:r>
          </w:p>
        </w:tc>
      </w:tr>
      <w:tr>
        <w:tc>
          <w:tcPr>
            <w:tcW w:type="dxa" w:w="4320"/>
          </w:tcPr>
          <w:p>
            <w:r>
              <w:t>Subtopic</w:t>
            </w:r>
          </w:p>
        </w:tc>
        <w:tc>
          <w:tcPr>
            <w:tcW w:type="dxa" w:w="4320"/>
          </w:tcPr>
          <w:p>
            <w:r>
              <w:t>2: Subtopic 2: Sentence Structure and Grammar</w:t>
            </w:r>
          </w:p>
        </w:tc>
      </w:tr>
      <w:tr>
        <w:tc>
          <w:tcPr>
            <w:tcW w:type="dxa" w:w="4320"/>
          </w:tcPr>
          <w:p>
            <w:r>
              <w:t>Course Outcome (CO)</w:t>
            </w:r>
          </w:p>
        </w:tc>
        <w:tc>
          <w:tcPr>
            <w:tcW w:type="dxa" w:w="4320"/>
          </w:tcPr>
          <w:p>
            <w:r>
              <w:t>Demonstrate improvement in presenting ideas clearly and concisely</w:t>
            </w:r>
          </w:p>
        </w:tc>
      </w:tr>
      <w:tr>
        <w:tc>
          <w:tcPr>
            <w:tcW w:type="dxa" w:w="4320"/>
          </w:tcPr>
          <w:p>
            <w:r>
              <w:t>Program Outcome (PO)</w:t>
            </w:r>
          </w:p>
        </w:tc>
        <w:tc>
          <w:tcPr>
            <w:tcW w:type="dxa" w:w="4320"/>
          </w:tcPr>
          <w:p>
            <w:r>
              <w:t>Language Arts/English Language</w:t>
            </w:r>
          </w:p>
        </w:tc>
      </w:tr>
      <w:tr>
        <w:tc>
          <w:tcPr>
            <w:tcW w:type="dxa" w:w="4320"/>
          </w:tcPr>
          <w:p>
            <w:r>
              <w:t>Knowledge Level (K-Level)</w:t>
            </w:r>
          </w:p>
        </w:tc>
        <w:tc>
          <w:tcPr>
            <w:tcW w:type="dxa" w:w="4320"/>
          </w:tcPr>
          <w:p>
            <w:r>
              <w:t>intermediate</w:t>
            </w:r>
          </w:p>
        </w:tc>
      </w:tr>
    </w:tbl>
    <w:p>
      <w:pPr>
        <w:pStyle w:val="Heading2"/>
      </w:pPr>
      <w:r>
        <w:t>Content</w:t>
      </w:r>
    </w:p>
    <w:p>
      <w:r>
        <w:br/>
        <w:t>In this lesson, we will focus on sentence structure and grammar. Understanding and correctly using different types of sentences and mastering grammar points like verb tenses, subject-verb agreement, and punctuation will significantly enhance your English communication skills.</w:t>
        <w:br/>
        <w:br/>
        <w:t>#### Types of Sentences</w:t>
        <w:br/>
        <w:br/>
        <w:t>There are four main types of sentences in English:</w:t>
        <w:br/>
        <w:br/>
        <w:t>1. **Declarative Sentences**</w:t>
        <w:br/>
        <w:t xml:space="preserve">   - These sentences make a statement. They do not ask for anything or give a command.</w:t>
        <w:br/>
        <w:t xml:space="preserve">   - Example: "It is raining today."</w:t>
        <w:br/>
        <w:t xml:space="preserve">   - Structure: Subject + Verb + Object (if any)</w:t>
        <w:br/>
        <w:br/>
        <w:t>2. **Interrogative Sentences**</w:t>
        <w:br/>
        <w:t xml:space="preserve">   - These sentences ask a question. They use question marks.</w:t>
        <w:br/>
        <w:t xml:space="preserve">   - Example: "Is it raining today?"</w:t>
        <w:br/>
        <w:t xml:space="preserve">   - Structure: Wh-word or other interrogative word + Subject + Verb</w:t>
        <w:br/>
        <w:br/>
        <w:t>3. **Imperative Sentences**</w:t>
        <w:br/>
        <w:t xml:space="preserve">   - These sentences give a command or an instruction. They do not use question marks.</w:t>
        <w:br/>
        <w:t xml:space="preserve">   - Example: "Please open the window."</w:t>
        <w:br/>
        <w:t xml:space="preserve">   - Structure: Base form of the verb</w:t>
        <w:br/>
        <w:br/>
        <w:t>4. **Exclamatory Sentences**</w:t>
        <w:br/>
        <w:t xml:space="preserve">   - These sentences express strong feelings or emotions.</w:t>
        <w:br/>
        <w:t xml:space="preserve">   - Example: "Wow, it's a beautiful day!"</w:t>
        <w:br/>
        <w:t xml:space="preserve">   - Structure: Exclamation point + Intensifier + Subject + Verb</w:t>
        <w:br/>
        <w:br/>
        <w:t>#### Important Grammar Points</w:t>
        <w:br/>
        <w:br/>
        <w:t>1. **Verb Tenses**</w:t>
        <w:br/>
        <w:t xml:space="preserve">   - **Simple Present**: Used for habitual actions, facts, and general truths.</w:t>
        <w:br/>
        <w:t xml:space="preserve">     - Example: "She eats breakfast every morning."</w:t>
        <w:br/>
        <w:t xml:space="preserve">   - **Simple Past**: Used for actions that happened in the past.</w:t>
        <w:br/>
        <w:t xml:space="preserve">     - Example: "He went to the store last week."</w:t>
        <w:br/>
        <w:t xml:space="preserve">   - **Present Continuous**: Used for actions happening now.</w:t>
        <w:br/>
        <w:t xml:space="preserve">     - Example: "I am learning English now."</w:t>
        <w:br/>
        <w:t xml:space="preserve">   - **Past Continuous**: Used for actions that happened at a specific time in the past.</w:t>
        <w:br/>
        <w:t xml:space="preserve">     - Example: "I was studying when the phone rang."</w:t>
        <w:br/>
        <w:t xml:space="preserve">   - **Future Continuous**: Used for actions that will happen in the future.</w:t>
        <w:br/>
        <w:t xml:space="preserve">     - Example: "I will be working on my project tomorrow."</w:t>
        <w:br/>
        <w:t xml:space="preserve">   - **Future Perfect**: Used for actions that will have been completed by a specific time in the future.</w:t>
        <w:br/>
        <w:t xml:space="preserve">     - Example: "By then, I will have finished my homework."</w:t>
        <w:br/>
        <w:br/>
        <w:t>2. **Subject-Verb Agreement**</w:t>
        <w:br/>
        <w:t xml:space="preserve">   - Ensure the subject and verb agree in number (singular or plural).</w:t>
        <w:br/>
        <w:t xml:space="preserve">   - Example: "The cat catches mice." (Correct)</w:t>
        <w:br/>
        <w:t xml:space="preserve">   - Example: "The cats catch mice." (Incorrect - should be "catches" to match the plural "cats")</w:t>
        <w:br/>
        <w:br/>
        <w:t>3. **Punctuation Rules**</w:t>
        <w:br/>
        <w:t xml:space="preserve">   - **Periods** are used for declarative sentences to indicate the end of a statement.</w:t>
        <w:br/>
        <w:t xml:space="preserve">   - **Question Marks** are used for interrogative sentences to indicate the end of a question.</w:t>
        <w:br/>
        <w:t xml:space="preserve">   - **Exclamation Points** are used for exclamatory sentences to indicate strong emotion or emphasis.</w:t>
        <w:br/>
        <w:t xml:space="preserve">   - **Commas** are used to separate items in a list, after introductory words or phrases, and to indicate a pause in a sentence.</w:t>
        <w:br/>
        <w:t xml:space="preserve">   - Example: "I went to the store, bought some apples, and came home."</w:t>
        <w:br/>
        <w:br/>
        <w:t>#### Practice Activities</w:t>
        <w:br/>
        <w:br/>
        <w:t>- **Sentence Structure Exercise**: Write sentences using the different types of sentences. For example, write a sentence in the simple past tense, a declarative sentence, and an imperative sentence.</w:t>
        <w:br/>
        <w:t>- **Verb Tenses Exercise**: Write sentences using the correct verb tense. For instance, write a sentence in the simple present, simple past, and future perfect tenses.</w:t>
        <w:br/>
        <w:t>- **Subject-Verb Agreement Exercise**: Identify and correct sentences where the subject and verb do not agree in number.</w:t>
        <w:br/>
        <w:t>- **Punctuation Exercise**: Rewrite sentences using correct punctuation. For example, add a comma where needed in a list or after an introductory phrase.</w:t>
        <w:br/>
        <w:br/>
        <w:t>By mastering sentence structure and grammar, you will be able to communicate more effectively and accurately in English. Practice these skills regularly to reinforce your understanding and improve your presentation and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