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3C39" w14:textId="77777777" w:rsidR="00BE4B52" w:rsidRDefault="00BE4B52" w:rsidP="00BE4B52">
      <w:pPr>
        <w:rPr>
          <w:b/>
          <w:bCs/>
        </w:rPr>
      </w:pPr>
      <w:r w:rsidRPr="00BE4B52">
        <w:rPr>
          <w:b/>
          <w:bCs/>
        </w:rPr>
        <w:t>1. Introduction</w:t>
      </w:r>
    </w:p>
    <w:p w14:paraId="22BF65DD" w14:textId="6C84BA43" w:rsidR="00BE4B52" w:rsidRPr="00BE4B52" w:rsidRDefault="00C81E55" w:rsidP="00BE4B52">
      <w:r w:rsidRPr="00C72896">
        <w:t xml:space="preserve">The main aim of this project is to predict the donor will donate the blood in </w:t>
      </w:r>
      <w:r w:rsidR="00C72896" w:rsidRPr="00C72896">
        <w:t>March</w:t>
      </w:r>
      <w:r w:rsidRPr="00C72896">
        <w:t xml:space="preserve"> 2007.</w:t>
      </w:r>
      <w:r w:rsidR="00B6710B">
        <w:t xml:space="preserve"> </w:t>
      </w:r>
      <w:r w:rsidR="00BE4B52" w:rsidRPr="00BE4B52">
        <w:t>Blood transfusion is a medical procedure that saves millions of lives every year. Maintaining an adequate blood supply is challenging, and predicting donor retention can significantly enhance the efficiency of blood donation drives. This report presents an in-depth analysis of blood donation data, compares multiple predictive models, and discusses the challenges encountered during the analysis.</w:t>
      </w:r>
    </w:p>
    <w:p w14:paraId="23B38D2E" w14:textId="77777777" w:rsidR="00BE4B52" w:rsidRPr="00BE4B52" w:rsidRDefault="00BE4B52" w:rsidP="00BE4B52">
      <w:pPr>
        <w:rPr>
          <w:b/>
          <w:bCs/>
        </w:rPr>
      </w:pPr>
      <w:r w:rsidRPr="00BE4B52">
        <w:rPr>
          <w:b/>
          <w:bCs/>
        </w:rPr>
        <w:t>2. Data Analysis</w:t>
      </w:r>
    </w:p>
    <w:p w14:paraId="3A3BD289" w14:textId="77777777" w:rsidR="00BE4B52" w:rsidRPr="00BE4B52" w:rsidRDefault="00BE4B52" w:rsidP="00BE4B52">
      <w:pPr>
        <w:rPr>
          <w:b/>
          <w:bCs/>
        </w:rPr>
      </w:pPr>
      <w:r w:rsidRPr="00BE4B52">
        <w:rPr>
          <w:b/>
          <w:bCs/>
        </w:rPr>
        <w:t>2.1 Dataset Overview</w:t>
      </w:r>
    </w:p>
    <w:p w14:paraId="2408ADC9" w14:textId="7284F52D" w:rsidR="00BE4B52" w:rsidRPr="00BE4B52" w:rsidRDefault="00BE4B52" w:rsidP="00BE4B52">
      <w:r w:rsidRPr="00BE4B52">
        <w:t xml:space="preserve">The dataset consists of blood donation records from a mobile blood donation vehicle in Taiwan. </w:t>
      </w:r>
      <w:r w:rsidR="001B3DE6">
        <w:t>B</w:t>
      </w:r>
      <w:r w:rsidR="003160F5">
        <w:t xml:space="preserve">elow </w:t>
      </w:r>
      <w:r w:rsidR="0096257D">
        <w:t>is</w:t>
      </w:r>
      <w:r w:rsidR="003160F5">
        <w:t xml:space="preserve"> the </w:t>
      </w:r>
      <w:r w:rsidR="001B3DE6">
        <w:t xml:space="preserve">dataset to predict the donor will donate the blood in </w:t>
      </w:r>
      <w:r w:rsidR="00901347">
        <w:t>March</w:t>
      </w:r>
      <w:r w:rsidR="001B3DE6">
        <w:t xml:space="preserve"> 2007.</w:t>
      </w:r>
    </w:p>
    <w:p w14:paraId="7BFFAD97" w14:textId="77777777" w:rsidR="00BE4B52" w:rsidRPr="00BE4B52" w:rsidRDefault="00BE4B52" w:rsidP="00BE4B52">
      <w:pPr>
        <w:numPr>
          <w:ilvl w:val="0"/>
          <w:numId w:val="1"/>
        </w:numPr>
      </w:pPr>
      <w:r w:rsidRPr="00BE4B52">
        <w:rPr>
          <w:b/>
          <w:bCs/>
        </w:rPr>
        <w:t>Months since Last Donation</w:t>
      </w:r>
      <w:r w:rsidRPr="00BE4B52">
        <w:t>: Time since the donor's most recent donation.</w:t>
      </w:r>
    </w:p>
    <w:p w14:paraId="1AB37531" w14:textId="77777777" w:rsidR="00BE4B52" w:rsidRPr="00BE4B52" w:rsidRDefault="00BE4B52" w:rsidP="00BE4B52">
      <w:pPr>
        <w:numPr>
          <w:ilvl w:val="0"/>
          <w:numId w:val="1"/>
        </w:numPr>
      </w:pPr>
      <w:r w:rsidRPr="00BE4B52">
        <w:rPr>
          <w:b/>
          <w:bCs/>
        </w:rPr>
        <w:t>Number of Donations</w:t>
      </w:r>
      <w:r w:rsidRPr="00BE4B52">
        <w:t>: Total count of donations made by the donor.</w:t>
      </w:r>
    </w:p>
    <w:p w14:paraId="71A38BAD" w14:textId="6A9F6FC2" w:rsidR="00BE4B52" w:rsidRPr="00BE4B52" w:rsidRDefault="00BE4B52" w:rsidP="00BE4B52">
      <w:pPr>
        <w:numPr>
          <w:ilvl w:val="0"/>
          <w:numId w:val="1"/>
        </w:numPr>
      </w:pPr>
      <w:r w:rsidRPr="00BE4B52">
        <w:rPr>
          <w:b/>
          <w:bCs/>
        </w:rPr>
        <w:t>Total Volume Donated</w:t>
      </w:r>
      <w:r w:rsidRPr="00BE4B52">
        <w:t xml:space="preserve">: Total amount of blood donated in cubic </w:t>
      </w:r>
      <w:r w:rsidR="00901347" w:rsidRPr="00BE4B52">
        <w:t>centimetres</w:t>
      </w:r>
      <w:r w:rsidRPr="00BE4B52">
        <w:t>.</w:t>
      </w:r>
    </w:p>
    <w:p w14:paraId="2A325280" w14:textId="77777777" w:rsidR="00BE4B52" w:rsidRPr="00BE4B52" w:rsidRDefault="00BE4B52" w:rsidP="00BE4B52">
      <w:pPr>
        <w:numPr>
          <w:ilvl w:val="0"/>
          <w:numId w:val="1"/>
        </w:numPr>
      </w:pPr>
      <w:r w:rsidRPr="00BE4B52">
        <w:rPr>
          <w:b/>
          <w:bCs/>
        </w:rPr>
        <w:t>Months since First Donation</w:t>
      </w:r>
      <w:r w:rsidRPr="00BE4B52">
        <w:t>: Time since the donor's first-ever donation.</w:t>
      </w:r>
    </w:p>
    <w:p w14:paraId="6793CCA4" w14:textId="77777777" w:rsidR="00BE4B52" w:rsidRPr="00BE4B52" w:rsidRDefault="00BE4B52" w:rsidP="00BE4B52">
      <w:pPr>
        <w:numPr>
          <w:ilvl w:val="0"/>
          <w:numId w:val="1"/>
        </w:numPr>
      </w:pPr>
      <w:r w:rsidRPr="00BE4B52">
        <w:rPr>
          <w:b/>
          <w:bCs/>
        </w:rPr>
        <w:t>Made Donation in March 2007</w:t>
      </w:r>
      <w:r w:rsidRPr="00BE4B52">
        <w:t>: Binary target variable indicating whether the donor contributed in March 2007.</w:t>
      </w:r>
    </w:p>
    <w:p w14:paraId="2C1EAF1C" w14:textId="77777777" w:rsidR="00BE4B52" w:rsidRPr="00BE4B52" w:rsidRDefault="00BE4B52" w:rsidP="00BE4B52">
      <w:pPr>
        <w:rPr>
          <w:b/>
          <w:bCs/>
        </w:rPr>
      </w:pPr>
      <w:r w:rsidRPr="00BE4B52">
        <w:rPr>
          <w:b/>
          <w:bCs/>
        </w:rPr>
        <w:t>2.2 Exploratory Data Analysis (EDA)</w:t>
      </w:r>
    </w:p>
    <w:p w14:paraId="30307E7E" w14:textId="75B62D0B" w:rsidR="00BE4B52" w:rsidRPr="00BE4B52" w:rsidRDefault="00BE4B52" w:rsidP="00BE4B52">
      <w:pPr>
        <w:numPr>
          <w:ilvl w:val="0"/>
          <w:numId w:val="2"/>
        </w:numPr>
      </w:pPr>
      <w:r w:rsidRPr="00BE4B52">
        <w:rPr>
          <w:b/>
          <w:bCs/>
        </w:rPr>
        <w:t>Distribution Analysis</w:t>
      </w:r>
      <w:r w:rsidRPr="00BE4B52">
        <w:t xml:space="preserve">: Histograms </w:t>
      </w:r>
      <w:r w:rsidR="00E3451A">
        <w:t>was</w:t>
      </w:r>
      <w:r w:rsidRPr="00BE4B52">
        <w:t xml:space="preserve"> used to visualize the spread of each numerical feature.</w:t>
      </w:r>
    </w:p>
    <w:p w14:paraId="4F717FE3" w14:textId="77777777" w:rsidR="00BE4B52" w:rsidRPr="00BE4B52" w:rsidRDefault="00BE4B52" w:rsidP="00BE4B52">
      <w:pPr>
        <w:numPr>
          <w:ilvl w:val="0"/>
          <w:numId w:val="2"/>
        </w:numPr>
      </w:pPr>
      <w:r w:rsidRPr="00BE4B52">
        <w:rPr>
          <w:b/>
          <w:bCs/>
        </w:rPr>
        <w:t>Correlation Analysis</w:t>
      </w:r>
      <w:r w:rsidRPr="00BE4B52">
        <w:t>: The Pearson correlation coefficient was computed to assess relationships between features.</w:t>
      </w:r>
    </w:p>
    <w:p w14:paraId="504418AE" w14:textId="29B1C1FB" w:rsidR="00BE4B52" w:rsidRPr="00BE4B52" w:rsidRDefault="00BE4B52" w:rsidP="00BE4B52">
      <w:pPr>
        <w:numPr>
          <w:ilvl w:val="0"/>
          <w:numId w:val="2"/>
        </w:numPr>
      </w:pPr>
      <w:r w:rsidRPr="00BE4B52">
        <w:rPr>
          <w:b/>
          <w:bCs/>
        </w:rPr>
        <w:t>Missing Values</w:t>
      </w:r>
      <w:r w:rsidRPr="00BE4B52">
        <w:t xml:space="preserve">: No missing values </w:t>
      </w:r>
      <w:r w:rsidR="00183CDB">
        <w:t xml:space="preserve">and outliers </w:t>
      </w:r>
      <w:r w:rsidRPr="00BE4B52">
        <w:t>were detected in the dataset.</w:t>
      </w:r>
    </w:p>
    <w:p w14:paraId="75333700" w14:textId="7AA00582" w:rsidR="00BE4B52" w:rsidRDefault="00BE4B52" w:rsidP="00BE4B52">
      <w:pPr>
        <w:numPr>
          <w:ilvl w:val="0"/>
          <w:numId w:val="2"/>
        </w:numPr>
      </w:pPr>
      <w:r w:rsidRPr="00BE4B52">
        <w:rPr>
          <w:b/>
          <w:bCs/>
        </w:rPr>
        <w:t>Feature Importance</w:t>
      </w:r>
      <w:r w:rsidRPr="00BE4B52">
        <w:t>: The "</w:t>
      </w:r>
      <w:r w:rsidR="008748CF">
        <w:t>Volume of donated blood</w:t>
      </w:r>
      <w:r w:rsidR="006C6463">
        <w:t xml:space="preserve"> in </w:t>
      </w:r>
      <w:proofErr w:type="spellStart"/>
      <w:r w:rsidR="006C6463">
        <w:t>c.c</w:t>
      </w:r>
      <w:proofErr w:type="spellEnd"/>
      <w:r w:rsidRPr="00BE4B52">
        <w:t>" and "Months since Last Donation" appeared to be the most influential predictors.</w:t>
      </w:r>
    </w:p>
    <w:p w14:paraId="6FBD1B7B" w14:textId="77777777" w:rsidR="006C6463" w:rsidRPr="00BE4B52" w:rsidRDefault="006C6463" w:rsidP="006C6463"/>
    <w:p w14:paraId="21B601AA" w14:textId="77777777" w:rsidR="00E710DB" w:rsidRDefault="00E710DB" w:rsidP="00BE4B52">
      <w:pPr>
        <w:rPr>
          <w:b/>
          <w:bCs/>
        </w:rPr>
      </w:pPr>
    </w:p>
    <w:p w14:paraId="3B28B03C" w14:textId="77777777" w:rsidR="00E710DB" w:rsidRDefault="00E710DB" w:rsidP="00BE4B52">
      <w:pPr>
        <w:rPr>
          <w:b/>
          <w:bCs/>
        </w:rPr>
      </w:pPr>
    </w:p>
    <w:p w14:paraId="795152E1" w14:textId="77777777" w:rsidR="00E710DB" w:rsidRDefault="00E710DB" w:rsidP="00BE4B52">
      <w:pPr>
        <w:rPr>
          <w:b/>
          <w:bCs/>
        </w:rPr>
      </w:pPr>
    </w:p>
    <w:p w14:paraId="62F32981" w14:textId="77777777" w:rsidR="00E710DB" w:rsidRDefault="00E710DB" w:rsidP="00BE4B52">
      <w:pPr>
        <w:rPr>
          <w:b/>
          <w:bCs/>
        </w:rPr>
      </w:pPr>
    </w:p>
    <w:p w14:paraId="05397194" w14:textId="77777777" w:rsidR="00251BA3" w:rsidRDefault="00251BA3" w:rsidP="00BE4B52">
      <w:pPr>
        <w:rPr>
          <w:b/>
          <w:bCs/>
        </w:rPr>
      </w:pPr>
    </w:p>
    <w:p w14:paraId="48D1F163" w14:textId="4E3FEB79" w:rsidR="00BE4B52" w:rsidRPr="00BE4B52" w:rsidRDefault="00BE4B52" w:rsidP="00BE4B52">
      <w:pPr>
        <w:rPr>
          <w:b/>
          <w:bCs/>
        </w:rPr>
      </w:pPr>
      <w:r w:rsidRPr="00BE4B52">
        <w:rPr>
          <w:b/>
          <w:bCs/>
        </w:rPr>
        <w:lastRenderedPageBreak/>
        <w:t>3. Predictive Model Comparison</w:t>
      </w:r>
    </w:p>
    <w:p w14:paraId="39263C81" w14:textId="77777777" w:rsidR="00BE4B52" w:rsidRPr="00BE4B52" w:rsidRDefault="00BE4B52" w:rsidP="00BE4B52">
      <w:pPr>
        <w:rPr>
          <w:b/>
          <w:bCs/>
        </w:rPr>
      </w:pPr>
      <w:r w:rsidRPr="00BE4B52">
        <w:rPr>
          <w:b/>
          <w:bCs/>
        </w:rPr>
        <w:t>3.1 Model Selection</w:t>
      </w:r>
    </w:p>
    <w:p w14:paraId="0AEBFD07" w14:textId="3500D911" w:rsidR="00BE4B52" w:rsidRPr="00BE4B52" w:rsidRDefault="0003341C" w:rsidP="00BE4B52">
      <w:r>
        <w:t xml:space="preserve">Implemented various models to determine the </w:t>
      </w:r>
      <w:r w:rsidR="00762662">
        <w:t>donor r</w:t>
      </w:r>
      <w:r w:rsidR="007E726E">
        <w:t>eten</w:t>
      </w:r>
      <w:r w:rsidR="00762662">
        <w:t>tion</w:t>
      </w:r>
      <w:r w:rsidR="00BE4B52" w:rsidRPr="00BE4B52">
        <w:t>:</w:t>
      </w:r>
    </w:p>
    <w:p w14:paraId="1A56B90E" w14:textId="77777777" w:rsidR="00BE4B52" w:rsidRPr="00BE4B52" w:rsidRDefault="00BE4B52" w:rsidP="00BE4B52">
      <w:pPr>
        <w:numPr>
          <w:ilvl w:val="0"/>
          <w:numId w:val="3"/>
        </w:numPr>
      </w:pPr>
      <w:r w:rsidRPr="00BE4B52">
        <w:rPr>
          <w:b/>
          <w:bCs/>
        </w:rPr>
        <w:t>Logistic Regression</w:t>
      </w:r>
    </w:p>
    <w:p w14:paraId="5AD47C17" w14:textId="1EC08F81" w:rsidR="00BE4B52" w:rsidRPr="00BE4B52" w:rsidRDefault="00BE4B52" w:rsidP="009467E1">
      <w:pPr>
        <w:numPr>
          <w:ilvl w:val="0"/>
          <w:numId w:val="3"/>
        </w:numPr>
      </w:pPr>
      <w:r w:rsidRPr="00BE4B52">
        <w:rPr>
          <w:b/>
          <w:bCs/>
        </w:rPr>
        <w:t>Random Forest Classifier</w:t>
      </w:r>
    </w:p>
    <w:p w14:paraId="24A957BF" w14:textId="77777777" w:rsidR="00BE4B52" w:rsidRPr="00EF7D1E" w:rsidRDefault="00BE4B52" w:rsidP="00BE4B52">
      <w:pPr>
        <w:numPr>
          <w:ilvl w:val="0"/>
          <w:numId w:val="3"/>
        </w:numPr>
      </w:pPr>
      <w:r w:rsidRPr="00BE4B52">
        <w:rPr>
          <w:b/>
          <w:bCs/>
        </w:rPr>
        <w:t>Gradient Boosting Classifier</w:t>
      </w:r>
    </w:p>
    <w:p w14:paraId="399DFF41" w14:textId="32062543" w:rsidR="00EF7D1E" w:rsidRDefault="00EF7D1E" w:rsidP="00EF7D1E">
      <w:pPr>
        <w:rPr>
          <w:b/>
          <w:bCs/>
        </w:rPr>
      </w:pPr>
      <w:r>
        <w:rPr>
          <w:b/>
          <w:bCs/>
        </w:rPr>
        <w:t>3.2</w:t>
      </w:r>
      <w:r w:rsidR="006A7AB0">
        <w:rPr>
          <w:b/>
          <w:bCs/>
        </w:rPr>
        <w:t xml:space="preserve"> Model Evaluation</w:t>
      </w:r>
    </w:p>
    <w:p w14:paraId="4C13CDF8" w14:textId="77777777" w:rsidR="00824F6A" w:rsidRPr="00824F6A" w:rsidRDefault="00824F6A" w:rsidP="00824F6A">
      <w:pPr>
        <w:numPr>
          <w:ilvl w:val="0"/>
          <w:numId w:val="8"/>
        </w:numPr>
        <w:spacing w:before="100" w:beforeAutospacing="1" w:after="100" w:afterAutospacing="1" w:line="240" w:lineRule="auto"/>
      </w:pPr>
      <w:r w:rsidRPr="00824F6A">
        <w:t>Performance measured using:</w:t>
      </w:r>
    </w:p>
    <w:p w14:paraId="2ED17032" w14:textId="77777777" w:rsidR="00824F6A" w:rsidRPr="00824F6A" w:rsidRDefault="00824F6A" w:rsidP="00824F6A">
      <w:pPr>
        <w:numPr>
          <w:ilvl w:val="1"/>
          <w:numId w:val="8"/>
        </w:numPr>
        <w:spacing w:before="100" w:beforeAutospacing="1" w:after="100" w:afterAutospacing="1" w:line="240" w:lineRule="auto"/>
      </w:pPr>
      <w:r w:rsidRPr="00824F6A">
        <w:t>Root Mean Squared Error (RMSE)</w:t>
      </w:r>
    </w:p>
    <w:p w14:paraId="33CA047C" w14:textId="77777777" w:rsidR="00824F6A" w:rsidRPr="00824F6A" w:rsidRDefault="00824F6A" w:rsidP="00824F6A">
      <w:pPr>
        <w:numPr>
          <w:ilvl w:val="1"/>
          <w:numId w:val="8"/>
        </w:numPr>
        <w:spacing w:before="100" w:beforeAutospacing="1" w:after="100" w:afterAutospacing="1" w:line="240" w:lineRule="auto"/>
      </w:pPr>
      <w:r w:rsidRPr="00824F6A">
        <w:t>Mean Squared Error (MSE)</w:t>
      </w:r>
    </w:p>
    <w:p w14:paraId="681AC61C" w14:textId="77777777" w:rsidR="00824F6A" w:rsidRPr="00824F6A" w:rsidRDefault="00824F6A" w:rsidP="00824F6A">
      <w:pPr>
        <w:numPr>
          <w:ilvl w:val="1"/>
          <w:numId w:val="8"/>
        </w:numPr>
        <w:spacing w:before="100" w:beforeAutospacing="1" w:after="100" w:afterAutospacing="1" w:line="240" w:lineRule="auto"/>
      </w:pPr>
      <w:r w:rsidRPr="00824F6A">
        <w:t>R-squared Score</w:t>
      </w:r>
    </w:p>
    <w:p w14:paraId="43B6D381" w14:textId="6447CA6C" w:rsidR="006A7AB0" w:rsidRPr="00BE4B52" w:rsidRDefault="00824F6A" w:rsidP="00EF7D1E">
      <w:pPr>
        <w:numPr>
          <w:ilvl w:val="0"/>
          <w:numId w:val="8"/>
        </w:numPr>
        <w:spacing w:before="100" w:beforeAutospacing="1" w:after="100" w:afterAutospacing="1" w:line="240" w:lineRule="auto"/>
      </w:pPr>
      <w:r w:rsidRPr="00824F6A">
        <w:t xml:space="preserve">Best performing model: XG Boosting model shows the highest accuracy point. </w:t>
      </w:r>
    </w:p>
    <w:p w14:paraId="0F98089D" w14:textId="583396D9" w:rsidR="00BE4B52" w:rsidRPr="00BE4B52" w:rsidRDefault="00BE4B52" w:rsidP="00BE4B52">
      <w:pPr>
        <w:rPr>
          <w:b/>
          <w:bCs/>
        </w:rPr>
      </w:pPr>
      <w:r w:rsidRPr="00BE4B52">
        <w:rPr>
          <w:b/>
          <w:bCs/>
        </w:rPr>
        <w:t>3.</w:t>
      </w:r>
      <w:r w:rsidR="00EF7D1E">
        <w:rPr>
          <w:b/>
          <w:bCs/>
        </w:rPr>
        <w:t>3</w:t>
      </w:r>
      <w:r w:rsidRPr="00BE4B52">
        <w:rPr>
          <w:b/>
          <w:bCs/>
        </w:rPr>
        <w:t xml:space="preserve"> Performance Metrics</w:t>
      </w:r>
    </w:p>
    <w:p w14:paraId="568F3AC9" w14:textId="77777777" w:rsidR="00BE4B52" w:rsidRPr="00BE4B52" w:rsidRDefault="00BE4B52" w:rsidP="00BE4B52">
      <w:r w:rsidRPr="00BE4B52">
        <w:t>Models were assessed using:</w:t>
      </w:r>
    </w:p>
    <w:p w14:paraId="4FCF235C" w14:textId="77777777" w:rsidR="00BE4B52" w:rsidRPr="00BE4B52" w:rsidRDefault="00BE4B52" w:rsidP="00BE4B52">
      <w:pPr>
        <w:numPr>
          <w:ilvl w:val="0"/>
          <w:numId w:val="4"/>
        </w:numPr>
      </w:pPr>
      <w:r w:rsidRPr="00BE4B52">
        <w:rPr>
          <w:b/>
          <w:bCs/>
        </w:rPr>
        <w:t>Accuracy</w:t>
      </w:r>
    </w:p>
    <w:p w14:paraId="1C7DC1DC" w14:textId="21934A82" w:rsidR="00BE4B52" w:rsidRPr="00BE4B52" w:rsidRDefault="00BE4B52" w:rsidP="00987311">
      <w:pPr>
        <w:numPr>
          <w:ilvl w:val="0"/>
          <w:numId w:val="4"/>
        </w:numPr>
      </w:pPr>
      <w:r w:rsidRPr="00BE4B52">
        <w:rPr>
          <w:b/>
          <w:bCs/>
        </w:rPr>
        <w:t>Precision, Recall,</w:t>
      </w:r>
      <w:r w:rsidR="00987311">
        <w:rPr>
          <w:b/>
          <w:bCs/>
        </w:rPr>
        <w:t xml:space="preserve"> </w:t>
      </w:r>
      <w:r w:rsidRPr="00BE4B52">
        <w:rPr>
          <w:b/>
          <w:bCs/>
        </w:rPr>
        <w:t>F1-score</w:t>
      </w:r>
      <w:r w:rsidR="00987311">
        <w:t xml:space="preserve">, </w:t>
      </w:r>
      <w:r w:rsidR="00987311" w:rsidRPr="00987311">
        <w:rPr>
          <w:b/>
          <w:bCs/>
        </w:rPr>
        <w:t>and Support</w:t>
      </w:r>
    </w:p>
    <w:p w14:paraId="01C137F3" w14:textId="12E90F6E" w:rsidR="00D74148" w:rsidRDefault="00BE4B52" w:rsidP="00BE4B52">
      <w:pPr>
        <w:rPr>
          <w:b/>
          <w:bCs/>
        </w:rPr>
      </w:pPr>
      <w:r w:rsidRPr="00BE4B52">
        <w:rPr>
          <w:b/>
          <w:bCs/>
        </w:rPr>
        <w:t>3.</w:t>
      </w:r>
      <w:r w:rsidR="00EF7D1E">
        <w:rPr>
          <w:b/>
          <w:bCs/>
        </w:rPr>
        <w:t>4</w:t>
      </w:r>
      <w:r w:rsidRPr="00BE4B52">
        <w:rPr>
          <w:b/>
          <w:bCs/>
        </w:rPr>
        <w:t xml:space="preserve"> Results &amp; Best Model Selection</w:t>
      </w:r>
    </w:p>
    <w:p w14:paraId="645F8D3F" w14:textId="08C9A663" w:rsidR="00D74148" w:rsidRPr="00D74148" w:rsidRDefault="00D74148" w:rsidP="00BE4B52">
      <w:r>
        <w:t xml:space="preserve">Below table </w:t>
      </w:r>
      <w:r w:rsidR="00097312">
        <w:t>predictions</w:t>
      </w:r>
      <w:r w:rsidR="00AD34BC">
        <w:t xml:space="preserve"> </w:t>
      </w:r>
      <w:r w:rsidR="00097312">
        <w:t xml:space="preserve">values </w:t>
      </w:r>
      <w:r w:rsidR="00AD34BC">
        <w:t>are shown</w:t>
      </w:r>
      <w:r w:rsidR="00097312">
        <w:t xml:space="preserve"> by</w:t>
      </w:r>
      <w:r w:rsidR="00AD34BC">
        <w:t xml:space="preserve"> </w:t>
      </w:r>
      <w:r w:rsidR="00097312">
        <w:t>applying</w:t>
      </w:r>
      <w:r w:rsidR="00AD34BC">
        <w:t xml:space="preserve"> log normalization method</w:t>
      </w:r>
      <w:r w:rsidR="00E53EAC">
        <w:t>.</w:t>
      </w:r>
      <w:r w:rsidR="00AD34BC">
        <w:t xml:space="preserve"> </w:t>
      </w:r>
    </w:p>
    <w:tbl>
      <w:tblPr>
        <w:tblW w:w="8845" w:type="dxa"/>
        <w:tblLook w:val="04A0" w:firstRow="1" w:lastRow="0" w:firstColumn="1" w:lastColumn="0" w:noHBand="0" w:noVBand="1"/>
      </w:tblPr>
      <w:tblGrid>
        <w:gridCol w:w="2741"/>
        <w:gridCol w:w="1334"/>
        <w:gridCol w:w="1339"/>
        <w:gridCol w:w="977"/>
        <w:gridCol w:w="1184"/>
        <w:gridCol w:w="1270"/>
      </w:tblGrid>
      <w:tr w:rsidR="00C04BF8" w:rsidRPr="00554082" w14:paraId="023F3A23" w14:textId="77777777" w:rsidTr="00CE4E28">
        <w:trPr>
          <w:trHeight w:val="353"/>
        </w:trPr>
        <w:tc>
          <w:tcPr>
            <w:tcW w:w="2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7A0D2"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Model</w:t>
            </w:r>
          </w:p>
        </w:tc>
        <w:tc>
          <w:tcPr>
            <w:tcW w:w="1334" w:type="dxa"/>
            <w:tcBorders>
              <w:top w:val="single" w:sz="4" w:space="0" w:color="auto"/>
              <w:left w:val="nil"/>
              <w:bottom w:val="single" w:sz="4" w:space="0" w:color="auto"/>
              <w:right w:val="single" w:sz="4" w:space="0" w:color="auto"/>
            </w:tcBorders>
            <w:shd w:val="clear" w:color="auto" w:fill="auto"/>
            <w:noWrap/>
            <w:vAlign w:val="center"/>
            <w:hideMark/>
          </w:tcPr>
          <w:p w14:paraId="08C17EB8"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Accuracy</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022717F0"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Precision</w:t>
            </w:r>
          </w:p>
        </w:tc>
        <w:tc>
          <w:tcPr>
            <w:tcW w:w="977" w:type="dxa"/>
            <w:tcBorders>
              <w:top w:val="single" w:sz="4" w:space="0" w:color="auto"/>
              <w:left w:val="nil"/>
              <w:bottom w:val="single" w:sz="4" w:space="0" w:color="auto"/>
              <w:right w:val="single" w:sz="4" w:space="0" w:color="auto"/>
            </w:tcBorders>
            <w:shd w:val="clear" w:color="auto" w:fill="auto"/>
            <w:noWrap/>
            <w:vAlign w:val="center"/>
            <w:hideMark/>
          </w:tcPr>
          <w:p w14:paraId="30CE036B"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Recall</w:t>
            </w:r>
          </w:p>
        </w:tc>
        <w:tc>
          <w:tcPr>
            <w:tcW w:w="1184" w:type="dxa"/>
            <w:tcBorders>
              <w:top w:val="single" w:sz="4" w:space="0" w:color="auto"/>
              <w:left w:val="nil"/>
              <w:bottom w:val="single" w:sz="4" w:space="0" w:color="auto"/>
              <w:right w:val="single" w:sz="4" w:space="0" w:color="auto"/>
            </w:tcBorders>
            <w:shd w:val="clear" w:color="auto" w:fill="auto"/>
            <w:noWrap/>
            <w:vAlign w:val="center"/>
            <w:hideMark/>
          </w:tcPr>
          <w:p w14:paraId="6A65E04F"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F1-score</w:t>
            </w:r>
          </w:p>
        </w:tc>
        <w:tc>
          <w:tcPr>
            <w:tcW w:w="1270" w:type="dxa"/>
            <w:tcBorders>
              <w:top w:val="single" w:sz="4" w:space="0" w:color="auto"/>
              <w:left w:val="nil"/>
              <w:bottom w:val="single" w:sz="4" w:space="0" w:color="auto"/>
              <w:right w:val="single" w:sz="4" w:space="0" w:color="auto"/>
            </w:tcBorders>
            <w:shd w:val="clear" w:color="auto" w:fill="auto"/>
            <w:noWrap/>
            <w:vAlign w:val="center"/>
            <w:hideMark/>
          </w:tcPr>
          <w:p w14:paraId="615B2FA2" w14:textId="77777777" w:rsidR="00554082" w:rsidRPr="00554082" w:rsidRDefault="00554082" w:rsidP="00554082">
            <w:pPr>
              <w:spacing w:after="0" w:line="240" w:lineRule="auto"/>
              <w:rPr>
                <w:rFonts w:ascii="Aptos" w:eastAsia="Times New Roman" w:hAnsi="Aptos" w:cs="Times New Roman"/>
                <w:b/>
                <w:bCs/>
                <w:color w:val="000000"/>
                <w:kern w:val="0"/>
                <w:lang w:eastAsia="en-IN"/>
                <w14:ligatures w14:val="none"/>
              </w:rPr>
            </w:pPr>
            <w:r w:rsidRPr="00554082">
              <w:rPr>
                <w:rFonts w:ascii="Aptos" w:eastAsia="Times New Roman" w:hAnsi="Aptos" w:cs="Times New Roman"/>
                <w:b/>
                <w:bCs/>
                <w:color w:val="000000"/>
                <w:kern w:val="0"/>
                <w:lang w:eastAsia="en-IN"/>
                <w14:ligatures w14:val="none"/>
              </w:rPr>
              <w:t>Support</w:t>
            </w:r>
          </w:p>
        </w:tc>
      </w:tr>
      <w:tr w:rsidR="00C04BF8" w:rsidRPr="00554082" w14:paraId="65B967BE" w14:textId="77777777" w:rsidTr="00CE4E28">
        <w:trPr>
          <w:trHeight w:val="708"/>
        </w:trPr>
        <w:tc>
          <w:tcPr>
            <w:tcW w:w="2741" w:type="dxa"/>
            <w:tcBorders>
              <w:top w:val="nil"/>
              <w:left w:val="single" w:sz="4" w:space="0" w:color="auto"/>
              <w:bottom w:val="single" w:sz="4" w:space="0" w:color="auto"/>
              <w:right w:val="single" w:sz="4" w:space="0" w:color="auto"/>
            </w:tcBorders>
            <w:shd w:val="clear" w:color="auto" w:fill="auto"/>
            <w:noWrap/>
            <w:vAlign w:val="center"/>
            <w:hideMark/>
          </w:tcPr>
          <w:p w14:paraId="4EA613DA"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Logistic Regression</w:t>
            </w:r>
          </w:p>
        </w:tc>
        <w:tc>
          <w:tcPr>
            <w:tcW w:w="1334" w:type="dxa"/>
            <w:tcBorders>
              <w:top w:val="nil"/>
              <w:left w:val="nil"/>
              <w:bottom w:val="single" w:sz="4" w:space="0" w:color="auto"/>
              <w:right w:val="single" w:sz="4" w:space="0" w:color="auto"/>
            </w:tcBorders>
            <w:shd w:val="clear" w:color="auto" w:fill="auto"/>
            <w:noWrap/>
            <w:vAlign w:val="center"/>
            <w:hideMark/>
          </w:tcPr>
          <w:p w14:paraId="54546272" w14:textId="77777777" w:rsidR="00554082" w:rsidRPr="00554082" w:rsidRDefault="00554082" w:rsidP="00554082">
            <w:pPr>
              <w:spacing w:after="0" w:line="240" w:lineRule="auto"/>
              <w:jc w:val="right"/>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0.767</w:t>
            </w:r>
          </w:p>
        </w:tc>
        <w:tc>
          <w:tcPr>
            <w:tcW w:w="1339" w:type="dxa"/>
            <w:tcBorders>
              <w:top w:val="nil"/>
              <w:left w:val="nil"/>
              <w:bottom w:val="single" w:sz="4" w:space="0" w:color="auto"/>
              <w:right w:val="single" w:sz="4" w:space="0" w:color="auto"/>
            </w:tcBorders>
            <w:shd w:val="clear" w:color="auto" w:fill="auto"/>
            <w:vAlign w:val="center"/>
            <w:hideMark/>
          </w:tcPr>
          <w:p w14:paraId="44518E80"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heme="minorHAnsi"/>
                <w:color w:val="000000"/>
                <w:kern w:val="0"/>
                <w:lang w:eastAsia="en-IN"/>
                <w14:ligatures w14:val="none"/>
              </w:rPr>
              <w:t>0-0.79</w:t>
            </w:r>
            <w:r w:rsidRPr="00554082">
              <w:rPr>
                <w:rFonts w:ascii="Aptos" w:eastAsia="Times New Roman" w:hAnsi="Aptos" w:cstheme="minorHAnsi"/>
                <w:color w:val="000000"/>
                <w:kern w:val="0"/>
                <w:lang w:eastAsia="en-IN"/>
                <w14:ligatures w14:val="none"/>
              </w:rPr>
              <w:br/>
              <w:t>1-0.56</w:t>
            </w:r>
          </w:p>
        </w:tc>
        <w:tc>
          <w:tcPr>
            <w:tcW w:w="977" w:type="dxa"/>
            <w:tcBorders>
              <w:top w:val="nil"/>
              <w:left w:val="nil"/>
              <w:bottom w:val="single" w:sz="4" w:space="0" w:color="auto"/>
              <w:right w:val="single" w:sz="4" w:space="0" w:color="auto"/>
            </w:tcBorders>
            <w:shd w:val="clear" w:color="auto" w:fill="auto"/>
            <w:vAlign w:val="center"/>
            <w:hideMark/>
          </w:tcPr>
          <w:p w14:paraId="07D48B3C"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0-0.95</w:t>
            </w:r>
            <w:r w:rsidRPr="00554082">
              <w:rPr>
                <w:rFonts w:ascii="Aptos" w:eastAsia="Times New Roman" w:hAnsi="Aptos" w:cs="Times New Roman"/>
                <w:color w:val="000000"/>
                <w:kern w:val="0"/>
                <w:lang w:eastAsia="en-IN"/>
                <w14:ligatures w14:val="none"/>
              </w:rPr>
              <w:br/>
              <w:t>1-0.18</w:t>
            </w:r>
          </w:p>
        </w:tc>
        <w:tc>
          <w:tcPr>
            <w:tcW w:w="1184" w:type="dxa"/>
            <w:tcBorders>
              <w:top w:val="nil"/>
              <w:left w:val="nil"/>
              <w:bottom w:val="single" w:sz="4" w:space="0" w:color="auto"/>
              <w:right w:val="single" w:sz="4" w:space="0" w:color="auto"/>
            </w:tcBorders>
            <w:shd w:val="clear" w:color="auto" w:fill="auto"/>
            <w:vAlign w:val="center"/>
            <w:hideMark/>
          </w:tcPr>
          <w:p w14:paraId="7FEE4240"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0-0.86</w:t>
            </w:r>
            <w:r w:rsidRPr="00554082">
              <w:rPr>
                <w:rFonts w:ascii="Aptos" w:eastAsia="Times New Roman" w:hAnsi="Aptos" w:cs="Times New Roman"/>
                <w:color w:val="000000"/>
                <w:kern w:val="0"/>
                <w:lang w:eastAsia="en-IN"/>
                <w14:ligatures w14:val="none"/>
              </w:rPr>
              <w:br/>
              <w:t>1-0.27</w:t>
            </w:r>
          </w:p>
        </w:tc>
        <w:tc>
          <w:tcPr>
            <w:tcW w:w="1270" w:type="dxa"/>
            <w:tcBorders>
              <w:top w:val="nil"/>
              <w:left w:val="nil"/>
              <w:bottom w:val="single" w:sz="4" w:space="0" w:color="auto"/>
              <w:right w:val="single" w:sz="4" w:space="0" w:color="auto"/>
            </w:tcBorders>
            <w:shd w:val="clear" w:color="auto" w:fill="auto"/>
            <w:vAlign w:val="center"/>
            <w:hideMark/>
          </w:tcPr>
          <w:p w14:paraId="7270A010"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0-88</w:t>
            </w:r>
            <w:r w:rsidRPr="00554082">
              <w:rPr>
                <w:rFonts w:ascii="Aptos" w:eastAsia="Times New Roman" w:hAnsi="Aptos" w:cs="Times New Roman"/>
                <w:color w:val="000000"/>
                <w:kern w:val="0"/>
                <w:lang w:eastAsia="en-IN"/>
                <w14:ligatures w14:val="none"/>
              </w:rPr>
              <w:br/>
              <w:t>1-28</w:t>
            </w:r>
          </w:p>
        </w:tc>
      </w:tr>
      <w:tr w:rsidR="00C04BF8" w:rsidRPr="00554082" w14:paraId="1EDB59F6" w14:textId="77777777" w:rsidTr="00CE4E28">
        <w:trPr>
          <w:trHeight w:val="708"/>
        </w:trPr>
        <w:tc>
          <w:tcPr>
            <w:tcW w:w="2741" w:type="dxa"/>
            <w:tcBorders>
              <w:top w:val="nil"/>
              <w:left w:val="single" w:sz="4" w:space="0" w:color="auto"/>
              <w:bottom w:val="single" w:sz="4" w:space="0" w:color="auto"/>
              <w:right w:val="single" w:sz="4" w:space="0" w:color="auto"/>
            </w:tcBorders>
            <w:shd w:val="clear" w:color="auto" w:fill="auto"/>
            <w:noWrap/>
            <w:vAlign w:val="center"/>
            <w:hideMark/>
          </w:tcPr>
          <w:p w14:paraId="14CDCD73"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Random Forest</w:t>
            </w:r>
          </w:p>
        </w:tc>
        <w:tc>
          <w:tcPr>
            <w:tcW w:w="1334" w:type="dxa"/>
            <w:tcBorders>
              <w:top w:val="nil"/>
              <w:left w:val="nil"/>
              <w:bottom w:val="single" w:sz="4" w:space="0" w:color="auto"/>
              <w:right w:val="single" w:sz="4" w:space="0" w:color="auto"/>
            </w:tcBorders>
            <w:shd w:val="clear" w:color="auto" w:fill="auto"/>
            <w:noWrap/>
            <w:vAlign w:val="center"/>
            <w:hideMark/>
          </w:tcPr>
          <w:p w14:paraId="364F7E0F" w14:textId="77777777" w:rsidR="00554082" w:rsidRPr="00554082" w:rsidRDefault="00554082" w:rsidP="00554082">
            <w:pPr>
              <w:spacing w:after="0" w:line="240" w:lineRule="auto"/>
              <w:jc w:val="right"/>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0.707</w:t>
            </w:r>
          </w:p>
        </w:tc>
        <w:tc>
          <w:tcPr>
            <w:tcW w:w="1339" w:type="dxa"/>
            <w:tcBorders>
              <w:top w:val="nil"/>
              <w:left w:val="nil"/>
              <w:bottom w:val="single" w:sz="4" w:space="0" w:color="auto"/>
              <w:right w:val="single" w:sz="4" w:space="0" w:color="auto"/>
            </w:tcBorders>
            <w:shd w:val="clear" w:color="auto" w:fill="auto"/>
            <w:vAlign w:val="center"/>
            <w:hideMark/>
          </w:tcPr>
          <w:p w14:paraId="22A3D1A7"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0-0.78</w:t>
            </w:r>
            <w:r w:rsidRPr="00554082">
              <w:rPr>
                <w:rFonts w:ascii="Aptos" w:eastAsia="Times New Roman" w:hAnsi="Aptos" w:cs="Times New Roman"/>
                <w:color w:val="000000"/>
                <w:kern w:val="0"/>
                <w:lang w:eastAsia="en-IN"/>
                <w14:ligatures w14:val="none"/>
              </w:rPr>
              <w:br/>
              <w:t>1-0.33</w:t>
            </w:r>
          </w:p>
        </w:tc>
        <w:tc>
          <w:tcPr>
            <w:tcW w:w="977" w:type="dxa"/>
            <w:tcBorders>
              <w:top w:val="nil"/>
              <w:left w:val="nil"/>
              <w:bottom w:val="single" w:sz="4" w:space="0" w:color="auto"/>
              <w:right w:val="single" w:sz="4" w:space="0" w:color="auto"/>
            </w:tcBorders>
            <w:shd w:val="clear" w:color="auto" w:fill="auto"/>
            <w:vAlign w:val="center"/>
            <w:hideMark/>
          </w:tcPr>
          <w:p w14:paraId="01AEC319"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0-0.86</w:t>
            </w:r>
            <w:r w:rsidRPr="00554082">
              <w:rPr>
                <w:rFonts w:ascii="Aptos" w:eastAsia="Times New Roman" w:hAnsi="Aptos" w:cs="Times New Roman"/>
                <w:color w:val="000000"/>
                <w:kern w:val="0"/>
                <w:lang w:eastAsia="en-IN"/>
                <w14:ligatures w14:val="none"/>
              </w:rPr>
              <w:br/>
              <w:t>1-0.21</w:t>
            </w:r>
          </w:p>
        </w:tc>
        <w:tc>
          <w:tcPr>
            <w:tcW w:w="1184" w:type="dxa"/>
            <w:tcBorders>
              <w:top w:val="nil"/>
              <w:left w:val="nil"/>
              <w:bottom w:val="single" w:sz="4" w:space="0" w:color="auto"/>
              <w:right w:val="single" w:sz="4" w:space="0" w:color="auto"/>
            </w:tcBorders>
            <w:shd w:val="clear" w:color="auto" w:fill="auto"/>
            <w:vAlign w:val="center"/>
            <w:hideMark/>
          </w:tcPr>
          <w:p w14:paraId="287F37E0"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0-0.82</w:t>
            </w:r>
            <w:r w:rsidRPr="00554082">
              <w:rPr>
                <w:rFonts w:ascii="Aptos" w:eastAsia="Times New Roman" w:hAnsi="Aptos" w:cs="Times New Roman"/>
                <w:color w:val="000000"/>
                <w:kern w:val="0"/>
                <w:lang w:eastAsia="en-IN"/>
                <w14:ligatures w14:val="none"/>
              </w:rPr>
              <w:br/>
              <w:t>1-0.26</w:t>
            </w:r>
          </w:p>
        </w:tc>
        <w:tc>
          <w:tcPr>
            <w:tcW w:w="1270" w:type="dxa"/>
            <w:tcBorders>
              <w:top w:val="nil"/>
              <w:left w:val="nil"/>
              <w:bottom w:val="single" w:sz="4" w:space="0" w:color="auto"/>
              <w:right w:val="single" w:sz="4" w:space="0" w:color="auto"/>
            </w:tcBorders>
            <w:shd w:val="clear" w:color="auto" w:fill="auto"/>
            <w:vAlign w:val="center"/>
            <w:hideMark/>
          </w:tcPr>
          <w:p w14:paraId="338F6325"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0-88</w:t>
            </w:r>
            <w:r w:rsidRPr="00554082">
              <w:rPr>
                <w:rFonts w:ascii="Aptos" w:eastAsia="Times New Roman" w:hAnsi="Aptos" w:cs="Times New Roman"/>
                <w:color w:val="000000"/>
                <w:kern w:val="0"/>
                <w:lang w:eastAsia="en-IN"/>
                <w14:ligatures w14:val="none"/>
              </w:rPr>
              <w:br/>
              <w:t>1-28</w:t>
            </w:r>
          </w:p>
        </w:tc>
      </w:tr>
      <w:tr w:rsidR="00C04BF8" w:rsidRPr="00554082" w14:paraId="288306B3" w14:textId="77777777" w:rsidTr="00CE4E28">
        <w:trPr>
          <w:trHeight w:val="708"/>
        </w:trPr>
        <w:tc>
          <w:tcPr>
            <w:tcW w:w="2741" w:type="dxa"/>
            <w:tcBorders>
              <w:top w:val="nil"/>
              <w:left w:val="single" w:sz="4" w:space="0" w:color="auto"/>
              <w:bottom w:val="single" w:sz="4" w:space="0" w:color="auto"/>
              <w:right w:val="single" w:sz="4" w:space="0" w:color="auto"/>
            </w:tcBorders>
            <w:shd w:val="clear" w:color="auto" w:fill="auto"/>
            <w:noWrap/>
            <w:vAlign w:val="center"/>
            <w:hideMark/>
          </w:tcPr>
          <w:p w14:paraId="6016EBD6"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Gradient Boosting</w:t>
            </w:r>
          </w:p>
        </w:tc>
        <w:tc>
          <w:tcPr>
            <w:tcW w:w="1334" w:type="dxa"/>
            <w:tcBorders>
              <w:top w:val="nil"/>
              <w:left w:val="nil"/>
              <w:bottom w:val="single" w:sz="4" w:space="0" w:color="auto"/>
              <w:right w:val="single" w:sz="4" w:space="0" w:color="auto"/>
            </w:tcBorders>
            <w:shd w:val="clear" w:color="auto" w:fill="auto"/>
            <w:noWrap/>
            <w:vAlign w:val="center"/>
            <w:hideMark/>
          </w:tcPr>
          <w:p w14:paraId="6A6256CB" w14:textId="25027BCE" w:rsidR="00554082" w:rsidRPr="00554082" w:rsidRDefault="00554082" w:rsidP="00554082">
            <w:pPr>
              <w:spacing w:after="0" w:line="240" w:lineRule="auto"/>
              <w:jc w:val="right"/>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0.69</w:t>
            </w:r>
            <w:r w:rsidR="00CE4E28">
              <w:rPr>
                <w:rFonts w:ascii="Aptos" w:eastAsia="Times New Roman" w:hAnsi="Aptos" w:cs="Times New Roman"/>
                <w:color w:val="000000"/>
                <w:kern w:val="0"/>
                <w:lang w:eastAsia="en-IN"/>
                <w14:ligatures w14:val="none"/>
              </w:rPr>
              <w:t>0</w:t>
            </w:r>
          </w:p>
        </w:tc>
        <w:tc>
          <w:tcPr>
            <w:tcW w:w="1339" w:type="dxa"/>
            <w:tcBorders>
              <w:top w:val="nil"/>
              <w:left w:val="nil"/>
              <w:bottom w:val="single" w:sz="4" w:space="0" w:color="auto"/>
              <w:right w:val="single" w:sz="4" w:space="0" w:color="auto"/>
            </w:tcBorders>
            <w:shd w:val="clear" w:color="auto" w:fill="auto"/>
            <w:vAlign w:val="center"/>
            <w:hideMark/>
          </w:tcPr>
          <w:p w14:paraId="59A892B8"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0-0.77</w:t>
            </w:r>
            <w:r w:rsidRPr="00554082">
              <w:rPr>
                <w:rFonts w:ascii="Aptos" w:eastAsia="Times New Roman" w:hAnsi="Aptos" w:cs="Times New Roman"/>
                <w:color w:val="000000"/>
                <w:kern w:val="0"/>
                <w:lang w:eastAsia="en-IN"/>
                <w14:ligatures w14:val="none"/>
              </w:rPr>
              <w:br/>
              <w:t>1-0.30</w:t>
            </w:r>
          </w:p>
        </w:tc>
        <w:tc>
          <w:tcPr>
            <w:tcW w:w="977" w:type="dxa"/>
            <w:tcBorders>
              <w:top w:val="nil"/>
              <w:left w:val="nil"/>
              <w:bottom w:val="single" w:sz="4" w:space="0" w:color="auto"/>
              <w:right w:val="single" w:sz="4" w:space="0" w:color="auto"/>
            </w:tcBorders>
            <w:shd w:val="clear" w:color="auto" w:fill="auto"/>
            <w:vAlign w:val="center"/>
            <w:hideMark/>
          </w:tcPr>
          <w:p w14:paraId="3311890B"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0-0.84</w:t>
            </w:r>
            <w:r w:rsidRPr="00554082">
              <w:rPr>
                <w:rFonts w:ascii="Aptos" w:eastAsia="Times New Roman" w:hAnsi="Aptos" w:cs="Times New Roman"/>
                <w:color w:val="000000"/>
                <w:kern w:val="0"/>
                <w:lang w:eastAsia="en-IN"/>
                <w14:ligatures w14:val="none"/>
              </w:rPr>
              <w:br/>
              <w:t>1-0.21</w:t>
            </w:r>
          </w:p>
        </w:tc>
        <w:tc>
          <w:tcPr>
            <w:tcW w:w="1184" w:type="dxa"/>
            <w:tcBorders>
              <w:top w:val="nil"/>
              <w:left w:val="nil"/>
              <w:bottom w:val="single" w:sz="4" w:space="0" w:color="auto"/>
              <w:right w:val="single" w:sz="4" w:space="0" w:color="auto"/>
            </w:tcBorders>
            <w:shd w:val="clear" w:color="auto" w:fill="auto"/>
            <w:vAlign w:val="center"/>
            <w:hideMark/>
          </w:tcPr>
          <w:p w14:paraId="42C32990"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0-0.80</w:t>
            </w:r>
            <w:r w:rsidRPr="00554082">
              <w:rPr>
                <w:rFonts w:ascii="Aptos" w:eastAsia="Times New Roman" w:hAnsi="Aptos" w:cs="Times New Roman"/>
                <w:color w:val="000000"/>
                <w:kern w:val="0"/>
                <w:lang w:eastAsia="en-IN"/>
                <w14:ligatures w14:val="none"/>
              </w:rPr>
              <w:br/>
              <w:t>1-0.25</w:t>
            </w:r>
          </w:p>
        </w:tc>
        <w:tc>
          <w:tcPr>
            <w:tcW w:w="1270" w:type="dxa"/>
            <w:tcBorders>
              <w:top w:val="nil"/>
              <w:left w:val="nil"/>
              <w:bottom w:val="single" w:sz="4" w:space="0" w:color="auto"/>
              <w:right w:val="single" w:sz="4" w:space="0" w:color="auto"/>
            </w:tcBorders>
            <w:shd w:val="clear" w:color="auto" w:fill="auto"/>
            <w:vAlign w:val="center"/>
            <w:hideMark/>
          </w:tcPr>
          <w:p w14:paraId="541E467D" w14:textId="77777777" w:rsidR="00554082" w:rsidRPr="00554082" w:rsidRDefault="00554082" w:rsidP="00554082">
            <w:pPr>
              <w:spacing w:after="0" w:line="240" w:lineRule="auto"/>
              <w:rPr>
                <w:rFonts w:ascii="Aptos" w:eastAsia="Times New Roman" w:hAnsi="Aptos" w:cs="Times New Roman"/>
                <w:color w:val="000000"/>
                <w:kern w:val="0"/>
                <w:lang w:eastAsia="en-IN"/>
                <w14:ligatures w14:val="none"/>
              </w:rPr>
            </w:pPr>
            <w:r w:rsidRPr="00554082">
              <w:rPr>
                <w:rFonts w:ascii="Aptos" w:eastAsia="Times New Roman" w:hAnsi="Aptos" w:cs="Times New Roman"/>
                <w:color w:val="000000"/>
                <w:kern w:val="0"/>
                <w:lang w:eastAsia="en-IN"/>
                <w14:ligatures w14:val="none"/>
              </w:rPr>
              <w:t>0-88</w:t>
            </w:r>
            <w:r w:rsidRPr="00554082">
              <w:rPr>
                <w:rFonts w:ascii="Aptos" w:eastAsia="Times New Roman" w:hAnsi="Aptos" w:cs="Times New Roman"/>
                <w:color w:val="000000"/>
                <w:kern w:val="0"/>
                <w:lang w:eastAsia="en-IN"/>
                <w14:ligatures w14:val="none"/>
              </w:rPr>
              <w:br/>
              <w:t>1-28</w:t>
            </w:r>
          </w:p>
        </w:tc>
      </w:tr>
    </w:tbl>
    <w:p w14:paraId="28A8442B" w14:textId="77777777" w:rsidR="007E726E" w:rsidRDefault="007E726E" w:rsidP="00BE4B52"/>
    <w:p w14:paraId="2BDFB9BA" w14:textId="77777777" w:rsidR="007E726E" w:rsidRDefault="007E726E" w:rsidP="00BE4B52"/>
    <w:p w14:paraId="299823F3" w14:textId="77777777" w:rsidR="007E726E" w:rsidRDefault="007E726E" w:rsidP="00BE4B52"/>
    <w:p w14:paraId="5E269B72" w14:textId="77777777" w:rsidR="007E726E" w:rsidRDefault="007E726E" w:rsidP="00BE4B52"/>
    <w:p w14:paraId="7C59854D" w14:textId="77777777" w:rsidR="007E726E" w:rsidRDefault="007E726E" w:rsidP="00BE4B52"/>
    <w:p w14:paraId="0CBA7619" w14:textId="77777777" w:rsidR="007E726E" w:rsidRDefault="007E726E" w:rsidP="00BE4B52"/>
    <w:p w14:paraId="4A277717" w14:textId="115BE059" w:rsidR="003F2FDA" w:rsidRDefault="00111CEF" w:rsidP="00BE4B52">
      <w:r>
        <w:lastRenderedPageBreak/>
        <w:t>Below table prediction values are shown by applying SMOTE</w:t>
      </w:r>
      <w:r w:rsidR="008A1987">
        <w:t xml:space="preserve"> </w:t>
      </w:r>
      <w:r w:rsidR="005F78C9">
        <w:t>method.</w:t>
      </w:r>
    </w:p>
    <w:tbl>
      <w:tblPr>
        <w:tblW w:w="7986" w:type="dxa"/>
        <w:tblLook w:val="04A0" w:firstRow="1" w:lastRow="0" w:firstColumn="1" w:lastColumn="0" w:noHBand="0" w:noVBand="1"/>
      </w:tblPr>
      <w:tblGrid>
        <w:gridCol w:w="2400"/>
        <w:gridCol w:w="1240"/>
        <w:gridCol w:w="1245"/>
        <w:gridCol w:w="908"/>
        <w:gridCol w:w="1285"/>
        <w:gridCol w:w="1093"/>
      </w:tblGrid>
      <w:tr w:rsidR="00251BA3" w:rsidRPr="00251BA3" w14:paraId="2CB4C49D" w14:textId="77777777" w:rsidTr="00251BA3">
        <w:trPr>
          <w:trHeight w:val="315"/>
        </w:trPr>
        <w:tc>
          <w:tcPr>
            <w:tcW w:w="2400" w:type="dxa"/>
            <w:tcBorders>
              <w:top w:val="single" w:sz="8" w:space="0" w:color="auto"/>
              <w:left w:val="single" w:sz="8" w:space="0" w:color="auto"/>
              <w:bottom w:val="nil"/>
              <w:right w:val="single" w:sz="8" w:space="0" w:color="auto"/>
            </w:tcBorders>
            <w:shd w:val="clear" w:color="auto" w:fill="auto"/>
            <w:noWrap/>
            <w:vAlign w:val="center"/>
            <w:hideMark/>
          </w:tcPr>
          <w:p w14:paraId="5CF71271"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Model</w:t>
            </w:r>
          </w:p>
        </w:tc>
        <w:tc>
          <w:tcPr>
            <w:tcW w:w="1240" w:type="dxa"/>
            <w:tcBorders>
              <w:top w:val="single" w:sz="8" w:space="0" w:color="auto"/>
              <w:left w:val="nil"/>
              <w:bottom w:val="nil"/>
              <w:right w:val="single" w:sz="8" w:space="0" w:color="auto"/>
            </w:tcBorders>
            <w:shd w:val="clear" w:color="auto" w:fill="auto"/>
            <w:noWrap/>
            <w:vAlign w:val="center"/>
            <w:hideMark/>
          </w:tcPr>
          <w:p w14:paraId="0D8B5DAF"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Accuracy</w:t>
            </w:r>
          </w:p>
        </w:tc>
        <w:tc>
          <w:tcPr>
            <w:tcW w:w="1245" w:type="dxa"/>
            <w:tcBorders>
              <w:top w:val="single" w:sz="8" w:space="0" w:color="auto"/>
              <w:left w:val="nil"/>
              <w:bottom w:val="nil"/>
              <w:right w:val="single" w:sz="8" w:space="0" w:color="auto"/>
            </w:tcBorders>
            <w:shd w:val="clear" w:color="auto" w:fill="auto"/>
            <w:noWrap/>
            <w:vAlign w:val="center"/>
            <w:hideMark/>
          </w:tcPr>
          <w:p w14:paraId="3695B3E1"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Precision</w:t>
            </w:r>
          </w:p>
        </w:tc>
        <w:tc>
          <w:tcPr>
            <w:tcW w:w="908" w:type="dxa"/>
            <w:tcBorders>
              <w:top w:val="single" w:sz="8" w:space="0" w:color="auto"/>
              <w:left w:val="nil"/>
              <w:bottom w:val="nil"/>
              <w:right w:val="single" w:sz="8" w:space="0" w:color="auto"/>
            </w:tcBorders>
            <w:shd w:val="clear" w:color="auto" w:fill="auto"/>
            <w:noWrap/>
            <w:vAlign w:val="center"/>
            <w:hideMark/>
          </w:tcPr>
          <w:p w14:paraId="28228626"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Recall</w:t>
            </w:r>
          </w:p>
        </w:tc>
        <w:tc>
          <w:tcPr>
            <w:tcW w:w="1285" w:type="dxa"/>
            <w:tcBorders>
              <w:top w:val="single" w:sz="8" w:space="0" w:color="auto"/>
              <w:left w:val="nil"/>
              <w:bottom w:val="nil"/>
              <w:right w:val="single" w:sz="8" w:space="0" w:color="auto"/>
            </w:tcBorders>
            <w:shd w:val="clear" w:color="auto" w:fill="auto"/>
            <w:noWrap/>
            <w:vAlign w:val="center"/>
            <w:hideMark/>
          </w:tcPr>
          <w:p w14:paraId="4F811740"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F1-score</w:t>
            </w:r>
          </w:p>
        </w:tc>
        <w:tc>
          <w:tcPr>
            <w:tcW w:w="908" w:type="dxa"/>
            <w:tcBorders>
              <w:top w:val="single" w:sz="8" w:space="0" w:color="auto"/>
              <w:left w:val="nil"/>
              <w:bottom w:val="nil"/>
              <w:right w:val="single" w:sz="8" w:space="0" w:color="auto"/>
            </w:tcBorders>
            <w:shd w:val="clear" w:color="auto" w:fill="auto"/>
            <w:noWrap/>
            <w:vAlign w:val="center"/>
            <w:hideMark/>
          </w:tcPr>
          <w:p w14:paraId="2665DBFA" w14:textId="77777777" w:rsidR="00251BA3" w:rsidRPr="00251BA3" w:rsidRDefault="00251BA3" w:rsidP="00251BA3">
            <w:pPr>
              <w:spacing w:after="0" w:line="240" w:lineRule="auto"/>
              <w:rPr>
                <w:rFonts w:ascii="Aptos" w:eastAsia="Times New Roman" w:hAnsi="Aptos" w:cs="Times New Roman"/>
                <w:b/>
                <w:bCs/>
                <w:color w:val="000000"/>
                <w:kern w:val="0"/>
                <w:lang w:eastAsia="en-IN"/>
                <w14:ligatures w14:val="none"/>
              </w:rPr>
            </w:pPr>
            <w:r w:rsidRPr="00251BA3">
              <w:rPr>
                <w:rFonts w:ascii="Aptos" w:eastAsia="Times New Roman" w:hAnsi="Aptos" w:cs="Times New Roman"/>
                <w:b/>
                <w:bCs/>
                <w:color w:val="000000"/>
                <w:kern w:val="0"/>
                <w:lang w:eastAsia="en-IN"/>
                <w14:ligatures w14:val="none"/>
              </w:rPr>
              <w:t>Support</w:t>
            </w:r>
          </w:p>
        </w:tc>
      </w:tr>
      <w:tr w:rsidR="00251BA3" w:rsidRPr="00251BA3" w14:paraId="6230D407" w14:textId="77777777" w:rsidTr="00251BA3">
        <w:trPr>
          <w:trHeight w:val="315"/>
        </w:trPr>
        <w:tc>
          <w:tcPr>
            <w:tcW w:w="24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776C1"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Logistic Regression</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39B0A" w14:textId="77777777" w:rsidR="00251BA3" w:rsidRPr="00251BA3" w:rsidRDefault="00251BA3" w:rsidP="00251BA3">
            <w:pPr>
              <w:spacing w:after="0" w:line="240" w:lineRule="auto"/>
              <w:jc w:val="right"/>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0.699</w:t>
            </w:r>
          </w:p>
        </w:tc>
        <w:tc>
          <w:tcPr>
            <w:tcW w:w="1245" w:type="dxa"/>
            <w:tcBorders>
              <w:top w:val="single" w:sz="4" w:space="0" w:color="auto"/>
              <w:left w:val="nil"/>
              <w:bottom w:val="nil"/>
              <w:right w:val="nil"/>
            </w:tcBorders>
            <w:shd w:val="clear" w:color="auto" w:fill="auto"/>
            <w:vAlign w:val="center"/>
            <w:hideMark/>
          </w:tcPr>
          <w:p w14:paraId="221F88B4"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0-0.74</w:t>
            </w:r>
          </w:p>
        </w:tc>
        <w:tc>
          <w:tcPr>
            <w:tcW w:w="908" w:type="dxa"/>
            <w:tcBorders>
              <w:top w:val="single" w:sz="4" w:space="0" w:color="auto"/>
              <w:left w:val="single" w:sz="4" w:space="0" w:color="auto"/>
              <w:bottom w:val="nil"/>
              <w:right w:val="single" w:sz="4" w:space="0" w:color="auto"/>
            </w:tcBorders>
            <w:shd w:val="clear" w:color="auto" w:fill="auto"/>
            <w:vAlign w:val="center"/>
            <w:hideMark/>
          </w:tcPr>
          <w:p w14:paraId="2ECC3277"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0-0.63</w:t>
            </w:r>
          </w:p>
        </w:tc>
        <w:tc>
          <w:tcPr>
            <w:tcW w:w="1285" w:type="dxa"/>
            <w:tcBorders>
              <w:top w:val="single" w:sz="4" w:space="0" w:color="auto"/>
              <w:left w:val="nil"/>
              <w:bottom w:val="nil"/>
              <w:right w:val="single" w:sz="4" w:space="0" w:color="auto"/>
            </w:tcBorders>
            <w:shd w:val="clear" w:color="auto" w:fill="auto"/>
            <w:vAlign w:val="center"/>
            <w:hideMark/>
          </w:tcPr>
          <w:p w14:paraId="6AB8C73C"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0-0.68</w:t>
            </w:r>
          </w:p>
        </w:tc>
        <w:tc>
          <w:tcPr>
            <w:tcW w:w="908" w:type="dxa"/>
            <w:tcBorders>
              <w:top w:val="single" w:sz="4" w:space="0" w:color="auto"/>
              <w:left w:val="nil"/>
              <w:bottom w:val="nil"/>
              <w:right w:val="single" w:sz="4" w:space="0" w:color="auto"/>
            </w:tcBorders>
            <w:shd w:val="clear" w:color="auto" w:fill="auto"/>
            <w:vAlign w:val="center"/>
            <w:hideMark/>
          </w:tcPr>
          <w:p w14:paraId="4DC037FD"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0-89</w:t>
            </w:r>
          </w:p>
        </w:tc>
      </w:tr>
      <w:tr w:rsidR="00251BA3" w:rsidRPr="00251BA3" w14:paraId="5836A90F" w14:textId="77777777" w:rsidTr="00251BA3">
        <w:trPr>
          <w:trHeight w:val="315"/>
        </w:trPr>
        <w:tc>
          <w:tcPr>
            <w:tcW w:w="2400" w:type="dxa"/>
            <w:vMerge/>
            <w:tcBorders>
              <w:top w:val="single" w:sz="4" w:space="0" w:color="auto"/>
              <w:left w:val="single" w:sz="4" w:space="0" w:color="auto"/>
              <w:bottom w:val="single" w:sz="4" w:space="0" w:color="auto"/>
              <w:right w:val="single" w:sz="4" w:space="0" w:color="auto"/>
            </w:tcBorders>
            <w:vAlign w:val="center"/>
            <w:hideMark/>
          </w:tcPr>
          <w:p w14:paraId="0642F8B2"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524B8A92"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5" w:type="dxa"/>
            <w:tcBorders>
              <w:top w:val="nil"/>
              <w:left w:val="nil"/>
              <w:bottom w:val="single" w:sz="4" w:space="0" w:color="auto"/>
              <w:right w:val="nil"/>
            </w:tcBorders>
            <w:shd w:val="clear" w:color="auto" w:fill="auto"/>
            <w:vAlign w:val="center"/>
            <w:hideMark/>
          </w:tcPr>
          <w:p w14:paraId="370FEEF0"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1-0.67</w:t>
            </w:r>
          </w:p>
        </w:tc>
        <w:tc>
          <w:tcPr>
            <w:tcW w:w="908" w:type="dxa"/>
            <w:tcBorders>
              <w:top w:val="nil"/>
              <w:left w:val="single" w:sz="4" w:space="0" w:color="auto"/>
              <w:bottom w:val="single" w:sz="4" w:space="0" w:color="auto"/>
              <w:right w:val="single" w:sz="4" w:space="0" w:color="auto"/>
            </w:tcBorders>
            <w:shd w:val="clear" w:color="auto" w:fill="auto"/>
            <w:vAlign w:val="center"/>
            <w:hideMark/>
          </w:tcPr>
          <w:p w14:paraId="794E363D"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1-0.77</w:t>
            </w:r>
          </w:p>
        </w:tc>
        <w:tc>
          <w:tcPr>
            <w:tcW w:w="1285" w:type="dxa"/>
            <w:tcBorders>
              <w:top w:val="nil"/>
              <w:left w:val="nil"/>
              <w:bottom w:val="single" w:sz="4" w:space="0" w:color="auto"/>
              <w:right w:val="single" w:sz="4" w:space="0" w:color="auto"/>
            </w:tcBorders>
            <w:shd w:val="clear" w:color="auto" w:fill="auto"/>
            <w:vAlign w:val="center"/>
            <w:hideMark/>
          </w:tcPr>
          <w:p w14:paraId="4883C62F"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1-0.72</w:t>
            </w:r>
          </w:p>
        </w:tc>
        <w:tc>
          <w:tcPr>
            <w:tcW w:w="908" w:type="dxa"/>
            <w:tcBorders>
              <w:top w:val="nil"/>
              <w:left w:val="nil"/>
              <w:bottom w:val="single" w:sz="4" w:space="0" w:color="auto"/>
              <w:right w:val="single" w:sz="4" w:space="0" w:color="auto"/>
            </w:tcBorders>
            <w:shd w:val="clear" w:color="auto" w:fill="auto"/>
            <w:vAlign w:val="center"/>
            <w:hideMark/>
          </w:tcPr>
          <w:p w14:paraId="0256D504"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1-87</w:t>
            </w:r>
          </w:p>
        </w:tc>
      </w:tr>
      <w:tr w:rsidR="00251BA3" w:rsidRPr="00251BA3" w14:paraId="3D06A219" w14:textId="77777777" w:rsidTr="00251BA3">
        <w:trPr>
          <w:trHeight w:val="315"/>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007D8B"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Random Forest</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D06D9" w14:textId="77777777" w:rsidR="00251BA3" w:rsidRPr="00251BA3" w:rsidRDefault="00251BA3" w:rsidP="00251BA3">
            <w:pPr>
              <w:spacing w:after="0" w:line="240" w:lineRule="auto"/>
              <w:jc w:val="right"/>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0.761</w:t>
            </w:r>
          </w:p>
        </w:tc>
        <w:tc>
          <w:tcPr>
            <w:tcW w:w="1245" w:type="dxa"/>
            <w:tcBorders>
              <w:top w:val="nil"/>
              <w:left w:val="nil"/>
              <w:bottom w:val="nil"/>
              <w:right w:val="single" w:sz="4" w:space="0" w:color="auto"/>
            </w:tcBorders>
            <w:shd w:val="clear" w:color="auto" w:fill="auto"/>
            <w:vAlign w:val="center"/>
            <w:hideMark/>
          </w:tcPr>
          <w:p w14:paraId="775CAC5D"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0-0.75</w:t>
            </w:r>
          </w:p>
        </w:tc>
        <w:tc>
          <w:tcPr>
            <w:tcW w:w="908" w:type="dxa"/>
            <w:tcBorders>
              <w:top w:val="nil"/>
              <w:left w:val="nil"/>
              <w:bottom w:val="nil"/>
              <w:right w:val="single" w:sz="4" w:space="0" w:color="auto"/>
            </w:tcBorders>
            <w:shd w:val="clear" w:color="auto" w:fill="auto"/>
            <w:vAlign w:val="center"/>
            <w:hideMark/>
          </w:tcPr>
          <w:p w14:paraId="394D5D74"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0-0.79</w:t>
            </w:r>
          </w:p>
        </w:tc>
        <w:tc>
          <w:tcPr>
            <w:tcW w:w="1285" w:type="dxa"/>
            <w:tcBorders>
              <w:top w:val="nil"/>
              <w:left w:val="nil"/>
              <w:bottom w:val="nil"/>
              <w:right w:val="single" w:sz="4" w:space="0" w:color="auto"/>
            </w:tcBorders>
            <w:shd w:val="clear" w:color="auto" w:fill="auto"/>
            <w:vAlign w:val="center"/>
            <w:hideMark/>
          </w:tcPr>
          <w:p w14:paraId="6806F3BE"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0-0.77</w:t>
            </w:r>
          </w:p>
        </w:tc>
        <w:tc>
          <w:tcPr>
            <w:tcW w:w="908" w:type="dxa"/>
            <w:tcBorders>
              <w:top w:val="nil"/>
              <w:left w:val="nil"/>
              <w:bottom w:val="nil"/>
              <w:right w:val="single" w:sz="4" w:space="0" w:color="auto"/>
            </w:tcBorders>
            <w:shd w:val="clear" w:color="auto" w:fill="auto"/>
            <w:vAlign w:val="center"/>
            <w:hideMark/>
          </w:tcPr>
          <w:p w14:paraId="6DC1C099"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0-89</w:t>
            </w:r>
          </w:p>
        </w:tc>
      </w:tr>
      <w:tr w:rsidR="00251BA3" w:rsidRPr="00251BA3" w14:paraId="3E24D60B" w14:textId="77777777" w:rsidTr="00251BA3">
        <w:trPr>
          <w:trHeight w:val="315"/>
        </w:trPr>
        <w:tc>
          <w:tcPr>
            <w:tcW w:w="2400" w:type="dxa"/>
            <w:vMerge/>
            <w:tcBorders>
              <w:top w:val="nil"/>
              <w:left w:val="single" w:sz="4" w:space="0" w:color="auto"/>
              <w:bottom w:val="single" w:sz="4" w:space="0" w:color="auto"/>
              <w:right w:val="single" w:sz="4" w:space="0" w:color="auto"/>
            </w:tcBorders>
            <w:vAlign w:val="center"/>
            <w:hideMark/>
          </w:tcPr>
          <w:p w14:paraId="42855DF1"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1171BD9F"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5" w:type="dxa"/>
            <w:tcBorders>
              <w:top w:val="nil"/>
              <w:left w:val="nil"/>
              <w:bottom w:val="single" w:sz="4" w:space="0" w:color="auto"/>
              <w:right w:val="single" w:sz="4" w:space="0" w:color="auto"/>
            </w:tcBorders>
            <w:shd w:val="clear" w:color="auto" w:fill="auto"/>
            <w:vAlign w:val="center"/>
            <w:hideMark/>
          </w:tcPr>
          <w:p w14:paraId="538432C9"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1-0.77</w:t>
            </w:r>
          </w:p>
        </w:tc>
        <w:tc>
          <w:tcPr>
            <w:tcW w:w="908" w:type="dxa"/>
            <w:tcBorders>
              <w:top w:val="nil"/>
              <w:left w:val="nil"/>
              <w:bottom w:val="single" w:sz="4" w:space="0" w:color="auto"/>
              <w:right w:val="single" w:sz="4" w:space="0" w:color="auto"/>
            </w:tcBorders>
            <w:shd w:val="clear" w:color="auto" w:fill="auto"/>
            <w:vAlign w:val="center"/>
            <w:hideMark/>
          </w:tcPr>
          <w:p w14:paraId="119D2170"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1-0.74</w:t>
            </w:r>
          </w:p>
        </w:tc>
        <w:tc>
          <w:tcPr>
            <w:tcW w:w="1285" w:type="dxa"/>
            <w:tcBorders>
              <w:top w:val="nil"/>
              <w:left w:val="nil"/>
              <w:bottom w:val="single" w:sz="4" w:space="0" w:color="auto"/>
              <w:right w:val="single" w:sz="4" w:space="0" w:color="auto"/>
            </w:tcBorders>
            <w:shd w:val="clear" w:color="auto" w:fill="auto"/>
            <w:vAlign w:val="center"/>
            <w:hideMark/>
          </w:tcPr>
          <w:p w14:paraId="5418860D"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1-0.75</w:t>
            </w:r>
          </w:p>
        </w:tc>
        <w:tc>
          <w:tcPr>
            <w:tcW w:w="908" w:type="dxa"/>
            <w:tcBorders>
              <w:top w:val="nil"/>
              <w:left w:val="nil"/>
              <w:bottom w:val="single" w:sz="4" w:space="0" w:color="auto"/>
              <w:right w:val="single" w:sz="4" w:space="0" w:color="auto"/>
            </w:tcBorders>
            <w:shd w:val="clear" w:color="auto" w:fill="auto"/>
            <w:vAlign w:val="center"/>
            <w:hideMark/>
          </w:tcPr>
          <w:p w14:paraId="4BDB7BAF"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1-87</w:t>
            </w:r>
          </w:p>
        </w:tc>
      </w:tr>
      <w:tr w:rsidR="00251BA3" w:rsidRPr="00251BA3" w14:paraId="4BFDCFF4" w14:textId="77777777" w:rsidTr="00251BA3">
        <w:trPr>
          <w:trHeight w:val="315"/>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344C4C"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Gradient Boosting</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5FD374" w14:textId="77777777" w:rsidR="00251BA3" w:rsidRPr="00251BA3" w:rsidRDefault="00251BA3" w:rsidP="00251BA3">
            <w:pPr>
              <w:spacing w:after="0" w:line="240" w:lineRule="auto"/>
              <w:jc w:val="right"/>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0.79</w:t>
            </w:r>
          </w:p>
        </w:tc>
        <w:tc>
          <w:tcPr>
            <w:tcW w:w="1245" w:type="dxa"/>
            <w:tcBorders>
              <w:top w:val="nil"/>
              <w:left w:val="nil"/>
              <w:bottom w:val="nil"/>
              <w:right w:val="single" w:sz="4" w:space="0" w:color="auto"/>
            </w:tcBorders>
            <w:shd w:val="clear" w:color="auto" w:fill="auto"/>
            <w:vAlign w:val="center"/>
            <w:hideMark/>
          </w:tcPr>
          <w:p w14:paraId="5A3FECCB"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0-0.77</w:t>
            </w:r>
          </w:p>
        </w:tc>
        <w:tc>
          <w:tcPr>
            <w:tcW w:w="908" w:type="dxa"/>
            <w:tcBorders>
              <w:top w:val="nil"/>
              <w:left w:val="nil"/>
              <w:bottom w:val="nil"/>
              <w:right w:val="single" w:sz="4" w:space="0" w:color="auto"/>
            </w:tcBorders>
            <w:shd w:val="clear" w:color="auto" w:fill="auto"/>
            <w:vAlign w:val="center"/>
            <w:hideMark/>
          </w:tcPr>
          <w:p w14:paraId="616C17E9"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0-0.83</w:t>
            </w:r>
          </w:p>
        </w:tc>
        <w:tc>
          <w:tcPr>
            <w:tcW w:w="1285" w:type="dxa"/>
            <w:tcBorders>
              <w:top w:val="nil"/>
              <w:left w:val="nil"/>
              <w:bottom w:val="nil"/>
              <w:right w:val="single" w:sz="4" w:space="0" w:color="auto"/>
            </w:tcBorders>
            <w:shd w:val="clear" w:color="auto" w:fill="auto"/>
            <w:vAlign w:val="center"/>
            <w:hideMark/>
          </w:tcPr>
          <w:p w14:paraId="0ADE42A1"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0-0.80</w:t>
            </w:r>
          </w:p>
        </w:tc>
        <w:tc>
          <w:tcPr>
            <w:tcW w:w="908" w:type="dxa"/>
            <w:tcBorders>
              <w:top w:val="nil"/>
              <w:left w:val="nil"/>
              <w:bottom w:val="nil"/>
              <w:right w:val="single" w:sz="4" w:space="0" w:color="auto"/>
            </w:tcBorders>
            <w:shd w:val="clear" w:color="auto" w:fill="auto"/>
            <w:vAlign w:val="center"/>
            <w:hideMark/>
          </w:tcPr>
          <w:p w14:paraId="0BAECD12"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0-89</w:t>
            </w:r>
          </w:p>
        </w:tc>
      </w:tr>
      <w:tr w:rsidR="00251BA3" w:rsidRPr="00251BA3" w14:paraId="2446EF31" w14:textId="77777777" w:rsidTr="00251BA3">
        <w:trPr>
          <w:trHeight w:val="315"/>
        </w:trPr>
        <w:tc>
          <w:tcPr>
            <w:tcW w:w="2400" w:type="dxa"/>
            <w:vMerge/>
            <w:tcBorders>
              <w:top w:val="nil"/>
              <w:left w:val="single" w:sz="4" w:space="0" w:color="auto"/>
              <w:bottom w:val="single" w:sz="4" w:space="0" w:color="auto"/>
              <w:right w:val="single" w:sz="4" w:space="0" w:color="auto"/>
            </w:tcBorders>
            <w:vAlign w:val="center"/>
            <w:hideMark/>
          </w:tcPr>
          <w:p w14:paraId="631FA81E"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0" w:type="dxa"/>
            <w:vMerge/>
            <w:tcBorders>
              <w:top w:val="nil"/>
              <w:left w:val="single" w:sz="4" w:space="0" w:color="auto"/>
              <w:bottom w:val="single" w:sz="4" w:space="0" w:color="auto"/>
              <w:right w:val="single" w:sz="4" w:space="0" w:color="auto"/>
            </w:tcBorders>
            <w:vAlign w:val="center"/>
            <w:hideMark/>
          </w:tcPr>
          <w:p w14:paraId="508176FE"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p>
        </w:tc>
        <w:tc>
          <w:tcPr>
            <w:tcW w:w="1245" w:type="dxa"/>
            <w:tcBorders>
              <w:top w:val="nil"/>
              <w:left w:val="nil"/>
              <w:bottom w:val="single" w:sz="4" w:space="0" w:color="auto"/>
              <w:right w:val="single" w:sz="4" w:space="0" w:color="auto"/>
            </w:tcBorders>
            <w:shd w:val="clear" w:color="auto" w:fill="auto"/>
            <w:vAlign w:val="center"/>
            <w:hideMark/>
          </w:tcPr>
          <w:p w14:paraId="11BEBDED"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1-0.81</w:t>
            </w:r>
          </w:p>
        </w:tc>
        <w:tc>
          <w:tcPr>
            <w:tcW w:w="908" w:type="dxa"/>
            <w:tcBorders>
              <w:top w:val="nil"/>
              <w:left w:val="nil"/>
              <w:bottom w:val="single" w:sz="4" w:space="0" w:color="auto"/>
              <w:right w:val="single" w:sz="4" w:space="0" w:color="auto"/>
            </w:tcBorders>
            <w:shd w:val="clear" w:color="auto" w:fill="auto"/>
            <w:vAlign w:val="center"/>
            <w:hideMark/>
          </w:tcPr>
          <w:p w14:paraId="5D88E3CB"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1-0.75</w:t>
            </w:r>
          </w:p>
        </w:tc>
        <w:tc>
          <w:tcPr>
            <w:tcW w:w="1285" w:type="dxa"/>
            <w:tcBorders>
              <w:top w:val="nil"/>
              <w:left w:val="nil"/>
              <w:bottom w:val="single" w:sz="4" w:space="0" w:color="auto"/>
              <w:right w:val="single" w:sz="4" w:space="0" w:color="auto"/>
            </w:tcBorders>
            <w:shd w:val="clear" w:color="auto" w:fill="auto"/>
            <w:vAlign w:val="center"/>
            <w:hideMark/>
          </w:tcPr>
          <w:p w14:paraId="6797D383"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1-0.78</w:t>
            </w:r>
          </w:p>
        </w:tc>
        <w:tc>
          <w:tcPr>
            <w:tcW w:w="908" w:type="dxa"/>
            <w:tcBorders>
              <w:top w:val="nil"/>
              <w:left w:val="nil"/>
              <w:bottom w:val="single" w:sz="4" w:space="0" w:color="auto"/>
              <w:right w:val="single" w:sz="4" w:space="0" w:color="auto"/>
            </w:tcBorders>
            <w:shd w:val="clear" w:color="auto" w:fill="auto"/>
            <w:vAlign w:val="center"/>
            <w:hideMark/>
          </w:tcPr>
          <w:p w14:paraId="469A3097" w14:textId="77777777" w:rsidR="00251BA3" w:rsidRPr="00251BA3" w:rsidRDefault="00251BA3" w:rsidP="00251BA3">
            <w:pPr>
              <w:spacing w:after="0" w:line="240" w:lineRule="auto"/>
              <w:rPr>
                <w:rFonts w:ascii="Aptos" w:eastAsia="Times New Roman" w:hAnsi="Aptos" w:cs="Times New Roman"/>
                <w:color w:val="000000"/>
                <w:kern w:val="0"/>
                <w:lang w:eastAsia="en-IN"/>
                <w14:ligatures w14:val="none"/>
              </w:rPr>
            </w:pPr>
            <w:r w:rsidRPr="00251BA3">
              <w:rPr>
                <w:rFonts w:ascii="Aptos" w:eastAsia="Times New Roman" w:hAnsi="Aptos" w:cs="Times New Roman"/>
                <w:color w:val="000000"/>
                <w:kern w:val="0"/>
                <w:lang w:eastAsia="en-IN"/>
                <w14:ligatures w14:val="none"/>
              </w:rPr>
              <w:t>1-87</w:t>
            </w:r>
          </w:p>
        </w:tc>
      </w:tr>
    </w:tbl>
    <w:p w14:paraId="15DC4979" w14:textId="77777777" w:rsidR="007E726E" w:rsidRDefault="007E726E" w:rsidP="00BE4B52"/>
    <w:p w14:paraId="22F96C28" w14:textId="685166A9" w:rsidR="00BE4B52" w:rsidRPr="00BE4B52" w:rsidRDefault="00BE4B52" w:rsidP="00BE4B52">
      <w:r w:rsidRPr="00BE4B52">
        <w:t xml:space="preserve">From the comparison, the </w:t>
      </w:r>
      <w:r w:rsidR="004427A8">
        <w:rPr>
          <w:b/>
          <w:bCs/>
        </w:rPr>
        <w:t>Gradient Boosting</w:t>
      </w:r>
      <w:r w:rsidRPr="00BE4B52">
        <w:rPr>
          <w:b/>
          <w:bCs/>
        </w:rPr>
        <w:t xml:space="preserve"> model</w:t>
      </w:r>
      <w:r w:rsidRPr="00BE4B52">
        <w:t xml:space="preserve"> was selected based on the highest A</w:t>
      </w:r>
      <w:r w:rsidR="00B51C0F">
        <w:t>ccuracy</w:t>
      </w:r>
      <w:r w:rsidRPr="00BE4B52">
        <w:t xml:space="preserve"> score and F1-score</w:t>
      </w:r>
      <w:r w:rsidR="007E726E">
        <w:t xml:space="preserve"> by using smote technique</w:t>
      </w:r>
      <w:r w:rsidRPr="00BE4B52">
        <w:t>.</w:t>
      </w:r>
    </w:p>
    <w:p w14:paraId="55B702E9" w14:textId="13DE43AC" w:rsidR="00BE4B52" w:rsidRPr="00BE4B52" w:rsidRDefault="00BE4B52" w:rsidP="00BE4B52"/>
    <w:p w14:paraId="68F79050" w14:textId="77777777" w:rsidR="00BE4B52" w:rsidRPr="00BE4B52" w:rsidRDefault="00BE4B52" w:rsidP="00BE4B52">
      <w:pPr>
        <w:rPr>
          <w:b/>
          <w:bCs/>
        </w:rPr>
      </w:pPr>
      <w:r w:rsidRPr="00BE4B52">
        <w:rPr>
          <w:b/>
          <w:bCs/>
        </w:rPr>
        <w:t>4. Challenges and Solutions</w:t>
      </w:r>
    </w:p>
    <w:p w14:paraId="7C684DF0" w14:textId="77777777" w:rsidR="00BE4B52" w:rsidRPr="00BE4B52" w:rsidRDefault="00BE4B52" w:rsidP="00BE4B52">
      <w:pPr>
        <w:rPr>
          <w:b/>
          <w:bCs/>
        </w:rPr>
      </w:pPr>
      <w:r w:rsidRPr="00BE4B52">
        <w:rPr>
          <w:b/>
          <w:bCs/>
        </w:rPr>
        <w:t>4.1 Challenges Encountered</w:t>
      </w:r>
    </w:p>
    <w:p w14:paraId="4882DA36" w14:textId="77777777" w:rsidR="00BE4B52" w:rsidRPr="00BE4B52" w:rsidRDefault="00BE4B52" w:rsidP="00BE4B52">
      <w:pPr>
        <w:numPr>
          <w:ilvl w:val="0"/>
          <w:numId w:val="5"/>
        </w:numPr>
      </w:pPr>
      <w:r w:rsidRPr="00BE4B52">
        <w:rPr>
          <w:b/>
          <w:bCs/>
        </w:rPr>
        <w:t>Imbalanced Dataset</w:t>
      </w:r>
      <w:r w:rsidRPr="00BE4B52">
        <w:t>: The dataset had an unequal distribution of positive and negative samples.</w:t>
      </w:r>
    </w:p>
    <w:p w14:paraId="5EFA245B" w14:textId="77777777" w:rsidR="00BE4B52" w:rsidRPr="00BE4B52" w:rsidRDefault="00BE4B52" w:rsidP="00BE4B52">
      <w:pPr>
        <w:numPr>
          <w:ilvl w:val="0"/>
          <w:numId w:val="5"/>
        </w:numPr>
      </w:pPr>
      <w:r w:rsidRPr="00BE4B52">
        <w:rPr>
          <w:b/>
          <w:bCs/>
        </w:rPr>
        <w:t>Feature Scaling</w:t>
      </w:r>
      <w:r w:rsidRPr="00BE4B52">
        <w:t>: Some models required normalization for optimal performance.</w:t>
      </w:r>
    </w:p>
    <w:p w14:paraId="3D518FA0" w14:textId="77777777" w:rsidR="00BE4B52" w:rsidRPr="00BE4B52" w:rsidRDefault="00BE4B52" w:rsidP="00BE4B52">
      <w:pPr>
        <w:numPr>
          <w:ilvl w:val="0"/>
          <w:numId w:val="5"/>
        </w:numPr>
      </w:pPr>
      <w:r w:rsidRPr="00BE4B52">
        <w:rPr>
          <w:b/>
          <w:bCs/>
        </w:rPr>
        <w:t>Overfitting</w:t>
      </w:r>
      <w:r w:rsidRPr="00BE4B52">
        <w:t>: Certain complex models showed high accuracy on training data but underperformed on test data.</w:t>
      </w:r>
    </w:p>
    <w:p w14:paraId="7CFFBB6C" w14:textId="77777777" w:rsidR="00BE4B52" w:rsidRPr="00BE4B52" w:rsidRDefault="00BE4B52" w:rsidP="00BE4B52">
      <w:pPr>
        <w:rPr>
          <w:b/>
          <w:bCs/>
        </w:rPr>
      </w:pPr>
      <w:r w:rsidRPr="00BE4B52">
        <w:rPr>
          <w:b/>
          <w:bCs/>
        </w:rPr>
        <w:t>4.2 Techniques Used to Overcome Challenges</w:t>
      </w:r>
    </w:p>
    <w:p w14:paraId="79C61751" w14:textId="77777777" w:rsidR="00BE4B52" w:rsidRPr="00BE4B52" w:rsidRDefault="00BE4B52" w:rsidP="00BE4B52">
      <w:pPr>
        <w:numPr>
          <w:ilvl w:val="0"/>
          <w:numId w:val="6"/>
        </w:numPr>
      </w:pPr>
      <w:r w:rsidRPr="00BE4B52">
        <w:rPr>
          <w:b/>
          <w:bCs/>
        </w:rPr>
        <w:t>Resampling Techniques</w:t>
      </w:r>
      <w:r w:rsidRPr="00BE4B52">
        <w:t>: Used SMOTE (Synthetic Minority Over-sampling Technique) to balance the dataset.</w:t>
      </w:r>
    </w:p>
    <w:p w14:paraId="3049D746" w14:textId="77777777" w:rsidR="00BE4B52" w:rsidRPr="00BE4B52" w:rsidRDefault="00BE4B52" w:rsidP="00BE4B52">
      <w:pPr>
        <w:numPr>
          <w:ilvl w:val="0"/>
          <w:numId w:val="6"/>
        </w:numPr>
      </w:pPr>
      <w:r w:rsidRPr="00BE4B52">
        <w:rPr>
          <w:b/>
          <w:bCs/>
        </w:rPr>
        <w:t>Cross-Validation</w:t>
      </w:r>
      <w:r w:rsidRPr="00BE4B52">
        <w:t>: Implemented k-fold cross-validation to improve generalizability.</w:t>
      </w:r>
    </w:p>
    <w:p w14:paraId="1BD47066" w14:textId="77777777" w:rsidR="00BE4B52" w:rsidRPr="00BE4B52" w:rsidRDefault="00BE4B52" w:rsidP="00BE4B52">
      <w:pPr>
        <w:numPr>
          <w:ilvl w:val="0"/>
          <w:numId w:val="6"/>
        </w:numPr>
      </w:pPr>
      <w:r w:rsidRPr="00BE4B52">
        <w:rPr>
          <w:b/>
          <w:bCs/>
        </w:rPr>
        <w:t>Hyperparameter Tuning</w:t>
      </w:r>
      <w:r w:rsidRPr="00BE4B52">
        <w:t xml:space="preserve">: Used </w:t>
      </w:r>
      <w:proofErr w:type="spellStart"/>
      <w:r w:rsidRPr="00BE4B52">
        <w:t>GridSearchCV</w:t>
      </w:r>
      <w:proofErr w:type="spellEnd"/>
      <w:r w:rsidRPr="00BE4B52">
        <w:t xml:space="preserve"> for optimizing model parameters.</w:t>
      </w:r>
    </w:p>
    <w:p w14:paraId="3FE8B5F9" w14:textId="1732D33B" w:rsidR="00BE4B52" w:rsidRPr="00BE4B52" w:rsidRDefault="00BE4B52" w:rsidP="00BE4B52"/>
    <w:p w14:paraId="5D99DEC8" w14:textId="77777777" w:rsidR="00BE4B52" w:rsidRPr="00BE4B52" w:rsidRDefault="00BE4B52" w:rsidP="00BE4B52">
      <w:pPr>
        <w:rPr>
          <w:b/>
          <w:bCs/>
        </w:rPr>
      </w:pPr>
      <w:r w:rsidRPr="00BE4B52">
        <w:rPr>
          <w:b/>
          <w:bCs/>
        </w:rPr>
        <w:t>5. Conclusion &amp; Recommendations</w:t>
      </w:r>
    </w:p>
    <w:p w14:paraId="3528D5EF" w14:textId="3DB0628B" w:rsidR="007E726E" w:rsidRDefault="00BE4B52">
      <w:r w:rsidRPr="00BE4B52">
        <w:t xml:space="preserve">Based on our analysis, the most effective model for predicting blood donor retention was </w:t>
      </w:r>
      <w:r w:rsidR="004427A8">
        <w:rPr>
          <w:b/>
          <w:bCs/>
        </w:rPr>
        <w:t>Gradient Boosting</w:t>
      </w:r>
      <w:r w:rsidRPr="00BE4B52">
        <w:t xml:space="preserve">, achieving the highest predictive accuracy and reliability. </w:t>
      </w:r>
      <w:r w:rsidR="007E726E" w:rsidRPr="007E726E">
        <w:t xml:space="preserve">Now we can target the people who are interested in donating </w:t>
      </w:r>
      <w:r w:rsidR="007E726E" w:rsidRPr="007E726E">
        <w:t>blood,</w:t>
      </w:r>
      <w:r w:rsidR="007E726E" w:rsidRPr="007E726E">
        <w:t xml:space="preserve"> and which will </w:t>
      </w:r>
      <w:r w:rsidR="00901347" w:rsidRPr="007E726E">
        <w:t>result</w:t>
      </w:r>
      <w:r w:rsidR="007E726E" w:rsidRPr="007E726E">
        <w:t xml:space="preserve"> in getting more volunteers and we can save more people.</w:t>
      </w:r>
    </w:p>
    <w:sectPr w:rsidR="007E7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0A5C"/>
    <w:multiLevelType w:val="multilevel"/>
    <w:tmpl w:val="24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30E9"/>
    <w:multiLevelType w:val="multilevel"/>
    <w:tmpl w:val="AC420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3E62"/>
    <w:multiLevelType w:val="multilevel"/>
    <w:tmpl w:val="F8D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A0F1B"/>
    <w:multiLevelType w:val="multilevel"/>
    <w:tmpl w:val="77B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93B04"/>
    <w:multiLevelType w:val="multilevel"/>
    <w:tmpl w:val="8D7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20128"/>
    <w:multiLevelType w:val="multilevel"/>
    <w:tmpl w:val="117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F4405"/>
    <w:multiLevelType w:val="multilevel"/>
    <w:tmpl w:val="578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F57DD"/>
    <w:multiLevelType w:val="hybridMultilevel"/>
    <w:tmpl w:val="64F8D448"/>
    <w:lvl w:ilvl="0" w:tplc="0590E4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4F5F02"/>
    <w:multiLevelType w:val="multilevel"/>
    <w:tmpl w:val="2990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807539">
    <w:abstractNumId w:val="4"/>
  </w:num>
  <w:num w:numId="2" w16cid:durableId="415784203">
    <w:abstractNumId w:val="5"/>
  </w:num>
  <w:num w:numId="3" w16cid:durableId="2017415984">
    <w:abstractNumId w:val="1"/>
  </w:num>
  <w:num w:numId="4" w16cid:durableId="498546847">
    <w:abstractNumId w:val="2"/>
  </w:num>
  <w:num w:numId="5" w16cid:durableId="671298891">
    <w:abstractNumId w:val="0"/>
  </w:num>
  <w:num w:numId="6" w16cid:durableId="726344859">
    <w:abstractNumId w:val="6"/>
  </w:num>
  <w:num w:numId="7" w16cid:durableId="373895641">
    <w:abstractNumId w:val="3"/>
  </w:num>
  <w:num w:numId="8" w16cid:durableId="506796485">
    <w:abstractNumId w:val="8"/>
  </w:num>
  <w:num w:numId="9" w16cid:durableId="1939101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52"/>
    <w:rsid w:val="0003341C"/>
    <w:rsid w:val="000414E6"/>
    <w:rsid w:val="000957F4"/>
    <w:rsid w:val="00097312"/>
    <w:rsid w:val="00111CEF"/>
    <w:rsid w:val="00112CAD"/>
    <w:rsid w:val="00183CDB"/>
    <w:rsid w:val="001B3DE6"/>
    <w:rsid w:val="00245868"/>
    <w:rsid w:val="00251BA3"/>
    <w:rsid w:val="003129DD"/>
    <w:rsid w:val="003160F5"/>
    <w:rsid w:val="00394649"/>
    <w:rsid w:val="003F2FDA"/>
    <w:rsid w:val="004427A8"/>
    <w:rsid w:val="00444869"/>
    <w:rsid w:val="00454DF8"/>
    <w:rsid w:val="00554082"/>
    <w:rsid w:val="005F12EB"/>
    <w:rsid w:val="005F78C9"/>
    <w:rsid w:val="0062725B"/>
    <w:rsid w:val="00654CE9"/>
    <w:rsid w:val="006552A5"/>
    <w:rsid w:val="006833AD"/>
    <w:rsid w:val="006A7AB0"/>
    <w:rsid w:val="006C6463"/>
    <w:rsid w:val="00762662"/>
    <w:rsid w:val="00784A24"/>
    <w:rsid w:val="007E726E"/>
    <w:rsid w:val="00824F6A"/>
    <w:rsid w:val="008748CF"/>
    <w:rsid w:val="008A1987"/>
    <w:rsid w:val="00901347"/>
    <w:rsid w:val="009467E1"/>
    <w:rsid w:val="0096257D"/>
    <w:rsid w:val="00987311"/>
    <w:rsid w:val="00A3777F"/>
    <w:rsid w:val="00AD34BC"/>
    <w:rsid w:val="00B51C0F"/>
    <w:rsid w:val="00B6710B"/>
    <w:rsid w:val="00BE4B52"/>
    <w:rsid w:val="00C04BF8"/>
    <w:rsid w:val="00C72896"/>
    <w:rsid w:val="00C81E55"/>
    <w:rsid w:val="00CE4E28"/>
    <w:rsid w:val="00CF7AB4"/>
    <w:rsid w:val="00D74148"/>
    <w:rsid w:val="00E04168"/>
    <w:rsid w:val="00E33BEF"/>
    <w:rsid w:val="00E3451A"/>
    <w:rsid w:val="00E53EAC"/>
    <w:rsid w:val="00E710DB"/>
    <w:rsid w:val="00EF7D1E"/>
    <w:rsid w:val="00F52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1B1F"/>
  <w15:chartTrackingRefBased/>
  <w15:docId w15:val="{36C94736-EEC0-4797-A354-4A821F22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52"/>
    <w:rPr>
      <w:rFonts w:eastAsiaTheme="majorEastAsia" w:cstheme="majorBidi"/>
      <w:color w:val="272727" w:themeColor="text1" w:themeTint="D8"/>
    </w:rPr>
  </w:style>
  <w:style w:type="paragraph" w:styleId="Title">
    <w:name w:val="Title"/>
    <w:basedOn w:val="Normal"/>
    <w:next w:val="Normal"/>
    <w:link w:val="TitleChar"/>
    <w:uiPriority w:val="10"/>
    <w:qFormat/>
    <w:rsid w:val="00BE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52"/>
    <w:pPr>
      <w:spacing w:before="160"/>
      <w:jc w:val="center"/>
    </w:pPr>
    <w:rPr>
      <w:i/>
      <w:iCs/>
      <w:color w:val="404040" w:themeColor="text1" w:themeTint="BF"/>
    </w:rPr>
  </w:style>
  <w:style w:type="character" w:customStyle="1" w:styleId="QuoteChar">
    <w:name w:val="Quote Char"/>
    <w:basedOn w:val="DefaultParagraphFont"/>
    <w:link w:val="Quote"/>
    <w:uiPriority w:val="29"/>
    <w:rsid w:val="00BE4B52"/>
    <w:rPr>
      <w:i/>
      <w:iCs/>
      <w:color w:val="404040" w:themeColor="text1" w:themeTint="BF"/>
    </w:rPr>
  </w:style>
  <w:style w:type="paragraph" w:styleId="ListParagraph">
    <w:name w:val="List Paragraph"/>
    <w:basedOn w:val="Normal"/>
    <w:uiPriority w:val="34"/>
    <w:qFormat/>
    <w:rsid w:val="00BE4B52"/>
    <w:pPr>
      <w:ind w:left="720"/>
      <w:contextualSpacing/>
    </w:pPr>
  </w:style>
  <w:style w:type="character" w:styleId="IntenseEmphasis">
    <w:name w:val="Intense Emphasis"/>
    <w:basedOn w:val="DefaultParagraphFont"/>
    <w:uiPriority w:val="21"/>
    <w:qFormat/>
    <w:rsid w:val="00BE4B52"/>
    <w:rPr>
      <w:i/>
      <w:iCs/>
      <w:color w:val="0F4761" w:themeColor="accent1" w:themeShade="BF"/>
    </w:rPr>
  </w:style>
  <w:style w:type="paragraph" w:styleId="IntenseQuote">
    <w:name w:val="Intense Quote"/>
    <w:basedOn w:val="Normal"/>
    <w:next w:val="Normal"/>
    <w:link w:val="IntenseQuoteChar"/>
    <w:uiPriority w:val="30"/>
    <w:qFormat/>
    <w:rsid w:val="00BE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B52"/>
    <w:rPr>
      <w:i/>
      <w:iCs/>
      <w:color w:val="0F4761" w:themeColor="accent1" w:themeShade="BF"/>
    </w:rPr>
  </w:style>
  <w:style w:type="character" w:styleId="IntenseReference">
    <w:name w:val="Intense Reference"/>
    <w:basedOn w:val="DefaultParagraphFont"/>
    <w:uiPriority w:val="32"/>
    <w:qFormat/>
    <w:rsid w:val="00BE4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8564">
      <w:bodyDiv w:val="1"/>
      <w:marLeft w:val="0"/>
      <w:marRight w:val="0"/>
      <w:marTop w:val="0"/>
      <w:marBottom w:val="0"/>
      <w:divBdr>
        <w:top w:val="none" w:sz="0" w:space="0" w:color="auto"/>
        <w:left w:val="none" w:sz="0" w:space="0" w:color="auto"/>
        <w:bottom w:val="none" w:sz="0" w:space="0" w:color="auto"/>
        <w:right w:val="none" w:sz="0" w:space="0" w:color="auto"/>
      </w:divBdr>
    </w:div>
    <w:div w:id="144517550">
      <w:bodyDiv w:val="1"/>
      <w:marLeft w:val="0"/>
      <w:marRight w:val="0"/>
      <w:marTop w:val="0"/>
      <w:marBottom w:val="0"/>
      <w:divBdr>
        <w:top w:val="none" w:sz="0" w:space="0" w:color="auto"/>
        <w:left w:val="none" w:sz="0" w:space="0" w:color="auto"/>
        <w:bottom w:val="none" w:sz="0" w:space="0" w:color="auto"/>
        <w:right w:val="none" w:sz="0" w:space="0" w:color="auto"/>
      </w:divBdr>
    </w:div>
    <w:div w:id="1129972935">
      <w:bodyDiv w:val="1"/>
      <w:marLeft w:val="0"/>
      <w:marRight w:val="0"/>
      <w:marTop w:val="0"/>
      <w:marBottom w:val="0"/>
      <w:divBdr>
        <w:top w:val="none" w:sz="0" w:space="0" w:color="auto"/>
        <w:left w:val="none" w:sz="0" w:space="0" w:color="auto"/>
        <w:bottom w:val="none" w:sz="0" w:space="0" w:color="auto"/>
        <w:right w:val="none" w:sz="0" w:space="0" w:color="auto"/>
      </w:divBdr>
      <w:divsChild>
        <w:div w:id="787821702">
          <w:marLeft w:val="0"/>
          <w:marRight w:val="0"/>
          <w:marTop w:val="0"/>
          <w:marBottom w:val="0"/>
          <w:divBdr>
            <w:top w:val="none" w:sz="0" w:space="0" w:color="auto"/>
            <w:left w:val="none" w:sz="0" w:space="0" w:color="auto"/>
            <w:bottom w:val="none" w:sz="0" w:space="0" w:color="auto"/>
            <w:right w:val="none" w:sz="0" w:space="0" w:color="auto"/>
          </w:divBdr>
        </w:div>
        <w:div w:id="774598300">
          <w:marLeft w:val="0"/>
          <w:marRight w:val="0"/>
          <w:marTop w:val="0"/>
          <w:marBottom w:val="0"/>
          <w:divBdr>
            <w:top w:val="none" w:sz="0" w:space="0" w:color="auto"/>
            <w:left w:val="none" w:sz="0" w:space="0" w:color="auto"/>
            <w:bottom w:val="none" w:sz="0" w:space="0" w:color="auto"/>
            <w:right w:val="none" w:sz="0" w:space="0" w:color="auto"/>
          </w:divBdr>
        </w:div>
        <w:div w:id="1297680451">
          <w:marLeft w:val="0"/>
          <w:marRight w:val="0"/>
          <w:marTop w:val="0"/>
          <w:marBottom w:val="0"/>
          <w:divBdr>
            <w:top w:val="none" w:sz="0" w:space="0" w:color="auto"/>
            <w:left w:val="none" w:sz="0" w:space="0" w:color="auto"/>
            <w:bottom w:val="none" w:sz="0" w:space="0" w:color="auto"/>
            <w:right w:val="none" w:sz="0" w:space="0" w:color="auto"/>
          </w:divBdr>
        </w:div>
        <w:div w:id="297225125">
          <w:marLeft w:val="0"/>
          <w:marRight w:val="0"/>
          <w:marTop w:val="0"/>
          <w:marBottom w:val="0"/>
          <w:divBdr>
            <w:top w:val="none" w:sz="0" w:space="0" w:color="auto"/>
            <w:left w:val="none" w:sz="0" w:space="0" w:color="auto"/>
            <w:bottom w:val="none" w:sz="0" w:space="0" w:color="auto"/>
            <w:right w:val="none" w:sz="0" w:space="0" w:color="auto"/>
          </w:divBdr>
        </w:div>
        <w:div w:id="377441720">
          <w:marLeft w:val="0"/>
          <w:marRight w:val="0"/>
          <w:marTop w:val="0"/>
          <w:marBottom w:val="0"/>
          <w:divBdr>
            <w:top w:val="none" w:sz="0" w:space="0" w:color="auto"/>
            <w:left w:val="none" w:sz="0" w:space="0" w:color="auto"/>
            <w:bottom w:val="none" w:sz="0" w:space="0" w:color="auto"/>
            <w:right w:val="none" w:sz="0" w:space="0" w:color="auto"/>
          </w:divBdr>
        </w:div>
        <w:div w:id="307977664">
          <w:marLeft w:val="0"/>
          <w:marRight w:val="0"/>
          <w:marTop w:val="0"/>
          <w:marBottom w:val="0"/>
          <w:divBdr>
            <w:top w:val="none" w:sz="0" w:space="0" w:color="auto"/>
            <w:left w:val="none" w:sz="0" w:space="0" w:color="auto"/>
            <w:bottom w:val="none" w:sz="0" w:space="0" w:color="auto"/>
            <w:right w:val="none" w:sz="0" w:space="0" w:color="auto"/>
          </w:divBdr>
        </w:div>
      </w:divsChild>
    </w:div>
    <w:div w:id="1961524061">
      <w:bodyDiv w:val="1"/>
      <w:marLeft w:val="0"/>
      <w:marRight w:val="0"/>
      <w:marTop w:val="0"/>
      <w:marBottom w:val="0"/>
      <w:divBdr>
        <w:top w:val="none" w:sz="0" w:space="0" w:color="auto"/>
        <w:left w:val="none" w:sz="0" w:space="0" w:color="auto"/>
        <w:bottom w:val="none" w:sz="0" w:space="0" w:color="auto"/>
        <w:right w:val="none" w:sz="0" w:space="0" w:color="auto"/>
      </w:divBdr>
      <w:divsChild>
        <w:div w:id="620647154">
          <w:marLeft w:val="0"/>
          <w:marRight w:val="0"/>
          <w:marTop w:val="0"/>
          <w:marBottom w:val="0"/>
          <w:divBdr>
            <w:top w:val="none" w:sz="0" w:space="0" w:color="auto"/>
            <w:left w:val="none" w:sz="0" w:space="0" w:color="auto"/>
            <w:bottom w:val="none" w:sz="0" w:space="0" w:color="auto"/>
            <w:right w:val="none" w:sz="0" w:space="0" w:color="auto"/>
          </w:divBdr>
        </w:div>
        <w:div w:id="2110663642">
          <w:marLeft w:val="0"/>
          <w:marRight w:val="0"/>
          <w:marTop w:val="0"/>
          <w:marBottom w:val="0"/>
          <w:divBdr>
            <w:top w:val="none" w:sz="0" w:space="0" w:color="auto"/>
            <w:left w:val="none" w:sz="0" w:space="0" w:color="auto"/>
            <w:bottom w:val="none" w:sz="0" w:space="0" w:color="auto"/>
            <w:right w:val="none" w:sz="0" w:space="0" w:color="auto"/>
          </w:divBdr>
        </w:div>
        <w:div w:id="1585647914">
          <w:marLeft w:val="0"/>
          <w:marRight w:val="0"/>
          <w:marTop w:val="0"/>
          <w:marBottom w:val="0"/>
          <w:divBdr>
            <w:top w:val="none" w:sz="0" w:space="0" w:color="auto"/>
            <w:left w:val="none" w:sz="0" w:space="0" w:color="auto"/>
            <w:bottom w:val="none" w:sz="0" w:space="0" w:color="auto"/>
            <w:right w:val="none" w:sz="0" w:space="0" w:color="auto"/>
          </w:divBdr>
        </w:div>
        <w:div w:id="1543981837">
          <w:marLeft w:val="0"/>
          <w:marRight w:val="0"/>
          <w:marTop w:val="0"/>
          <w:marBottom w:val="0"/>
          <w:divBdr>
            <w:top w:val="none" w:sz="0" w:space="0" w:color="auto"/>
            <w:left w:val="none" w:sz="0" w:space="0" w:color="auto"/>
            <w:bottom w:val="none" w:sz="0" w:space="0" w:color="auto"/>
            <w:right w:val="none" w:sz="0" w:space="0" w:color="auto"/>
          </w:divBdr>
        </w:div>
        <w:div w:id="1107971790">
          <w:marLeft w:val="0"/>
          <w:marRight w:val="0"/>
          <w:marTop w:val="0"/>
          <w:marBottom w:val="0"/>
          <w:divBdr>
            <w:top w:val="none" w:sz="0" w:space="0" w:color="auto"/>
            <w:left w:val="none" w:sz="0" w:space="0" w:color="auto"/>
            <w:bottom w:val="none" w:sz="0" w:space="0" w:color="auto"/>
            <w:right w:val="none" w:sz="0" w:space="0" w:color="auto"/>
          </w:divBdr>
        </w:div>
        <w:div w:id="647590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Venkatesh J</dc:creator>
  <cp:keywords/>
  <dc:description/>
  <cp:lastModifiedBy>Prasanna Venkatesh J</cp:lastModifiedBy>
  <cp:revision>46</cp:revision>
  <dcterms:created xsi:type="dcterms:W3CDTF">2025-02-22T13:04:00Z</dcterms:created>
  <dcterms:modified xsi:type="dcterms:W3CDTF">2025-02-26T08:00:00Z</dcterms:modified>
</cp:coreProperties>
</file>