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D5B5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APP LINK :</w:t>
      </w:r>
    </w:p>
    <w:p w14:paraId="3B2A7B6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"https://hashie.adalo.com/trackz-2?target=998942e43ce445e7a8ed43cc51862f42&amp;params=%7B%7D"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lang w:val="en-US"/>
        </w:rPr>
        <w:t>https://hashie.adalo.com/trackz-2?target=998942e43ce445e7a8ed43cc51862f42&amp;params=%7B%7D</w:t>
      </w:r>
      <w:r>
        <w:rPr>
          <w:rFonts w:hint="default" w:ascii="Times New Roman" w:hAnsi="Times New Roman" w:cs="Times New Roman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94"/>
    <w:rsid w:val="00820D94"/>
    <w:rsid w:val="00DB6AF8"/>
    <w:rsid w:val="6301212C"/>
    <w:rsid w:val="724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85</Characters>
  <Lines>1</Lines>
  <Paragraphs>1</Paragraphs>
  <TotalTime>4</TotalTime>
  <ScaleCrop>false</ScaleCrop>
  <LinksUpToDate>false</LinksUpToDate>
  <CharactersWithSpaces>98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2024-12-04T15:26:00Z</dcterms:created>
  <dc:creator>Sushma P</dc:creator>
  <cp:lastModifiedBy>WPS_1716909943</cp:lastModifiedBy>
  <dcterms:modified xsi:type="dcterms:W3CDTF">2024-12-05T13:32:39Z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E6BA7AC5B74842DDB00A185B3FFCCC01_12</vt:lpwstr>
  </property>
</Properties>
</file>