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283333" cy="201041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3333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2500" w:h="31660"/>
          <w:pgMar w:top="372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454826" cy="2010409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54826" cy="20104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4370" w:h="31660"/>
          <w:pgMar w:top="3720" w:bottom="28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573650" cy="201041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3650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1380" w:h="31660"/>
          <w:pgMar w:top="3720" w:bottom="280" w:left="3118" w:right="3118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061985" cy="201041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1985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0580" w:h="31660"/>
          <w:pgMar w:top="3720" w:bottom="280" w:left="2976" w:right="2976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357809" cy="201041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7809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2620" w:h="31660"/>
          <w:pgMar w:top="372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333615" cy="201041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33615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2580" w:h="31660"/>
          <w:pgMar w:top="372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323251" cy="201041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3251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5710" w:h="31660"/>
      <w:pgMar w:top="3720" w:bottom="280" w:left="3826" w:right="38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2026-08-04T05:11:04Z</dcterms:created>
  <dcterms:modified xsi:type="dcterms:W3CDTF">2026-08-04T05:11:04Z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LastSaved">
    <vt:filetime>2026-08-04T00:00:00Z</vt:filetime>
  </property>
  <property fmtid="{D5CDD505-2E9C-101B-9397-08002B2CF9AE}" pid="5" name="Producer">
    <vt:lpwstr>iOS Version 18.6.2 (Build 22G100) Quartz PDFContext</vt:lpwstr>
  </property>
</Properties>
</file>