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16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8"/>
        <w:gridCol w:w="222"/>
        <w:gridCol w:w="222"/>
      </w:tblGrid>
      <w:tr w:rsidR="007D3C86" w14:paraId="182989C0" w14:textId="77777777">
        <w:trPr>
          <w:trHeight w:val="2792"/>
        </w:trPr>
        <w:tc>
          <w:tcPr>
            <w:tcW w:w="3875" w:type="dxa"/>
          </w:tcPr>
          <w:p w14:paraId="672A6659" w14:textId="77777777" w:rsidR="007D3C86" w:rsidRDefault="000B498D">
            <w:pPr>
              <w:pStyle w:val="Default"/>
              <w:spacing w:line="360" w:lineRule="auto"/>
              <w:rPr>
                <w:sz w:val="32"/>
                <w:szCs w:val="32"/>
              </w:rPr>
            </w:pPr>
            <w:r>
              <w:rPr>
                <w:noProof/>
                <w:sz w:val="32"/>
                <w:szCs w:val="32"/>
              </w:rPr>
              <w:drawing>
                <wp:inline distT="0" distB="0" distL="0" distR="0" wp14:anchorId="72447BA3" wp14:editId="07777777">
                  <wp:extent cx="6751320" cy="868680"/>
                  <wp:effectExtent l="0" t="0" r="0" b="762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srcRect/>
                          <a:stretch/>
                        </pic:blipFill>
                        <pic:spPr>
                          <a:xfrm>
                            <a:off x="0" y="0"/>
                            <a:ext cx="6751320" cy="868680"/>
                          </a:xfrm>
                          <a:prstGeom prst="rect">
                            <a:avLst/>
                          </a:prstGeom>
                        </pic:spPr>
                      </pic:pic>
                    </a:graphicData>
                  </a:graphic>
                </wp:inline>
              </w:drawing>
            </w:r>
          </w:p>
          <w:p w14:paraId="4D0EBF59" w14:textId="77777777" w:rsidR="007D3C86" w:rsidRDefault="000B498D">
            <w:pPr>
              <w:pStyle w:val="Title"/>
              <w:jc w:val="center"/>
              <w:rPr>
                <w:b/>
                <w:bCs/>
                <w:sz w:val="72"/>
                <w:szCs w:val="72"/>
              </w:rPr>
            </w:pPr>
            <w:r>
              <w:rPr>
                <w:b/>
                <w:bCs/>
                <w:sz w:val="72"/>
                <w:szCs w:val="72"/>
              </w:rPr>
              <w:t>Tech Saksham</w:t>
            </w:r>
          </w:p>
          <w:p w14:paraId="146B73B5" w14:textId="77777777" w:rsidR="007D3C86" w:rsidRDefault="000B498D">
            <w:pPr>
              <w:pStyle w:val="Title"/>
              <w:jc w:val="center"/>
            </w:pPr>
            <w:r>
              <w:t>Final Project Report</w:t>
            </w:r>
          </w:p>
          <w:p w14:paraId="32E051F4" w14:textId="77777777" w:rsidR="007D3C86" w:rsidRDefault="000B498D">
            <w:pPr>
              <w:pStyle w:val="Title"/>
              <w:ind w:left="720" w:hanging="720"/>
              <w:jc w:val="center"/>
              <w:rPr>
                <w:b/>
                <w:bCs/>
                <w:sz w:val="72"/>
                <w:szCs w:val="72"/>
              </w:rPr>
            </w:pPr>
            <w:r>
              <w:rPr>
                <w:b/>
                <w:bCs/>
                <w:sz w:val="72"/>
                <w:szCs w:val="72"/>
              </w:rPr>
              <w:t>Track Name</w:t>
            </w:r>
          </w:p>
          <w:p w14:paraId="0A37501D" w14:textId="77777777" w:rsidR="007D3C86" w:rsidRDefault="007D3C86"/>
        </w:tc>
        <w:tc>
          <w:tcPr>
            <w:tcW w:w="3973" w:type="dxa"/>
          </w:tcPr>
          <w:p w14:paraId="5DAB6C7B" w14:textId="77777777" w:rsidR="007D3C86" w:rsidRDefault="007D3C86">
            <w:pPr>
              <w:pStyle w:val="Default"/>
              <w:spacing w:line="360" w:lineRule="auto"/>
              <w:jc w:val="center"/>
              <w:rPr>
                <w:sz w:val="32"/>
                <w:szCs w:val="32"/>
              </w:rPr>
            </w:pPr>
          </w:p>
        </w:tc>
        <w:tc>
          <w:tcPr>
            <w:tcW w:w="3312" w:type="dxa"/>
          </w:tcPr>
          <w:p w14:paraId="02EB378F" w14:textId="77777777" w:rsidR="007D3C86" w:rsidRDefault="007D3C86">
            <w:pPr>
              <w:pStyle w:val="Default"/>
              <w:spacing w:line="360" w:lineRule="auto"/>
              <w:jc w:val="center"/>
              <w:rPr>
                <w:sz w:val="32"/>
                <w:szCs w:val="32"/>
              </w:rPr>
            </w:pPr>
          </w:p>
        </w:tc>
      </w:tr>
    </w:tbl>
    <w:p w14:paraId="797AF98F" w14:textId="02721BAB" w:rsidR="007D3C86" w:rsidRDefault="000B498D">
      <w:pPr>
        <w:spacing w:line="360" w:lineRule="auto"/>
        <w:ind w:right="689"/>
        <w:jc w:val="center"/>
        <w:rPr>
          <w:rFonts w:cs="Calibri"/>
          <w:b/>
          <w:sz w:val="60"/>
          <w:szCs w:val="60"/>
        </w:rPr>
      </w:pPr>
      <w:r>
        <w:rPr>
          <w:rFonts w:cs="Calibri"/>
          <w:b/>
          <w:sz w:val="60"/>
          <w:szCs w:val="60"/>
        </w:rPr>
        <w:t>“</w:t>
      </w:r>
      <w:r w:rsidR="007A1D19">
        <w:rPr>
          <w:rFonts w:cs="Calibri"/>
          <w:b/>
          <w:sz w:val="60"/>
          <w:szCs w:val="60"/>
        </w:rPr>
        <w:t>IIIT ADMISSION PREDECTION</w:t>
      </w:r>
      <w:r>
        <w:rPr>
          <w:rFonts w:cs="Calibri"/>
          <w:b/>
          <w:sz w:val="60"/>
          <w:szCs w:val="60"/>
        </w:rPr>
        <w:t>”</w:t>
      </w:r>
    </w:p>
    <w:p w14:paraId="72F0468D" w14:textId="4ED9F6FE" w:rsidR="007D3C86" w:rsidRPr="007A1D19" w:rsidRDefault="000B498D" w:rsidP="007A1D19">
      <w:pPr>
        <w:spacing w:line="360" w:lineRule="auto"/>
        <w:ind w:right="689"/>
        <w:jc w:val="center"/>
        <w:rPr>
          <w:rFonts w:cs="Calibri"/>
          <w:b/>
          <w:sz w:val="40"/>
          <w:szCs w:val="40"/>
        </w:rPr>
      </w:pPr>
      <w:r>
        <w:rPr>
          <w:rFonts w:cs="Calibri"/>
          <w:b/>
          <w:sz w:val="40"/>
          <w:szCs w:val="40"/>
        </w:rPr>
        <w:t>“</w:t>
      </w:r>
      <w:r w:rsidR="007A1D19">
        <w:rPr>
          <w:rFonts w:cs="Calibri"/>
          <w:b/>
          <w:sz w:val="40"/>
          <w:szCs w:val="40"/>
        </w:rPr>
        <w:t>RAJIV GANDHI UNIVERSITY KNOWLEDGE OF TECHNOLOGY</w:t>
      </w:r>
      <w:r>
        <w:rPr>
          <w:rFonts w:cs="Calibri"/>
          <w:b/>
          <w:sz w:val="40"/>
          <w:szCs w:val="40"/>
        </w:rPr>
        <w:t>”</w:t>
      </w:r>
    </w:p>
    <w:tbl>
      <w:tblPr>
        <w:tblW w:w="746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52"/>
        <w:gridCol w:w="4913"/>
      </w:tblGrid>
      <w:tr w:rsidR="007D3C86" w14:paraId="65D9C8D4" w14:textId="77777777" w:rsidTr="007A1D19">
        <w:trPr>
          <w:trHeight w:val="233"/>
        </w:trPr>
        <w:tc>
          <w:tcPr>
            <w:tcW w:w="2552" w:type="dxa"/>
            <w:vAlign w:val="center"/>
          </w:tcPr>
          <w:p w14:paraId="68D54FD6" w14:textId="77777777" w:rsidR="007D3C86" w:rsidRDefault="000B498D">
            <w:pPr>
              <w:pStyle w:val="TableParagraph"/>
              <w:spacing w:line="360" w:lineRule="auto"/>
              <w:ind w:left="182" w:right="289"/>
              <w:jc w:val="center"/>
              <w:rPr>
                <w:rFonts w:ascii="Calibri" w:hAnsi="Calibri" w:cs="Calibri"/>
                <w:b/>
                <w:sz w:val="24"/>
                <w:szCs w:val="24"/>
              </w:rPr>
            </w:pPr>
            <w:r>
              <w:rPr>
                <w:rFonts w:ascii="Calibri" w:hAnsi="Calibri" w:cs="Calibri"/>
                <w:b/>
                <w:sz w:val="24"/>
                <w:szCs w:val="24"/>
              </w:rPr>
              <w:t>ROLL NO</w:t>
            </w:r>
          </w:p>
        </w:tc>
        <w:tc>
          <w:tcPr>
            <w:tcW w:w="4913" w:type="dxa"/>
            <w:vAlign w:val="center"/>
          </w:tcPr>
          <w:p w14:paraId="3E736848" w14:textId="77777777" w:rsidR="007D3C86" w:rsidRDefault="000B498D">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7D3C86" w14:paraId="6A05A809" w14:textId="77777777" w:rsidTr="007A1D19">
        <w:trPr>
          <w:trHeight w:val="326"/>
        </w:trPr>
        <w:tc>
          <w:tcPr>
            <w:tcW w:w="2552" w:type="dxa"/>
            <w:vAlign w:val="center"/>
          </w:tcPr>
          <w:p w14:paraId="5A39BBE3" w14:textId="31D1745B" w:rsidR="007D3C86" w:rsidRDefault="007A1D19">
            <w:pPr>
              <w:pStyle w:val="TableParagraph"/>
              <w:spacing w:before="89" w:line="360" w:lineRule="auto"/>
              <w:ind w:right="246"/>
              <w:jc w:val="center"/>
              <w:rPr>
                <w:rFonts w:ascii="Calibri" w:hAnsi="Calibri" w:cs="SimSun"/>
                <w:sz w:val="24"/>
                <w:szCs w:val="24"/>
              </w:rPr>
            </w:pPr>
            <w:r>
              <w:rPr>
                <w:rFonts w:ascii="Calibri" w:hAnsi="Calibri" w:cs="SimSun"/>
                <w:sz w:val="24"/>
                <w:szCs w:val="24"/>
              </w:rPr>
              <w:t>R170070</w:t>
            </w:r>
          </w:p>
        </w:tc>
        <w:tc>
          <w:tcPr>
            <w:tcW w:w="4913" w:type="dxa"/>
            <w:vAlign w:val="center"/>
          </w:tcPr>
          <w:p w14:paraId="41C8F396" w14:textId="7D9EECA8" w:rsidR="007D3C86" w:rsidRDefault="007A1D19">
            <w:pPr>
              <w:pStyle w:val="TableParagraph"/>
              <w:spacing w:before="89" w:line="360" w:lineRule="auto"/>
              <w:rPr>
                <w:rFonts w:ascii="Calibri" w:hAnsi="Calibri" w:cs="SimSun"/>
                <w:sz w:val="24"/>
                <w:szCs w:val="24"/>
              </w:rPr>
            </w:pPr>
            <w:r>
              <w:rPr>
                <w:rFonts w:ascii="Calibri" w:hAnsi="Calibri" w:cs="SimSun"/>
                <w:sz w:val="24"/>
                <w:szCs w:val="24"/>
              </w:rPr>
              <w:t>P.DHARANI</w:t>
            </w:r>
          </w:p>
        </w:tc>
      </w:tr>
      <w:tr w:rsidR="007D3C86" w14:paraId="72A3D3EC" w14:textId="77777777" w:rsidTr="007A1D19">
        <w:trPr>
          <w:trHeight w:val="339"/>
        </w:trPr>
        <w:tc>
          <w:tcPr>
            <w:tcW w:w="2552" w:type="dxa"/>
            <w:vAlign w:val="center"/>
          </w:tcPr>
          <w:p w14:paraId="0D0B940D" w14:textId="184DEFBF" w:rsidR="007D3C86" w:rsidRDefault="007A1D19">
            <w:pPr>
              <w:pStyle w:val="TableParagraph"/>
              <w:spacing w:before="95" w:line="360" w:lineRule="auto"/>
              <w:ind w:right="246"/>
              <w:jc w:val="center"/>
              <w:rPr>
                <w:rFonts w:ascii="Calibri" w:hAnsi="Calibri" w:cs="Calibri"/>
                <w:sz w:val="24"/>
                <w:szCs w:val="24"/>
              </w:rPr>
            </w:pPr>
            <w:r>
              <w:rPr>
                <w:rFonts w:ascii="Calibri" w:hAnsi="Calibri" w:cs="Calibri"/>
                <w:sz w:val="24"/>
                <w:szCs w:val="24"/>
              </w:rPr>
              <w:t>R170270</w:t>
            </w:r>
          </w:p>
        </w:tc>
        <w:tc>
          <w:tcPr>
            <w:tcW w:w="4913" w:type="dxa"/>
            <w:vAlign w:val="center"/>
          </w:tcPr>
          <w:p w14:paraId="0E27B00A" w14:textId="6A3353AC" w:rsidR="007D3C86" w:rsidRDefault="007A1D19">
            <w:pPr>
              <w:pStyle w:val="TableParagraph"/>
              <w:spacing w:before="95" w:line="360" w:lineRule="auto"/>
              <w:rPr>
                <w:rFonts w:ascii="Calibri" w:hAnsi="Calibri" w:cs="Calibri"/>
                <w:sz w:val="24"/>
                <w:szCs w:val="24"/>
              </w:rPr>
            </w:pPr>
            <w:r>
              <w:rPr>
                <w:rFonts w:ascii="Calibri" w:hAnsi="Calibri" w:cs="Calibri"/>
                <w:sz w:val="24"/>
                <w:szCs w:val="24"/>
              </w:rPr>
              <w:t>S.ARCHANA</w:t>
            </w:r>
          </w:p>
        </w:tc>
      </w:tr>
      <w:tr w:rsidR="007D3C86" w14:paraId="60061E4C" w14:textId="77777777" w:rsidTr="007A1D19">
        <w:trPr>
          <w:trHeight w:val="264"/>
        </w:trPr>
        <w:tc>
          <w:tcPr>
            <w:tcW w:w="2552" w:type="dxa"/>
            <w:vAlign w:val="center"/>
          </w:tcPr>
          <w:p w14:paraId="44EAFD9C" w14:textId="4EBF7E7D" w:rsidR="007D3C86" w:rsidRDefault="007A1D19">
            <w:pPr>
              <w:pStyle w:val="TableParagraph"/>
              <w:spacing w:before="107" w:line="360" w:lineRule="auto"/>
              <w:ind w:right="246"/>
              <w:jc w:val="center"/>
              <w:rPr>
                <w:rFonts w:ascii="Calibri" w:hAnsi="Calibri" w:cs="Calibri"/>
                <w:sz w:val="24"/>
                <w:szCs w:val="24"/>
              </w:rPr>
            </w:pPr>
            <w:r>
              <w:rPr>
                <w:rFonts w:ascii="Calibri" w:hAnsi="Calibri" w:cs="Calibri"/>
                <w:sz w:val="24"/>
                <w:szCs w:val="24"/>
              </w:rPr>
              <w:t>R170962</w:t>
            </w:r>
          </w:p>
        </w:tc>
        <w:tc>
          <w:tcPr>
            <w:tcW w:w="4913" w:type="dxa"/>
            <w:vAlign w:val="center"/>
          </w:tcPr>
          <w:p w14:paraId="4B94D5A5" w14:textId="1CAD29EE" w:rsidR="007D3C86" w:rsidRDefault="007A1D19">
            <w:pPr>
              <w:pStyle w:val="TableParagraph"/>
              <w:spacing w:before="107" w:line="360" w:lineRule="auto"/>
              <w:rPr>
                <w:rFonts w:ascii="Calibri" w:hAnsi="Calibri" w:cs="Calibri"/>
                <w:sz w:val="24"/>
                <w:szCs w:val="24"/>
              </w:rPr>
            </w:pPr>
            <w:r>
              <w:rPr>
                <w:rFonts w:ascii="Calibri" w:hAnsi="Calibri" w:cs="Calibri"/>
                <w:sz w:val="24"/>
                <w:szCs w:val="24"/>
              </w:rPr>
              <w:t>Y.PRASANNA</w:t>
            </w:r>
          </w:p>
        </w:tc>
      </w:tr>
      <w:tr w:rsidR="007D3C86" w14:paraId="3DEEC669" w14:textId="77777777" w:rsidTr="007A1D19">
        <w:trPr>
          <w:trHeight w:val="264"/>
        </w:trPr>
        <w:tc>
          <w:tcPr>
            <w:tcW w:w="2552" w:type="dxa"/>
            <w:vAlign w:val="center"/>
          </w:tcPr>
          <w:p w14:paraId="3656B9AB" w14:textId="09A1A977" w:rsidR="007D3C86" w:rsidRDefault="007A1D19">
            <w:pPr>
              <w:pStyle w:val="TableParagraph"/>
              <w:spacing w:before="107" w:line="360" w:lineRule="auto"/>
              <w:ind w:right="246"/>
              <w:jc w:val="center"/>
              <w:rPr>
                <w:rFonts w:ascii="Calibri" w:hAnsi="Calibri" w:cs="Calibri"/>
                <w:sz w:val="24"/>
                <w:szCs w:val="24"/>
              </w:rPr>
            </w:pPr>
            <w:r>
              <w:rPr>
                <w:rFonts w:ascii="Calibri" w:hAnsi="Calibri" w:cs="Calibri"/>
                <w:sz w:val="24"/>
                <w:szCs w:val="24"/>
              </w:rPr>
              <w:t>R170953</w:t>
            </w:r>
          </w:p>
        </w:tc>
        <w:tc>
          <w:tcPr>
            <w:tcW w:w="4913" w:type="dxa"/>
            <w:vAlign w:val="center"/>
          </w:tcPr>
          <w:p w14:paraId="45FB0818" w14:textId="01CAA93E" w:rsidR="007D3C86" w:rsidRDefault="007A1D19">
            <w:pPr>
              <w:pStyle w:val="TableParagraph"/>
              <w:spacing w:before="107" w:line="360" w:lineRule="auto"/>
              <w:rPr>
                <w:rFonts w:ascii="Calibri" w:hAnsi="Calibri" w:cs="Calibri"/>
                <w:sz w:val="24"/>
                <w:szCs w:val="24"/>
              </w:rPr>
            </w:pPr>
            <w:r>
              <w:rPr>
                <w:rFonts w:ascii="Calibri" w:hAnsi="Calibri" w:cs="Calibri"/>
                <w:sz w:val="24"/>
                <w:szCs w:val="24"/>
              </w:rPr>
              <w:t>G.LOKESWARI</w:t>
            </w:r>
          </w:p>
        </w:tc>
      </w:tr>
    </w:tbl>
    <w:p w14:paraId="4101652C" w14:textId="77777777" w:rsidR="007D3C86" w:rsidRDefault="007D3C86">
      <w:pPr>
        <w:pStyle w:val="BodyText"/>
        <w:spacing w:line="360" w:lineRule="auto"/>
        <w:rPr>
          <w:rFonts w:ascii="Calibri" w:hAnsi="Calibri" w:cs="Calibri"/>
          <w:sz w:val="24"/>
          <w:szCs w:val="24"/>
        </w:rPr>
      </w:pPr>
    </w:p>
    <w:p w14:paraId="4B99056E" w14:textId="77777777" w:rsidR="007D3C86" w:rsidRDefault="007D3C86">
      <w:pPr>
        <w:spacing w:line="360" w:lineRule="auto"/>
        <w:jc w:val="right"/>
        <w:rPr>
          <w:rFonts w:cs="Calibri"/>
          <w:sz w:val="24"/>
          <w:szCs w:val="24"/>
        </w:rPr>
      </w:pPr>
    </w:p>
    <w:p w14:paraId="3B3E2002" w14:textId="77777777" w:rsidR="007A1D19" w:rsidRPr="007A1D19" w:rsidRDefault="007A1D19" w:rsidP="007A1D19">
      <w:pPr>
        <w:rPr>
          <w:rFonts w:cs="Calibri"/>
          <w:sz w:val="24"/>
          <w:szCs w:val="24"/>
        </w:rPr>
      </w:pPr>
    </w:p>
    <w:p w14:paraId="257B68C3" w14:textId="77777777" w:rsidR="007A1D19" w:rsidRPr="007A1D19" w:rsidRDefault="007A1D19" w:rsidP="007A1D19">
      <w:pPr>
        <w:rPr>
          <w:rFonts w:cs="Calibri"/>
          <w:sz w:val="24"/>
          <w:szCs w:val="24"/>
        </w:rPr>
      </w:pPr>
    </w:p>
    <w:p w14:paraId="56360002" w14:textId="77777777" w:rsidR="007A1D19" w:rsidRPr="007A1D19" w:rsidRDefault="007A1D19" w:rsidP="007A1D19">
      <w:pPr>
        <w:rPr>
          <w:rFonts w:cs="Calibri"/>
          <w:sz w:val="24"/>
          <w:szCs w:val="24"/>
        </w:rPr>
      </w:pPr>
    </w:p>
    <w:p w14:paraId="71CDD084" w14:textId="77777777" w:rsidR="007A1D19" w:rsidRDefault="007A1D19" w:rsidP="007A1D19">
      <w:pPr>
        <w:rPr>
          <w:rFonts w:cs="Calibri"/>
          <w:sz w:val="24"/>
          <w:szCs w:val="24"/>
        </w:rPr>
      </w:pPr>
    </w:p>
    <w:p w14:paraId="4FD6D3A8" w14:textId="44C6793D" w:rsidR="007A1D19" w:rsidRPr="007A1D19" w:rsidRDefault="007A1D19" w:rsidP="007A1D19">
      <w:pPr>
        <w:rPr>
          <w:rFonts w:cs="Calibri"/>
          <w:sz w:val="24"/>
          <w:szCs w:val="24"/>
        </w:rPr>
      </w:pPr>
      <w:r>
        <w:rPr>
          <w:rFonts w:cs="Calibri"/>
          <w:sz w:val="24"/>
          <w:szCs w:val="24"/>
        </w:rPr>
        <w:t xml:space="preserve">                                                                                                           Trainer Name:P.RAGAVAN</w:t>
      </w: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7D3C86" w14:paraId="1299C43A" w14:textId="77777777" w:rsidTr="55E6FAE3">
        <w:trPr>
          <w:trHeight w:val="314"/>
        </w:trPr>
        <w:tc>
          <w:tcPr>
            <w:tcW w:w="4205" w:type="dxa"/>
            <w:vAlign w:val="center"/>
          </w:tcPr>
          <w:p w14:paraId="4DDBEF00" w14:textId="77777777" w:rsidR="007D3C86" w:rsidRDefault="007D3C86">
            <w:pPr>
              <w:pStyle w:val="TableParagraph"/>
              <w:spacing w:line="360" w:lineRule="auto"/>
              <w:jc w:val="center"/>
              <w:rPr>
                <w:rFonts w:ascii="Calibri" w:hAnsi="Calibri" w:cs="Calibri"/>
                <w:bCs/>
                <w:sz w:val="28"/>
                <w:szCs w:val="28"/>
              </w:rPr>
            </w:pPr>
          </w:p>
        </w:tc>
        <w:tc>
          <w:tcPr>
            <w:tcW w:w="3494" w:type="dxa"/>
            <w:vAlign w:val="center"/>
          </w:tcPr>
          <w:p w14:paraId="3461D779" w14:textId="663E013C" w:rsidR="007A1D19" w:rsidRDefault="007A1D19" w:rsidP="007A1D19">
            <w:pPr>
              <w:pStyle w:val="TableParagraph"/>
              <w:spacing w:line="360" w:lineRule="auto"/>
              <w:ind w:right="28"/>
              <w:rPr>
                <w:rFonts w:ascii="Calibri" w:hAnsi="Calibri" w:cs="Calibri"/>
                <w:bCs/>
                <w:sz w:val="28"/>
                <w:szCs w:val="28"/>
              </w:rPr>
            </w:pPr>
            <w:r>
              <w:rPr>
                <w:rFonts w:ascii="Calibri" w:hAnsi="Calibri" w:cs="Calibri"/>
                <w:bCs/>
                <w:sz w:val="28"/>
                <w:szCs w:val="28"/>
              </w:rPr>
              <w:t xml:space="preserve">   </w:t>
            </w:r>
          </w:p>
        </w:tc>
      </w:tr>
      <w:tr w:rsidR="007A1D19" w14:paraId="4AEE6741" w14:textId="77777777" w:rsidTr="55E6FAE3">
        <w:trPr>
          <w:trHeight w:val="314"/>
        </w:trPr>
        <w:tc>
          <w:tcPr>
            <w:tcW w:w="4205" w:type="dxa"/>
            <w:vAlign w:val="center"/>
          </w:tcPr>
          <w:p w14:paraId="637F78FD" w14:textId="77777777" w:rsidR="007A1D19" w:rsidRDefault="007A1D19">
            <w:pPr>
              <w:pStyle w:val="TableParagraph"/>
              <w:spacing w:line="360" w:lineRule="auto"/>
              <w:jc w:val="center"/>
              <w:rPr>
                <w:rFonts w:ascii="Calibri" w:hAnsi="Calibri" w:cs="Calibri"/>
                <w:bCs/>
                <w:sz w:val="28"/>
                <w:szCs w:val="28"/>
              </w:rPr>
            </w:pPr>
          </w:p>
        </w:tc>
        <w:tc>
          <w:tcPr>
            <w:tcW w:w="3494" w:type="dxa"/>
            <w:vAlign w:val="center"/>
          </w:tcPr>
          <w:p w14:paraId="2C516DCF" w14:textId="77777777" w:rsidR="007A1D19" w:rsidRDefault="007A1D19" w:rsidP="007A1D19">
            <w:pPr>
              <w:pStyle w:val="TableParagraph"/>
              <w:spacing w:line="360" w:lineRule="auto"/>
              <w:ind w:right="28"/>
              <w:rPr>
                <w:rFonts w:ascii="Calibri" w:hAnsi="Calibri" w:cs="Calibri"/>
                <w:bCs/>
                <w:sz w:val="28"/>
                <w:szCs w:val="28"/>
              </w:rPr>
            </w:pPr>
          </w:p>
        </w:tc>
      </w:tr>
      <w:tr w:rsidR="007A1D19" w14:paraId="540B0FAC" w14:textId="77777777" w:rsidTr="55E6FAE3">
        <w:trPr>
          <w:trHeight w:val="314"/>
        </w:trPr>
        <w:tc>
          <w:tcPr>
            <w:tcW w:w="4205" w:type="dxa"/>
            <w:vAlign w:val="center"/>
          </w:tcPr>
          <w:p w14:paraId="17C7782E" w14:textId="77777777" w:rsidR="007A1D19" w:rsidRDefault="007A1D19">
            <w:pPr>
              <w:pStyle w:val="TableParagraph"/>
              <w:spacing w:line="360" w:lineRule="auto"/>
              <w:jc w:val="center"/>
              <w:rPr>
                <w:rFonts w:ascii="Calibri" w:hAnsi="Calibri" w:cs="Calibri"/>
                <w:bCs/>
                <w:sz w:val="28"/>
                <w:szCs w:val="28"/>
              </w:rPr>
            </w:pPr>
          </w:p>
        </w:tc>
        <w:tc>
          <w:tcPr>
            <w:tcW w:w="3494" w:type="dxa"/>
            <w:vAlign w:val="center"/>
          </w:tcPr>
          <w:p w14:paraId="5A5A44B7" w14:textId="77777777" w:rsidR="007A1D19" w:rsidRDefault="007A1D19" w:rsidP="007A1D19">
            <w:pPr>
              <w:pStyle w:val="TableParagraph"/>
              <w:spacing w:line="360" w:lineRule="auto"/>
              <w:ind w:right="28"/>
              <w:rPr>
                <w:rFonts w:ascii="Calibri" w:hAnsi="Calibri" w:cs="Calibri"/>
                <w:bCs/>
                <w:sz w:val="28"/>
                <w:szCs w:val="28"/>
              </w:rPr>
            </w:pPr>
          </w:p>
        </w:tc>
      </w:tr>
      <w:tr w:rsidR="007A1D19" w14:paraId="2399E339" w14:textId="77777777" w:rsidTr="55E6FAE3">
        <w:trPr>
          <w:trHeight w:val="314"/>
        </w:trPr>
        <w:tc>
          <w:tcPr>
            <w:tcW w:w="4205" w:type="dxa"/>
            <w:vAlign w:val="center"/>
          </w:tcPr>
          <w:p w14:paraId="20153661" w14:textId="77777777" w:rsidR="007A1D19" w:rsidRDefault="007A1D19">
            <w:pPr>
              <w:pStyle w:val="TableParagraph"/>
              <w:spacing w:line="360" w:lineRule="auto"/>
              <w:jc w:val="center"/>
              <w:rPr>
                <w:rFonts w:ascii="Calibri" w:hAnsi="Calibri" w:cs="Calibri"/>
                <w:bCs/>
                <w:sz w:val="28"/>
                <w:szCs w:val="28"/>
              </w:rPr>
            </w:pPr>
          </w:p>
        </w:tc>
        <w:tc>
          <w:tcPr>
            <w:tcW w:w="3494" w:type="dxa"/>
            <w:vAlign w:val="center"/>
          </w:tcPr>
          <w:p w14:paraId="68D3E234" w14:textId="77777777" w:rsidR="007A1D19" w:rsidRDefault="007A1D19" w:rsidP="007A1D19">
            <w:pPr>
              <w:pStyle w:val="TableParagraph"/>
              <w:spacing w:line="360" w:lineRule="auto"/>
              <w:ind w:right="28"/>
              <w:rPr>
                <w:rFonts w:ascii="Calibri" w:hAnsi="Calibri" w:cs="Calibri"/>
                <w:bCs/>
                <w:sz w:val="28"/>
                <w:szCs w:val="28"/>
              </w:rPr>
            </w:pPr>
          </w:p>
        </w:tc>
      </w:tr>
      <w:tr w:rsidR="007D3C86" w14:paraId="4A80B715" w14:textId="77777777" w:rsidTr="55E6FAE3">
        <w:trPr>
          <w:trHeight w:val="314"/>
        </w:trPr>
        <w:tc>
          <w:tcPr>
            <w:tcW w:w="4205" w:type="dxa"/>
            <w:vAlign w:val="center"/>
          </w:tcPr>
          <w:p w14:paraId="3CF2D8B6" w14:textId="77777777" w:rsidR="007D3C86" w:rsidRDefault="007D3C86">
            <w:pPr>
              <w:pStyle w:val="TableParagraph"/>
              <w:spacing w:line="360" w:lineRule="auto"/>
              <w:jc w:val="center"/>
              <w:rPr>
                <w:rFonts w:ascii="Calibri" w:hAnsi="Calibri" w:cs="Calibri"/>
                <w:bCs/>
                <w:sz w:val="28"/>
                <w:szCs w:val="28"/>
              </w:rPr>
            </w:pPr>
          </w:p>
        </w:tc>
        <w:tc>
          <w:tcPr>
            <w:tcW w:w="3494" w:type="dxa"/>
            <w:vAlign w:val="center"/>
          </w:tcPr>
          <w:p w14:paraId="41F9D042" w14:textId="77CB4E47" w:rsidR="007D3C86" w:rsidRDefault="007D3C86" w:rsidP="007A1D19">
            <w:pPr>
              <w:pStyle w:val="TableParagraph"/>
              <w:spacing w:line="360" w:lineRule="auto"/>
              <w:ind w:right="28"/>
              <w:rPr>
                <w:rFonts w:ascii="Calibri" w:hAnsi="Calibri" w:cs="Calibri"/>
                <w:sz w:val="28"/>
                <w:szCs w:val="28"/>
              </w:rPr>
            </w:pPr>
          </w:p>
        </w:tc>
      </w:tr>
      <w:tr w:rsidR="007D3C86" w14:paraId="6B5A0A7D" w14:textId="77777777" w:rsidTr="55E6FAE3">
        <w:trPr>
          <w:trHeight w:val="314"/>
        </w:trPr>
        <w:tc>
          <w:tcPr>
            <w:tcW w:w="4205" w:type="dxa"/>
            <w:vAlign w:val="center"/>
          </w:tcPr>
          <w:p w14:paraId="0FB78278" w14:textId="77777777" w:rsidR="007D3C86" w:rsidRDefault="007D3C86">
            <w:pPr>
              <w:pStyle w:val="TableParagraph"/>
              <w:spacing w:line="360" w:lineRule="auto"/>
              <w:jc w:val="center"/>
              <w:rPr>
                <w:rFonts w:ascii="Calibri" w:hAnsi="Calibri" w:cs="Calibri"/>
                <w:bCs/>
                <w:sz w:val="28"/>
                <w:szCs w:val="28"/>
              </w:rPr>
            </w:pPr>
          </w:p>
        </w:tc>
        <w:tc>
          <w:tcPr>
            <w:tcW w:w="3494" w:type="dxa"/>
            <w:vAlign w:val="center"/>
          </w:tcPr>
          <w:p w14:paraId="40B4A949" w14:textId="1A07456A" w:rsidR="007D3C86" w:rsidRDefault="007D3C86">
            <w:pPr>
              <w:pStyle w:val="TableParagraph"/>
              <w:spacing w:line="360" w:lineRule="auto"/>
              <w:ind w:right="28"/>
              <w:jc w:val="center"/>
              <w:rPr>
                <w:rFonts w:ascii="Calibri" w:hAnsi="Calibri" w:cs="Calibri"/>
                <w:bCs/>
                <w:sz w:val="28"/>
                <w:szCs w:val="28"/>
              </w:rPr>
            </w:pPr>
          </w:p>
        </w:tc>
      </w:tr>
    </w:tbl>
    <w:p w14:paraId="1FC39945" w14:textId="77777777" w:rsidR="007D3C86" w:rsidRDefault="007D3C86">
      <w:pPr>
        <w:pStyle w:val="BodyText"/>
        <w:jc w:val="center"/>
        <w:rPr>
          <w:b/>
          <w:bCs/>
          <w:sz w:val="32"/>
          <w:szCs w:val="32"/>
        </w:rPr>
      </w:pPr>
    </w:p>
    <w:p w14:paraId="0562CB0E" w14:textId="77777777" w:rsidR="007D3C86" w:rsidRDefault="007D3C86">
      <w:pPr>
        <w:pStyle w:val="BodyText"/>
        <w:jc w:val="center"/>
        <w:rPr>
          <w:b/>
          <w:bCs/>
          <w:sz w:val="32"/>
          <w:szCs w:val="32"/>
        </w:rPr>
      </w:pPr>
    </w:p>
    <w:p w14:paraId="34CE0A41" w14:textId="77777777" w:rsidR="007D3C86" w:rsidRDefault="007D3C86">
      <w:pPr>
        <w:pStyle w:val="BodyText"/>
        <w:jc w:val="center"/>
        <w:rPr>
          <w:b/>
          <w:bCs/>
          <w:sz w:val="32"/>
          <w:szCs w:val="32"/>
        </w:rPr>
      </w:pPr>
    </w:p>
    <w:p w14:paraId="62EBF3C5" w14:textId="77777777" w:rsidR="007D3C86" w:rsidRDefault="007D3C86">
      <w:pPr>
        <w:pStyle w:val="BodyText"/>
        <w:jc w:val="center"/>
        <w:rPr>
          <w:b/>
          <w:bCs/>
          <w:sz w:val="32"/>
          <w:szCs w:val="32"/>
        </w:rPr>
      </w:pPr>
    </w:p>
    <w:p w14:paraId="6D98A12B" w14:textId="77777777" w:rsidR="007D3C86" w:rsidRDefault="007D3C86">
      <w:pPr>
        <w:pStyle w:val="BodyText"/>
        <w:jc w:val="center"/>
        <w:rPr>
          <w:b/>
          <w:bCs/>
          <w:sz w:val="32"/>
          <w:szCs w:val="32"/>
        </w:rPr>
      </w:pPr>
    </w:p>
    <w:p w14:paraId="2946DB82" w14:textId="77777777" w:rsidR="007D3C86" w:rsidRDefault="007D3C86">
      <w:pPr>
        <w:pStyle w:val="BodyText"/>
        <w:jc w:val="center"/>
        <w:rPr>
          <w:b/>
          <w:bCs/>
          <w:sz w:val="32"/>
          <w:szCs w:val="32"/>
        </w:rPr>
      </w:pPr>
    </w:p>
    <w:p w14:paraId="5997CC1D" w14:textId="77777777" w:rsidR="007D3C86" w:rsidRDefault="007D3C86">
      <w:pPr>
        <w:pStyle w:val="BodyText"/>
        <w:jc w:val="center"/>
        <w:rPr>
          <w:b/>
          <w:bCs/>
          <w:sz w:val="32"/>
          <w:szCs w:val="32"/>
        </w:rPr>
      </w:pPr>
    </w:p>
    <w:p w14:paraId="110FFD37"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56CBDF8" w14:textId="77777777" w:rsidR="007D3C86" w:rsidRDefault="000B498D">
      <w:pPr>
        <w:pStyle w:val="BodyText"/>
        <w:jc w:val="center"/>
        <w:rPr>
          <w:b/>
          <w:bCs/>
          <w:sz w:val="32"/>
          <w:szCs w:val="32"/>
        </w:rPr>
      </w:pPr>
      <w:r>
        <w:rPr>
          <w:b/>
          <w:bCs/>
          <w:sz w:val="32"/>
          <w:szCs w:val="32"/>
        </w:rPr>
        <w:t>ABSTRACT</w:t>
      </w:r>
    </w:p>
    <w:p w14:paraId="6B699379" w14:textId="77777777" w:rsidR="007D3C86" w:rsidRDefault="007D3C86">
      <w:pPr>
        <w:pStyle w:val="BodyText"/>
        <w:jc w:val="center"/>
        <w:rPr>
          <w:b/>
          <w:bCs/>
          <w:sz w:val="32"/>
          <w:szCs w:val="32"/>
        </w:rPr>
      </w:pPr>
    </w:p>
    <w:p w14:paraId="3FE9F23F"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F72F646"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E46FC74" w14:textId="77777777" w:rsidR="007A1D19" w:rsidRDefault="007A1D19" w:rsidP="007A1D19">
      <w:pPr>
        <w:tabs>
          <w:tab w:val="left" w:pos="5784"/>
        </w:tabs>
        <w:spacing w:line="360" w:lineRule="auto"/>
        <w:jc w:val="both"/>
      </w:pPr>
      <w:r>
        <w:rPr>
          <w:rFonts w:ascii="Times New Roman" w:hAnsi="Times New Roman" w:cs="Times New Roman"/>
          <w:sz w:val="24"/>
          <w:szCs w:val="24"/>
        </w:rPr>
        <w:t xml:space="preserve">                </w:t>
      </w:r>
      <w:r>
        <w:rPr>
          <w:rFonts w:ascii="Times New Roman" w:eastAsiaTheme="minorEastAsia" w:hAnsi="Times New Roman" w:cs="Times New Roman"/>
          <w:sz w:val="24"/>
          <w:szCs w:val="24"/>
          <w:lang w:val="en-GB"/>
        </w:rPr>
        <w:t>I</w:t>
      </w:r>
      <w:r>
        <w:rPr>
          <w:rFonts w:ascii="Abyssinica SIL" w:eastAsiaTheme="minorEastAsia" w:hAnsi="Abyssinica SIL" w:cs="Times New Roman"/>
          <w:sz w:val="24"/>
          <w:szCs w:val="24"/>
          <w:lang w:val="en-GB"/>
        </w:rPr>
        <w:t>IIT admission Prediction is very important and plays a key role in</w:t>
      </w:r>
      <w:r>
        <w:rPr>
          <w:rFonts w:ascii="Abyssinica SIL" w:hAnsi="Abyssinica SIL" w:cs="Times New Roman"/>
          <w:sz w:val="24"/>
          <w:szCs w:val="24"/>
          <w:lang w:val="en-GB"/>
        </w:rPr>
        <w:t xml:space="preserve"> </w:t>
      </w:r>
      <w:r>
        <w:rPr>
          <w:rFonts w:ascii="Abyssinica SIL" w:eastAsiaTheme="minorEastAsia" w:hAnsi="Abyssinica SIL" w:cs="Times New Roman"/>
          <w:sz w:val="24"/>
          <w:szCs w:val="24"/>
          <w:lang w:val="en-GB"/>
        </w:rPr>
        <w:t>Andhra Pradesh students who just passed 10</w:t>
      </w:r>
      <w:r>
        <w:rPr>
          <w:rFonts w:ascii="Abyssinica SIL" w:eastAsiaTheme="minorEastAsia" w:hAnsi="Abyssinica SIL" w:cs="Times New Roman"/>
          <w:sz w:val="24"/>
          <w:szCs w:val="24"/>
          <w:vertAlign w:val="superscript"/>
          <w:lang w:val="en-GB"/>
        </w:rPr>
        <w:t>th</w:t>
      </w:r>
      <w:r>
        <w:rPr>
          <w:rFonts w:ascii="Abyssinica SIL" w:eastAsiaTheme="minorEastAsia" w:hAnsi="Abyssinica SIL" w:cs="Times New Roman"/>
          <w:sz w:val="24"/>
          <w:szCs w:val="24"/>
          <w:lang w:val="en-GB"/>
        </w:rPr>
        <w:t xml:space="preserve"> class. Predicting IIIT admission can be especially difficult because the students are not aware of admission requirements. For that reason, the main purpose of this research work is to provide a recommender system for early predicting IIIT admission.</w:t>
      </w:r>
    </w:p>
    <w:p w14:paraId="544FA7D6" w14:textId="77777777" w:rsidR="007A1D19" w:rsidRDefault="007A1D19" w:rsidP="007A1D19">
      <w:pPr>
        <w:spacing w:after="29" w:line="271" w:lineRule="auto"/>
        <w:jc w:val="both"/>
        <w:rPr>
          <w:rFonts w:ascii="Abyssinica SIL" w:hAnsi="Abyssinica SIL"/>
          <w:sz w:val="24"/>
          <w:szCs w:val="24"/>
          <w:lang w:val="en-GB"/>
        </w:rPr>
      </w:pPr>
    </w:p>
    <w:p w14:paraId="0EE69157" w14:textId="77777777" w:rsidR="007A1D19" w:rsidRDefault="007A1D19" w:rsidP="007A1D19">
      <w:pPr>
        <w:spacing w:after="29" w:line="271" w:lineRule="auto"/>
        <w:ind w:left="10" w:hanging="10"/>
        <w:jc w:val="both"/>
      </w:pPr>
      <w:r>
        <w:rPr>
          <w:rFonts w:ascii="Abyssinica SIL" w:eastAsiaTheme="minorEastAsia" w:hAnsi="Abyssinica SIL"/>
          <w:sz w:val="24"/>
          <w:szCs w:val="24"/>
          <w:lang w:val="en-GB"/>
        </w:rPr>
        <w:t xml:space="preserve">Therefore, To predict chance of admission first we applied several Supervised Machine Learning algorithms namely Linear Regression, Support Vector Regression, Decision Tree Regression, and Random Forest Regression. Secondly we compared and evaluated algorithms used to create a predictive model based on various evaluation metrics. Lastly we determined the most important parameters that influence the chance of admission. </w:t>
      </w:r>
    </w:p>
    <w:p w14:paraId="3E626CDB" w14:textId="77777777" w:rsidR="007A1D19" w:rsidRDefault="007A1D19" w:rsidP="007A1D19">
      <w:pPr>
        <w:spacing w:after="29" w:line="271" w:lineRule="auto"/>
        <w:ind w:left="10" w:hanging="10"/>
        <w:jc w:val="both"/>
        <w:rPr>
          <w:rFonts w:ascii="Abyssinica SIL" w:hAnsi="Abyssinica SIL"/>
          <w:sz w:val="24"/>
          <w:szCs w:val="24"/>
          <w:lang w:val="en-GB"/>
        </w:rPr>
      </w:pPr>
    </w:p>
    <w:p w14:paraId="60F6D484" w14:textId="77777777" w:rsidR="007A1D19" w:rsidRDefault="007A1D19" w:rsidP="007A1D19">
      <w:pPr>
        <w:tabs>
          <w:tab w:val="left" w:pos="5784"/>
        </w:tabs>
        <w:spacing w:line="360" w:lineRule="auto"/>
        <w:jc w:val="both"/>
      </w:pPr>
      <w:r>
        <w:rPr>
          <w:rFonts w:ascii="Abyssinica SIL" w:eastAsiaTheme="minorEastAsia" w:hAnsi="Abyssinica SIL" w:cs="Times New Roman"/>
          <w:sz w:val="24"/>
          <w:szCs w:val="24"/>
          <w:lang w:val="en-GB"/>
        </w:rPr>
        <w:t>The experimental results showed that the Linear Regression is the most suitable Machine Learning algorithm for predicting IIIT admission</w:t>
      </w:r>
    </w:p>
    <w:p w14:paraId="08CE6F91"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6204FF1" w14:textId="77777777" w:rsidR="007D3C86" w:rsidRDefault="007D3C86" w:rsidP="007A1D19">
      <w:pPr>
        <w:pStyle w:val="BodyText"/>
        <w:rPr>
          <w:b/>
          <w:bCs/>
          <w:sz w:val="32"/>
          <w:szCs w:val="32"/>
        </w:rPr>
      </w:pPr>
    </w:p>
    <w:p w14:paraId="4F0B7895" w14:textId="77777777" w:rsidR="007A1D19" w:rsidRDefault="007A1D19" w:rsidP="007A1D19">
      <w:pPr>
        <w:pStyle w:val="BodyText"/>
        <w:rPr>
          <w:b/>
          <w:bCs/>
          <w:sz w:val="32"/>
          <w:szCs w:val="32"/>
        </w:rPr>
      </w:pPr>
    </w:p>
    <w:p w14:paraId="68B7A18E" w14:textId="77777777" w:rsidR="007D3C86" w:rsidRDefault="000B498D">
      <w:pPr>
        <w:pStyle w:val="BodyText"/>
        <w:jc w:val="center"/>
        <w:rPr>
          <w:b/>
          <w:bCs/>
          <w:sz w:val="32"/>
          <w:szCs w:val="32"/>
        </w:rPr>
      </w:pPr>
      <w:r>
        <w:rPr>
          <w:b/>
          <w:bCs/>
          <w:sz w:val="32"/>
          <w:szCs w:val="32"/>
        </w:rPr>
        <w:lastRenderedPageBreak/>
        <w:t>INDEX</w:t>
      </w:r>
    </w:p>
    <w:p w14:paraId="2DBF0D7D" w14:textId="77777777" w:rsidR="007D3C86" w:rsidRDefault="007D3C86">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7D3C86" w14:paraId="0BF40AE1" w14:textId="77777777">
        <w:trPr>
          <w:trHeight w:val="600"/>
          <w:jc w:val="center"/>
        </w:trPr>
        <w:tc>
          <w:tcPr>
            <w:tcW w:w="1659" w:type="dxa"/>
            <w:vAlign w:val="center"/>
          </w:tcPr>
          <w:p w14:paraId="65567CF0" w14:textId="77777777" w:rsidR="007D3C86" w:rsidRDefault="000B498D">
            <w:pPr>
              <w:pStyle w:val="BodyText"/>
              <w:jc w:val="center"/>
              <w:rPr>
                <w:b/>
                <w:bCs/>
                <w:sz w:val="24"/>
                <w:szCs w:val="24"/>
              </w:rPr>
            </w:pPr>
            <w:r>
              <w:rPr>
                <w:b/>
                <w:bCs/>
                <w:sz w:val="24"/>
                <w:szCs w:val="24"/>
              </w:rPr>
              <w:t>Sr. No.</w:t>
            </w:r>
          </w:p>
        </w:tc>
        <w:tc>
          <w:tcPr>
            <w:tcW w:w="5782" w:type="dxa"/>
            <w:vAlign w:val="center"/>
          </w:tcPr>
          <w:p w14:paraId="22E0FC93" w14:textId="77777777" w:rsidR="007D3C86" w:rsidRDefault="000B498D">
            <w:pPr>
              <w:pStyle w:val="BodyText"/>
              <w:rPr>
                <w:b/>
                <w:bCs/>
                <w:sz w:val="24"/>
                <w:szCs w:val="24"/>
              </w:rPr>
            </w:pPr>
            <w:r>
              <w:rPr>
                <w:b/>
                <w:bCs/>
                <w:sz w:val="24"/>
                <w:szCs w:val="24"/>
              </w:rPr>
              <w:t>Table of Contents</w:t>
            </w:r>
          </w:p>
        </w:tc>
        <w:tc>
          <w:tcPr>
            <w:tcW w:w="1863" w:type="dxa"/>
            <w:vAlign w:val="center"/>
          </w:tcPr>
          <w:p w14:paraId="5EA52C75" w14:textId="77777777" w:rsidR="007D3C86" w:rsidRDefault="000B498D">
            <w:pPr>
              <w:pStyle w:val="BodyText"/>
              <w:jc w:val="center"/>
              <w:rPr>
                <w:b/>
                <w:bCs/>
                <w:sz w:val="24"/>
                <w:szCs w:val="24"/>
              </w:rPr>
            </w:pPr>
            <w:r>
              <w:rPr>
                <w:b/>
                <w:bCs/>
                <w:sz w:val="24"/>
                <w:szCs w:val="24"/>
              </w:rPr>
              <w:t>Page No.</w:t>
            </w:r>
          </w:p>
        </w:tc>
      </w:tr>
      <w:tr w:rsidR="007D3C86" w14:paraId="111825DA" w14:textId="77777777">
        <w:trPr>
          <w:trHeight w:val="600"/>
          <w:jc w:val="center"/>
        </w:trPr>
        <w:tc>
          <w:tcPr>
            <w:tcW w:w="1659" w:type="dxa"/>
            <w:vAlign w:val="center"/>
          </w:tcPr>
          <w:p w14:paraId="649841BE" w14:textId="77777777" w:rsidR="007D3C86" w:rsidRDefault="000B498D">
            <w:pPr>
              <w:pStyle w:val="BodyText"/>
              <w:jc w:val="center"/>
              <w:rPr>
                <w:sz w:val="24"/>
                <w:szCs w:val="24"/>
              </w:rPr>
            </w:pPr>
            <w:r>
              <w:rPr>
                <w:sz w:val="24"/>
                <w:szCs w:val="24"/>
              </w:rPr>
              <w:t>1</w:t>
            </w:r>
          </w:p>
        </w:tc>
        <w:tc>
          <w:tcPr>
            <w:tcW w:w="5782" w:type="dxa"/>
            <w:vAlign w:val="center"/>
          </w:tcPr>
          <w:p w14:paraId="03580E76" w14:textId="77777777" w:rsidR="007D3C86" w:rsidRDefault="000B498D">
            <w:pPr>
              <w:pStyle w:val="BodyText"/>
              <w:rPr>
                <w:sz w:val="24"/>
                <w:szCs w:val="24"/>
              </w:rPr>
            </w:pPr>
            <w:r>
              <w:rPr>
                <w:sz w:val="24"/>
                <w:szCs w:val="24"/>
              </w:rPr>
              <w:t>Chapter 1: Introduction</w:t>
            </w:r>
          </w:p>
        </w:tc>
        <w:tc>
          <w:tcPr>
            <w:tcW w:w="1863" w:type="dxa"/>
            <w:vAlign w:val="center"/>
          </w:tcPr>
          <w:p w14:paraId="6B62F1B3" w14:textId="552E4F2A" w:rsidR="007D3C86" w:rsidRDefault="009C3027">
            <w:pPr>
              <w:pStyle w:val="BodyText"/>
              <w:jc w:val="center"/>
              <w:rPr>
                <w:sz w:val="24"/>
                <w:szCs w:val="24"/>
              </w:rPr>
            </w:pPr>
            <w:r>
              <w:rPr>
                <w:sz w:val="24"/>
                <w:szCs w:val="24"/>
              </w:rPr>
              <w:t>1-2</w:t>
            </w:r>
          </w:p>
        </w:tc>
      </w:tr>
      <w:tr w:rsidR="007D3C86" w14:paraId="50883DEF" w14:textId="77777777">
        <w:trPr>
          <w:trHeight w:val="581"/>
          <w:jc w:val="center"/>
        </w:trPr>
        <w:tc>
          <w:tcPr>
            <w:tcW w:w="1659" w:type="dxa"/>
            <w:vAlign w:val="center"/>
          </w:tcPr>
          <w:p w14:paraId="18F999B5" w14:textId="77777777" w:rsidR="007D3C86" w:rsidRDefault="000B498D">
            <w:pPr>
              <w:pStyle w:val="BodyText"/>
              <w:jc w:val="center"/>
              <w:rPr>
                <w:sz w:val="24"/>
                <w:szCs w:val="24"/>
              </w:rPr>
            </w:pPr>
            <w:r>
              <w:rPr>
                <w:sz w:val="24"/>
                <w:szCs w:val="24"/>
              </w:rPr>
              <w:t>2</w:t>
            </w:r>
          </w:p>
        </w:tc>
        <w:tc>
          <w:tcPr>
            <w:tcW w:w="5782" w:type="dxa"/>
            <w:vAlign w:val="center"/>
          </w:tcPr>
          <w:p w14:paraId="36A3096D" w14:textId="745D3D80" w:rsidR="007D3C86" w:rsidRDefault="000B498D">
            <w:pPr>
              <w:pStyle w:val="BodyText"/>
              <w:rPr>
                <w:sz w:val="24"/>
                <w:szCs w:val="24"/>
              </w:rPr>
            </w:pPr>
            <w:r>
              <w:rPr>
                <w:sz w:val="24"/>
                <w:szCs w:val="24"/>
              </w:rPr>
              <w:t>Chapter 2:</w:t>
            </w:r>
            <w:r w:rsidR="00ED1AE6">
              <w:rPr>
                <w:sz w:val="24"/>
                <w:szCs w:val="24"/>
              </w:rPr>
              <w:t>Literacy survey</w:t>
            </w:r>
          </w:p>
        </w:tc>
        <w:tc>
          <w:tcPr>
            <w:tcW w:w="1863" w:type="dxa"/>
            <w:vAlign w:val="center"/>
          </w:tcPr>
          <w:p w14:paraId="02F2C34E" w14:textId="753F2C6E" w:rsidR="007D3C86" w:rsidRDefault="009C3027">
            <w:pPr>
              <w:pStyle w:val="BodyText"/>
              <w:jc w:val="center"/>
              <w:rPr>
                <w:sz w:val="24"/>
                <w:szCs w:val="24"/>
              </w:rPr>
            </w:pPr>
            <w:r>
              <w:rPr>
                <w:sz w:val="24"/>
                <w:szCs w:val="24"/>
              </w:rPr>
              <w:t>2-5</w:t>
            </w:r>
          </w:p>
        </w:tc>
      </w:tr>
      <w:tr w:rsidR="007D3C86" w14:paraId="1670E0F3" w14:textId="77777777">
        <w:trPr>
          <w:trHeight w:val="600"/>
          <w:jc w:val="center"/>
        </w:trPr>
        <w:tc>
          <w:tcPr>
            <w:tcW w:w="1659" w:type="dxa"/>
            <w:vAlign w:val="center"/>
          </w:tcPr>
          <w:p w14:paraId="5FCD5EC4" w14:textId="77777777" w:rsidR="007D3C86" w:rsidRDefault="000B498D">
            <w:pPr>
              <w:pStyle w:val="BodyText"/>
              <w:jc w:val="center"/>
              <w:rPr>
                <w:sz w:val="24"/>
                <w:szCs w:val="24"/>
              </w:rPr>
            </w:pPr>
            <w:r>
              <w:rPr>
                <w:sz w:val="24"/>
                <w:szCs w:val="24"/>
              </w:rPr>
              <w:t>3</w:t>
            </w:r>
          </w:p>
        </w:tc>
        <w:tc>
          <w:tcPr>
            <w:tcW w:w="5782" w:type="dxa"/>
            <w:vAlign w:val="center"/>
          </w:tcPr>
          <w:p w14:paraId="1E550D32" w14:textId="178799C9" w:rsidR="007D3C86" w:rsidRDefault="000B498D">
            <w:pPr>
              <w:pStyle w:val="BodyText"/>
              <w:rPr>
                <w:sz w:val="24"/>
                <w:szCs w:val="24"/>
              </w:rPr>
            </w:pPr>
            <w:r>
              <w:rPr>
                <w:sz w:val="24"/>
                <w:szCs w:val="24"/>
              </w:rPr>
              <w:t xml:space="preserve">Chapter 3: </w:t>
            </w:r>
            <w:r w:rsidR="00ED1AE6">
              <w:rPr>
                <w:sz w:val="24"/>
                <w:szCs w:val="24"/>
              </w:rPr>
              <w:t>linear regression</w:t>
            </w:r>
          </w:p>
        </w:tc>
        <w:tc>
          <w:tcPr>
            <w:tcW w:w="1863" w:type="dxa"/>
            <w:vAlign w:val="center"/>
          </w:tcPr>
          <w:p w14:paraId="680A4E5D" w14:textId="24F884EF" w:rsidR="007D3C86" w:rsidRDefault="009C3027">
            <w:pPr>
              <w:pStyle w:val="BodyText"/>
              <w:jc w:val="center"/>
              <w:rPr>
                <w:sz w:val="24"/>
                <w:szCs w:val="24"/>
              </w:rPr>
            </w:pPr>
            <w:r>
              <w:rPr>
                <w:sz w:val="24"/>
                <w:szCs w:val="24"/>
              </w:rPr>
              <w:t>5-7</w:t>
            </w:r>
          </w:p>
        </w:tc>
      </w:tr>
      <w:tr w:rsidR="007D3C86" w14:paraId="1B44F32C" w14:textId="77777777">
        <w:trPr>
          <w:trHeight w:val="600"/>
          <w:jc w:val="center"/>
        </w:trPr>
        <w:tc>
          <w:tcPr>
            <w:tcW w:w="1659" w:type="dxa"/>
            <w:vAlign w:val="center"/>
          </w:tcPr>
          <w:p w14:paraId="2598DEE6" w14:textId="77777777" w:rsidR="007D3C86" w:rsidRDefault="000B498D">
            <w:pPr>
              <w:pStyle w:val="BodyText"/>
              <w:jc w:val="center"/>
              <w:rPr>
                <w:sz w:val="24"/>
                <w:szCs w:val="24"/>
              </w:rPr>
            </w:pPr>
            <w:r>
              <w:rPr>
                <w:sz w:val="24"/>
                <w:szCs w:val="24"/>
              </w:rPr>
              <w:t>4</w:t>
            </w:r>
          </w:p>
        </w:tc>
        <w:tc>
          <w:tcPr>
            <w:tcW w:w="5782" w:type="dxa"/>
            <w:vAlign w:val="center"/>
          </w:tcPr>
          <w:p w14:paraId="2505FE59" w14:textId="303302CC" w:rsidR="007D3C86" w:rsidRDefault="000B498D">
            <w:pPr>
              <w:pStyle w:val="BodyText"/>
              <w:rPr>
                <w:sz w:val="24"/>
                <w:szCs w:val="24"/>
              </w:rPr>
            </w:pPr>
            <w:r>
              <w:rPr>
                <w:sz w:val="24"/>
                <w:szCs w:val="24"/>
              </w:rPr>
              <w:t xml:space="preserve">Chapter 4: </w:t>
            </w:r>
            <w:r w:rsidR="00ED1AE6">
              <w:rPr>
                <w:sz w:val="24"/>
                <w:szCs w:val="24"/>
              </w:rPr>
              <w:t>Implementation</w:t>
            </w:r>
          </w:p>
        </w:tc>
        <w:tc>
          <w:tcPr>
            <w:tcW w:w="1863" w:type="dxa"/>
            <w:vAlign w:val="center"/>
          </w:tcPr>
          <w:p w14:paraId="19219836" w14:textId="6DDFD40C" w:rsidR="007D3C86" w:rsidRDefault="001E2D2E">
            <w:pPr>
              <w:pStyle w:val="BodyText"/>
              <w:jc w:val="center"/>
              <w:rPr>
                <w:sz w:val="24"/>
                <w:szCs w:val="24"/>
              </w:rPr>
            </w:pPr>
            <w:r>
              <w:rPr>
                <w:sz w:val="24"/>
                <w:szCs w:val="24"/>
              </w:rPr>
              <w:t>8-14</w:t>
            </w:r>
          </w:p>
        </w:tc>
      </w:tr>
      <w:tr w:rsidR="007D3C86" w14:paraId="0640EC85" w14:textId="77777777">
        <w:trPr>
          <w:trHeight w:val="600"/>
          <w:jc w:val="center"/>
        </w:trPr>
        <w:tc>
          <w:tcPr>
            <w:tcW w:w="1659" w:type="dxa"/>
            <w:vAlign w:val="center"/>
          </w:tcPr>
          <w:p w14:paraId="78941E47" w14:textId="77777777" w:rsidR="007D3C86" w:rsidRDefault="000B498D">
            <w:pPr>
              <w:pStyle w:val="BodyText"/>
              <w:jc w:val="center"/>
              <w:rPr>
                <w:sz w:val="24"/>
                <w:szCs w:val="24"/>
              </w:rPr>
            </w:pPr>
            <w:r>
              <w:rPr>
                <w:sz w:val="24"/>
                <w:szCs w:val="24"/>
              </w:rPr>
              <w:t>5</w:t>
            </w:r>
          </w:p>
        </w:tc>
        <w:tc>
          <w:tcPr>
            <w:tcW w:w="5782" w:type="dxa"/>
            <w:vAlign w:val="center"/>
          </w:tcPr>
          <w:p w14:paraId="154E2053" w14:textId="5E2888C9" w:rsidR="007D3C86" w:rsidRDefault="000B498D">
            <w:pPr>
              <w:pStyle w:val="BodyText"/>
              <w:rPr>
                <w:sz w:val="24"/>
                <w:szCs w:val="24"/>
              </w:rPr>
            </w:pPr>
            <w:r>
              <w:rPr>
                <w:sz w:val="24"/>
                <w:szCs w:val="24"/>
              </w:rPr>
              <w:t xml:space="preserve">Chapter 5: </w:t>
            </w:r>
            <w:r w:rsidR="00ED1AE6">
              <w:rPr>
                <w:sz w:val="24"/>
                <w:szCs w:val="24"/>
              </w:rPr>
              <w:t>Result</w:t>
            </w:r>
          </w:p>
        </w:tc>
        <w:tc>
          <w:tcPr>
            <w:tcW w:w="1863" w:type="dxa"/>
            <w:vAlign w:val="center"/>
          </w:tcPr>
          <w:p w14:paraId="296FEF7D" w14:textId="7C3DB651" w:rsidR="007D3C86" w:rsidRDefault="001E2D2E">
            <w:pPr>
              <w:pStyle w:val="BodyText"/>
              <w:jc w:val="center"/>
              <w:rPr>
                <w:sz w:val="24"/>
                <w:szCs w:val="24"/>
              </w:rPr>
            </w:pPr>
            <w:r>
              <w:rPr>
                <w:sz w:val="24"/>
                <w:szCs w:val="24"/>
              </w:rPr>
              <w:t>14-16</w:t>
            </w:r>
          </w:p>
        </w:tc>
      </w:tr>
      <w:tr w:rsidR="007D3C86" w14:paraId="4AAC3FC5" w14:textId="77777777">
        <w:trPr>
          <w:trHeight w:val="600"/>
          <w:jc w:val="center"/>
        </w:trPr>
        <w:tc>
          <w:tcPr>
            <w:tcW w:w="1659" w:type="dxa"/>
            <w:vAlign w:val="center"/>
          </w:tcPr>
          <w:p w14:paraId="29B4EA11" w14:textId="77777777" w:rsidR="007D3C86" w:rsidRDefault="000B498D">
            <w:pPr>
              <w:pStyle w:val="BodyText"/>
              <w:jc w:val="center"/>
              <w:rPr>
                <w:sz w:val="24"/>
                <w:szCs w:val="24"/>
              </w:rPr>
            </w:pPr>
            <w:r>
              <w:rPr>
                <w:sz w:val="24"/>
                <w:szCs w:val="24"/>
              </w:rPr>
              <w:t>6</w:t>
            </w:r>
          </w:p>
        </w:tc>
        <w:tc>
          <w:tcPr>
            <w:tcW w:w="5782" w:type="dxa"/>
            <w:vAlign w:val="center"/>
          </w:tcPr>
          <w:p w14:paraId="2B2A7A39" w14:textId="77777777" w:rsidR="007D3C86" w:rsidRDefault="000B498D">
            <w:pPr>
              <w:pStyle w:val="BodyText"/>
              <w:rPr>
                <w:sz w:val="24"/>
                <w:szCs w:val="24"/>
              </w:rPr>
            </w:pPr>
            <w:r>
              <w:rPr>
                <w:sz w:val="24"/>
                <w:szCs w:val="24"/>
              </w:rPr>
              <w:t>Conclusion</w:t>
            </w:r>
          </w:p>
        </w:tc>
        <w:tc>
          <w:tcPr>
            <w:tcW w:w="1863" w:type="dxa"/>
            <w:vAlign w:val="center"/>
          </w:tcPr>
          <w:p w14:paraId="7194DBDC" w14:textId="4018D4A5" w:rsidR="007D3C86" w:rsidRDefault="000B498D">
            <w:pPr>
              <w:pStyle w:val="BodyText"/>
              <w:jc w:val="center"/>
              <w:rPr>
                <w:sz w:val="24"/>
                <w:szCs w:val="24"/>
              </w:rPr>
            </w:pPr>
            <w:r>
              <w:rPr>
                <w:sz w:val="24"/>
                <w:szCs w:val="24"/>
              </w:rPr>
              <w:t>16</w:t>
            </w:r>
          </w:p>
        </w:tc>
      </w:tr>
      <w:tr w:rsidR="007D3C86" w14:paraId="0ECF6D80" w14:textId="77777777">
        <w:trPr>
          <w:trHeight w:val="600"/>
          <w:jc w:val="center"/>
        </w:trPr>
        <w:tc>
          <w:tcPr>
            <w:tcW w:w="1659" w:type="dxa"/>
            <w:vAlign w:val="center"/>
          </w:tcPr>
          <w:p w14:paraId="75697EEC" w14:textId="77777777" w:rsidR="007D3C86" w:rsidRDefault="000B498D">
            <w:pPr>
              <w:pStyle w:val="BodyText"/>
              <w:jc w:val="center"/>
              <w:rPr>
                <w:sz w:val="24"/>
                <w:szCs w:val="24"/>
              </w:rPr>
            </w:pPr>
            <w:r>
              <w:rPr>
                <w:sz w:val="24"/>
                <w:szCs w:val="24"/>
              </w:rPr>
              <w:t>7</w:t>
            </w:r>
          </w:p>
        </w:tc>
        <w:tc>
          <w:tcPr>
            <w:tcW w:w="5782" w:type="dxa"/>
            <w:vAlign w:val="center"/>
          </w:tcPr>
          <w:p w14:paraId="071E4E01" w14:textId="77777777" w:rsidR="007D3C86" w:rsidRDefault="000B498D">
            <w:pPr>
              <w:pStyle w:val="BodyText"/>
              <w:rPr>
                <w:sz w:val="24"/>
                <w:szCs w:val="24"/>
              </w:rPr>
            </w:pPr>
            <w:r>
              <w:rPr>
                <w:sz w:val="24"/>
                <w:szCs w:val="24"/>
              </w:rPr>
              <w:t>References</w:t>
            </w:r>
          </w:p>
        </w:tc>
        <w:tc>
          <w:tcPr>
            <w:tcW w:w="1863" w:type="dxa"/>
            <w:vAlign w:val="center"/>
          </w:tcPr>
          <w:p w14:paraId="769D0D3C" w14:textId="5CFF43D9" w:rsidR="007D3C86" w:rsidRDefault="000B498D">
            <w:pPr>
              <w:pStyle w:val="BodyText"/>
              <w:jc w:val="center"/>
              <w:rPr>
                <w:sz w:val="24"/>
                <w:szCs w:val="24"/>
              </w:rPr>
            </w:pPr>
            <w:r>
              <w:rPr>
                <w:sz w:val="24"/>
                <w:szCs w:val="24"/>
              </w:rPr>
              <w:t>17</w:t>
            </w:r>
          </w:p>
        </w:tc>
      </w:tr>
      <w:tr w:rsidR="007D3C86" w14:paraId="36863F3C" w14:textId="77777777">
        <w:trPr>
          <w:trHeight w:val="600"/>
          <w:jc w:val="center"/>
        </w:trPr>
        <w:tc>
          <w:tcPr>
            <w:tcW w:w="1659" w:type="dxa"/>
            <w:vAlign w:val="center"/>
          </w:tcPr>
          <w:p w14:paraId="44B0A208" w14:textId="77777777" w:rsidR="007D3C86" w:rsidRDefault="000B498D">
            <w:pPr>
              <w:pStyle w:val="BodyText"/>
              <w:jc w:val="center"/>
              <w:rPr>
                <w:sz w:val="24"/>
                <w:szCs w:val="24"/>
              </w:rPr>
            </w:pPr>
            <w:r>
              <w:rPr>
                <w:sz w:val="24"/>
                <w:szCs w:val="24"/>
              </w:rPr>
              <w:t>8</w:t>
            </w:r>
          </w:p>
        </w:tc>
        <w:tc>
          <w:tcPr>
            <w:tcW w:w="5782" w:type="dxa"/>
            <w:vAlign w:val="center"/>
          </w:tcPr>
          <w:p w14:paraId="2DAB5A84" w14:textId="77777777" w:rsidR="007D3C86" w:rsidRDefault="000B498D">
            <w:pPr>
              <w:pStyle w:val="BodyText"/>
              <w:rPr>
                <w:sz w:val="24"/>
                <w:szCs w:val="24"/>
              </w:rPr>
            </w:pPr>
            <w:r>
              <w:rPr>
                <w:sz w:val="24"/>
                <w:szCs w:val="24"/>
              </w:rPr>
              <w:t>Code</w:t>
            </w:r>
          </w:p>
        </w:tc>
        <w:tc>
          <w:tcPr>
            <w:tcW w:w="1863" w:type="dxa"/>
            <w:vAlign w:val="center"/>
          </w:tcPr>
          <w:p w14:paraId="54CD245A" w14:textId="2E6C82A8" w:rsidR="007D3C86" w:rsidRDefault="000B498D">
            <w:pPr>
              <w:pStyle w:val="BodyText"/>
              <w:jc w:val="center"/>
              <w:rPr>
                <w:sz w:val="24"/>
                <w:szCs w:val="24"/>
              </w:rPr>
            </w:pPr>
            <w:r>
              <w:rPr>
                <w:sz w:val="24"/>
                <w:szCs w:val="24"/>
              </w:rPr>
              <w:t>17</w:t>
            </w:r>
          </w:p>
        </w:tc>
      </w:tr>
    </w:tbl>
    <w:p w14:paraId="1231BE67" w14:textId="77777777" w:rsidR="007D3C86" w:rsidRDefault="007D3C86">
      <w:pPr>
        <w:pStyle w:val="BodyText"/>
        <w:jc w:val="center"/>
        <w:rPr>
          <w:b/>
          <w:bCs/>
          <w:sz w:val="32"/>
          <w:szCs w:val="32"/>
        </w:rPr>
      </w:pPr>
    </w:p>
    <w:p w14:paraId="36FEB5B0" w14:textId="77777777" w:rsidR="007D3C86" w:rsidRDefault="007D3C8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7D3C86" w:rsidRDefault="000B498D">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7D3C86">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11BBBE36" w14:textId="77777777" w:rsidR="007D3C86" w:rsidRDefault="000B498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C8B4F07" w14:textId="77777777" w:rsidR="007D3C86" w:rsidRDefault="000B498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w:t>
      </w:r>
      <w:r>
        <w:rPr>
          <w:rFonts w:ascii="Times New Roman" w:hAnsi="Times New Roman" w:cs="Times New Roman"/>
          <w:b/>
          <w:bCs/>
          <w:sz w:val="32"/>
          <w:szCs w:val="32"/>
        </w:rPr>
        <w:t>DUCTION</w:t>
      </w:r>
    </w:p>
    <w:p w14:paraId="28ED8475" w14:textId="77777777" w:rsidR="00ED1AE6" w:rsidRDefault="00ED1AE6" w:rsidP="00ED1AE6">
      <w:pPr>
        <w:tabs>
          <w:tab w:val="left" w:pos="578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1.1 INTRODUCTION</w:t>
      </w:r>
    </w:p>
    <w:p w14:paraId="3AFF4C61" w14:textId="77777777" w:rsidR="00ED1AE6" w:rsidRDefault="00ED1AE6" w:rsidP="00ED1AE6">
      <w:pPr>
        <w:tabs>
          <w:tab w:val="left" w:pos="5784"/>
        </w:tabs>
        <w:spacing w:line="360" w:lineRule="auto"/>
        <w:jc w:val="both"/>
      </w:pPr>
      <w:r>
        <w:rPr>
          <w:rFonts w:ascii="Times New Roman" w:hAnsi="Times New Roman" w:cs="Times New Roman"/>
          <w:sz w:val="24"/>
          <w:szCs w:val="24"/>
        </w:rPr>
        <w:t xml:space="preserve">      </w:t>
      </w:r>
      <w:r>
        <w:rPr>
          <w:rFonts w:ascii="Times New" w:hAnsi="Times New" w:cs="Times New Roman"/>
          <w:sz w:val="24"/>
          <w:szCs w:val="24"/>
        </w:rPr>
        <w:t xml:space="preserve">      </w:t>
      </w:r>
      <w:r>
        <w:rPr>
          <w:rFonts w:ascii="Times New Roman" w:hAnsi="Times New Roman" w:cs="Times New Roman"/>
          <w:sz w:val="24"/>
          <w:szCs w:val="24"/>
        </w:rPr>
        <w:t xml:space="preserve">The number of students applying for IIIT(RGUKT) has increasing year by year. This fact has motivated us to study the grades of students and the chance of admission for IIIT that can help students in predicting the possibility of getting admission in IIIT. </w:t>
      </w:r>
    </w:p>
    <w:p w14:paraId="6F21F0D7" w14:textId="77777777" w:rsidR="00ED1AE6" w:rsidRDefault="00ED1AE6" w:rsidP="00ED1AE6">
      <w:pPr>
        <w:jc w:val="both"/>
        <w:rPr>
          <w:rFonts w:ascii="Times New Roman" w:hAnsi="Times New Roman"/>
        </w:rPr>
      </w:pPr>
      <w:r>
        <w:rPr>
          <w:rFonts w:ascii="Times New Roman" w:eastAsia="Arial" w:hAnsi="Times New Roman" w:cs="Times New Roman"/>
          <w:sz w:val="24"/>
          <w:szCs w:val="24"/>
        </w:rPr>
        <w:t xml:space="preserve">                    Machine Learning is a subset of Artificial Intelligence (AI) that enables computers to automatically improve through experience. In the area of education, the adoption of Machine Learning is also accelerating.</w:t>
      </w:r>
    </w:p>
    <w:p w14:paraId="04214C83" w14:textId="77777777" w:rsidR="00ED1AE6" w:rsidRDefault="00ED1AE6" w:rsidP="00ED1AE6">
      <w:pPr>
        <w:tabs>
          <w:tab w:val="left" w:pos="5784"/>
        </w:tabs>
        <w:spacing w:line="360" w:lineRule="auto"/>
        <w:jc w:val="both"/>
        <w:rPr>
          <w:rFonts w:ascii="Times New" w:hAnsi="Times New"/>
        </w:rPr>
      </w:pPr>
      <w:r>
        <w:rPr>
          <w:rFonts w:ascii="Times New Roman" w:eastAsia="Arial" w:hAnsi="Times New Roman" w:cs="Times New Roman"/>
          <w:sz w:val="24"/>
          <w:szCs w:val="24"/>
        </w:rPr>
        <w:t xml:space="preserve">           </w:t>
      </w:r>
      <w:r>
        <w:rPr>
          <w:rFonts w:ascii="Times New Roman" w:hAnsi="Times New Roman" w:cs="Times New Roman"/>
          <w:sz w:val="24"/>
          <w:szCs w:val="24"/>
        </w:rPr>
        <w:t xml:space="preserve"> </w:t>
      </w:r>
      <w:r>
        <w:rPr>
          <w:rFonts w:ascii="Times New Roman" w:eastAsiaTheme="minorEastAsia" w:hAnsi="Times New Roman" w:cs="Times New Roman"/>
          <w:sz w:val="24"/>
          <w:szCs w:val="24"/>
        </w:rPr>
        <w:t>Using the machine learning algorithms it’s easy to build the prediction model based on the previous year’s admission dat</w:t>
      </w:r>
      <w:r>
        <w:rPr>
          <w:rFonts w:ascii="Times New" w:eastAsiaTheme="minorEastAsia" w:hAnsi="Times New" w:cs="Times New Roman"/>
          <w:sz w:val="24"/>
          <w:szCs w:val="24"/>
        </w:rPr>
        <w:t>a.</w:t>
      </w:r>
    </w:p>
    <w:p w14:paraId="0C81005B" w14:textId="77777777" w:rsidR="00ED1AE6" w:rsidRDefault="00ED1AE6" w:rsidP="00ED1AE6">
      <w:pPr>
        <w:pStyle w:val="TableContents"/>
        <w:spacing w:after="337" w:line="360" w:lineRule="auto"/>
        <w:jc w:val="both"/>
        <w:rPr>
          <w:rFonts w:ascii="Times New Roman" w:hAnsi="Times New Roman"/>
          <w:b/>
          <w:bCs/>
        </w:rPr>
      </w:pPr>
      <w:r>
        <w:rPr>
          <w:rFonts w:ascii="Times New Roman" w:hAnsi="Times New Roman" w:cs="Times New Roman"/>
          <w:b/>
          <w:bCs/>
          <w:color w:val="434343"/>
          <w:sz w:val="28"/>
          <w:szCs w:val="28"/>
        </w:rPr>
        <w:t>1.2 PURPOSE</w:t>
      </w:r>
    </w:p>
    <w:p w14:paraId="4BF75077" w14:textId="77777777" w:rsidR="00ED1AE6" w:rsidRDefault="00ED1AE6" w:rsidP="00ED1AE6">
      <w:pPr>
        <w:pStyle w:val="TableContents"/>
        <w:spacing w:after="337" w:line="360" w:lineRule="auto"/>
        <w:jc w:val="both"/>
        <w:rPr>
          <w:rFonts w:ascii="Times New Roman" w:hAnsi="Times New Roman"/>
        </w:rPr>
      </w:pPr>
      <w:r>
        <w:rPr>
          <w:rFonts w:ascii="Times New Roman" w:hAnsi="Times New Roman" w:cs="Times New Roman"/>
          <w:b/>
          <w:bCs/>
          <w:color w:val="434343"/>
          <w:sz w:val="28"/>
          <w:szCs w:val="28"/>
        </w:rPr>
        <w:tab/>
      </w:r>
      <w:r>
        <w:rPr>
          <w:rFonts w:ascii="Times New Roman" w:hAnsi="Times New Roman"/>
        </w:rPr>
        <w:t>The purpose of this document is to gather the requirements that are needed for implementing the IIIT ADMISSION PREDICTION. It also focuses on various key features, the product, product vision and scope, product overview. The main purpose of this model is to provide a Prediction system that predicts the percentage of chance of IIIT admission.</w:t>
      </w:r>
    </w:p>
    <w:p w14:paraId="69D6C1EA" w14:textId="77777777" w:rsidR="00ED1AE6" w:rsidRDefault="00ED1AE6" w:rsidP="00ED1AE6">
      <w:pPr>
        <w:pStyle w:val="TableContents"/>
        <w:spacing w:after="337" w:line="360" w:lineRule="auto"/>
        <w:jc w:val="both"/>
        <w:rPr>
          <w:rFonts w:ascii="Times New Roman" w:hAnsi="Times New Roman"/>
        </w:rPr>
      </w:pPr>
      <w:r>
        <w:rPr>
          <w:rFonts w:ascii="Times New Roman" w:hAnsi="Times New Roman" w:cs="Times New Roman"/>
          <w:b/>
          <w:bCs/>
          <w:color w:val="434343"/>
          <w:sz w:val="28"/>
          <w:szCs w:val="28"/>
        </w:rPr>
        <w:t>1.3 INTENDED AUDIENCE</w:t>
      </w:r>
    </w:p>
    <w:p w14:paraId="6EDA224B" w14:textId="77777777" w:rsidR="00ED1AE6" w:rsidRDefault="00ED1AE6" w:rsidP="00ED1AE6">
      <w:pPr>
        <w:spacing w:after="303"/>
        <w:ind w:left="-15" w:right="17" w:firstLine="720"/>
        <w:jc w:val="both"/>
        <w:rPr>
          <w:rFonts w:ascii="Times New Roman" w:hAnsi="Times New Roman"/>
        </w:rPr>
      </w:pPr>
      <w:r>
        <w:rPr>
          <w:rFonts w:ascii="Times New Roman" w:hAnsi="Times New Roman"/>
          <w:sz w:val="24"/>
          <w:szCs w:val="24"/>
        </w:rPr>
        <w:t xml:space="preserve">The intended audience will be the </w:t>
      </w:r>
      <w:r>
        <w:rPr>
          <w:rFonts w:ascii="Times New Roman" w:hAnsi="Times New Roman"/>
          <w:b/>
          <w:bCs/>
          <w:sz w:val="24"/>
          <w:szCs w:val="24"/>
        </w:rPr>
        <w:t>students</w:t>
      </w:r>
      <w:r>
        <w:rPr>
          <w:rFonts w:ascii="Times New Roman" w:hAnsi="Times New Roman"/>
          <w:sz w:val="24"/>
          <w:szCs w:val="24"/>
        </w:rPr>
        <w:t xml:space="preserve"> who are interested to join IIIT. They can know the percentage of chance of getting admission in IIIT. </w:t>
      </w:r>
    </w:p>
    <w:p w14:paraId="416293DA" w14:textId="77777777" w:rsidR="00ED1AE6" w:rsidRDefault="00ED1AE6" w:rsidP="00ED1AE6">
      <w:pPr>
        <w:pStyle w:val="TableContents"/>
        <w:spacing w:after="337" w:line="360" w:lineRule="auto"/>
        <w:jc w:val="both"/>
        <w:rPr>
          <w:rFonts w:ascii="Times New Roman" w:hAnsi="Times New Roman"/>
        </w:rPr>
      </w:pPr>
      <w:r>
        <w:rPr>
          <w:rFonts w:ascii="Times New Roman" w:hAnsi="Times New Roman" w:cs="Times New Roman"/>
          <w:b/>
          <w:bCs/>
          <w:color w:val="434343"/>
          <w:sz w:val="28"/>
          <w:szCs w:val="28"/>
        </w:rPr>
        <w:t>1.4  PRODUCT VISION</w:t>
      </w:r>
    </w:p>
    <w:p w14:paraId="7DCEEEBA" w14:textId="77777777" w:rsidR="00ED1AE6" w:rsidRDefault="00ED1AE6" w:rsidP="00ED1AE6">
      <w:pPr>
        <w:spacing w:after="46"/>
        <w:jc w:val="both"/>
        <w:rPr>
          <w:rFonts w:ascii="Times New Roman" w:hAnsi="Times New Roman"/>
        </w:rPr>
      </w:pPr>
      <w:r>
        <w:rPr>
          <w:rFonts w:ascii="Times New Roman" w:hAnsi="Times New Roman"/>
          <w:b/>
          <w:color w:val="434343"/>
          <w:sz w:val="24"/>
          <w:szCs w:val="24"/>
        </w:rPr>
        <w:t>Vision Statement:</w:t>
      </w:r>
    </w:p>
    <w:p w14:paraId="06A9624A" w14:textId="77777777" w:rsidR="00ED1AE6" w:rsidRDefault="00ED1AE6" w:rsidP="00ED1AE6">
      <w:pPr>
        <w:spacing w:after="295"/>
        <w:ind w:left="720" w:right="17" w:firstLine="720"/>
        <w:jc w:val="both"/>
        <w:rPr>
          <w:rFonts w:ascii="Times New Roman" w:hAnsi="Times New Roman"/>
        </w:rPr>
      </w:pPr>
      <w:r>
        <w:rPr>
          <w:rFonts w:ascii="Times New Roman" w:hAnsi="Times New Roman"/>
          <w:sz w:val="24"/>
          <w:szCs w:val="24"/>
        </w:rPr>
        <w:t>The product vision is to develop a Prediction System which is user friendly and accurate enough to predict the percentage of chance of admission of a student into IIIT. By using this system students can early predict the admission.</w:t>
      </w:r>
    </w:p>
    <w:p w14:paraId="406BF3B2" w14:textId="77777777" w:rsidR="00ED1AE6" w:rsidRDefault="00ED1AE6" w:rsidP="00ED1AE6">
      <w:pPr>
        <w:pStyle w:val="TableContents"/>
        <w:spacing w:after="337" w:line="360" w:lineRule="auto"/>
        <w:jc w:val="both"/>
        <w:rPr>
          <w:rFonts w:cs="Times New Roman"/>
          <w:b/>
          <w:bCs/>
          <w:color w:val="434343"/>
          <w:sz w:val="28"/>
          <w:szCs w:val="28"/>
        </w:rPr>
      </w:pPr>
    </w:p>
    <w:p w14:paraId="1CCCA36F" w14:textId="77777777" w:rsidR="00ED1AE6" w:rsidRDefault="00ED1AE6" w:rsidP="00ED1AE6">
      <w:pPr>
        <w:pStyle w:val="TableContents"/>
        <w:spacing w:after="337" w:line="360" w:lineRule="auto"/>
        <w:jc w:val="both"/>
        <w:rPr>
          <w:rFonts w:ascii="Times New Roman" w:hAnsi="Times New Roman" w:cs="Times New Roman"/>
          <w:b/>
          <w:bCs/>
          <w:color w:val="434343"/>
          <w:sz w:val="28"/>
          <w:szCs w:val="28"/>
        </w:rPr>
      </w:pPr>
    </w:p>
    <w:p w14:paraId="0870DC1E" w14:textId="20D4BFBE" w:rsidR="00ED1AE6" w:rsidRDefault="00ED1AE6" w:rsidP="00ED1AE6">
      <w:pPr>
        <w:pStyle w:val="TableContents"/>
        <w:spacing w:after="337" w:line="360" w:lineRule="auto"/>
        <w:jc w:val="both"/>
        <w:rPr>
          <w:rFonts w:ascii="Times New Roman" w:hAnsi="Times New Roman"/>
        </w:rPr>
      </w:pPr>
      <w:r>
        <w:rPr>
          <w:rFonts w:ascii="Times New Roman" w:hAnsi="Times New Roman" w:cs="Times New Roman"/>
          <w:b/>
          <w:bCs/>
          <w:color w:val="434343"/>
          <w:sz w:val="28"/>
          <w:szCs w:val="28"/>
        </w:rPr>
        <w:lastRenderedPageBreak/>
        <w:t xml:space="preserve">1.5 TECHNOLOGIES </w:t>
      </w:r>
    </w:p>
    <w:p w14:paraId="6CB92650" w14:textId="77777777" w:rsidR="00ED1AE6" w:rsidRDefault="00ED1AE6" w:rsidP="00ED1AE6">
      <w:pPr>
        <w:numPr>
          <w:ilvl w:val="0"/>
          <w:numId w:val="20"/>
        </w:numPr>
        <w:spacing w:after="120" w:line="276" w:lineRule="auto"/>
        <w:ind w:left="1440" w:right="17"/>
        <w:jc w:val="both"/>
      </w:pPr>
      <w:r>
        <w:rPr>
          <w:rFonts w:ascii="Abyssinica SIL" w:hAnsi="Abyssinica SIL"/>
          <w:sz w:val="24"/>
          <w:szCs w:val="24"/>
        </w:rPr>
        <w:t>Machine Learning for Prediction System</w:t>
      </w:r>
    </w:p>
    <w:p w14:paraId="15FFCCD7" w14:textId="77777777" w:rsidR="00ED1AE6" w:rsidRDefault="00ED1AE6" w:rsidP="00ED1AE6">
      <w:pPr>
        <w:numPr>
          <w:ilvl w:val="0"/>
          <w:numId w:val="20"/>
        </w:numPr>
        <w:spacing w:after="120" w:line="276" w:lineRule="auto"/>
        <w:ind w:left="1440" w:right="17"/>
        <w:jc w:val="both"/>
      </w:pPr>
      <w:r>
        <w:rPr>
          <w:rFonts w:ascii="Abyssinica SIL" w:hAnsi="Abyssinica SIL"/>
          <w:sz w:val="24"/>
          <w:szCs w:val="24"/>
        </w:rPr>
        <w:t>HTML, CSS for UI</w:t>
      </w:r>
    </w:p>
    <w:p w14:paraId="11621EAA" w14:textId="77777777" w:rsidR="00ED1AE6" w:rsidRDefault="00ED1AE6" w:rsidP="00ED1AE6">
      <w:pPr>
        <w:numPr>
          <w:ilvl w:val="0"/>
          <w:numId w:val="20"/>
        </w:numPr>
        <w:spacing w:after="120" w:line="360" w:lineRule="auto"/>
        <w:ind w:left="1440" w:right="17"/>
        <w:jc w:val="both"/>
      </w:pPr>
      <w:r>
        <w:rPr>
          <w:rFonts w:ascii="Abyssinica SIL" w:eastAsiaTheme="minorEastAsia" w:hAnsi="Abyssinica SIL" w:cs="Times New Roman"/>
          <w:sz w:val="24"/>
          <w:szCs w:val="24"/>
        </w:rPr>
        <w:t>Flask for backend</w:t>
      </w:r>
    </w:p>
    <w:p w14:paraId="74E4E0C9" w14:textId="77777777" w:rsidR="007D3C86" w:rsidRDefault="000B498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6717CDD" w:rsidR="007D3C86" w:rsidRDefault="00ED1AE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eastAsiaTheme="minorEastAsia" w:hAnsi="Times New Roman" w:cs="Times New Roman"/>
          <w:b/>
          <w:bCs/>
          <w:sz w:val="28"/>
          <w:szCs w:val="28"/>
        </w:rPr>
        <w:t>LITERATURE SURVEY</w:t>
      </w:r>
    </w:p>
    <w:p w14:paraId="07B01E42" w14:textId="77777777" w:rsidR="00ED1AE6" w:rsidRDefault="00ED1AE6" w:rsidP="00ED1AE6">
      <w:pPr>
        <w:pStyle w:val="TableContents"/>
        <w:spacing w:line="360" w:lineRule="auto"/>
        <w:jc w:val="both"/>
        <w:rPr>
          <w:rFonts w:ascii="Times New Roman" w:hAnsi="Times New Roman"/>
        </w:rPr>
      </w:pPr>
      <w:r>
        <w:rPr>
          <w:rFonts w:ascii="Times New Roman" w:eastAsiaTheme="minorEastAsia" w:hAnsi="Times New Roman" w:cs="Times New Roman"/>
          <w:b/>
          <w:bCs/>
          <w:sz w:val="28"/>
          <w:szCs w:val="28"/>
        </w:rPr>
        <w:t xml:space="preserve">2.1 REGRESSION </w:t>
      </w:r>
    </w:p>
    <w:p w14:paraId="0A858001" w14:textId="77777777" w:rsidR="00ED1AE6" w:rsidRDefault="00ED1AE6" w:rsidP="00ED1AE6">
      <w:pPr>
        <w:spacing w:after="295" w:line="360" w:lineRule="auto"/>
        <w:ind w:right="17"/>
        <w:jc w:val="both"/>
        <w:rPr>
          <w:rFonts w:ascii="Times New Roman" w:hAnsi="Times New Roman"/>
        </w:rPr>
      </w:pPr>
      <w:r>
        <w:rPr>
          <w:rFonts w:ascii="Times New Roman" w:eastAsiaTheme="minorEastAsia" w:hAnsi="Times New Roman" w:cs="Times New Roman"/>
          <w:sz w:val="24"/>
          <w:szCs w:val="24"/>
        </w:rPr>
        <w:t xml:space="preserve">As we are predicting the percentage of chance of admission, the output (Dependent) variable is continuous variable. We have to use the </w:t>
      </w:r>
      <w:r>
        <w:rPr>
          <w:rFonts w:ascii="Times New Roman" w:eastAsiaTheme="minorEastAsia" w:hAnsi="Times New Roman" w:cs="Times New Roman"/>
          <w:b/>
          <w:bCs/>
          <w:sz w:val="24"/>
          <w:szCs w:val="24"/>
        </w:rPr>
        <w:t xml:space="preserve">Regression </w:t>
      </w:r>
      <w:r>
        <w:rPr>
          <w:rFonts w:ascii="Times New Roman" w:eastAsiaTheme="minorEastAsia" w:hAnsi="Times New Roman" w:cs="Times New Roman"/>
          <w:sz w:val="24"/>
          <w:szCs w:val="24"/>
        </w:rPr>
        <w:t xml:space="preserve">techniques in </w:t>
      </w:r>
      <w:r>
        <w:rPr>
          <w:rFonts w:ascii="Times New Roman" w:eastAsiaTheme="minorEastAsia" w:hAnsi="Times New Roman" w:cs="Times New Roman"/>
          <w:b/>
          <w:bCs/>
          <w:sz w:val="24"/>
          <w:szCs w:val="24"/>
        </w:rPr>
        <w:t>Supervised Algorithms</w:t>
      </w:r>
      <w:r>
        <w:rPr>
          <w:rFonts w:ascii="Times New Roman" w:eastAsiaTheme="minorEastAsia" w:hAnsi="Times New Roman" w:cs="Times New Roman"/>
          <w:sz w:val="24"/>
          <w:szCs w:val="24"/>
        </w:rPr>
        <w:t xml:space="preserve"> to predict the continuous variable.</w:t>
      </w:r>
    </w:p>
    <w:p w14:paraId="3E8C586A" w14:textId="77777777" w:rsidR="00ED1AE6" w:rsidRDefault="00ED1AE6" w:rsidP="00ED1AE6">
      <w:pPr>
        <w:spacing w:after="29" w:line="271" w:lineRule="auto"/>
        <w:ind w:left="10" w:hanging="10"/>
        <w:jc w:val="both"/>
        <w:rPr>
          <w:rFonts w:ascii="Times New Roman" w:hAnsi="Times New Roman"/>
        </w:rPr>
      </w:pPr>
      <w:r>
        <w:rPr>
          <w:rFonts w:ascii="Times New Roman" w:eastAsiaTheme="minorEastAsia" w:hAnsi="Times New Roman"/>
          <w:b/>
          <w:bCs/>
          <w:sz w:val="24"/>
          <w:szCs w:val="24"/>
        </w:rPr>
        <w:t>Types of Regression Algorithms used for Prediction:</w:t>
      </w:r>
    </w:p>
    <w:p w14:paraId="2928C13C" w14:textId="617170BC" w:rsidR="00ED1AE6" w:rsidRDefault="00ED1AE6" w:rsidP="00ED1AE6">
      <w:pPr>
        <w:spacing w:after="295" w:line="360" w:lineRule="auto"/>
        <w:ind w:right="17"/>
        <w:jc w:val="both"/>
        <w:rPr>
          <w:rFonts w:ascii="Times New Roman" w:hAnsi="Times New Roman"/>
        </w:rPr>
      </w:pPr>
      <w:r>
        <w:rPr>
          <w:rFonts w:ascii="Times New Roman" w:eastAsiaTheme="minorEastAsia" w:hAnsi="Times New Roman" w:cs="Times New Roman"/>
          <w:b/>
          <w:bCs/>
          <w:sz w:val="24"/>
          <w:szCs w:val="24"/>
        </w:rPr>
        <w:t xml:space="preserve">Linear Regression (LR):  </w:t>
      </w:r>
      <w:r>
        <w:rPr>
          <w:rFonts w:ascii="Times New Roman" w:eastAsiaTheme="minorEastAsia" w:hAnsi="Times New Roman" w:cs="Times New Roman"/>
          <w:sz w:val="24"/>
          <w:szCs w:val="24"/>
        </w:rPr>
        <w:t xml:space="preserve">It </w:t>
      </w:r>
      <w:r>
        <w:rPr>
          <w:rFonts w:ascii="Times New Roman" w:eastAsiaTheme="minorEastAsia" w:hAnsi="Times New Roman" w:cs="Times New Roman"/>
          <w:sz w:val="24"/>
          <w:szCs w:val="24"/>
          <w:lang w:val="en-GB"/>
        </w:rPr>
        <w:t>is the most important algorithm in the field of Machine Learning, especially supervised learning. It is a way to model a relationship between a dependent variable and one or more independent variables. It consists of finding a regression line straight line through the points.</w:t>
      </w:r>
    </w:p>
    <w:p w14:paraId="1B89F5C3" w14:textId="49EFEA30" w:rsidR="00ED1AE6" w:rsidRDefault="00152DB8" w:rsidP="00152DB8">
      <w:pPr>
        <w:spacing w:after="29" w:line="271" w:lineRule="auto"/>
        <w:jc w:val="both"/>
        <w:rPr>
          <w:rFonts w:ascii="Times New Roman" w:eastAsiaTheme="minorEastAsia" w:hAnsi="Times New Roman"/>
          <w:b/>
          <w:bCs/>
          <w:sz w:val="24"/>
          <w:szCs w:val="24"/>
          <w:lang w:val="en-GB"/>
        </w:rPr>
      </w:pPr>
      <w:r>
        <w:rPr>
          <w:rFonts w:ascii="Times New Roman" w:eastAsiaTheme="minorEastAsia" w:hAnsi="Times New Roman"/>
          <w:b/>
          <w:bCs/>
          <w:sz w:val="24"/>
          <w:szCs w:val="24"/>
          <w:lang w:val="en-GB"/>
        </w:rPr>
        <w:t>1.</w:t>
      </w:r>
      <w:r w:rsidR="00ED1AE6">
        <w:rPr>
          <w:rFonts w:ascii="Times New Roman" w:eastAsiaTheme="minorEastAsia" w:hAnsi="Times New Roman"/>
          <w:b/>
          <w:bCs/>
          <w:sz w:val="24"/>
          <w:szCs w:val="24"/>
          <w:lang w:val="en-GB"/>
        </w:rPr>
        <w:t>Random Forest Regression</w:t>
      </w:r>
      <w:r w:rsidR="00ED1AE6">
        <w:rPr>
          <w:rFonts w:ascii="Times New Roman" w:hAnsi="Times New Roman"/>
          <w:b/>
          <w:bCs/>
          <w:sz w:val="24"/>
          <w:szCs w:val="24"/>
          <w:lang w:val="en-GB"/>
        </w:rPr>
        <w:t xml:space="preserve"> </w:t>
      </w:r>
      <w:r w:rsidR="00ED1AE6">
        <w:rPr>
          <w:rFonts w:ascii="Times New Roman" w:eastAsiaTheme="minorEastAsia" w:hAnsi="Times New Roman"/>
          <w:b/>
          <w:bCs/>
          <w:sz w:val="24"/>
          <w:szCs w:val="24"/>
          <w:lang w:val="en-GB"/>
        </w:rPr>
        <w:t xml:space="preserve">(RFR): </w:t>
      </w:r>
      <w:r w:rsidR="00ED1AE6">
        <w:rPr>
          <w:rFonts w:ascii="Times New Roman" w:eastAsiaTheme="minorEastAsia" w:hAnsi="Times New Roman"/>
          <w:sz w:val="24"/>
          <w:szCs w:val="24"/>
          <w:lang w:val="en-GB"/>
        </w:rPr>
        <w:t xml:space="preserve"> it is an ensemble learning method that constructs a multitude of decision trees at training time and uses the average prediction of the individual trees to improve the prediction</w:t>
      </w:r>
      <w:r w:rsidR="00ED1AE6">
        <w:rPr>
          <w:rFonts w:ascii="Times New Roman" w:eastAsiaTheme="minorEastAsia" w:hAnsi="Times New Roman"/>
          <w:b/>
          <w:bCs/>
          <w:sz w:val="24"/>
          <w:szCs w:val="24"/>
          <w:lang w:val="en-GB"/>
        </w:rPr>
        <w:t xml:space="preserve"> </w:t>
      </w:r>
      <w:r>
        <w:rPr>
          <w:rFonts w:ascii="Times New Roman" w:eastAsiaTheme="minorEastAsia" w:hAnsi="Times New Roman"/>
          <w:b/>
          <w:bCs/>
          <w:sz w:val="24"/>
          <w:szCs w:val="24"/>
          <w:lang w:val="en-GB"/>
        </w:rPr>
        <w:t xml:space="preserve"> </w:t>
      </w:r>
    </w:p>
    <w:p w14:paraId="22161989" w14:textId="77777777" w:rsidR="00152DB8" w:rsidRDefault="00152DB8" w:rsidP="00152DB8">
      <w:pPr>
        <w:spacing w:after="29" w:line="271" w:lineRule="auto"/>
        <w:jc w:val="both"/>
        <w:rPr>
          <w:rFonts w:ascii="Times New Roman" w:hAnsi="Times New Roman"/>
        </w:rPr>
      </w:pPr>
    </w:p>
    <w:p w14:paraId="1C497A92" w14:textId="36C0EB78" w:rsidR="00152DB8" w:rsidRDefault="00152DB8" w:rsidP="00152DB8">
      <w:pPr>
        <w:spacing w:after="29" w:line="271" w:lineRule="auto"/>
        <w:jc w:val="both"/>
        <w:rPr>
          <w:rFonts w:ascii="Times New Roman" w:eastAsiaTheme="minorEastAsia" w:hAnsi="Times New Roman"/>
          <w:sz w:val="24"/>
          <w:szCs w:val="24"/>
          <w:lang w:val="en-GB"/>
        </w:rPr>
      </w:pPr>
      <w:r>
        <w:rPr>
          <w:rFonts w:ascii="Times New Roman" w:eastAsiaTheme="minorEastAsia" w:hAnsi="Times New Roman"/>
          <w:b/>
          <w:bCs/>
          <w:sz w:val="24"/>
          <w:szCs w:val="24"/>
          <w:lang w:val="en-GB"/>
        </w:rPr>
        <w:t xml:space="preserve"> 2.</w:t>
      </w:r>
      <w:r w:rsidR="00ED1AE6">
        <w:rPr>
          <w:rFonts w:ascii="Times New Roman" w:eastAsiaTheme="minorEastAsia" w:hAnsi="Times New Roman"/>
          <w:b/>
          <w:bCs/>
          <w:sz w:val="24"/>
          <w:szCs w:val="24"/>
          <w:lang w:val="en-GB"/>
        </w:rPr>
        <w:t>Support Vector Regression (SVR)</w:t>
      </w:r>
      <w:r w:rsidR="00ED1AE6">
        <w:rPr>
          <w:rFonts w:ascii="Times New Roman" w:eastAsiaTheme="minorEastAsia" w:hAnsi="Times New Roman"/>
          <w:sz w:val="24"/>
          <w:szCs w:val="24"/>
          <w:lang w:val="en-GB"/>
        </w:rPr>
        <w:t xml:space="preserve">: It is also a very popular Machine Learning </w:t>
      </w:r>
      <w:r>
        <w:rPr>
          <w:rFonts w:ascii="Times New Roman" w:eastAsiaTheme="minorEastAsia" w:hAnsi="Times New Roman"/>
          <w:sz w:val="24"/>
          <w:szCs w:val="24"/>
          <w:lang w:val="en-GB"/>
        </w:rPr>
        <w:t xml:space="preserve">   </w:t>
      </w:r>
      <w:r w:rsidR="00ED1AE6">
        <w:rPr>
          <w:rFonts w:ascii="Times New Roman" w:eastAsiaTheme="minorEastAsia" w:hAnsi="Times New Roman"/>
          <w:sz w:val="24"/>
          <w:szCs w:val="24"/>
          <w:lang w:val="en-GB"/>
        </w:rPr>
        <w:t>technique used in both classification and regression. It is similar to Linear Regression with only a few minor differences. SVR allows defining how much error is acceptable in our predictive model and will find an appropriate line to fit the data</w:t>
      </w:r>
    </w:p>
    <w:p w14:paraId="230C2C48" w14:textId="77777777" w:rsidR="00152DB8" w:rsidRDefault="00152DB8" w:rsidP="00152DB8">
      <w:pPr>
        <w:spacing w:after="29" w:line="271" w:lineRule="auto"/>
        <w:jc w:val="both"/>
        <w:rPr>
          <w:rFonts w:ascii="Times New Roman" w:hAnsi="Times New Roman"/>
        </w:rPr>
      </w:pPr>
    </w:p>
    <w:p w14:paraId="627EE814" w14:textId="44DE666D" w:rsidR="00152DB8" w:rsidRDefault="00152DB8" w:rsidP="00152DB8">
      <w:pPr>
        <w:spacing w:after="29" w:line="271" w:lineRule="auto"/>
        <w:jc w:val="both"/>
        <w:rPr>
          <w:rFonts w:ascii="Times New Roman" w:hAnsi="Times New Roman"/>
        </w:rPr>
      </w:pPr>
      <w:r>
        <w:rPr>
          <w:rFonts w:ascii="Times New Roman" w:eastAsiaTheme="minorEastAsia" w:hAnsi="Times New Roman"/>
          <w:b/>
          <w:bCs/>
          <w:sz w:val="24"/>
          <w:szCs w:val="24"/>
          <w:lang w:val="en-GB"/>
        </w:rPr>
        <w:t>3.</w:t>
      </w:r>
      <w:r>
        <w:rPr>
          <w:rFonts w:ascii="Times New Roman" w:eastAsiaTheme="minorEastAsia" w:hAnsi="Times New Roman"/>
          <w:b/>
          <w:bCs/>
          <w:sz w:val="24"/>
          <w:szCs w:val="24"/>
          <w:lang w:val="en-GB"/>
        </w:rPr>
        <w:t>Decision Tree (DT)</w:t>
      </w:r>
      <w:r>
        <w:rPr>
          <w:rFonts w:ascii="Times New Roman" w:eastAsiaTheme="minorEastAsia" w:hAnsi="Times New Roman"/>
          <w:sz w:val="24"/>
          <w:szCs w:val="24"/>
          <w:lang w:val="en-GB"/>
        </w:rPr>
        <w:t>: It is the most widely used classification and prediction technique. It is a tree structure, where each internal node with outgoing edges indicates a condition on an attribute, each branch is an outcome of the test, and each leaf terminal node represents a class label</w:t>
      </w:r>
    </w:p>
    <w:p w14:paraId="1A965116" w14:textId="77777777" w:rsidR="007D3C86" w:rsidRDefault="007D3C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DF4E37C" w14:textId="77777777" w:rsidR="007D3C86" w:rsidRDefault="007D3C8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B7830C4" w14:textId="77777777" w:rsidR="00152DB8" w:rsidRDefault="00152DB8" w:rsidP="00152DB8">
      <w:pPr>
        <w:pStyle w:val="TableContents"/>
        <w:spacing w:after="29" w:line="360" w:lineRule="auto"/>
        <w:jc w:val="both"/>
        <w:rPr>
          <w:rFonts w:ascii="Times New Roman" w:eastAsiaTheme="minorEastAsia" w:hAnsi="Times New Roman" w:cs="Times New Roman"/>
          <w:b/>
          <w:bCs/>
          <w:sz w:val="28"/>
          <w:szCs w:val="28"/>
        </w:rPr>
      </w:pPr>
    </w:p>
    <w:p w14:paraId="7F6D986B" w14:textId="64AB5211" w:rsidR="00152DB8" w:rsidRDefault="00152DB8" w:rsidP="00152DB8">
      <w:pPr>
        <w:pStyle w:val="TableContents"/>
        <w:spacing w:after="29" w:line="360" w:lineRule="auto"/>
        <w:jc w:val="both"/>
        <w:rPr>
          <w:rFonts w:ascii="Times New Roman" w:hAnsi="Times New Roman"/>
        </w:rPr>
      </w:pPr>
      <w:r>
        <w:rPr>
          <w:rFonts w:ascii="Times New Roman" w:eastAsiaTheme="minorEastAsia" w:hAnsi="Times New Roman" w:cs="Times New Roman"/>
          <w:b/>
          <w:bCs/>
          <w:sz w:val="28"/>
          <w:szCs w:val="28"/>
        </w:rPr>
        <w:lastRenderedPageBreak/>
        <w:t xml:space="preserve">2.2 EVALUATION METRICS </w:t>
      </w:r>
    </w:p>
    <w:p w14:paraId="2A7D2B45" w14:textId="77777777" w:rsidR="00152DB8" w:rsidRDefault="00152DB8" w:rsidP="00152DB8">
      <w:pPr>
        <w:spacing w:after="29" w:line="271" w:lineRule="auto"/>
        <w:ind w:left="10" w:hanging="10"/>
        <w:jc w:val="both"/>
        <w:rPr>
          <w:rFonts w:ascii="Times New Roman" w:hAnsi="Times New Roman"/>
        </w:rPr>
      </w:pPr>
      <w:r>
        <w:rPr>
          <w:rFonts w:ascii="Times New Roman" w:eastAsiaTheme="minorEastAsia" w:hAnsi="Times New Roman"/>
          <w:sz w:val="24"/>
          <w:szCs w:val="24"/>
        </w:rPr>
        <w:t>The main part of building a Machine Learning model is Evaluation of model. There are many methods of evaluation that can be used. While building our model we have used the below two metrics for the evaluation part.</w:t>
      </w:r>
    </w:p>
    <w:p w14:paraId="1EF1CD36" w14:textId="77777777" w:rsidR="00152DB8" w:rsidRDefault="00152DB8" w:rsidP="00152DB8">
      <w:pPr>
        <w:spacing w:after="29" w:line="271" w:lineRule="auto"/>
        <w:ind w:left="10" w:hanging="10"/>
        <w:jc w:val="both"/>
        <w:rPr>
          <w:sz w:val="24"/>
          <w:szCs w:val="24"/>
        </w:rPr>
      </w:pPr>
    </w:p>
    <w:p w14:paraId="3D5A4D9C" w14:textId="77777777" w:rsidR="00152DB8" w:rsidRDefault="00152DB8" w:rsidP="00152DB8">
      <w:pPr>
        <w:shd w:val="clear" w:color="auto" w:fill="FFFFFF"/>
        <w:spacing w:before="60" w:afterAutospacing="1" w:line="375" w:lineRule="atLeast"/>
        <w:jc w:val="both"/>
        <w:rPr>
          <w:rFonts w:ascii="Times New Roman" w:hAnsi="Times New Roman"/>
        </w:rPr>
      </w:pPr>
      <w:r>
        <w:rPr>
          <w:rFonts w:ascii="Times New Roman" w:eastAsiaTheme="minorEastAsia" w:hAnsi="Times New Roman"/>
          <w:b/>
          <w:bCs/>
          <w:sz w:val="24"/>
          <w:szCs w:val="24"/>
          <w:lang w:val="en-GB"/>
        </w:rPr>
        <w:t>R-Squared (R</w:t>
      </w:r>
      <w:r>
        <w:rPr>
          <w:rFonts w:ascii="Times New Roman" w:eastAsiaTheme="minorEastAsia" w:hAnsi="Times New Roman"/>
          <w:b/>
          <w:bCs/>
          <w:sz w:val="24"/>
          <w:szCs w:val="24"/>
          <w:vertAlign w:val="superscript"/>
          <w:lang w:val="en-GB"/>
        </w:rPr>
        <w:t>2</w:t>
      </w:r>
      <w:r>
        <w:rPr>
          <w:rFonts w:ascii="Times New Roman" w:eastAsiaTheme="minorEastAsia" w:hAnsi="Times New Roman"/>
          <w:b/>
          <w:bCs/>
          <w:sz w:val="24"/>
          <w:szCs w:val="24"/>
          <w:lang w:val="en-GB"/>
        </w:rPr>
        <w:t xml:space="preserve"> or the coefficient of determination)</w:t>
      </w:r>
      <w:r>
        <w:rPr>
          <w:rFonts w:ascii="Times New Roman" w:eastAsiaTheme="minorEastAsia" w:hAnsi="Times New Roman"/>
          <w:sz w:val="24"/>
          <w:szCs w:val="24"/>
          <w:lang w:val="en-GB"/>
        </w:rPr>
        <w:t xml:space="preserve"> : </w:t>
      </w:r>
    </w:p>
    <w:p w14:paraId="4C602DF7" w14:textId="77777777" w:rsidR="00152DB8" w:rsidRDefault="00152DB8" w:rsidP="00152DB8">
      <w:pPr>
        <w:numPr>
          <w:ilvl w:val="0"/>
          <w:numId w:val="22"/>
        </w:numPr>
        <w:shd w:val="clear" w:color="auto" w:fill="FFFFFF"/>
        <w:spacing w:before="60" w:after="0" w:line="375" w:lineRule="atLeast"/>
        <w:jc w:val="both"/>
        <w:rPr>
          <w:rFonts w:ascii="Times New Roman" w:hAnsi="Times New Roman"/>
        </w:rPr>
      </w:pPr>
      <w:r>
        <w:rPr>
          <w:rFonts w:ascii="Times New Roman" w:hAnsi="Times New Roman"/>
          <w:sz w:val="24"/>
          <w:szCs w:val="24"/>
        </w:rPr>
        <w:t>R-squared is a statistical method that determines the goodness of fit.</w:t>
      </w:r>
    </w:p>
    <w:p w14:paraId="20D043D6" w14:textId="77777777" w:rsidR="00152DB8" w:rsidRDefault="00152DB8" w:rsidP="00152DB8">
      <w:pPr>
        <w:numPr>
          <w:ilvl w:val="0"/>
          <w:numId w:val="22"/>
        </w:numPr>
        <w:shd w:val="clear" w:color="auto" w:fill="FFFFFF"/>
        <w:spacing w:before="60" w:after="0" w:line="375" w:lineRule="atLeast"/>
        <w:jc w:val="both"/>
        <w:rPr>
          <w:rFonts w:ascii="Times New Roman" w:hAnsi="Times New Roman"/>
        </w:rPr>
      </w:pPr>
      <w:r>
        <w:rPr>
          <w:rFonts w:ascii="Times New Roman" w:hAnsi="Times New Roman"/>
          <w:sz w:val="24"/>
          <w:szCs w:val="24"/>
        </w:rPr>
        <w:t>It measures the strength of the relationship between the dependent and independent variables on a scale of 0-100%.</w:t>
      </w:r>
    </w:p>
    <w:p w14:paraId="70C719D1" w14:textId="77777777" w:rsidR="00152DB8" w:rsidRDefault="00152DB8" w:rsidP="00152DB8">
      <w:pPr>
        <w:numPr>
          <w:ilvl w:val="0"/>
          <w:numId w:val="22"/>
        </w:numPr>
        <w:shd w:val="clear" w:color="auto" w:fill="FFFFFF"/>
        <w:spacing w:before="60" w:after="0" w:line="375" w:lineRule="atLeast"/>
        <w:jc w:val="both"/>
        <w:rPr>
          <w:rFonts w:ascii="Times New Roman" w:hAnsi="Times New Roman"/>
        </w:rPr>
      </w:pPr>
      <w:r>
        <w:rPr>
          <w:rFonts w:ascii="Times New Roman" w:hAnsi="Times New Roman"/>
          <w:sz w:val="24"/>
          <w:szCs w:val="24"/>
        </w:rPr>
        <w:t>The high value of R-square determines the less difference between the predicted values and actual values and hence represents a good model.</w:t>
      </w:r>
    </w:p>
    <w:p w14:paraId="21366628" w14:textId="77777777" w:rsidR="00152DB8" w:rsidRDefault="00152DB8" w:rsidP="00152DB8">
      <w:pPr>
        <w:numPr>
          <w:ilvl w:val="0"/>
          <w:numId w:val="22"/>
        </w:numPr>
        <w:shd w:val="clear" w:color="auto" w:fill="FFFFFF"/>
        <w:spacing w:before="60" w:after="0" w:line="375" w:lineRule="atLeast"/>
        <w:jc w:val="both"/>
      </w:pPr>
      <w:r>
        <w:rPr>
          <w:rFonts w:ascii="Times New Roman" w:eastAsiaTheme="minorEastAsia" w:hAnsi="Times New Roman" w:cs="Times New Roman"/>
          <w:sz w:val="24"/>
          <w:szCs w:val="24"/>
        </w:rPr>
        <w:t>It is also called a </w:t>
      </w:r>
      <w:r>
        <w:rPr>
          <w:rStyle w:val="Strong"/>
          <w:rFonts w:ascii="Times New Roman" w:eastAsiaTheme="minorEastAsia" w:hAnsi="Times New Roman" w:cs="Times New Roman"/>
          <w:sz w:val="24"/>
          <w:szCs w:val="24"/>
        </w:rPr>
        <w:t>coefficient of determination,</w:t>
      </w:r>
      <w:r>
        <w:rPr>
          <w:rFonts w:ascii="Times New Roman" w:eastAsiaTheme="minorEastAsia" w:hAnsi="Times New Roman" w:cs="Times New Roman"/>
          <w:sz w:val="24"/>
          <w:szCs w:val="24"/>
        </w:rPr>
        <w:t> or </w:t>
      </w:r>
      <w:r>
        <w:rPr>
          <w:rStyle w:val="Strong"/>
          <w:rFonts w:ascii="Times New Roman" w:eastAsiaTheme="minorEastAsia" w:hAnsi="Times New Roman" w:cs="Times New Roman"/>
          <w:sz w:val="24"/>
          <w:szCs w:val="24"/>
        </w:rPr>
        <w:t>coefficient of multiple determination</w:t>
      </w:r>
      <w:r>
        <w:rPr>
          <w:rFonts w:ascii="Times New Roman" w:eastAsiaTheme="minorEastAsia" w:hAnsi="Times New Roman" w:cs="Times New Roman"/>
          <w:sz w:val="24"/>
          <w:szCs w:val="24"/>
        </w:rPr>
        <w:t> for multiple regression.</w:t>
      </w:r>
    </w:p>
    <w:p w14:paraId="3EF9D07E" w14:textId="77777777" w:rsidR="00152DB8" w:rsidRDefault="00152DB8" w:rsidP="00152DB8">
      <w:pPr>
        <w:numPr>
          <w:ilvl w:val="0"/>
          <w:numId w:val="22"/>
        </w:numPr>
        <w:shd w:val="clear" w:color="auto" w:fill="FFFFFF"/>
        <w:spacing w:before="60" w:after="0" w:line="375" w:lineRule="atLeast"/>
        <w:jc w:val="both"/>
        <w:rPr>
          <w:rFonts w:ascii="Times New Roman" w:hAnsi="Times New Roman"/>
        </w:rPr>
      </w:pPr>
      <w:r>
        <w:rPr>
          <w:rFonts w:ascii="Times New Roman" w:hAnsi="Times New Roman"/>
          <w:sz w:val="24"/>
          <w:szCs w:val="24"/>
        </w:rPr>
        <w:t>It can be calculated from the below formula:</w:t>
      </w:r>
    </w:p>
    <w:p w14:paraId="10C041F3" w14:textId="77777777" w:rsidR="00152DB8" w:rsidRDefault="00152DB8" w:rsidP="00152DB8">
      <w:pPr>
        <w:numPr>
          <w:ilvl w:val="0"/>
          <w:numId w:val="22"/>
        </w:numPr>
        <w:shd w:val="clear" w:color="auto" w:fill="FFFFFF"/>
        <w:spacing w:before="60" w:after="0" w:line="375" w:lineRule="atLeast"/>
        <w:jc w:val="both"/>
        <w:rPr>
          <w:rFonts w:ascii="Times New Roman" w:hAnsi="Times New Roman"/>
        </w:rPr>
      </w:pPr>
      <w:r>
        <w:rPr>
          <w:noProof/>
        </w:rPr>
        <w:drawing>
          <wp:inline distT="0" distB="0" distL="0" distR="0" wp14:anchorId="2D5D7C35" wp14:editId="7672C5A2">
            <wp:extent cx="6358890" cy="3418840"/>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pic:cNvPicPr>
                      <a:picLocks noChangeAspect="1" noChangeArrowheads="1"/>
                    </pic:cNvPicPr>
                  </pic:nvPicPr>
                  <pic:blipFill>
                    <a:blip r:embed="rId12"/>
                    <a:stretch>
                      <a:fillRect/>
                    </a:stretch>
                  </pic:blipFill>
                  <pic:spPr bwMode="auto">
                    <a:xfrm>
                      <a:off x="0" y="0"/>
                      <a:ext cx="6358890" cy="3418840"/>
                    </a:xfrm>
                    <a:prstGeom prst="rect">
                      <a:avLst/>
                    </a:prstGeom>
                  </pic:spPr>
                </pic:pic>
              </a:graphicData>
            </a:graphic>
          </wp:inline>
        </w:drawing>
      </w:r>
    </w:p>
    <w:p w14:paraId="3AAEC864" w14:textId="77777777" w:rsidR="00152DB8" w:rsidRDefault="00152DB8" w:rsidP="00152DB8">
      <w:pPr>
        <w:numPr>
          <w:ilvl w:val="0"/>
          <w:numId w:val="22"/>
        </w:numPr>
        <w:shd w:val="clear" w:color="auto" w:fill="FFFFFF"/>
        <w:spacing w:before="60" w:after="0" w:line="375" w:lineRule="atLeast"/>
        <w:jc w:val="both"/>
      </w:pPr>
      <w:r>
        <w:rPr>
          <w:rFonts w:ascii="Times New Roman" w:hAnsi="Times New Roman"/>
          <w:sz w:val="24"/>
          <w:szCs w:val="24"/>
        </w:rPr>
        <w:t xml:space="preserve">                                                                  Fig 2.21</w:t>
      </w:r>
    </w:p>
    <w:p w14:paraId="5E4A783F" w14:textId="77777777" w:rsidR="00152DB8" w:rsidRDefault="00152DB8" w:rsidP="00152DB8">
      <w:pPr>
        <w:pStyle w:val="Heading2"/>
        <w:numPr>
          <w:ilvl w:val="0"/>
          <w:numId w:val="22"/>
        </w:numPr>
        <w:ind w:left="720" w:hanging="360"/>
        <w:jc w:val="both"/>
        <w:rPr>
          <w:rFonts w:ascii="Times New Roman" w:hAnsi="Times New Roman"/>
        </w:rPr>
      </w:pPr>
      <w:r>
        <w:rPr>
          <w:rFonts w:ascii="Times New Roman" w:hAnsi="Times New Roman" w:cs="Times New Roman"/>
          <w:color w:val="000000" w:themeColor="text1"/>
          <w:sz w:val="24"/>
          <w:szCs w:val="24"/>
          <w:lang w:val="en-GB"/>
        </w:rPr>
        <w:t>Where,</w:t>
      </w:r>
    </w:p>
    <w:p w14:paraId="69F3F382" w14:textId="77777777" w:rsidR="00152DB8" w:rsidRDefault="00152DB8" w:rsidP="00152DB8">
      <w:pPr>
        <w:numPr>
          <w:ilvl w:val="0"/>
          <w:numId w:val="22"/>
        </w:numPr>
        <w:spacing w:after="120" w:line="276" w:lineRule="auto"/>
        <w:jc w:val="both"/>
      </w:pPr>
      <w:r>
        <w:rPr>
          <w:rFonts w:ascii="Times New Roman" w:hAnsi="Times New Roman"/>
          <w:sz w:val="24"/>
          <w:szCs w:val="24"/>
          <w:lang w:val="en-GB"/>
        </w:rPr>
        <w:t>SS</w:t>
      </w:r>
      <w:r>
        <w:rPr>
          <w:rFonts w:ascii="Times New Roman" w:hAnsi="Times New Roman"/>
          <w:sz w:val="24"/>
          <w:szCs w:val="24"/>
          <w:vertAlign w:val="subscript"/>
          <w:lang w:val="en-GB"/>
        </w:rPr>
        <w:t>res</w:t>
      </w:r>
      <w:r>
        <w:rPr>
          <w:rFonts w:ascii="Times New Roman" w:hAnsi="Times New Roman"/>
          <w:sz w:val="24"/>
          <w:szCs w:val="24"/>
          <w:lang w:val="en-GB"/>
        </w:rPr>
        <w:t xml:space="preserve"> = </w:t>
      </w:r>
      <w:r>
        <w:rPr>
          <w:rFonts w:ascii="Times New Roman" w:hAnsi="Times New Roman"/>
          <w:color w:val="273239"/>
          <w:spacing w:val="2"/>
          <w:sz w:val="24"/>
          <w:szCs w:val="24"/>
          <w:shd w:val="clear" w:color="auto" w:fill="FFFFFF"/>
        </w:rPr>
        <w:t>summation of squares of perpendicular distance between data points and the best-fitted line. </w:t>
      </w:r>
    </w:p>
    <w:p w14:paraId="4ED1AE46" w14:textId="77777777" w:rsidR="00152DB8" w:rsidRDefault="00152DB8" w:rsidP="00152DB8">
      <w:pPr>
        <w:numPr>
          <w:ilvl w:val="0"/>
          <w:numId w:val="22"/>
        </w:numPr>
        <w:spacing w:after="120" w:line="276" w:lineRule="auto"/>
        <w:jc w:val="both"/>
      </w:pPr>
      <w:r>
        <w:rPr>
          <w:rFonts w:ascii="Times New Roman" w:hAnsi="Times New Roman"/>
          <w:sz w:val="24"/>
          <w:szCs w:val="24"/>
          <w:lang w:val="en-GB"/>
        </w:rPr>
        <w:t>SS</w:t>
      </w:r>
      <w:r>
        <w:rPr>
          <w:rFonts w:ascii="Times New Roman" w:hAnsi="Times New Roman"/>
          <w:sz w:val="24"/>
          <w:szCs w:val="24"/>
          <w:vertAlign w:val="subscript"/>
          <w:lang w:val="en-GB"/>
        </w:rPr>
        <w:t>tot</w:t>
      </w:r>
      <w:r>
        <w:rPr>
          <w:rFonts w:ascii="Times New Roman" w:hAnsi="Times New Roman"/>
          <w:sz w:val="24"/>
          <w:szCs w:val="24"/>
          <w:lang w:val="en-GB"/>
        </w:rPr>
        <w:t xml:space="preserve"> = </w:t>
      </w:r>
      <w:r>
        <w:rPr>
          <w:rFonts w:ascii="Times New Roman" w:hAnsi="Times New Roman"/>
          <w:color w:val="273239"/>
          <w:spacing w:val="2"/>
          <w:sz w:val="24"/>
          <w:szCs w:val="24"/>
          <w:shd w:val="clear" w:color="auto" w:fill="FFFFFF"/>
        </w:rPr>
        <w:t>summation of squares of perpendicular distance between data points and the average lines.</w:t>
      </w:r>
    </w:p>
    <w:p w14:paraId="586156EC" w14:textId="77777777" w:rsidR="00152DB8" w:rsidRPr="00152DB8" w:rsidRDefault="00152DB8" w:rsidP="00152DB8">
      <w:pPr>
        <w:numPr>
          <w:ilvl w:val="0"/>
          <w:numId w:val="22"/>
        </w:numPr>
        <w:shd w:val="clear" w:color="auto" w:fill="FFFFFF"/>
        <w:spacing w:before="60" w:after="120" w:afterAutospacing="1" w:line="375" w:lineRule="atLeast"/>
        <w:jc w:val="both"/>
      </w:pPr>
    </w:p>
    <w:p w14:paraId="5D178A6C" w14:textId="6CF399D4" w:rsidR="00152DB8" w:rsidRDefault="00152DB8" w:rsidP="00152DB8">
      <w:pPr>
        <w:numPr>
          <w:ilvl w:val="0"/>
          <w:numId w:val="22"/>
        </w:numPr>
        <w:shd w:val="clear" w:color="auto" w:fill="FFFFFF"/>
        <w:spacing w:before="60" w:after="120" w:afterAutospacing="1" w:line="375" w:lineRule="atLeast"/>
        <w:jc w:val="both"/>
      </w:pPr>
      <w:r>
        <w:rPr>
          <w:rFonts w:ascii="Abyssinica SIL" w:hAnsi="Abyssinica SIL" w:cs="Times New Roman"/>
          <w:b/>
          <w:bCs/>
          <w:color w:val="000000" w:themeColor="text1"/>
          <w:sz w:val="24"/>
          <w:szCs w:val="24"/>
          <w:lang w:val="en-GB"/>
        </w:rPr>
        <w:lastRenderedPageBreak/>
        <w:t>Mean Square Error (MSE):</w:t>
      </w:r>
    </w:p>
    <w:p w14:paraId="6B2626A6" w14:textId="77777777" w:rsidR="00152DB8" w:rsidRDefault="00152DB8" w:rsidP="00152DB8">
      <w:pPr>
        <w:pStyle w:val="Heading2"/>
        <w:jc w:val="both"/>
      </w:pPr>
      <w:r>
        <w:rPr>
          <w:rFonts w:ascii="Abyssinica SIL" w:hAnsi="Abyssinica SIL" w:cs="Times New Roman"/>
          <w:bCs/>
          <w:color w:val="000000" w:themeColor="text1"/>
          <w:sz w:val="24"/>
          <w:szCs w:val="24"/>
          <w:lang w:val="en-GB"/>
        </w:rPr>
        <w:t>It is the arithmetic mean of the squares of the predictions between the model and the observations. This is the value to be minimized in the context of a single or multiple regressions. It measures the average of error squares i.e. the average squared difference between the estimated values and true values. It is a risk function, corresponding to the expected value of the squared error loss.</w:t>
      </w:r>
    </w:p>
    <w:p w14:paraId="31A5B135" w14:textId="77777777" w:rsidR="00152DB8" w:rsidRDefault="00152DB8" w:rsidP="00152DB8">
      <w:pPr>
        <w:pStyle w:val="Heading2"/>
        <w:spacing w:before="0" w:after="29" w:line="271" w:lineRule="auto"/>
        <w:ind w:left="10" w:hanging="10"/>
        <w:jc w:val="both"/>
        <w:rPr>
          <w:rFonts w:ascii="Times New Roman" w:eastAsiaTheme="minorEastAsia" w:hAnsi="Times New Roman" w:cs="Times New Roman"/>
          <w:b/>
          <w:bCs/>
        </w:rPr>
      </w:pPr>
    </w:p>
    <w:p w14:paraId="3C8BFE51" w14:textId="77777777" w:rsidR="00152DB8" w:rsidRDefault="00152DB8" w:rsidP="00152DB8">
      <w:pPr>
        <w:pStyle w:val="TableContents"/>
        <w:tabs>
          <w:tab w:val="left" w:pos="5784"/>
        </w:tabs>
        <w:spacing w:line="360" w:lineRule="auto"/>
        <w:jc w:val="both"/>
        <w:rPr>
          <w:rFonts w:ascii="Abyssinica SIL" w:eastAsiaTheme="minorEastAsia" w:hAnsi="Abyssinica SIL" w:cs="Times New Roman"/>
        </w:rPr>
      </w:pPr>
      <w:r>
        <w:rPr>
          <w:rFonts w:ascii="Abyssinica SIL" w:eastAsiaTheme="minorEastAsia" w:hAnsi="Abyssinica SIL" w:cs="Times New Roman"/>
        </w:rPr>
        <w:t xml:space="preserve">                    </w:t>
      </w:r>
    </w:p>
    <w:p w14:paraId="61A84EE1" w14:textId="77777777" w:rsidR="00152DB8" w:rsidRDefault="00152DB8" w:rsidP="00152DB8">
      <w:pPr>
        <w:tabs>
          <w:tab w:val="left" w:pos="5784"/>
        </w:tabs>
        <w:spacing w:line="360" w:lineRule="auto"/>
        <w:jc w:val="both"/>
        <w:rPr>
          <w:rFonts w:ascii="Abyssinica SIL" w:hAnsi="Abyssinica SIL" w:cs="Times New Roman"/>
          <w:sz w:val="24"/>
          <w:szCs w:val="24"/>
        </w:rPr>
      </w:pPr>
    </w:p>
    <w:p w14:paraId="10E6E555" w14:textId="77777777" w:rsidR="00152DB8" w:rsidRDefault="00152DB8" w:rsidP="00152DB8">
      <w:pPr>
        <w:tabs>
          <w:tab w:val="left" w:pos="5784"/>
        </w:tabs>
        <w:spacing w:line="360" w:lineRule="auto"/>
        <w:jc w:val="both"/>
        <w:rPr>
          <w:rFonts w:ascii="Abyssinica SIL" w:hAnsi="Abyssinica SIL" w:cs="Times New Roman"/>
          <w:sz w:val="24"/>
          <w:szCs w:val="24"/>
        </w:rPr>
      </w:pPr>
    </w:p>
    <w:p w14:paraId="04F8AE52" w14:textId="77777777" w:rsidR="00152DB8" w:rsidRDefault="00152DB8" w:rsidP="00152DB8">
      <w:pPr>
        <w:tabs>
          <w:tab w:val="left" w:pos="5784"/>
        </w:tabs>
        <w:spacing w:line="360" w:lineRule="auto"/>
        <w:jc w:val="both"/>
      </w:pPr>
      <w:r>
        <w:rPr>
          <w:noProof/>
        </w:rPr>
        <w:drawing>
          <wp:inline distT="0" distB="0" distL="0" distR="0" wp14:anchorId="2C14C386" wp14:editId="339DC645">
            <wp:extent cx="5412105" cy="367919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3"/>
                    <a:stretch>
                      <a:fillRect/>
                    </a:stretch>
                  </pic:blipFill>
                  <pic:spPr bwMode="auto">
                    <a:xfrm>
                      <a:off x="0" y="0"/>
                      <a:ext cx="5412105" cy="3679190"/>
                    </a:xfrm>
                    <a:prstGeom prst="rect">
                      <a:avLst/>
                    </a:prstGeom>
                  </pic:spPr>
                </pic:pic>
              </a:graphicData>
            </a:graphic>
          </wp:inline>
        </w:drawing>
      </w:r>
      <w:r>
        <w:rPr>
          <w:rFonts w:ascii="Abyssinica SIL" w:eastAsiaTheme="minorEastAsia" w:hAnsi="Abyssinica SIL" w:cs="Times New Roman"/>
          <w:sz w:val="24"/>
          <w:szCs w:val="24"/>
        </w:rPr>
        <w:t xml:space="preserve"> </w:t>
      </w:r>
    </w:p>
    <w:p w14:paraId="53443B5B" w14:textId="77777777" w:rsidR="00152DB8" w:rsidRDefault="00152DB8" w:rsidP="00152DB8">
      <w:pPr>
        <w:tabs>
          <w:tab w:val="left" w:pos="5784"/>
        </w:tabs>
        <w:spacing w:line="360" w:lineRule="auto"/>
        <w:jc w:val="both"/>
      </w:pPr>
      <w:r>
        <w:rPr>
          <w:rFonts w:ascii="Abyssinica SIL" w:eastAsiaTheme="minorEastAsia" w:hAnsi="Abyssinica SIL" w:cs="Times New Roman"/>
          <w:sz w:val="24"/>
          <w:szCs w:val="24"/>
        </w:rPr>
        <w:t xml:space="preserve">                           Fig.2.22</w:t>
      </w:r>
    </w:p>
    <w:p w14:paraId="7BA5FB68" w14:textId="77777777" w:rsidR="00152DB8" w:rsidRDefault="00152DB8" w:rsidP="00152DB8">
      <w:pPr>
        <w:tabs>
          <w:tab w:val="left" w:pos="5784"/>
        </w:tabs>
        <w:spacing w:line="360" w:lineRule="auto"/>
        <w:jc w:val="both"/>
        <w:rPr>
          <w:rFonts w:ascii="Abyssinica SIL" w:hAnsi="Abyssinica SIL" w:cs="Times New Roman"/>
          <w:sz w:val="24"/>
          <w:szCs w:val="24"/>
        </w:rPr>
      </w:pPr>
      <w:r>
        <w:rPr>
          <w:rFonts w:ascii="Abyssinica SIL" w:eastAsiaTheme="minorEastAsia" w:hAnsi="Abyssinica SIL" w:cs="Times New Roman"/>
          <w:b/>
          <w:bCs/>
          <w:color w:val="000000" w:themeColor="text1"/>
          <w:sz w:val="24"/>
          <w:szCs w:val="24"/>
          <w:shd w:val="clear" w:color="auto" w:fill="FFFFFF"/>
        </w:rPr>
        <w:t xml:space="preserve">n = </w:t>
      </w:r>
      <w:r>
        <w:rPr>
          <w:rFonts w:ascii="Abyssinica SIL" w:eastAsiaTheme="minorEastAsia" w:hAnsi="Abyssinica SIL" w:cs="Times New Roman"/>
          <w:color w:val="000000" w:themeColor="text1"/>
          <w:sz w:val="24"/>
          <w:szCs w:val="24"/>
          <w:shd w:val="clear" w:color="auto" w:fill="FFFFFF"/>
        </w:rPr>
        <w:t>Total no. of data points</w:t>
      </w:r>
    </w:p>
    <w:p w14:paraId="29AAAD75" w14:textId="77777777" w:rsidR="00152DB8" w:rsidRDefault="00152DB8" w:rsidP="00152DB8">
      <w:pPr>
        <w:ind w:left="10"/>
      </w:pPr>
      <w:r>
        <w:rPr>
          <w:rFonts w:ascii="Abyssinica SIL" w:hAnsi="Abyssinica SIL"/>
          <w:color w:val="000000" w:themeColor="text1"/>
          <w:sz w:val="24"/>
          <w:szCs w:val="24"/>
          <w:shd w:val="clear" w:color="auto" w:fill="FFFFFF"/>
        </w:rPr>
        <w:t>Y</w:t>
      </w:r>
      <w:r>
        <w:rPr>
          <w:rFonts w:ascii="Abyssinica SIL" w:hAnsi="Abyssinica SIL"/>
          <w:color w:val="000000" w:themeColor="text1"/>
          <w:sz w:val="24"/>
          <w:szCs w:val="24"/>
          <w:shd w:val="clear" w:color="auto" w:fill="FFFFFF"/>
          <w:vertAlign w:val="subscript"/>
        </w:rPr>
        <w:t xml:space="preserve">i  </w:t>
      </w:r>
      <w:r>
        <w:rPr>
          <w:rFonts w:ascii="Abyssinica SIL" w:hAnsi="Abyssinica SIL"/>
          <w:color w:val="000000" w:themeColor="text1"/>
          <w:sz w:val="24"/>
          <w:szCs w:val="24"/>
          <w:shd w:val="clear" w:color="auto" w:fill="FFFFFF"/>
        </w:rPr>
        <w:t>= Actual Output Value</w:t>
      </w:r>
    </w:p>
    <w:p w14:paraId="13CD31E8" w14:textId="77777777" w:rsidR="00152DB8" w:rsidRDefault="00152DB8" w:rsidP="00152DB8">
      <w:pPr>
        <w:tabs>
          <w:tab w:val="left" w:pos="5784"/>
        </w:tabs>
        <w:spacing w:line="360" w:lineRule="auto"/>
        <w:jc w:val="both"/>
        <w:rPr>
          <w:rFonts w:ascii="Abyssinica SIL" w:hAnsi="Abyssinica SIL" w:cs="Times New Roman"/>
          <w:sz w:val="24"/>
          <w:szCs w:val="24"/>
        </w:rPr>
      </w:pPr>
      <w:r>
        <w:rPr>
          <w:rFonts w:ascii="Abyssinica SIL" w:eastAsiaTheme="minorEastAsia" w:hAnsi="Abyssinica SIL" w:cs="Times New Roman"/>
          <w:color w:val="000000" w:themeColor="text1"/>
          <w:sz w:val="24"/>
          <w:szCs w:val="24"/>
          <w:shd w:val="clear" w:color="auto" w:fill="FFFFFF"/>
        </w:rPr>
        <w:t>Y</w:t>
      </w:r>
      <w:r>
        <w:rPr>
          <w:rFonts w:ascii="Abyssinica SIL" w:eastAsiaTheme="minorEastAsia" w:hAnsi="Abyssinica SIL" w:cs="Times New Roman"/>
          <w:color w:val="000000" w:themeColor="text1"/>
          <w:sz w:val="24"/>
          <w:szCs w:val="24"/>
          <w:shd w:val="clear" w:color="auto" w:fill="FFFFFF"/>
          <w:vertAlign w:val="superscript"/>
        </w:rPr>
        <w:t>^</w:t>
      </w:r>
      <w:r>
        <w:rPr>
          <w:rFonts w:ascii="Abyssinica SIL" w:eastAsiaTheme="minorEastAsia" w:hAnsi="Abyssinica SIL" w:cs="Times New Roman"/>
          <w:color w:val="000000" w:themeColor="text1"/>
          <w:sz w:val="24"/>
          <w:szCs w:val="24"/>
          <w:shd w:val="clear" w:color="auto" w:fill="FFFFFF"/>
          <w:vertAlign w:val="subscript"/>
        </w:rPr>
        <w:t xml:space="preserve">I </w:t>
      </w:r>
      <w:r>
        <w:rPr>
          <w:rFonts w:ascii="Abyssinica SIL" w:eastAsiaTheme="minorEastAsia" w:hAnsi="Abyssinica SIL" w:cs="Times New Roman"/>
          <w:color w:val="000000" w:themeColor="text1"/>
          <w:sz w:val="24"/>
          <w:szCs w:val="24"/>
          <w:shd w:val="clear" w:color="auto" w:fill="FFFFFF"/>
        </w:rPr>
        <w:t>= Predicted Output Value</w:t>
      </w:r>
    </w:p>
    <w:p w14:paraId="420040F0" w14:textId="77777777" w:rsidR="00152DB8" w:rsidRDefault="00152DB8" w:rsidP="00152DB8">
      <w:pPr>
        <w:pStyle w:val="Heading2"/>
        <w:spacing w:before="0"/>
        <w:rPr>
          <w:rFonts w:ascii="Times New Roman" w:hAnsi="Times New Roman" w:cs="Times New Roman"/>
          <w:b/>
          <w:bCs/>
          <w:color w:val="000000"/>
        </w:rPr>
      </w:pPr>
    </w:p>
    <w:p w14:paraId="1EC7FEBF" w14:textId="77777777" w:rsidR="00152DB8" w:rsidRDefault="00152DB8" w:rsidP="00152DB8">
      <w:pPr>
        <w:pStyle w:val="Heading2"/>
        <w:spacing w:before="0"/>
        <w:rPr>
          <w:rFonts w:ascii="Times New Roman" w:hAnsi="Times New Roman" w:cs="Times New Roman"/>
          <w:b/>
          <w:bCs/>
          <w:color w:val="000000"/>
        </w:rPr>
      </w:pPr>
    </w:p>
    <w:p w14:paraId="7984AAC4" w14:textId="77777777" w:rsidR="00152DB8" w:rsidRDefault="00152DB8" w:rsidP="00152DB8">
      <w:pPr>
        <w:pStyle w:val="Heading2"/>
        <w:spacing w:before="0"/>
        <w:rPr>
          <w:rFonts w:ascii="Times New Roman" w:hAnsi="Times New Roman" w:cs="Times New Roman"/>
          <w:b/>
          <w:bCs/>
          <w:color w:val="000000"/>
        </w:rPr>
      </w:pPr>
    </w:p>
    <w:p w14:paraId="7198290C" w14:textId="77777777" w:rsidR="00152DB8" w:rsidRDefault="00152DB8" w:rsidP="00152DB8">
      <w:pPr>
        <w:pStyle w:val="Heading2"/>
        <w:spacing w:before="0"/>
        <w:rPr>
          <w:rFonts w:ascii="Times New Roman" w:hAnsi="Times New Roman" w:cs="Times New Roman"/>
          <w:b/>
          <w:bCs/>
          <w:color w:val="000000"/>
        </w:rPr>
      </w:pPr>
    </w:p>
    <w:p w14:paraId="756B9755" w14:textId="77777777" w:rsidR="00152DB8" w:rsidRDefault="00152DB8" w:rsidP="00152DB8">
      <w:pPr>
        <w:pStyle w:val="Heading2"/>
        <w:spacing w:before="0"/>
      </w:pPr>
      <w:r>
        <w:rPr>
          <w:rFonts w:ascii="Times New Roman" w:hAnsi="Times New Roman" w:cs="Times New Roman"/>
          <w:b/>
          <w:bCs/>
          <w:color w:val="000000"/>
          <w:sz w:val="28"/>
          <w:szCs w:val="28"/>
        </w:rPr>
        <w:t>2.3 INITIAL RESULT OF ALGORITHMS</w:t>
      </w:r>
    </w:p>
    <w:p w14:paraId="3B99A053" w14:textId="77777777" w:rsidR="00152DB8" w:rsidRDefault="00152DB8" w:rsidP="00152DB8">
      <w:pPr>
        <w:spacing w:after="0"/>
        <w:rPr>
          <w:rFonts w:cs="Times New Roman"/>
          <w:bCs/>
          <w:color w:val="000000"/>
          <w:sz w:val="28"/>
          <w:szCs w:val="28"/>
        </w:rPr>
      </w:pPr>
    </w:p>
    <w:p w14:paraId="0FA86127" w14:textId="77777777" w:rsidR="00152DB8" w:rsidRDefault="00152DB8" w:rsidP="00152DB8">
      <w:pPr>
        <w:spacing w:after="0"/>
      </w:pPr>
      <w:r>
        <w:rPr>
          <w:noProof/>
        </w:rPr>
        <w:drawing>
          <wp:inline distT="0" distB="0" distL="0" distR="0" wp14:anchorId="46CC0FB2" wp14:editId="1D82F635">
            <wp:extent cx="5939155" cy="1651000"/>
            <wp:effectExtent l="0" t="0" r="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1"/>
                    <pic:cNvPicPr>
                      <a:picLocks noChangeAspect="1" noChangeArrowheads="1"/>
                    </pic:cNvPicPr>
                  </pic:nvPicPr>
                  <pic:blipFill>
                    <a:blip r:embed="rId14"/>
                    <a:stretch>
                      <a:fillRect/>
                    </a:stretch>
                  </pic:blipFill>
                  <pic:spPr bwMode="auto">
                    <a:xfrm>
                      <a:off x="0" y="0"/>
                      <a:ext cx="5939155" cy="1651000"/>
                    </a:xfrm>
                    <a:prstGeom prst="rect">
                      <a:avLst/>
                    </a:prstGeom>
                  </pic:spPr>
                </pic:pic>
              </a:graphicData>
            </a:graphic>
          </wp:inline>
        </w:drawing>
      </w:r>
    </w:p>
    <w:p w14:paraId="49A3D635" w14:textId="77777777" w:rsidR="00152DB8" w:rsidRDefault="00152DB8" w:rsidP="00152DB8">
      <w:pPr>
        <w:tabs>
          <w:tab w:val="left" w:pos="5784"/>
        </w:tabs>
        <w:spacing w:line="360" w:lineRule="auto"/>
        <w:jc w:val="both"/>
        <w:rPr>
          <w:rFonts w:ascii="Abyssinica SIL" w:hAnsi="Abyssinica SIL" w:cs="Times New Roman"/>
          <w:sz w:val="24"/>
          <w:szCs w:val="24"/>
        </w:rPr>
      </w:pPr>
      <w:r>
        <w:rPr>
          <w:rFonts w:ascii="Abyssinica SIL" w:eastAsiaTheme="minorEastAsia" w:hAnsi="Abyssinica SIL" w:cs="Times New Roman"/>
          <w:sz w:val="24"/>
          <w:szCs w:val="24"/>
        </w:rPr>
        <w:t xml:space="preserve">                      Fig.2.33</w:t>
      </w:r>
    </w:p>
    <w:p w14:paraId="31126E5D" w14:textId="77777777" w:rsidR="007D3C86" w:rsidRDefault="007D3C86" w:rsidP="00152DB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83319B4" w14:textId="77777777" w:rsidR="007D3C86" w:rsidRDefault="000B498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F8931E7" w14:textId="77777777" w:rsidR="00152DB8" w:rsidRDefault="00152DB8" w:rsidP="00152DB8">
      <w:pPr>
        <w:tabs>
          <w:tab w:val="left" w:pos="5784"/>
        </w:tabs>
        <w:spacing w:line="360" w:lineRule="auto"/>
        <w:jc w:val="both"/>
        <w:rPr>
          <w:rFonts w:ascii="Abyssinica SIL" w:hAnsi="Abyssinica SIL" w:cs="Times New Roman"/>
          <w:sz w:val="24"/>
          <w:szCs w:val="24"/>
        </w:rPr>
      </w:pPr>
      <w:r>
        <w:rPr>
          <w:rFonts w:ascii="Times New Roman" w:eastAsiaTheme="minorEastAsia" w:hAnsi="Times New Roman" w:cs="Times New Roman"/>
          <w:b/>
          <w:bCs/>
          <w:sz w:val="28"/>
          <w:szCs w:val="28"/>
        </w:rPr>
        <w:t xml:space="preserve">                                       LINEAR REGRESSION</w:t>
      </w:r>
    </w:p>
    <w:p w14:paraId="6D4C37B8" w14:textId="77777777" w:rsidR="00152DB8" w:rsidRDefault="00152DB8" w:rsidP="00152DB8">
      <w:pPr>
        <w:spacing w:after="5"/>
        <w:ind w:left="-15" w:right="17" w:firstLine="735"/>
        <w:jc w:val="both"/>
      </w:pPr>
      <w:r>
        <w:rPr>
          <w:rFonts w:ascii="Times New Roman" w:hAnsi="Times New Roman"/>
          <w:sz w:val="24"/>
          <w:szCs w:val="24"/>
        </w:rPr>
        <w:t xml:space="preserve">Linear regression is a </w:t>
      </w:r>
      <w:r>
        <w:rPr>
          <w:rFonts w:ascii="Times New Roman" w:hAnsi="Times New Roman"/>
          <w:color w:val="273239"/>
          <w:spacing w:val="2"/>
          <w:sz w:val="24"/>
          <w:szCs w:val="24"/>
          <w:shd w:val="clear" w:color="auto" w:fill="FFFFFF"/>
        </w:rPr>
        <w:t>machine learning algorithm based on </w:t>
      </w:r>
      <w:r>
        <w:rPr>
          <w:rStyle w:val="Strong"/>
          <w:rFonts w:ascii="Times New Roman" w:hAnsi="Times New Roman"/>
          <w:color w:val="273239"/>
          <w:spacing w:val="2"/>
          <w:sz w:val="24"/>
          <w:szCs w:val="24"/>
          <w:highlight w:val="white"/>
        </w:rPr>
        <w:t>supervised learning</w:t>
      </w:r>
      <w:r>
        <w:rPr>
          <w:rFonts w:ascii="Times New Roman" w:hAnsi="Times New Roman"/>
          <w:color w:val="273239"/>
          <w:spacing w:val="2"/>
          <w:sz w:val="24"/>
          <w:szCs w:val="24"/>
          <w:shd w:val="clear" w:color="auto" w:fill="FFFFFF"/>
        </w:rPr>
        <w:t>. It performs a </w:t>
      </w:r>
      <w:r>
        <w:rPr>
          <w:rStyle w:val="Strong"/>
          <w:rFonts w:ascii="Times New Roman" w:hAnsi="Times New Roman"/>
          <w:color w:val="273239"/>
          <w:spacing w:val="2"/>
          <w:sz w:val="24"/>
          <w:szCs w:val="24"/>
          <w:highlight w:val="white"/>
        </w:rPr>
        <w:t>regression task</w:t>
      </w:r>
      <w:r>
        <w:rPr>
          <w:rFonts w:ascii="Times New Roman" w:hAnsi="Times New Roman"/>
          <w:color w:val="273239"/>
          <w:spacing w:val="2"/>
          <w:sz w:val="24"/>
          <w:szCs w:val="24"/>
          <w:shd w:val="clear" w:color="auto" w:fill="FFFFFF"/>
        </w:rPr>
        <w:t xml:space="preserve">.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 </w:t>
      </w:r>
      <w:r>
        <w:rPr>
          <w:rFonts w:ascii="Times New Roman" w:hAnsi="Times New Roman" w:cs="Times New Roman"/>
          <w:bCs/>
          <w:color w:val="273239"/>
          <w:spacing w:val="2"/>
          <w:sz w:val="24"/>
          <w:szCs w:val="24"/>
          <w:shd w:val="clear" w:color="auto" w:fill="FFFFFF"/>
        </w:rPr>
        <w:t>Linear regression performs the task to predict a dependent variable value (y) based on a given independent variable (x). So, this regression technique finds out a linear relationship between x (input) and y(output). Hence, the name is Linear Regression.</w:t>
      </w:r>
      <w:r>
        <w:rPr>
          <w:rFonts w:ascii="Times New Roman" w:hAnsi="Times New Roman" w:cs="Times New Roman"/>
          <w:bCs/>
          <w:color w:val="273239"/>
          <w:spacing w:val="2"/>
          <w:sz w:val="24"/>
          <w:szCs w:val="24"/>
        </w:rPr>
        <w:br/>
      </w:r>
      <w:r>
        <w:rPr>
          <w:rFonts w:ascii="Times New Roman" w:hAnsi="Times New Roman" w:cs="Times New Roman"/>
          <w:bCs/>
          <w:color w:val="273239"/>
          <w:spacing w:val="2"/>
          <w:sz w:val="24"/>
          <w:szCs w:val="24"/>
          <w:shd w:val="clear" w:color="auto" w:fill="FFFFFF"/>
        </w:rPr>
        <w:t xml:space="preserve">In the figure above, X (input) is the work experience and Y (output) is the salary of a person. The regression line is the best fit line for our model. </w:t>
      </w:r>
      <w:r>
        <w:rPr>
          <w:rFonts w:ascii="Times New Roman" w:hAnsi="Times New Roman" w:cs="Times New Roman"/>
          <w:bCs/>
          <w:color w:val="000000" w:themeColor="text1"/>
          <w:sz w:val="24"/>
          <w:szCs w:val="24"/>
          <w:shd w:val="clear" w:color="auto" w:fill="FFFFFF"/>
        </w:rPr>
        <w:t>When there is a single input variable (x), the method is referred to as </w:t>
      </w:r>
      <w:r>
        <w:rPr>
          <w:rStyle w:val="Strong"/>
          <w:rFonts w:ascii="Times New Roman" w:hAnsi="Times New Roman" w:cs="Times New Roman"/>
          <w:b w:val="0"/>
          <w:color w:val="000000" w:themeColor="text1"/>
          <w:sz w:val="24"/>
          <w:szCs w:val="24"/>
          <w:highlight w:val="white"/>
        </w:rPr>
        <w:t>simple linear regression</w:t>
      </w:r>
      <w:r>
        <w:rPr>
          <w:rFonts w:ascii="Times New Roman" w:hAnsi="Times New Roman" w:cs="Times New Roman"/>
          <w:bCs/>
          <w:color w:val="000000" w:themeColor="text1"/>
          <w:sz w:val="24"/>
          <w:szCs w:val="24"/>
          <w:shd w:val="clear" w:color="auto" w:fill="FFFFFF"/>
        </w:rPr>
        <w:t>. When there are </w:t>
      </w:r>
      <w:r>
        <w:rPr>
          <w:rStyle w:val="Strong"/>
          <w:rFonts w:ascii="Times New Roman" w:hAnsi="Times New Roman" w:cs="Times New Roman"/>
          <w:b w:val="0"/>
          <w:color w:val="000000" w:themeColor="text1"/>
          <w:sz w:val="24"/>
          <w:szCs w:val="24"/>
          <w:highlight w:val="white"/>
        </w:rPr>
        <w:t>multiple input variables</w:t>
      </w:r>
      <w:r>
        <w:rPr>
          <w:rFonts w:ascii="Times New Roman" w:hAnsi="Times New Roman" w:cs="Times New Roman"/>
          <w:bCs/>
          <w:color w:val="000000" w:themeColor="text1"/>
          <w:sz w:val="24"/>
          <w:szCs w:val="24"/>
          <w:shd w:val="clear" w:color="auto" w:fill="FFFFFF"/>
        </w:rPr>
        <w:t>, literature from statistics often refers to the method as multiple linear regression</w:t>
      </w:r>
    </w:p>
    <w:p w14:paraId="20026EA7" w14:textId="77777777" w:rsidR="00152DB8" w:rsidRDefault="00152DB8" w:rsidP="00152DB8">
      <w:pPr>
        <w:tabs>
          <w:tab w:val="left" w:pos="5784"/>
        </w:tabs>
        <w:spacing w:line="360" w:lineRule="auto"/>
        <w:jc w:val="both"/>
        <w:rPr>
          <w:rFonts w:ascii="Abyssinica SIL" w:hAnsi="Abyssinica SIL" w:cs="Times New Roman"/>
          <w:sz w:val="24"/>
          <w:szCs w:val="24"/>
        </w:rPr>
      </w:pPr>
    </w:p>
    <w:p w14:paraId="185BCA39" w14:textId="77777777" w:rsidR="00152DB8" w:rsidRDefault="00152DB8" w:rsidP="00152DB8">
      <w:pPr>
        <w:tabs>
          <w:tab w:val="left" w:pos="5784"/>
        </w:tabs>
        <w:spacing w:line="360" w:lineRule="auto"/>
        <w:jc w:val="both"/>
        <w:rPr>
          <w:rFonts w:ascii="Abyssinica SIL" w:hAnsi="Abyssinica SIL" w:cs="Times New Roman"/>
          <w:sz w:val="24"/>
          <w:szCs w:val="24"/>
        </w:rPr>
      </w:pPr>
    </w:p>
    <w:p w14:paraId="197912C1" w14:textId="348A35FB" w:rsidR="007D3C86" w:rsidRDefault="00152DB8" w:rsidP="00152DB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noProof/>
        </w:rPr>
        <w:lastRenderedPageBreak/>
        <w:drawing>
          <wp:inline distT="0" distB="0" distL="0" distR="0" wp14:anchorId="3545BCAB" wp14:editId="1C88A5D5">
            <wp:extent cx="5822950" cy="3853121"/>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5822950" cy="3853121"/>
                    </a:xfrm>
                    <a:prstGeom prst="rect">
                      <a:avLst/>
                    </a:prstGeom>
                  </pic:spPr>
                </pic:pic>
              </a:graphicData>
            </a:graphic>
          </wp:inline>
        </w:drawing>
      </w:r>
    </w:p>
    <w:p w14:paraId="16287F21" w14:textId="77777777" w:rsidR="007D3C86" w:rsidRDefault="007D3C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7D3C86" w:rsidRDefault="000B498D">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09A0BD38" w14:textId="77777777" w:rsidR="00152DB8" w:rsidRDefault="00152DB8" w:rsidP="00152DB8">
      <w:pPr>
        <w:tabs>
          <w:tab w:val="left" w:pos="5784"/>
        </w:tabs>
        <w:spacing w:line="360" w:lineRule="auto"/>
        <w:jc w:val="both"/>
        <w:rPr>
          <w:rFonts w:ascii="Times New Roman" w:hAnsi="Times New Roman" w:cs="Times New Roman"/>
          <w:b/>
          <w:bCs/>
          <w:sz w:val="24"/>
          <w:szCs w:val="24"/>
        </w:rPr>
      </w:pPr>
      <w:r>
        <w:rPr>
          <w:rFonts w:ascii="Times New Roman" w:eastAsiaTheme="minorEastAsia" w:hAnsi="Times New Roman" w:cs="Times New Roman"/>
          <w:b/>
          <w:bCs/>
          <w:color w:val="000000" w:themeColor="text1"/>
          <w:sz w:val="28"/>
          <w:szCs w:val="28"/>
        </w:rPr>
        <w:t>3.1 HYPOTHESIS FUNCTION FOR LINEAR REGRESSION</w:t>
      </w:r>
    </w:p>
    <w:p w14:paraId="7687D25A" w14:textId="77777777" w:rsidR="00152DB8" w:rsidRDefault="00152DB8" w:rsidP="00152DB8">
      <w:pPr>
        <w:tabs>
          <w:tab w:val="left" w:pos="5784"/>
        </w:tabs>
        <w:spacing w:line="360" w:lineRule="auto"/>
        <w:jc w:val="both"/>
        <w:rPr>
          <w:rFonts w:ascii="Abyssinica SIL" w:hAnsi="Abyssinica SIL" w:cs="Times New Roman"/>
          <w:sz w:val="24"/>
          <w:szCs w:val="24"/>
        </w:rPr>
      </w:pPr>
      <w:r>
        <w:rPr>
          <w:noProof/>
        </w:rPr>
        <w:drawing>
          <wp:inline distT="0" distB="0" distL="0" distR="0" wp14:anchorId="39C7B63A" wp14:editId="3DA6B007">
            <wp:extent cx="4733925" cy="97155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6"/>
                    <a:stretch>
                      <a:fillRect/>
                    </a:stretch>
                  </pic:blipFill>
                  <pic:spPr bwMode="auto">
                    <a:xfrm>
                      <a:off x="0" y="0"/>
                      <a:ext cx="4733925" cy="971550"/>
                    </a:xfrm>
                    <a:prstGeom prst="rect">
                      <a:avLst/>
                    </a:prstGeom>
                  </pic:spPr>
                </pic:pic>
              </a:graphicData>
            </a:graphic>
          </wp:inline>
        </w:drawing>
      </w:r>
    </w:p>
    <w:p w14:paraId="539DABB3" w14:textId="77777777" w:rsidR="00152DB8" w:rsidRDefault="00152DB8" w:rsidP="00152DB8">
      <w:pPr>
        <w:tabs>
          <w:tab w:val="left" w:pos="5784"/>
        </w:tabs>
        <w:spacing w:line="360" w:lineRule="auto"/>
        <w:jc w:val="both"/>
      </w:pPr>
      <w:r>
        <w:rPr>
          <w:rFonts w:ascii="Abyssinica SIL" w:eastAsiaTheme="minorEastAsia" w:hAnsi="Abyssinica SIL" w:cs="Times New Roman"/>
          <w:sz w:val="24"/>
          <w:szCs w:val="24"/>
        </w:rPr>
        <w:t xml:space="preserve">                          Fig.3.11</w:t>
      </w:r>
    </w:p>
    <w:p w14:paraId="62D0C62C" w14:textId="77777777" w:rsidR="00152DB8" w:rsidRDefault="00152DB8" w:rsidP="00152DB8">
      <w:pPr>
        <w:rPr>
          <w:rFonts w:ascii="Times New Roman" w:hAnsi="Times New Roman"/>
        </w:rPr>
      </w:pPr>
      <w:r>
        <w:rPr>
          <w:rFonts w:ascii="Times New Roman" w:hAnsi="Times New Roman"/>
          <w:sz w:val="24"/>
          <w:szCs w:val="24"/>
        </w:rPr>
        <w:t>Where,</w:t>
      </w:r>
    </w:p>
    <w:p w14:paraId="7E4F5F25" w14:textId="77777777" w:rsidR="00152DB8" w:rsidRDefault="00152DB8" w:rsidP="00152DB8">
      <w:pPr>
        <w:pStyle w:val="NormalWeb"/>
        <w:shd w:val="clear" w:color="auto" w:fill="FFFFFF"/>
        <w:spacing w:beforeAutospacing="0" w:after="0" w:afterAutospacing="0"/>
        <w:textAlignment w:val="baseline"/>
      </w:pPr>
      <w:r>
        <w:rPr>
          <w:color w:val="273239"/>
          <w:spacing w:val="2"/>
        </w:rPr>
        <w:t>While training the model we are given :</w:t>
      </w:r>
      <w:r>
        <w:rPr>
          <w:color w:val="273239"/>
          <w:spacing w:val="2"/>
        </w:rPr>
        <w:br/>
      </w:r>
      <w:r>
        <w:rPr>
          <w:rStyle w:val="Strong"/>
          <w:rFonts w:eastAsia="Arial"/>
          <w:color w:val="273239"/>
          <w:spacing w:val="2"/>
        </w:rPr>
        <w:t>X:</w:t>
      </w:r>
      <w:r>
        <w:rPr>
          <w:color w:val="273239"/>
          <w:spacing w:val="2"/>
        </w:rPr>
        <w:t>input training data (one input variable)</w:t>
      </w:r>
      <w:r>
        <w:rPr>
          <w:color w:val="273239"/>
          <w:spacing w:val="2"/>
          <w:sz w:val="22"/>
          <w:szCs w:val="22"/>
        </w:rPr>
        <w:br/>
      </w:r>
      <w:r>
        <w:rPr>
          <w:rStyle w:val="Strong"/>
          <w:rFonts w:eastAsia="Arial"/>
          <w:color w:val="273239"/>
          <w:spacing w:val="2"/>
        </w:rPr>
        <w:t>y:</w:t>
      </w:r>
      <w:r>
        <w:rPr>
          <w:color w:val="273239"/>
          <w:spacing w:val="2"/>
        </w:rPr>
        <w:t> labels to data (supervised learning)</w:t>
      </w:r>
    </w:p>
    <w:p w14:paraId="4602147D" w14:textId="77777777" w:rsidR="00152DB8" w:rsidRDefault="00152DB8" w:rsidP="00152DB8">
      <w:pPr>
        <w:pStyle w:val="NormalWeb"/>
        <w:shd w:val="clear" w:color="auto" w:fill="FFFFFF"/>
        <w:spacing w:beforeAutospacing="0" w:after="0" w:afterAutospacing="0"/>
        <w:textAlignment w:val="baseline"/>
        <w:rPr>
          <w:color w:val="273239"/>
          <w:spacing w:val="2"/>
        </w:rPr>
      </w:pPr>
    </w:p>
    <w:p w14:paraId="58D8D799" w14:textId="77777777" w:rsidR="00152DB8" w:rsidRDefault="00152DB8" w:rsidP="00152DB8">
      <w:pPr>
        <w:pStyle w:val="NormalWeb"/>
        <w:shd w:val="clear" w:color="auto" w:fill="FFFFFF"/>
        <w:tabs>
          <w:tab w:val="left" w:pos="5784"/>
        </w:tabs>
        <w:spacing w:beforeAutospacing="0" w:after="0" w:afterAutospacing="0" w:line="360" w:lineRule="auto"/>
        <w:jc w:val="both"/>
        <w:textAlignment w:val="baseline"/>
        <w:rPr>
          <w:rFonts w:eastAsiaTheme="minorEastAsia"/>
        </w:rPr>
      </w:pPr>
      <w:r>
        <w:rPr>
          <w:rFonts w:eastAsiaTheme="minorEastAsia"/>
          <w:color w:val="273239"/>
          <w:spacing w:val="2"/>
        </w:rPr>
        <w:t>When training the model – it fits the best line to predict the value of y for a given value of x. The model gets the best regression fit line by finding the best θ</w:t>
      </w:r>
      <w:r>
        <w:rPr>
          <w:rFonts w:eastAsiaTheme="minorEastAsia"/>
          <w:color w:val="273239"/>
          <w:spacing w:val="2"/>
          <w:vertAlign w:val="subscript"/>
        </w:rPr>
        <w:t>1</w:t>
      </w:r>
      <w:r>
        <w:rPr>
          <w:rFonts w:eastAsiaTheme="minorEastAsia"/>
          <w:color w:val="273239"/>
          <w:spacing w:val="2"/>
        </w:rPr>
        <w:t>and θ</w:t>
      </w:r>
      <w:r>
        <w:rPr>
          <w:rFonts w:eastAsiaTheme="minorEastAsia"/>
          <w:color w:val="273239"/>
          <w:spacing w:val="2"/>
          <w:vertAlign w:val="subscript"/>
        </w:rPr>
        <w:t>2</w:t>
      </w:r>
      <w:r>
        <w:rPr>
          <w:rFonts w:eastAsiaTheme="minorEastAsia"/>
          <w:color w:val="273239"/>
          <w:spacing w:val="2"/>
        </w:rPr>
        <w:t>values.</w:t>
      </w:r>
    </w:p>
    <w:p w14:paraId="11D400C5" w14:textId="77777777" w:rsidR="00152DB8" w:rsidRDefault="00152DB8" w:rsidP="00152DB8">
      <w:pPr>
        <w:shd w:val="clear" w:color="auto" w:fill="FFFFFF"/>
        <w:spacing w:after="0" w:line="360" w:lineRule="auto"/>
        <w:textAlignment w:val="baseline"/>
      </w:pPr>
      <w:r>
        <w:rPr>
          <w:rStyle w:val="Strong"/>
          <w:rFonts w:ascii="Times New Roman" w:eastAsia="Arial" w:hAnsi="Times New Roman" w:cs="Times New Roman"/>
          <w:color w:val="273239"/>
          <w:spacing w:val="2"/>
          <w:sz w:val="24"/>
          <w:szCs w:val="24"/>
        </w:rPr>
        <w:t>θ</w:t>
      </w:r>
      <w:r>
        <w:rPr>
          <w:rStyle w:val="Strong"/>
          <w:rFonts w:ascii="Times New Roman" w:eastAsia="Arial" w:hAnsi="Times New Roman" w:cs="Times New Roman"/>
          <w:color w:val="273239"/>
          <w:spacing w:val="2"/>
          <w:sz w:val="24"/>
          <w:szCs w:val="24"/>
          <w:vertAlign w:val="subscript"/>
        </w:rPr>
        <w:t>1</w:t>
      </w:r>
      <w:r>
        <w:rPr>
          <w:rStyle w:val="Strong"/>
          <w:rFonts w:ascii="Times New Roman" w:eastAsia="Arial" w:hAnsi="Times New Roman" w:cs="Times New Roman"/>
          <w:color w:val="273239"/>
          <w:spacing w:val="2"/>
          <w:sz w:val="24"/>
          <w:szCs w:val="24"/>
        </w:rPr>
        <w:t>:</w:t>
      </w:r>
      <w:r>
        <w:rPr>
          <w:rFonts w:ascii="Times New Roman" w:hAnsi="Times New Roman" w:cs="Times New Roman"/>
          <w:color w:val="273239"/>
          <w:spacing w:val="2"/>
          <w:sz w:val="24"/>
          <w:szCs w:val="24"/>
        </w:rPr>
        <w:t>intercept</w:t>
      </w:r>
      <w:r>
        <w:rPr>
          <w:rFonts w:ascii="Times New Roman" w:hAnsi="Times New Roman" w:cs="Times New Roman"/>
          <w:color w:val="273239"/>
          <w:spacing w:val="2"/>
          <w:sz w:val="24"/>
          <w:szCs w:val="24"/>
        </w:rPr>
        <w:br/>
      </w:r>
      <w:r>
        <w:rPr>
          <w:rStyle w:val="Strong"/>
          <w:rFonts w:ascii="Times New Roman" w:eastAsia="Arial" w:hAnsi="Times New Roman" w:cs="Times New Roman"/>
          <w:color w:val="273239"/>
          <w:spacing w:val="2"/>
          <w:sz w:val="24"/>
          <w:szCs w:val="24"/>
        </w:rPr>
        <w:t>θ</w:t>
      </w:r>
      <w:r>
        <w:rPr>
          <w:rStyle w:val="Strong"/>
          <w:rFonts w:ascii="Times New Roman" w:eastAsia="Arial" w:hAnsi="Times New Roman" w:cs="Times New Roman"/>
          <w:color w:val="273239"/>
          <w:spacing w:val="2"/>
          <w:sz w:val="24"/>
          <w:szCs w:val="24"/>
          <w:vertAlign w:val="subscript"/>
        </w:rPr>
        <w:t>2</w:t>
      </w:r>
      <w:r>
        <w:rPr>
          <w:rStyle w:val="Strong"/>
          <w:rFonts w:ascii="Times New Roman" w:eastAsia="Arial" w:hAnsi="Times New Roman" w:cs="Times New Roman"/>
          <w:color w:val="273239"/>
          <w:spacing w:val="2"/>
          <w:sz w:val="24"/>
          <w:szCs w:val="24"/>
        </w:rPr>
        <w:t>:</w:t>
      </w:r>
      <w:r>
        <w:rPr>
          <w:rFonts w:ascii="Times New Roman" w:hAnsi="Times New Roman" w:cs="Times New Roman"/>
          <w:color w:val="273239"/>
          <w:spacing w:val="2"/>
          <w:sz w:val="24"/>
          <w:szCs w:val="24"/>
        </w:rPr>
        <w:t>coefficient of x</w:t>
      </w:r>
    </w:p>
    <w:p w14:paraId="0D2E4688" w14:textId="77777777" w:rsidR="00152DB8" w:rsidRDefault="00152DB8" w:rsidP="00152DB8">
      <w:pPr>
        <w:pStyle w:val="NormalWeb"/>
        <w:shd w:val="clear" w:color="auto" w:fill="FFFFFF"/>
        <w:tabs>
          <w:tab w:val="left" w:pos="5784"/>
        </w:tabs>
        <w:spacing w:beforeAutospacing="0" w:after="0" w:afterAutospacing="0" w:line="360" w:lineRule="auto"/>
        <w:jc w:val="both"/>
        <w:textAlignment w:val="baseline"/>
        <w:rPr>
          <w:rFonts w:eastAsiaTheme="minorEastAsia"/>
        </w:rPr>
      </w:pPr>
      <w:r>
        <w:rPr>
          <w:rFonts w:eastAsiaTheme="minorEastAsia"/>
          <w:color w:val="273239"/>
          <w:spacing w:val="2"/>
        </w:rPr>
        <w:lastRenderedPageBreak/>
        <w:t>Once we find the best θ</w:t>
      </w:r>
      <w:r>
        <w:rPr>
          <w:rFonts w:eastAsiaTheme="minorEastAsia"/>
          <w:color w:val="273239"/>
          <w:spacing w:val="2"/>
          <w:vertAlign w:val="subscript"/>
        </w:rPr>
        <w:t xml:space="preserve">1 </w:t>
      </w:r>
      <w:r>
        <w:rPr>
          <w:rFonts w:eastAsiaTheme="minorEastAsia"/>
          <w:color w:val="273239"/>
          <w:spacing w:val="2"/>
        </w:rPr>
        <w:t>and θ</w:t>
      </w:r>
      <w:r>
        <w:rPr>
          <w:rFonts w:eastAsiaTheme="minorEastAsia"/>
          <w:color w:val="273239"/>
          <w:spacing w:val="2"/>
          <w:vertAlign w:val="subscript"/>
        </w:rPr>
        <w:t>2</w:t>
      </w:r>
      <w:r>
        <w:rPr>
          <w:rFonts w:eastAsiaTheme="minorEastAsia"/>
          <w:color w:val="273239"/>
          <w:spacing w:val="2"/>
        </w:rPr>
        <w:t>values, we get the best fit line. So when we are finally using our model for prediction, it will predict the value of y for the input value of x.</w:t>
      </w:r>
    </w:p>
    <w:p w14:paraId="43549564" w14:textId="77777777" w:rsidR="00152DB8" w:rsidRDefault="00152DB8" w:rsidP="00152DB8">
      <w:pPr>
        <w:pStyle w:val="Heading2"/>
        <w:shd w:val="clear" w:color="auto" w:fill="FFFFFF"/>
        <w:spacing w:line="312" w:lineRule="atLeast"/>
        <w:jc w:val="both"/>
        <w:rPr>
          <w:rFonts w:ascii="Times New Roman" w:hAnsi="Times New Roman"/>
          <w:b/>
          <w:bCs/>
        </w:rPr>
      </w:pPr>
      <w:r>
        <w:rPr>
          <w:rFonts w:ascii="Times New Roman" w:hAnsi="Times New Roman" w:cs="Times New Roman"/>
          <w:b/>
          <w:bCs/>
          <w:color w:val="000000" w:themeColor="text1"/>
          <w:sz w:val="28"/>
          <w:szCs w:val="28"/>
        </w:rPr>
        <w:t>3.2 FINDING THE BEST FIT LINE</w:t>
      </w:r>
      <w:r>
        <w:rPr>
          <w:rFonts w:ascii="Times New Roman" w:hAnsi="Times New Roman" w:cs="Times New Roman"/>
          <w:b/>
          <w:bCs/>
          <w:color w:val="610B38"/>
          <w:sz w:val="28"/>
          <w:szCs w:val="28"/>
        </w:rPr>
        <w:t>:</w:t>
      </w:r>
    </w:p>
    <w:p w14:paraId="1EF3E9D5" w14:textId="77777777" w:rsidR="00152DB8" w:rsidRDefault="00152DB8" w:rsidP="00152DB8">
      <w:pPr>
        <w:pStyle w:val="NormalWeb"/>
        <w:shd w:val="clear" w:color="auto" w:fill="FFFFFF"/>
        <w:jc w:val="both"/>
      </w:pPr>
      <w:r>
        <w:rPr>
          <w:color w:val="333333"/>
        </w:rPr>
        <w:t>When working with linear regression, our main goal is to find the best fit line that means the error between predicted values and actual values should be minimized. The best fit line will have the least error.The different values for weights or the coefficient of lines (a</w:t>
      </w:r>
      <w:r>
        <w:rPr>
          <w:color w:val="333333"/>
          <w:vertAlign w:val="subscript"/>
        </w:rPr>
        <w:t>0</w:t>
      </w:r>
      <w:r>
        <w:rPr>
          <w:color w:val="333333"/>
        </w:rPr>
        <w:t>, a</w:t>
      </w:r>
      <w:r>
        <w:rPr>
          <w:color w:val="333333"/>
          <w:vertAlign w:val="subscript"/>
        </w:rPr>
        <w:t>1</w:t>
      </w:r>
      <w:r>
        <w:rPr>
          <w:color w:val="333333"/>
        </w:rPr>
        <w:t>) gives a different line of regression, so we need to calculate the best values for a</w:t>
      </w:r>
      <w:r>
        <w:rPr>
          <w:color w:val="333333"/>
          <w:vertAlign w:val="subscript"/>
        </w:rPr>
        <w:t>0</w:t>
      </w:r>
      <w:r>
        <w:rPr>
          <w:color w:val="333333"/>
        </w:rPr>
        <w:t> and a</w:t>
      </w:r>
      <w:r>
        <w:rPr>
          <w:color w:val="333333"/>
          <w:vertAlign w:val="subscript"/>
        </w:rPr>
        <w:t>1</w:t>
      </w:r>
      <w:r>
        <w:rPr>
          <w:color w:val="333333"/>
        </w:rPr>
        <w:t> to find the best fit line, so to calculate this we use cost function.</w:t>
      </w:r>
    </w:p>
    <w:p w14:paraId="0E5E5551" w14:textId="77777777" w:rsidR="00152DB8" w:rsidRDefault="00152DB8" w:rsidP="00152DB8">
      <w:pPr>
        <w:pStyle w:val="Heading2"/>
        <w:shd w:val="clear" w:color="auto" w:fill="FFFFFF"/>
        <w:spacing w:line="312" w:lineRule="atLeast"/>
        <w:jc w:val="both"/>
        <w:rPr>
          <w:rFonts w:ascii="Times New Roman" w:hAnsi="Times New Roman"/>
          <w:b/>
          <w:bCs/>
        </w:rPr>
      </w:pPr>
      <w:r>
        <w:rPr>
          <w:rFonts w:ascii="Times New Roman" w:hAnsi="Times New Roman" w:cs="Times New Roman"/>
          <w:b/>
          <w:bCs/>
          <w:color w:val="000000" w:themeColor="text1"/>
          <w:sz w:val="28"/>
          <w:szCs w:val="28"/>
        </w:rPr>
        <w:t>3.3 COST FUNCTION:</w:t>
      </w:r>
    </w:p>
    <w:p w14:paraId="53FBBC19" w14:textId="77777777" w:rsidR="00152DB8" w:rsidRDefault="00152DB8" w:rsidP="00152DB8">
      <w:pPr>
        <w:shd w:val="clear" w:color="auto" w:fill="FFFFFF"/>
        <w:spacing w:line="312" w:lineRule="atLeast"/>
        <w:jc w:val="both"/>
        <w:rPr>
          <w:rFonts w:cs="Times New Roman"/>
          <w:bCs/>
          <w:color w:val="000000" w:themeColor="text1"/>
          <w:sz w:val="28"/>
          <w:szCs w:val="28"/>
        </w:rPr>
      </w:pPr>
    </w:p>
    <w:p w14:paraId="7B6BE358" w14:textId="77777777" w:rsidR="00152DB8" w:rsidRDefault="00152DB8" w:rsidP="00152DB8">
      <w:pPr>
        <w:jc w:val="both"/>
        <w:rPr>
          <w:rFonts w:ascii="Times New Roman" w:hAnsi="Times New Roman"/>
        </w:rPr>
      </w:pPr>
      <w:r>
        <w:rPr>
          <w:rFonts w:ascii="Times New Roman" w:hAnsi="Times New Roman"/>
          <w:sz w:val="24"/>
          <w:szCs w:val="24"/>
        </w:rPr>
        <w:t>Cost function is the calculation of error between predicted values and actual values, represented as a single real number.</w:t>
      </w:r>
    </w:p>
    <w:p w14:paraId="74FDA61F" w14:textId="77777777" w:rsidR="00152DB8" w:rsidRDefault="00152DB8" w:rsidP="00152DB8">
      <w:pPr>
        <w:numPr>
          <w:ilvl w:val="0"/>
          <w:numId w:val="23"/>
        </w:numPr>
        <w:shd w:val="clear" w:color="auto" w:fill="FFFFFF"/>
        <w:spacing w:before="60" w:after="0" w:line="375" w:lineRule="atLeast"/>
        <w:jc w:val="both"/>
      </w:pPr>
      <w:r>
        <w:rPr>
          <w:rFonts w:ascii="Times New Roman" w:hAnsi="Times New Roman"/>
          <w:sz w:val="24"/>
          <w:szCs w:val="24"/>
        </w:rPr>
        <w:t>The different values for weights or coefficient of lines (</w:t>
      </w:r>
      <w:r>
        <w:rPr>
          <w:rStyle w:val="Strong"/>
          <w:rFonts w:ascii="Times New Roman" w:hAnsi="Times New Roman"/>
          <w:color w:val="273239"/>
          <w:spacing w:val="2"/>
          <w:sz w:val="24"/>
          <w:szCs w:val="24"/>
        </w:rPr>
        <w:t>θ</w:t>
      </w:r>
      <w:r>
        <w:rPr>
          <w:rStyle w:val="Strong"/>
          <w:rFonts w:ascii="Times New Roman" w:hAnsi="Times New Roman"/>
          <w:color w:val="273239"/>
          <w:spacing w:val="2"/>
          <w:sz w:val="24"/>
          <w:szCs w:val="24"/>
          <w:vertAlign w:val="subscript"/>
        </w:rPr>
        <w:t>1</w:t>
      </w:r>
      <w:r>
        <w:rPr>
          <w:rFonts w:ascii="Times New Roman" w:hAnsi="Times New Roman"/>
          <w:sz w:val="24"/>
          <w:szCs w:val="24"/>
        </w:rPr>
        <w:t xml:space="preserve">, </w:t>
      </w:r>
      <w:r>
        <w:rPr>
          <w:rStyle w:val="Strong"/>
          <w:rFonts w:ascii="Times New Roman" w:hAnsi="Times New Roman"/>
          <w:color w:val="273239"/>
          <w:spacing w:val="2"/>
          <w:sz w:val="24"/>
          <w:szCs w:val="24"/>
        </w:rPr>
        <w:t>θ</w:t>
      </w:r>
      <w:r>
        <w:rPr>
          <w:rStyle w:val="Strong"/>
          <w:rFonts w:ascii="Times New Roman" w:hAnsi="Times New Roman"/>
          <w:color w:val="273239"/>
          <w:spacing w:val="2"/>
          <w:sz w:val="24"/>
          <w:szCs w:val="24"/>
          <w:vertAlign w:val="subscript"/>
        </w:rPr>
        <w:t>2</w:t>
      </w:r>
      <w:r>
        <w:rPr>
          <w:rFonts w:ascii="Times New Roman" w:hAnsi="Times New Roman"/>
          <w:sz w:val="24"/>
          <w:szCs w:val="24"/>
        </w:rPr>
        <w:t>) gives the different line of regression, and the cost function is used to estimate the values of the coefficient for the best fit line.</w:t>
      </w:r>
    </w:p>
    <w:p w14:paraId="41DAD68B" w14:textId="77777777" w:rsidR="00152DB8" w:rsidRDefault="00152DB8" w:rsidP="00152DB8">
      <w:pPr>
        <w:numPr>
          <w:ilvl w:val="0"/>
          <w:numId w:val="23"/>
        </w:numPr>
        <w:shd w:val="clear" w:color="auto" w:fill="FFFFFF"/>
        <w:spacing w:before="60" w:after="0" w:line="375" w:lineRule="atLeast"/>
        <w:jc w:val="both"/>
        <w:rPr>
          <w:rFonts w:ascii="Times New Roman" w:hAnsi="Times New Roman"/>
        </w:rPr>
      </w:pPr>
      <w:r>
        <w:rPr>
          <w:rFonts w:ascii="Times New Roman" w:hAnsi="Times New Roman"/>
          <w:sz w:val="24"/>
          <w:szCs w:val="24"/>
        </w:rPr>
        <w:t>Cost function optimizes the regression coefficients or weights. It measures how a linear regression model is performing.</w:t>
      </w:r>
    </w:p>
    <w:p w14:paraId="03655FE7" w14:textId="77777777" w:rsidR="00152DB8" w:rsidRDefault="00152DB8" w:rsidP="00152DB8">
      <w:pPr>
        <w:numPr>
          <w:ilvl w:val="0"/>
          <w:numId w:val="23"/>
        </w:numPr>
        <w:shd w:val="clear" w:color="auto" w:fill="FFFFFF"/>
        <w:tabs>
          <w:tab w:val="left" w:pos="5784"/>
        </w:tabs>
        <w:spacing w:before="60" w:after="120" w:afterAutospacing="1" w:line="375" w:lineRule="atLeast"/>
        <w:jc w:val="both"/>
        <w:textAlignment w:val="baseline"/>
      </w:pPr>
      <w:r>
        <w:rPr>
          <w:rFonts w:ascii="Times New Roman" w:hAnsi="Times New Roman" w:cs="Times New Roman"/>
          <w:color w:val="273239"/>
          <w:spacing w:val="2"/>
          <w:sz w:val="24"/>
          <w:szCs w:val="24"/>
        </w:rPr>
        <w:t>We can use the cost function to find the accuracy of the </w:t>
      </w:r>
      <w:r>
        <w:rPr>
          <w:rStyle w:val="Strong"/>
          <w:rFonts w:ascii="Times New Roman" w:hAnsi="Times New Roman" w:cs="Times New Roman"/>
          <w:color w:val="273239"/>
          <w:spacing w:val="2"/>
          <w:sz w:val="24"/>
          <w:szCs w:val="24"/>
        </w:rPr>
        <w:t>mapping function</w:t>
      </w:r>
      <w:r>
        <w:rPr>
          <w:rFonts w:ascii="Times New Roman" w:hAnsi="Times New Roman" w:cs="Times New Roman"/>
          <w:color w:val="273239"/>
          <w:spacing w:val="2"/>
          <w:sz w:val="24"/>
          <w:szCs w:val="24"/>
        </w:rPr>
        <w:t xml:space="preserve">, which maps the input variable to the output variable. This mapping function is also known as </w:t>
      </w:r>
      <w:r>
        <w:rPr>
          <w:rStyle w:val="Strong"/>
          <w:rFonts w:ascii="Times New Roman" w:hAnsi="Times New Roman" w:cs="Times New Roman"/>
          <w:color w:val="273239"/>
          <w:spacing w:val="2"/>
          <w:sz w:val="24"/>
          <w:szCs w:val="24"/>
        </w:rPr>
        <w:t>Hypothesis function</w:t>
      </w:r>
    </w:p>
    <w:p w14:paraId="631CC661" w14:textId="77777777" w:rsidR="00152DB8" w:rsidRDefault="00152DB8" w:rsidP="00152DB8">
      <w:pPr>
        <w:shd w:val="clear" w:color="auto" w:fill="FFFFFF"/>
        <w:tabs>
          <w:tab w:val="left" w:pos="5784"/>
        </w:tabs>
        <w:spacing w:before="60" w:afterAutospacing="1" w:line="375" w:lineRule="atLeast"/>
        <w:jc w:val="both"/>
        <w:textAlignment w:val="baseline"/>
        <w:rPr>
          <w:rFonts w:ascii="Times New Roman" w:hAnsi="Times New Roman" w:cs="Times New Roman"/>
          <w:b/>
          <w:bCs/>
          <w:sz w:val="24"/>
          <w:szCs w:val="24"/>
        </w:rPr>
      </w:pPr>
    </w:p>
    <w:p w14:paraId="61F3708C" w14:textId="77777777" w:rsidR="00152DB8" w:rsidRDefault="00152DB8" w:rsidP="00152DB8">
      <w:pPr>
        <w:tabs>
          <w:tab w:val="left" w:pos="5784"/>
        </w:tabs>
        <w:spacing w:line="360" w:lineRule="auto"/>
        <w:jc w:val="both"/>
      </w:pPr>
      <w:r>
        <w:rPr>
          <w:noProof/>
        </w:rPr>
        <w:drawing>
          <wp:inline distT="0" distB="0" distL="0" distR="0" wp14:anchorId="3EBBD808" wp14:editId="475B7C6E">
            <wp:extent cx="6043295" cy="1487805"/>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7"/>
                    <a:stretch>
                      <a:fillRect/>
                    </a:stretch>
                  </pic:blipFill>
                  <pic:spPr bwMode="auto">
                    <a:xfrm>
                      <a:off x="0" y="0"/>
                      <a:ext cx="6043295" cy="1487805"/>
                    </a:xfrm>
                    <a:prstGeom prst="rect">
                      <a:avLst/>
                    </a:prstGeom>
                  </pic:spPr>
                </pic:pic>
              </a:graphicData>
            </a:graphic>
          </wp:inline>
        </w:drawing>
      </w:r>
    </w:p>
    <w:p w14:paraId="5331879F" w14:textId="3CDC3813" w:rsidR="00152DB8" w:rsidRDefault="00152DB8" w:rsidP="00152DB8">
      <w:pPr>
        <w:tabs>
          <w:tab w:val="left" w:pos="5784"/>
        </w:tabs>
        <w:spacing w:line="360" w:lineRule="auto"/>
        <w:jc w:val="both"/>
      </w:pPr>
      <w:r>
        <w:t xml:space="preserve">                                                      Fig.3.3</w:t>
      </w:r>
    </w:p>
    <w:p w14:paraId="2E2CB3A8" w14:textId="77777777" w:rsidR="00152DB8" w:rsidRDefault="00152DB8" w:rsidP="00152DB8">
      <w:pPr>
        <w:tabs>
          <w:tab w:val="left" w:pos="5784"/>
        </w:tabs>
        <w:spacing w:line="360" w:lineRule="auto"/>
        <w:jc w:val="both"/>
      </w:pPr>
    </w:p>
    <w:p w14:paraId="03F50628" w14:textId="77777777" w:rsidR="00152DB8" w:rsidRDefault="00152DB8" w:rsidP="00152DB8">
      <w:pPr>
        <w:tabs>
          <w:tab w:val="left" w:pos="5784"/>
        </w:tabs>
        <w:spacing w:line="360" w:lineRule="auto"/>
        <w:jc w:val="both"/>
      </w:pPr>
    </w:p>
    <w:p w14:paraId="69F9E300" w14:textId="77777777" w:rsidR="00152DB8" w:rsidRDefault="00152DB8" w:rsidP="00152DB8">
      <w:pPr>
        <w:tabs>
          <w:tab w:val="left" w:pos="5784"/>
        </w:tabs>
        <w:spacing w:line="360" w:lineRule="auto"/>
        <w:jc w:val="both"/>
      </w:pPr>
    </w:p>
    <w:p w14:paraId="3286793A" w14:textId="77777777" w:rsidR="00152DB8" w:rsidRDefault="00152DB8" w:rsidP="00152DB8">
      <w:pPr>
        <w:tabs>
          <w:tab w:val="left" w:pos="5784"/>
        </w:tabs>
        <w:spacing w:line="360" w:lineRule="auto"/>
        <w:jc w:val="both"/>
      </w:pPr>
    </w:p>
    <w:p w14:paraId="6BE57411" w14:textId="4ACB32AB" w:rsidR="00152DB8" w:rsidRDefault="00152DB8" w:rsidP="00152DB8">
      <w:pPr>
        <w:tabs>
          <w:tab w:val="left" w:pos="5784"/>
        </w:tabs>
        <w:spacing w:line="360" w:lineRule="auto"/>
        <w:jc w:val="both"/>
      </w:pPr>
      <w:r>
        <w:lastRenderedPageBreak/>
        <w:t xml:space="preserve">                                        </w:t>
      </w:r>
      <w:r>
        <w:t xml:space="preserve">            </w:t>
      </w:r>
      <w:r>
        <w:t xml:space="preserve"> </w:t>
      </w:r>
      <w:r>
        <w:rPr>
          <w:b/>
          <w:bCs/>
        </w:rPr>
        <w:t xml:space="preserve"> </w:t>
      </w:r>
      <w:r>
        <w:rPr>
          <w:rFonts w:ascii="Times New Roman" w:hAnsi="Times New Roman"/>
          <w:b/>
          <w:bCs/>
        </w:rPr>
        <w:t xml:space="preserve"> </w:t>
      </w:r>
      <w:r>
        <w:rPr>
          <w:rFonts w:ascii="Times New Roman" w:hAnsi="Times New Roman"/>
          <w:b/>
          <w:bCs/>
          <w:sz w:val="28"/>
          <w:szCs w:val="28"/>
        </w:rPr>
        <w:t>CHAPTER-4</w:t>
      </w:r>
    </w:p>
    <w:p w14:paraId="5CA2B3C0" w14:textId="77777777" w:rsidR="00152DB8" w:rsidRDefault="00152DB8" w:rsidP="00152DB8">
      <w:pPr>
        <w:tabs>
          <w:tab w:val="left" w:pos="5784"/>
        </w:tabs>
        <w:spacing w:line="360" w:lineRule="auto"/>
        <w:jc w:val="both"/>
      </w:pPr>
      <w:r>
        <w:rPr>
          <w:rFonts w:ascii="Times New Roman" w:hAnsi="Times New Roman"/>
          <w:b/>
          <w:bCs/>
          <w:sz w:val="28"/>
          <w:szCs w:val="28"/>
        </w:rPr>
        <w:t xml:space="preserve">                                       IMPLEMENTATION</w:t>
      </w:r>
    </w:p>
    <w:p w14:paraId="68D6A517" w14:textId="77777777" w:rsidR="00152DB8" w:rsidRDefault="00152DB8" w:rsidP="00152DB8">
      <w:pPr>
        <w:spacing w:after="11" w:line="264" w:lineRule="auto"/>
        <w:ind w:left="-5"/>
        <w:rPr>
          <w:rFonts w:ascii="Times New Roman" w:hAnsi="Times New Roman"/>
          <w:b/>
          <w:bCs/>
          <w:sz w:val="28"/>
          <w:szCs w:val="28"/>
        </w:rPr>
      </w:pPr>
    </w:p>
    <w:p w14:paraId="0D88431E"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b/>
          <w:bCs/>
          <w:sz w:val="28"/>
          <w:szCs w:val="28"/>
        </w:rPr>
        <w:t>4.1 PROPOSED SYSTEM</w:t>
      </w:r>
    </w:p>
    <w:p w14:paraId="3F838E9F" w14:textId="77777777" w:rsidR="00152DB8" w:rsidRDefault="00152DB8" w:rsidP="00152DB8">
      <w:pPr>
        <w:numPr>
          <w:ilvl w:val="0"/>
          <w:numId w:val="24"/>
        </w:numPr>
        <w:spacing w:after="11" w:line="264" w:lineRule="auto"/>
        <w:jc w:val="both"/>
        <w:rPr>
          <w:rFonts w:ascii="Times New Roman" w:hAnsi="Times New Roman"/>
        </w:rPr>
      </w:pPr>
      <w:r>
        <w:rPr>
          <w:rFonts w:ascii="Times New Roman" w:eastAsia="Arial" w:hAnsi="Times New Roman"/>
          <w:sz w:val="24"/>
          <w:szCs w:val="24"/>
          <w:lang w:val="en-GB"/>
        </w:rPr>
        <w:t xml:space="preserve">The students who completed tenth class have more curiosity and confusion whether they </w:t>
      </w:r>
      <w:r>
        <w:rPr>
          <w:rFonts w:ascii="Times New Roman" w:hAnsi="Times New Roman"/>
          <w:sz w:val="24"/>
          <w:szCs w:val="24"/>
          <w:lang w:val="en-GB"/>
        </w:rPr>
        <w:t>get admission</w:t>
      </w:r>
      <w:r>
        <w:rPr>
          <w:rFonts w:ascii="Times New Roman" w:eastAsia="Arial" w:hAnsi="Times New Roman"/>
          <w:sz w:val="24"/>
          <w:szCs w:val="24"/>
          <w:lang w:val="en-GB"/>
        </w:rPr>
        <w:t xml:space="preserve"> in IIIT or not. At present there is no system available to help these students.</w:t>
      </w:r>
    </w:p>
    <w:p w14:paraId="3503307F" w14:textId="77777777" w:rsidR="00152DB8" w:rsidRDefault="00152DB8" w:rsidP="00152DB8">
      <w:pPr>
        <w:numPr>
          <w:ilvl w:val="0"/>
          <w:numId w:val="24"/>
        </w:numPr>
        <w:spacing w:after="11" w:line="264" w:lineRule="auto"/>
        <w:jc w:val="both"/>
        <w:rPr>
          <w:rFonts w:ascii="Times New Roman" w:hAnsi="Times New Roman"/>
        </w:rPr>
      </w:pPr>
      <w:r>
        <w:rPr>
          <w:rFonts w:ascii="Times New Roman" w:eastAsia="Arial" w:hAnsi="Times New Roman"/>
          <w:sz w:val="24"/>
          <w:szCs w:val="24"/>
          <w:lang w:val="en-GB"/>
        </w:rPr>
        <w:t>So in this model we have proposed  ‘IIIT Admission Prediction System’  which predicts the percentage of chance of getting admission into IIIT.</w:t>
      </w:r>
    </w:p>
    <w:p w14:paraId="56683D98" w14:textId="77777777" w:rsidR="00152DB8" w:rsidRDefault="00152DB8" w:rsidP="00152DB8">
      <w:pPr>
        <w:spacing w:after="11" w:line="264" w:lineRule="auto"/>
        <w:ind w:left="-5"/>
        <w:jc w:val="both"/>
        <w:rPr>
          <w:rFonts w:ascii="Times New Roman" w:hAnsi="Times New Roman"/>
        </w:rPr>
      </w:pPr>
    </w:p>
    <w:p w14:paraId="780FD8AA"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b/>
          <w:bCs/>
          <w:sz w:val="28"/>
          <w:szCs w:val="28"/>
        </w:rPr>
        <w:t>4.2 WORKING MODEL</w:t>
      </w:r>
    </w:p>
    <w:p w14:paraId="12F7F9E8"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rPr>
        <w:t xml:space="preserve">                                      </w:t>
      </w:r>
    </w:p>
    <w:p w14:paraId="4E3AEE68" w14:textId="77777777" w:rsidR="00152DB8" w:rsidRDefault="00152DB8" w:rsidP="00152DB8">
      <w:pPr>
        <w:tabs>
          <w:tab w:val="left" w:pos="5784"/>
        </w:tabs>
        <w:spacing w:line="360" w:lineRule="auto"/>
        <w:jc w:val="both"/>
        <w:rPr>
          <w:rFonts w:ascii="Times New Roman" w:hAnsi="Times New Roman"/>
        </w:rPr>
      </w:pPr>
      <w:r>
        <w:rPr>
          <w:noProof/>
        </w:rPr>
        <mc:AlternateContent>
          <mc:Choice Requires="wps">
            <w:drawing>
              <wp:anchor distT="0" distB="0" distL="0" distR="0" simplePos="0" relativeHeight="251663360" behindDoc="0" locked="0" layoutInCell="1" allowOverlap="1" wp14:anchorId="1BC1536B" wp14:editId="62A9DFF9">
                <wp:simplePos x="0" y="0"/>
                <wp:positionH relativeFrom="column">
                  <wp:posOffset>1668145</wp:posOffset>
                </wp:positionH>
                <wp:positionV relativeFrom="paragraph">
                  <wp:posOffset>-128270</wp:posOffset>
                </wp:positionV>
                <wp:extent cx="1793875" cy="252095"/>
                <wp:effectExtent l="0" t="0" r="0" b="0"/>
                <wp:wrapNone/>
                <wp:docPr id="11" name="Frame2"/>
                <wp:cNvGraphicFramePr/>
                <a:graphic xmlns:a="http://schemas.openxmlformats.org/drawingml/2006/main">
                  <a:graphicData uri="http://schemas.microsoft.com/office/word/2010/wordprocessingShape">
                    <wps:wsp>
                      <wps:cNvSpPr/>
                      <wps:spPr>
                        <a:xfrm>
                          <a:off x="0" y="0"/>
                          <a:ext cx="1793160" cy="251640"/>
                        </a:xfrm>
                        <a:prstGeom prst="rect">
                          <a:avLst/>
                        </a:prstGeom>
                        <a:noFill/>
                        <a:ln>
                          <a:noFill/>
                        </a:ln>
                      </wps:spPr>
                      <wps:style>
                        <a:lnRef idx="0">
                          <a:scrgbClr r="0" g="0" b="0"/>
                        </a:lnRef>
                        <a:fillRef idx="0">
                          <a:scrgbClr r="0" g="0" b="0"/>
                        </a:fillRef>
                        <a:effectRef idx="0">
                          <a:scrgbClr r="0" g="0" b="0"/>
                        </a:effectRef>
                        <a:fontRef idx="minor"/>
                      </wps:style>
                      <wps:txbx>
                        <w:txbxContent>
                          <w:p w14:paraId="02BF98C8" w14:textId="77777777" w:rsidR="00152DB8" w:rsidRDefault="00152DB8" w:rsidP="00152DB8">
                            <w:pPr>
                              <w:pStyle w:val="FrameContents"/>
                              <w:spacing w:after="200"/>
                            </w:pPr>
                            <w:r>
                              <w:t xml:space="preserve"> PREDICTION SYSTEM</w:t>
                            </w:r>
                          </w:p>
                        </w:txbxContent>
                      </wps:txbx>
                      <wps:bodyPr>
                        <a:noAutofit/>
                      </wps:bodyPr>
                    </wps:wsp>
                  </a:graphicData>
                </a:graphic>
              </wp:anchor>
            </w:drawing>
          </mc:Choice>
          <mc:Fallback>
            <w:pict>
              <v:rect w14:anchorId="1BC1536B" id="Frame2" o:spid="_x0000_s1026" style="position:absolute;left:0;text-align:left;margin-left:131.35pt;margin-top:-10.1pt;width:141.25pt;height:19.8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CQtAEAAMcDAAAOAAAAZHJzL2Uyb0RvYy54bWysU01v2zAMvQ/ofxB0Xxxna7YacYqhRXcp&#10;tmHdfoAiS7EASRQoNXb+/Sg5cfZxarGLLJF8JN8jvbkdnWUHhdGAb3m9WHKmvITO+H3Lf/54ePuR&#10;s5iE74QFr1p+VJHfbq/ebIbQqBX0YDuFjJL42Ayh5X1KoamqKHvlRFxAUJ6cGtCJRE/cVx2KgbI7&#10;W62Wy3U1AHYBQaoYyXo/Ofm25NdayfRV66gSsy2n3lI5sZy7fFbbjWj2KEJv5KkN8YounDCeis6p&#10;7kUS7BnNP6mckQgRdFpIcBVobaQqHIhNvfyLzVMvgipcSJwYZpni/0srvxyewjckGYYQm0jXzGLU&#10;6PKX+mNjEes4i6XGxCQZ6w837+o1aSrJt7qu1++LmtUFHTCmzwocy5eWIw2jaCQOjzFRRQo9h+Ri&#10;Hh6MtWUg1v9hoMBsqS4tlls6WpXjrP+uNDNd6TQbosT97s4imwZNm0htnsddkhEgB2oq+ELsCZLR&#10;quzXC/EzqNQHn2a8Mx4wL+TEc2KXiaZxN54GtIPuOI3Iw6fnBNoUIXPU2VXQtC1F39Nm53X8/V1q&#10;XP6/7S8AAAD//wMAUEsDBBQABgAIAAAAIQDV9mGz4QAAAAoBAAAPAAAAZHJzL2Rvd25yZXYueG1s&#10;TI/BSsNAEIbvgu+wjOBF2o2LqTVmU6QgFhGKae15m4xJMDubZrdJfHvHk95mmI9/vj9dTbYVA/a+&#10;caThdh6BQCpc2VClYb97ni1B+GCoNK0j1PCNHlbZ5UVqktKN9I5DHirBIeQTo6EOoUuk9EWN1vi5&#10;65D49ul6awKvfSXL3owcblupomghrWmIP9Smw3WNxVd+thrGYjscdm8vcntz2Dg6bU7r/ONV6+ur&#10;6ekRRMAp/MHwq8/qkLHT0Z2p9KLVoBbqnlENMxUpEEzEdzEPR0YfYpBZKv9XyH4AAAD//wMAUEsB&#10;Ai0AFAAGAAgAAAAhALaDOJL+AAAA4QEAABMAAAAAAAAAAAAAAAAAAAAAAFtDb250ZW50X1R5cGVz&#10;XS54bWxQSwECLQAUAAYACAAAACEAOP0h/9YAAACUAQAACwAAAAAAAAAAAAAAAAAvAQAAX3JlbHMv&#10;LnJlbHNQSwECLQAUAAYACAAAACEA6yzwkLQBAADHAwAADgAAAAAAAAAAAAAAAAAuAgAAZHJzL2Uy&#10;b0RvYy54bWxQSwECLQAUAAYACAAAACEA1fZhs+EAAAAKAQAADwAAAAAAAAAAAAAAAAAOBAAAZHJz&#10;L2Rvd25yZXYueG1sUEsFBgAAAAAEAAQA8wAAABwFAAAAAA==&#10;" filled="f" stroked="f">
                <v:textbox>
                  <w:txbxContent>
                    <w:p w14:paraId="02BF98C8" w14:textId="77777777" w:rsidR="00152DB8" w:rsidRDefault="00152DB8" w:rsidP="00152DB8">
                      <w:pPr>
                        <w:pStyle w:val="FrameContents"/>
                        <w:spacing w:after="200"/>
                      </w:pPr>
                      <w:r>
                        <w:t xml:space="preserve"> PREDICTION SYSTEM</w:t>
                      </w:r>
                    </w:p>
                  </w:txbxContent>
                </v:textbox>
              </v:rect>
            </w:pict>
          </mc:Fallback>
        </mc:AlternateContent>
      </w:r>
      <w:r>
        <w:rPr>
          <w:rFonts w:ascii="Times New Roman" w:hAnsi="Times New Roman"/>
        </w:rPr>
        <w:t xml:space="preserve">                                                         </w:t>
      </w:r>
    </w:p>
    <w:p w14:paraId="45D8DD4E"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2A0244D3" wp14:editId="341725AD">
                <wp:simplePos x="0" y="0"/>
                <wp:positionH relativeFrom="column">
                  <wp:posOffset>1685290</wp:posOffset>
                </wp:positionH>
                <wp:positionV relativeFrom="paragraph">
                  <wp:posOffset>-69215</wp:posOffset>
                </wp:positionV>
                <wp:extent cx="1760220" cy="1427480"/>
                <wp:effectExtent l="0" t="0" r="15240" b="23495"/>
                <wp:wrapNone/>
                <wp:docPr id="13" name="Rectangle 6"/>
                <wp:cNvGraphicFramePr/>
                <a:graphic xmlns:a="http://schemas.openxmlformats.org/drawingml/2006/main">
                  <a:graphicData uri="http://schemas.microsoft.com/office/word/2010/wordprocessingShape">
                    <wps:wsp>
                      <wps:cNvSpPr/>
                      <wps:spPr>
                        <a:xfrm>
                          <a:off x="0" y="0"/>
                          <a:ext cx="1759680" cy="1426680"/>
                        </a:xfrm>
                        <a:prstGeom prst="rect">
                          <a:avLst/>
                        </a:prstGeom>
                        <a:ln>
                          <a:round/>
                        </a:ln>
                      </wps:spPr>
                      <wps:style>
                        <a:lnRef idx="2">
                          <a:schemeClr val="accent4">
                            <a:shade val="50000"/>
                          </a:schemeClr>
                        </a:lnRef>
                        <a:fillRef idx="1">
                          <a:schemeClr val="accent4"/>
                        </a:fillRef>
                        <a:effectRef idx="0">
                          <a:schemeClr val="accent4"/>
                        </a:effectRef>
                        <a:fontRef idx="minor"/>
                      </wps:style>
                      <wps:bodyPr/>
                    </wps:wsp>
                  </a:graphicData>
                </a:graphic>
              </wp:anchor>
            </w:drawing>
          </mc:Choice>
          <mc:Fallback>
            <w:pict>
              <v:rect w14:anchorId="63D6D105" id="Rectangle 6" o:spid="_x0000_s1026" style="position:absolute;margin-left:132.7pt;margin-top:-5.45pt;width:138.6pt;height:11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FysgEAALEDAAAOAAAAZHJzL2Uyb0RvYy54bWysU01vEzEQvSPxHyzfiXejNpRVNj1QwQUB&#10;ouUHuN5x1pLtsWw3m/x7xt6wqUACqWoOk/F8PL95nt3eHp1lB4jJoO95u2o4A69wMH7f858Pn97d&#10;cJay9IO06KHnJ0j8dvf2zXYKHaxxRDtAZATiUzeFno85h06IpEZwMq0wgKekxuhkpmPciyHKidCd&#10;Feum2YgJ4xAiKkiJondzku8qvtag8jetE2Rme07ccrWx2sdixW4ru32UYTTqTEO+gIWTxtOlC9Sd&#10;zJI9RfMXlDMqYkKdVwqdQK2NgjoDTdM2f0xzP8oAdRYSJ4VFpvR6sOrr4T58jyTDFFKXyC1THHV0&#10;5Z/4sWMV67SIBcfMFAXb99cfNjekqaJce7XelAPhiEt7iCl/BnSsOD2P9BpVJHn4kvJc+ruk3GZ9&#10;sRGf/DAnS0BceFUvnyzMxT9AMzMQk3UFrSsDH21kB0mPLZUCn6/m1CgHmMPXDf3ONJeOStp6AizI&#10;2li7YLf/wp5ZnutLK9SNW5qb/zcvHfVm9HlpdsZjrEyfzV3cRxxO9cWqNLQXlf55h8viPT9XAS9f&#10;2u4XAAAA//8DAFBLAwQUAAYACAAAACEA6amZtOEAAAALAQAADwAAAGRycy9kb3ducmV2LnhtbEyP&#10;UUvDMBSF3wX/Q7iCb1vSutW1Nh0iqMhAcBvsNWuuTbG5KU26df5645M+Xs7HOd8t15Pt2AkH3zqS&#10;kMwFMKTa6ZYaCfvd82wFzAdFWnWOUMIFPayr66tSFdqd6QNP29CwWEK+UBJMCH3Bua8NWuXnrkeK&#10;2acbrArxHBquB3WO5bbjqRAZt6qluGBUj08G66/taCVMK9o03/nhfcwPb/fG6pfXi7BS3t5Mjw/A&#10;Ak7hD4Zf/agOVXQ6upG0Z52ENFsuIiphlogcWCSWizQDdoxRcpcDr0r+/4fqBwAA//8DAFBLAQIt&#10;ABQABgAIAAAAIQC2gziS/gAAAOEBAAATAAAAAAAAAAAAAAAAAAAAAABbQ29udGVudF9UeXBlc10u&#10;eG1sUEsBAi0AFAAGAAgAAAAhADj9If/WAAAAlAEAAAsAAAAAAAAAAAAAAAAALwEAAF9yZWxzLy5y&#10;ZWxzUEsBAi0AFAAGAAgAAAAhAOCwUXKyAQAAsQMAAA4AAAAAAAAAAAAAAAAALgIAAGRycy9lMm9E&#10;b2MueG1sUEsBAi0AFAAGAAgAAAAhAOmpmbThAAAACwEAAA8AAAAAAAAAAAAAAAAADAQAAGRycy9k&#10;b3ducmV2LnhtbFBLBQYAAAAABAAEAPMAAAAaBQAAAAA=&#10;" fillcolor="#8064a2 [3207]" strokecolor="#3f3151 [1607]" strokeweight="2pt">
                <v:stroke joinstyle="round"/>
              </v:rect>
            </w:pict>
          </mc:Fallback>
        </mc:AlternateContent>
      </w:r>
      <w:r>
        <w:rPr>
          <w:rFonts w:ascii="Times New Roman" w:hAnsi="Times New Roman"/>
          <w:noProof/>
        </w:rPr>
        <mc:AlternateContent>
          <mc:Choice Requires="wps">
            <w:drawing>
              <wp:anchor distT="0" distB="0" distL="0" distR="0" simplePos="0" relativeHeight="251661312" behindDoc="0" locked="0" layoutInCell="1" allowOverlap="1" wp14:anchorId="770D1B36" wp14:editId="4CD9DDC1">
                <wp:simplePos x="0" y="0"/>
                <wp:positionH relativeFrom="column">
                  <wp:posOffset>1685290</wp:posOffset>
                </wp:positionH>
                <wp:positionV relativeFrom="paragraph">
                  <wp:posOffset>-102235</wp:posOffset>
                </wp:positionV>
                <wp:extent cx="1760220" cy="1427480"/>
                <wp:effectExtent l="0" t="0" r="0" b="0"/>
                <wp:wrapNone/>
                <wp:docPr id="14" name="Frame3"/>
                <wp:cNvGraphicFramePr/>
                <a:graphic xmlns:a="http://schemas.openxmlformats.org/drawingml/2006/main">
                  <a:graphicData uri="http://schemas.microsoft.com/office/word/2010/wordprocessingShape">
                    <wps:wsp>
                      <wps:cNvSpPr/>
                      <wps:spPr>
                        <a:xfrm>
                          <a:off x="0" y="0"/>
                          <a:ext cx="1759680" cy="1426680"/>
                        </a:xfrm>
                        <a:prstGeom prst="rect">
                          <a:avLst/>
                        </a:prstGeom>
                        <a:noFill/>
                        <a:ln>
                          <a:noFill/>
                        </a:ln>
                      </wps:spPr>
                      <wps:style>
                        <a:lnRef idx="0">
                          <a:scrgbClr r="0" g="0" b="0"/>
                        </a:lnRef>
                        <a:fillRef idx="0">
                          <a:scrgbClr r="0" g="0" b="0"/>
                        </a:fillRef>
                        <a:effectRef idx="0">
                          <a:scrgbClr r="0" g="0" b="0"/>
                        </a:effectRef>
                        <a:fontRef idx="minor"/>
                      </wps:style>
                      <wps:txbx>
                        <w:txbxContent>
                          <w:p w14:paraId="51454F19" w14:textId="77777777" w:rsidR="00152DB8" w:rsidRDefault="00152DB8" w:rsidP="00152DB8">
                            <w:pPr>
                              <w:pStyle w:val="FrameContents"/>
                              <w:spacing w:after="200"/>
                              <w:jc w:val="center"/>
                            </w:pPr>
                            <w:r>
                              <w:rPr>
                                <w:rFonts w:ascii="Cascadia Mono SemiBold" w:hAnsi="Cascadia Mono SemiBold"/>
                                <w:b/>
                                <w:bCs/>
                                <w:color w:val="000000" w:themeColor="text1"/>
                              </w:rPr>
                              <w:t>Linear Regression</w:t>
                            </w:r>
                          </w:p>
                        </w:txbxContent>
                      </wps:txbx>
                      <wps:bodyPr anchor="ctr">
                        <a:noAutofit/>
                      </wps:bodyPr>
                    </wps:wsp>
                  </a:graphicData>
                </a:graphic>
              </wp:anchor>
            </w:drawing>
          </mc:Choice>
          <mc:Fallback>
            <w:pict>
              <v:rect w14:anchorId="770D1B36" id="Frame3" o:spid="_x0000_s1027" style="position:absolute;left:0;text-align:left;margin-left:132.7pt;margin-top:-8.05pt;width:138.6pt;height:112.4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vAEAANwDAAAOAAAAZHJzL2Uyb0RvYy54bWysU8Fu2zAMvQ/oPwi6L0qCNeuMOMWworsM&#10;W7FuH6DIUixAEgVKjZ2/H6WkTtudWvQiSyTfI/lIr69H79heY7IQWr6YzTnTQUFnw67lf//cfrzi&#10;LGUZOukg6JYfdOLXm4sP6yE2egk9uE4jI5KQmiG2vM85NkIk1Wsv0wyiDuQ0gF5meuJOdCgHYvdO&#10;LOfzlRgAu4igdEpkvTk6+abyG6NV/mVM0pm5llNtuZ5Yz205xWYtmx3K2Ft1KkO+oQovbaCkE9WN&#10;zJI9oP2PyluFkMDkmQIvwBirdO2BulnMX3Rz38uoay8kToqTTOn9aNXP/X28Q5JhiKlJdC1djAZ9&#10;+VJ9bKxiHSax9JiZIuPi8+WX1RVpqsi3+LRclQfxiDM8YsrfNXhWLi1HmkYVSe5/pHwMfQwp2QLc&#10;WufqRFx4ZiDOYhHnGustH5wucS781obZrpZaDEnhbvvNITtOmlaR6nycdyUjQAk0lPCV2BOkoHVd&#10;sFfiJ1DNDyFPeG8DYJXwSXflmsftSO2RzMVbLFvoDnfIZFA9UI8qYxU2wNeHDMZWcc9xJ+Vohep4&#10;TutedvTpu0adf8rNPwAAAP//AwBQSwMEFAAGAAgAAAAhAFG/OF/dAAAACwEAAA8AAABkcnMvZG93&#10;bnJldi54bWxMj8tOwzAQRfdI/QdrKrFrbUdtqEKcCoq6YUdBYjuNp3GEH1HspuHvMStYju7RvWfq&#10;/ewsm2iMffAK5FoAI98G3ftOwcf7cbUDFhN6jTZ4UvBNEfbN4q7GSoebf6PplDqWS3ysUIFJaag4&#10;j60hh3EdBvI5u4TRYcrn2HE94i2XO8sLIUrusPd5weBAB0Pt1+nqFMzPn8iDNXRB7sTrdJQv8mCV&#10;ul/OT4/AEs3pD4Zf/awOTXY6h6vXkVkFRbndZFTBSpYSWCa2m6IEds6R2D0Ab2r+/4fmBwAA//8D&#10;AFBLAQItABQABgAIAAAAIQC2gziS/gAAAOEBAAATAAAAAAAAAAAAAAAAAAAAAABbQ29udGVudF9U&#10;eXBlc10ueG1sUEsBAi0AFAAGAAgAAAAhADj9If/WAAAAlAEAAAsAAAAAAAAAAAAAAAAALwEAAF9y&#10;ZWxzLy5yZWxzUEsBAi0AFAAGAAgAAAAhAJ3Hv/68AQAA3AMAAA4AAAAAAAAAAAAAAAAALgIAAGRy&#10;cy9lMm9Eb2MueG1sUEsBAi0AFAAGAAgAAAAhAFG/OF/dAAAACwEAAA8AAAAAAAAAAAAAAAAAFgQA&#10;AGRycy9kb3ducmV2LnhtbFBLBQYAAAAABAAEAPMAAAAgBQAAAAA=&#10;" filled="f" stroked="f">
                <v:textbox>
                  <w:txbxContent>
                    <w:p w14:paraId="51454F19" w14:textId="77777777" w:rsidR="00152DB8" w:rsidRDefault="00152DB8" w:rsidP="00152DB8">
                      <w:pPr>
                        <w:pStyle w:val="FrameContents"/>
                        <w:spacing w:after="200"/>
                        <w:jc w:val="center"/>
                      </w:pPr>
                      <w:r>
                        <w:rPr>
                          <w:rFonts w:ascii="Cascadia Mono SemiBold" w:hAnsi="Cascadia Mono SemiBold"/>
                          <w:b/>
                          <w:bCs/>
                          <w:color w:val="000000" w:themeColor="text1"/>
                        </w:rPr>
                        <w:t>Linear Regression</w:t>
                      </w:r>
                    </w:p>
                  </w:txbxContent>
                </v:textbox>
              </v:rect>
            </w:pict>
          </mc:Fallback>
        </mc:AlternateContent>
      </w:r>
    </w:p>
    <w:p w14:paraId="2BAEC4CA"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rPr>
        <w:t xml:space="preserve">               STUDENT DATA                                                          CHANCE    OF ADMISSION                                                                                                                                                                        </w:t>
      </w:r>
    </w:p>
    <w:p w14:paraId="6AC04FD9" w14:textId="77777777" w:rsidR="00152DB8" w:rsidRDefault="00152DB8" w:rsidP="00152DB8">
      <w:pPr>
        <w:tabs>
          <w:tab w:val="left" w:pos="5784"/>
        </w:tabs>
        <w:spacing w:line="360" w:lineRule="auto"/>
        <w:jc w:val="both"/>
        <w:rPr>
          <w:rFonts w:ascii="Times New Roman" w:hAnsi="Times New Roman"/>
        </w:rPr>
      </w:pPr>
      <w:r>
        <w:rPr>
          <w:noProof/>
        </w:rPr>
        <mc:AlternateContent>
          <mc:Choice Requires="wps">
            <w:drawing>
              <wp:anchor distT="0" distB="0" distL="114300" distR="114300" simplePos="0" relativeHeight="251660288" behindDoc="0" locked="0" layoutInCell="1" allowOverlap="1" wp14:anchorId="5D1D07C2" wp14:editId="3DBF84BA">
                <wp:simplePos x="0" y="0"/>
                <wp:positionH relativeFrom="column">
                  <wp:posOffset>421640</wp:posOffset>
                </wp:positionH>
                <wp:positionV relativeFrom="paragraph">
                  <wp:posOffset>93980</wp:posOffset>
                </wp:positionV>
                <wp:extent cx="1265555" cy="21590"/>
                <wp:effectExtent l="0" t="57150" r="14605" b="95885"/>
                <wp:wrapNone/>
                <wp:docPr id="16" name="Straight Arrow Connector 8"/>
                <wp:cNvGraphicFramePr/>
                <a:graphic xmlns:a="http://schemas.openxmlformats.org/drawingml/2006/main">
                  <a:graphicData uri="http://schemas.microsoft.com/office/word/2010/wordprocessingShape">
                    <wps:wsp>
                      <wps:cNvSpPr/>
                      <wps:spPr>
                        <a:xfrm>
                          <a:off x="0" y="0"/>
                          <a:ext cx="1265040" cy="20880"/>
                        </a:xfrm>
                        <a:custGeom>
                          <a:avLst/>
                          <a:gdLst/>
                          <a:ahLst/>
                          <a:cxnLst/>
                          <a:rect l="l" t="t" r="r" b="b"/>
                          <a:pathLst>
                            <a:path w="21600" h="21600">
                              <a:moveTo>
                                <a:pt x="0" y="0"/>
                              </a:moveTo>
                              <a:lnTo>
                                <a:pt x="21600" y="21600"/>
                              </a:lnTo>
                            </a:path>
                          </a:pathLst>
                        </a:custGeom>
                        <a:noFill/>
                        <a:ln>
                          <a:solidFill>
                            <a:srgbClr val="BE4B48"/>
                          </a:solidFill>
                          <a:round/>
                          <a:tailEnd type="triangle" w="med" len="med"/>
                        </a:ln>
                      </wps:spPr>
                      <wps:style>
                        <a:lnRef idx="1">
                          <a:schemeClr val="accent2"/>
                        </a:lnRef>
                        <a:fillRef idx="0">
                          <a:schemeClr val="accent2"/>
                        </a:fillRef>
                        <a:effectRef idx="0">
                          <a:schemeClr val="accent2"/>
                        </a:effectRef>
                        <a:fontRef idx="minor"/>
                      </wps:style>
                      <wps:bodyPr/>
                    </wps:wsp>
                  </a:graphicData>
                </a:graphic>
              </wp:anchor>
            </w:drawing>
          </mc:Choice>
          <mc:Fallback>
            <w:pict>
              <v:shape w14:anchorId="5AE4F11A" id="Straight Arrow Connector 8" o:spid="_x0000_s1026" style="position:absolute;margin-left:33.2pt;margin-top:7.4pt;width:99.65pt;height:1.7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A5GgIAAL0EAAAOAAAAZHJzL2Uyb0RvYy54bWysVE2PGjEMvVfqf4hyLzMgihACVtrubi9V&#10;W3W3PyAkDhMpX0oCA/++joGB3R6qVr0Ex7Gf37PHLO8OzrI9pGyCX/HxqOUMvAzK+O2K/3x5+jDn&#10;LBfhlbDBw4ofIfO79ft3yz4uYBK6YBUkhiA+L/q44l0pcdE0WXbgRB6FCB4fdUhOFLymbaOS6BHd&#10;2WbStrOmD0nFFCTkjN6H0yNfE77WIMs3rTMUZlccuRU6E52bejbrpVhsk4idkWca4h9YOGE8Fh2g&#10;HkQRbJfMb1DOyBRy0GUkg2uC1kYCaUA14/aNmudORCAt2Jwchzbl/wcrv+6f4/eEbehjXmQ0q4qD&#10;Tq7+Ij92oGYdh2bBoTCJzvFk9rGdYk8lvk3a+Zya2VyT5S6XzxAISOy/5HLqtbpYortY8uAvZsKJ&#10;1VlZmlXhDGeVOMNZbU6ziqLUvMqumqzH4uNZizy6i1XfXNjDS6Co8kYCUry+Wn8bdUaqgggTGWP0&#10;KQaNWpA8Awl03sr04clYSzqtr8VzsEZVH13SdvPJJrYXKPD+cXo/nVdNiPEqLIWdV4RRhLGPXrFy&#10;jLg6JRnhtxZ41exAcWYBd65aF54Idh0jWeVooda2/gdoZlQdHH2otGEw0BFSgi+TAQmja5pG6kNi&#10;++fEc3xNBdq+v0keMqhy8GVIdsaHRNxuRFVzE9SRvl7SjTtC7Tzvc13C2zt15/qvs/4FAAD//wMA&#10;UEsDBBQABgAIAAAAIQCzHHRb3QAAAAgBAAAPAAAAZHJzL2Rvd25yZXYueG1sTI9BT4NAEIXvJv6H&#10;zZh4s4uE0gZZmsYED560etDbAFMgZWeRXVr8944nPc57L2++l+8WO6gzTb53bOB+FYEirl3Tc2vg&#10;/a2824LyAbnBwTEZ+CYPu+L6KsescRd+pfMhtEpK2GdooAthzLT2dUcW/cqNxOId3WQxyDm1upnw&#10;IuV20HEUpdpiz/Khw5EeO6pPh9kaGD82Lg7zcb1/eT6Vn+UTVknyZcztzbJ/ABVoCX9h+MUXdCiE&#10;qXIzN14NBtI0kaToiSwQP07XG1CVCNsYdJHr/wOKHwAAAP//AwBQSwECLQAUAAYACAAAACEAtoM4&#10;kv4AAADhAQAAEwAAAAAAAAAAAAAAAAAAAAAAW0NvbnRlbnRfVHlwZXNdLnhtbFBLAQItABQABgAI&#10;AAAAIQA4/SH/1gAAAJQBAAALAAAAAAAAAAAAAAAAAC8BAABfcmVscy8ucmVsc1BLAQItABQABgAI&#10;AAAAIQDIxdA5GgIAAL0EAAAOAAAAAAAAAAAAAAAAAC4CAABkcnMvZTJvRG9jLnhtbFBLAQItABQA&#10;BgAIAAAAIQCzHHRb3QAAAAgBAAAPAAAAAAAAAAAAAAAAAHQEAABkcnMvZG93bnJldi54bWxQSwUG&#10;AAAAAAQABADzAAAAfgUAAAAA&#10;" path="m,l21600,21600e" filled="f" strokecolor="#be4b48">
                <v:stroke endarrow="block"/>
                <v:path arrowok="t"/>
              </v:shape>
            </w:pict>
          </mc:Fallback>
        </mc:AlternateContent>
      </w:r>
      <w:r>
        <w:rPr>
          <w:noProof/>
        </w:rPr>
        <mc:AlternateContent>
          <mc:Choice Requires="wps">
            <w:drawing>
              <wp:anchor distT="0" distB="0" distL="114300" distR="114300" simplePos="0" relativeHeight="251662336" behindDoc="0" locked="0" layoutInCell="1" allowOverlap="1" wp14:anchorId="7753B8F2" wp14:editId="61EB12E6">
                <wp:simplePos x="0" y="0"/>
                <wp:positionH relativeFrom="column">
                  <wp:posOffset>3443605</wp:posOffset>
                </wp:positionH>
                <wp:positionV relativeFrom="paragraph">
                  <wp:posOffset>-5080</wp:posOffset>
                </wp:positionV>
                <wp:extent cx="1489075" cy="10795"/>
                <wp:effectExtent l="0" t="57150" r="38735" b="88265"/>
                <wp:wrapNone/>
                <wp:docPr id="17" name="Straight Arrow Connector 11"/>
                <wp:cNvGraphicFramePr/>
                <a:graphic xmlns:a="http://schemas.openxmlformats.org/drawingml/2006/main">
                  <a:graphicData uri="http://schemas.microsoft.com/office/word/2010/wordprocessingShape">
                    <wps:wsp>
                      <wps:cNvSpPr/>
                      <wps:spPr>
                        <a:xfrm>
                          <a:off x="0" y="0"/>
                          <a:ext cx="1488600" cy="10080"/>
                        </a:xfrm>
                        <a:custGeom>
                          <a:avLst/>
                          <a:gdLst/>
                          <a:ahLst/>
                          <a:cxnLst/>
                          <a:rect l="l" t="t" r="r" b="b"/>
                          <a:pathLst>
                            <a:path w="21600" h="21600">
                              <a:moveTo>
                                <a:pt x="0" y="0"/>
                              </a:moveTo>
                              <a:lnTo>
                                <a:pt x="21600" y="21600"/>
                              </a:lnTo>
                            </a:path>
                          </a:pathLst>
                        </a:custGeom>
                        <a:noFill/>
                        <a:ln>
                          <a:solidFill>
                            <a:srgbClr val="BE4B48"/>
                          </a:solidFill>
                          <a:round/>
                          <a:tailEnd type="triangle" w="med" len="med"/>
                        </a:ln>
                      </wps:spPr>
                      <wps:style>
                        <a:lnRef idx="1">
                          <a:schemeClr val="accent2"/>
                        </a:lnRef>
                        <a:fillRef idx="0">
                          <a:schemeClr val="accent2"/>
                        </a:fillRef>
                        <a:effectRef idx="0">
                          <a:schemeClr val="accent2"/>
                        </a:effectRef>
                        <a:fontRef idx="minor"/>
                      </wps:style>
                      <wps:bodyPr/>
                    </wps:wsp>
                  </a:graphicData>
                </a:graphic>
              </wp:anchor>
            </w:drawing>
          </mc:Choice>
          <mc:Fallback>
            <w:pict>
              <v:shape w14:anchorId="009E4CB5" id="Straight Arrow Connector 11" o:spid="_x0000_s1026" style="position:absolute;margin-left:271.15pt;margin-top:-.4pt;width:117.25pt;height:.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12FGQIAAL0EAAAOAAAAZHJzL2Uyb0RvYy54bWysVE1vGjEQvVfqf7B8L7sgFCHEEilN0kvV&#10;Vk36A4w9Zi35S7Zh4d93PMBC00PVqhfzbM88vzezw+r+4CzbQ8om+I5PJy1n4GVQxm87/uP1+cOC&#10;s1yEV8IGDx0/Qub36/fvVkNcwiz0wSpIDEl8Xg6x430pcdk0WfbgRJ6ECB4vdUhOFNymbaOSGJDd&#10;2WbWtnfNEJKKKUjIGU8fT5d8Tfxagyxftc5QmO04aiu0Jlo3dW3WK7HcJhF7I88yxD+ocMJ4fHSk&#10;ehRFsF0yv1E5I1PIQZeJDK4JWhsJ5AHdTNs3bl56EYG8YHFyHMuU/x+t/LJ/id8SlmGIeZkRVhcH&#10;nVz9RX3sQMU6jsWCQ2ESD6fzxeKuxZpKvJu27YKK2VyT5S6XTxCISOw/53Kqtbog0V+QPPgLTNix&#10;2itLvSqcYa8SZ9irzalXUZSaV9VVyIaOz6ako7+geufCHl4DRZU3FlDi9db626gzExo6IVSM0acY&#10;BPVBOhlF4OGtTR+ejbXk0/r6eA7WqHpGm7TdfLSJ7QUafHiaP8wX1RNy/BKWws4r4ijC2CevWDlG&#10;HJ2SjPBbC7x6dqA4s4AzV9FFJ5Jd20ioHC3Ut63/DpoZVRtHHypNGIxyhJTgy2xkwuiaplH6mNj+&#10;OfEcX1OBpu9vkscMejn4MiY740MibTemKtwEdaSvl3zjjFA5z/Nch/B2T9W5/uusfwIAAP//AwBQ&#10;SwMEFAAGAAgAAAAhAC/zzoHdAAAABgEAAA8AAABkcnMvZG93bnJldi54bWxMj0FPg0AQhe8m/ofN&#10;mHizi0iLIkPTmODBk1YP7W1gt0DK7iK7tPjvnZ709ibv5b1v8vVsenHSo++cRbhfRCC0rZ3qbIPw&#10;9VnePYLwgayi3lmN8KM9rIvrq5wy5c72Q5+2oRFcYn1GCG0IQyalr1ttyC/coC17BzcaCnyOjVQj&#10;nbnc9DKOopU01FleaGnQL62uj9vJIAy71MVhOiw372/Hcl++UpUk34i3N/PmGUTQc/gLwwWf0aFg&#10;pspNVnnRIyyT+IGjCJcP2E/TFYsK4Qlkkcv/+MUvAAAA//8DAFBLAQItABQABgAIAAAAIQC2gziS&#10;/gAAAOEBAAATAAAAAAAAAAAAAAAAAAAAAABbQ29udGVudF9UeXBlc10ueG1sUEsBAi0AFAAGAAgA&#10;AAAhADj9If/WAAAAlAEAAAsAAAAAAAAAAAAAAAAALwEAAF9yZWxzLy5yZWxzUEsBAi0AFAAGAAgA&#10;AAAhAGXzXYUZAgAAvQQAAA4AAAAAAAAAAAAAAAAALgIAAGRycy9lMm9Eb2MueG1sUEsBAi0AFAAG&#10;AAgAAAAhAC/zzoHdAAAABgEAAA8AAAAAAAAAAAAAAAAAcwQAAGRycy9kb3ducmV2LnhtbFBLBQYA&#10;AAAABAAEAPMAAAB9BQAAAAA=&#10;" path="m,l21600,21600e" filled="f" strokecolor="#be4b48">
                <v:stroke endarrow="block"/>
                <v:path arrowok="t"/>
              </v:shape>
            </w:pict>
          </mc:Fallback>
        </mc:AlternateContent>
      </w:r>
      <w:r>
        <w:rPr>
          <w:noProof/>
        </w:rPr>
        <mc:AlternateContent>
          <mc:Choice Requires="wps">
            <w:drawing>
              <wp:anchor distT="0" distB="0" distL="0" distR="0" simplePos="0" relativeHeight="251664384" behindDoc="0" locked="0" layoutInCell="1" allowOverlap="1" wp14:anchorId="1240EC7B" wp14:editId="5FBCE5E0">
                <wp:simplePos x="0" y="0"/>
                <wp:positionH relativeFrom="column">
                  <wp:posOffset>1668145</wp:posOffset>
                </wp:positionH>
                <wp:positionV relativeFrom="paragraph">
                  <wp:posOffset>195580</wp:posOffset>
                </wp:positionV>
                <wp:extent cx="1793875" cy="252095"/>
                <wp:effectExtent l="0" t="0" r="0" b="0"/>
                <wp:wrapNone/>
                <wp:docPr id="18" name="Frame2"/>
                <wp:cNvGraphicFramePr/>
                <a:graphic xmlns:a="http://schemas.openxmlformats.org/drawingml/2006/main">
                  <a:graphicData uri="http://schemas.microsoft.com/office/word/2010/wordprocessingShape">
                    <wps:wsp>
                      <wps:cNvSpPr/>
                      <wps:spPr>
                        <a:xfrm>
                          <a:off x="0" y="0"/>
                          <a:ext cx="1793160" cy="251640"/>
                        </a:xfrm>
                        <a:prstGeom prst="rect">
                          <a:avLst/>
                        </a:prstGeom>
                        <a:noFill/>
                        <a:ln>
                          <a:noFill/>
                        </a:ln>
                      </wps:spPr>
                      <wps:style>
                        <a:lnRef idx="0">
                          <a:scrgbClr r="0" g="0" b="0"/>
                        </a:lnRef>
                        <a:fillRef idx="0">
                          <a:scrgbClr r="0" g="0" b="0"/>
                        </a:fillRef>
                        <a:effectRef idx="0">
                          <a:scrgbClr r="0" g="0" b="0"/>
                        </a:effectRef>
                        <a:fontRef idx="minor"/>
                      </wps:style>
                      <wps:txbx>
                        <w:txbxContent>
                          <w:p w14:paraId="512F01C9" w14:textId="77777777" w:rsidR="00152DB8" w:rsidRDefault="00152DB8" w:rsidP="00152DB8">
                            <w:pPr>
                              <w:pStyle w:val="FrameContents"/>
                              <w:spacing w:after="200"/>
                            </w:pPr>
                            <w:r>
                              <w:t xml:space="preserve"> PREDICTION SYSTEM</w:t>
                            </w:r>
                          </w:p>
                        </w:txbxContent>
                      </wps:txbx>
                      <wps:bodyPr>
                        <a:noAutofit/>
                      </wps:bodyPr>
                    </wps:wsp>
                  </a:graphicData>
                </a:graphic>
              </wp:anchor>
            </w:drawing>
          </mc:Choice>
          <mc:Fallback>
            <w:pict>
              <v:rect w14:anchorId="1240EC7B" id="_x0000_s1028" style="position:absolute;left:0;text-align:left;margin-left:131.35pt;margin-top:15.4pt;width:141.25pt;height:19.8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FtgEAAM4DAAAOAAAAZHJzL2Uyb0RvYy54bWysU8Fu2zAMvQ/YPwi6L46zNWuNOMWworsU&#10;29B2H6DIVCxAEgVJjZ2/HyWnTredWuwiSyQfyfdIb65Ha9gBQtToWl4vlpyBk9hpt2/5r8fbD5ec&#10;xSRcJww6aPkRIr/evn+3GXwDK+zRdBAYJXGxGXzL+5R8U1VR9mBFXKAHR06FwYpEz7CvuiAGym5N&#10;tVou19WAofMBJcRI1pvJybclv1Ig0w+lIiRmWk69pXKGcu7yWW03otkH4XstT22IN3RhhXZUdE51&#10;I5JgT0H/k8pqGTCiSguJtkKltITCgdjUy7/YPPTCQ+FC4kQ/yxT/X1r5/fDgfwaSYfCxiXTNLEYV&#10;bP5Sf2wsYh1nsWBMTJKx/nz1sV6TppJ8q4t6/amoWZ3RPsT0DdCyfGl5oGEUjcThLiaqSKHPIbmY&#10;w1ttTBmIcX8YKDBbqnOL5ZaOBnKccfegmO5Kp9kQZdjvvprApkHTJlKbz+MuyQiQAxUVfCX2BMlo&#10;KPv1SvwMKvXRpRlvtcOQF3LiObHLRNO4G4keqZy92bLD7jhNyuGXp4RKFz1fukoSWpoi82nB81a+&#10;fJdS599w+xsAAP//AwBQSwMEFAAGAAgAAAAhAFjhOzDhAAAACQEAAA8AAABkcnMvZG93bnJldi54&#10;bWxMj11Lw0AQRd8F/8Mygi9id42mlZhJkYJYRCimH8/bZEyC2dk0u03iv3d90sdhDveemy4n04qB&#10;etdYRribKRDEhS0brhB225fbRxDOay51a5kQvsnBMru8SHVS2pE/aMh9JUIIu0Qj1N53iZSuqMlo&#10;N7Mdcfh92t5oH86+kmWvxxBuWhkpNZdGNxwaat3RqqbiKz8bhLHYDIft+6vc3BzWlk/r0yrfvyFe&#10;X03PTyA8Tf4Phl/9oA5ZcDraM5dOtAjRPFoEFOFehQkBiB/iCMQRYaFikFkq/y/IfgAAAP//AwBQ&#10;SwECLQAUAAYACAAAACEAtoM4kv4AAADhAQAAEwAAAAAAAAAAAAAAAAAAAAAAW0NvbnRlbnRfVHlw&#10;ZXNdLnhtbFBLAQItABQABgAIAAAAIQA4/SH/1gAAAJQBAAALAAAAAAAAAAAAAAAAAC8BAABfcmVs&#10;cy8ucmVsc1BLAQItABQABgAIAAAAIQDGsl+FtgEAAM4DAAAOAAAAAAAAAAAAAAAAAC4CAABkcnMv&#10;ZTJvRG9jLnhtbFBLAQItABQABgAIAAAAIQBY4Tsw4QAAAAkBAAAPAAAAAAAAAAAAAAAAABAEAABk&#10;cnMvZG93bnJldi54bWxQSwUGAAAAAAQABADzAAAAHgUAAAAA&#10;" filled="f" stroked="f">
                <v:textbox>
                  <w:txbxContent>
                    <w:p w14:paraId="512F01C9" w14:textId="77777777" w:rsidR="00152DB8" w:rsidRDefault="00152DB8" w:rsidP="00152DB8">
                      <w:pPr>
                        <w:pStyle w:val="FrameContents"/>
                        <w:spacing w:after="200"/>
                      </w:pPr>
                      <w:r>
                        <w:t xml:space="preserve"> PREDICTION SYSTEM</w:t>
                      </w:r>
                    </w:p>
                  </w:txbxContent>
                </v:textbox>
              </v:rect>
            </w:pict>
          </mc:Fallback>
        </mc:AlternateContent>
      </w:r>
      <w:r>
        <w:rPr>
          <w:rFonts w:ascii="Times New Roman" w:hAnsi="Times New Roman"/>
        </w:rPr>
        <w:t xml:space="preserve">                                                                                                                                                                                                               </w:t>
      </w:r>
    </w:p>
    <w:p w14:paraId="6EC42932" w14:textId="77777777" w:rsidR="00152DB8" w:rsidRDefault="00152DB8" w:rsidP="00152DB8">
      <w:pPr>
        <w:tabs>
          <w:tab w:val="left" w:pos="5784"/>
        </w:tabs>
        <w:spacing w:line="360" w:lineRule="auto"/>
        <w:jc w:val="both"/>
        <w:rPr>
          <w:rFonts w:ascii="Abyssinica SIL" w:hAnsi="Abyssinica SIL"/>
          <w:sz w:val="24"/>
          <w:szCs w:val="24"/>
        </w:rPr>
      </w:pPr>
    </w:p>
    <w:p w14:paraId="766D5C8B" w14:textId="77777777" w:rsidR="00152DB8" w:rsidRDefault="00152DB8" w:rsidP="00152DB8">
      <w:pPr>
        <w:tabs>
          <w:tab w:val="left" w:pos="5784"/>
        </w:tabs>
        <w:spacing w:line="360" w:lineRule="auto"/>
        <w:jc w:val="both"/>
        <w:rPr>
          <w:rFonts w:ascii="Abyssinica SIL" w:hAnsi="Abyssinica SIL"/>
          <w:sz w:val="24"/>
          <w:szCs w:val="24"/>
        </w:rPr>
      </w:pPr>
      <w:r>
        <w:rPr>
          <w:rFonts w:ascii="Abyssinica SIL" w:hAnsi="Abyssinica SIL"/>
          <w:sz w:val="24"/>
          <w:szCs w:val="24"/>
        </w:rPr>
        <w:t xml:space="preserve">                           </w:t>
      </w:r>
    </w:p>
    <w:p w14:paraId="5C844A96" w14:textId="77777777" w:rsidR="00152DB8" w:rsidRDefault="00152DB8" w:rsidP="00152DB8">
      <w:pPr>
        <w:tabs>
          <w:tab w:val="left" w:pos="5784"/>
        </w:tabs>
        <w:spacing w:line="360" w:lineRule="auto"/>
        <w:jc w:val="both"/>
        <w:rPr>
          <w:rFonts w:ascii="Abyssinica SIL" w:hAnsi="Abyssinica SIL"/>
          <w:sz w:val="24"/>
          <w:szCs w:val="24"/>
        </w:rPr>
      </w:pPr>
      <w:r>
        <w:rPr>
          <w:rFonts w:ascii="Abyssinica SIL" w:hAnsi="Abyssinica SIL"/>
          <w:sz w:val="24"/>
          <w:szCs w:val="24"/>
        </w:rPr>
        <w:t xml:space="preserve">                              Fig 4.2</w:t>
      </w:r>
    </w:p>
    <w:p w14:paraId="5A2E53B4"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sz w:val="24"/>
          <w:szCs w:val="24"/>
        </w:rPr>
        <w:t xml:space="preserve">This Proposed System is built in following steps </w:t>
      </w:r>
    </w:p>
    <w:p w14:paraId="3E4DF9DB" w14:textId="77777777" w:rsidR="00152DB8" w:rsidRDefault="00152DB8" w:rsidP="00152DB8">
      <w:pPr>
        <w:pStyle w:val="ListParagraph"/>
        <w:numPr>
          <w:ilvl w:val="0"/>
          <w:numId w:val="25"/>
        </w:numPr>
        <w:spacing w:after="120" w:line="276" w:lineRule="auto"/>
        <w:rPr>
          <w:rFonts w:ascii="Times New Roman" w:hAnsi="Times New Roman"/>
        </w:rPr>
      </w:pPr>
      <w:r>
        <w:rPr>
          <w:rFonts w:ascii="Times New Roman" w:hAnsi="Times New Roman"/>
          <w:sz w:val="24"/>
          <w:szCs w:val="24"/>
        </w:rPr>
        <w:t>Data Collection</w:t>
      </w:r>
    </w:p>
    <w:p w14:paraId="50771BC0" w14:textId="77777777" w:rsidR="00152DB8" w:rsidRDefault="00152DB8" w:rsidP="00152DB8">
      <w:pPr>
        <w:pStyle w:val="ListParagraph"/>
        <w:numPr>
          <w:ilvl w:val="0"/>
          <w:numId w:val="25"/>
        </w:numPr>
        <w:spacing w:after="120" w:line="276" w:lineRule="auto"/>
        <w:rPr>
          <w:rFonts w:ascii="Times New Roman" w:hAnsi="Times New Roman"/>
        </w:rPr>
      </w:pPr>
      <w:r>
        <w:rPr>
          <w:rFonts w:ascii="Times New Roman" w:hAnsi="Times New Roman"/>
          <w:sz w:val="24"/>
          <w:szCs w:val="24"/>
        </w:rPr>
        <w:t>Data Pre-processing</w:t>
      </w:r>
    </w:p>
    <w:p w14:paraId="047082C0" w14:textId="77777777" w:rsidR="00152DB8" w:rsidRDefault="00152DB8" w:rsidP="00152DB8">
      <w:pPr>
        <w:pStyle w:val="ListParagraph"/>
        <w:numPr>
          <w:ilvl w:val="0"/>
          <w:numId w:val="25"/>
        </w:numPr>
        <w:spacing w:after="120" w:line="276" w:lineRule="auto"/>
        <w:rPr>
          <w:rFonts w:ascii="Times New Roman" w:hAnsi="Times New Roman"/>
        </w:rPr>
      </w:pPr>
      <w:r>
        <w:rPr>
          <w:rFonts w:ascii="Times New Roman" w:hAnsi="Times New Roman"/>
          <w:sz w:val="24"/>
          <w:szCs w:val="24"/>
        </w:rPr>
        <w:t>Model Building</w:t>
      </w:r>
    </w:p>
    <w:p w14:paraId="6B54A5BD" w14:textId="77777777" w:rsidR="00152DB8" w:rsidRDefault="00152DB8" w:rsidP="00152DB8">
      <w:pPr>
        <w:ind w:left="360"/>
        <w:rPr>
          <w:rFonts w:ascii="Times New Roman" w:hAnsi="Times New Roman"/>
          <w:sz w:val="24"/>
          <w:szCs w:val="24"/>
        </w:rPr>
      </w:pPr>
    </w:p>
    <w:p w14:paraId="29672106" w14:textId="77777777" w:rsidR="00152DB8" w:rsidRDefault="00152DB8" w:rsidP="00152DB8">
      <w:pPr>
        <w:rPr>
          <w:rFonts w:ascii="Times New Roman" w:hAnsi="Times New Roman"/>
        </w:rPr>
      </w:pPr>
      <w:r>
        <w:rPr>
          <w:rFonts w:ascii="Times New Roman" w:hAnsi="Times New Roman"/>
          <w:sz w:val="24"/>
          <w:szCs w:val="24"/>
        </w:rPr>
        <w:t>I used Jupyter notebook tool for this model building.</w:t>
      </w:r>
    </w:p>
    <w:p w14:paraId="746AA33E" w14:textId="77777777" w:rsidR="00152DB8" w:rsidRDefault="00152DB8" w:rsidP="00152DB8">
      <w:pPr>
        <w:rPr>
          <w:rFonts w:ascii="Times New Roman" w:hAnsi="Times New Roman"/>
          <w:b/>
          <w:bCs/>
          <w:sz w:val="24"/>
          <w:szCs w:val="24"/>
        </w:rPr>
      </w:pPr>
    </w:p>
    <w:p w14:paraId="3A0566FA" w14:textId="77777777" w:rsidR="00152DB8" w:rsidRDefault="00152DB8" w:rsidP="00152DB8">
      <w:pPr>
        <w:rPr>
          <w:rFonts w:ascii="Times New Roman" w:hAnsi="Times New Roman"/>
          <w:b/>
          <w:bCs/>
          <w:sz w:val="24"/>
          <w:szCs w:val="24"/>
        </w:rPr>
      </w:pPr>
    </w:p>
    <w:p w14:paraId="7C4C5C8F" w14:textId="77777777" w:rsidR="00152DB8" w:rsidRDefault="00152DB8" w:rsidP="00152DB8">
      <w:pPr>
        <w:rPr>
          <w:rFonts w:ascii="Times New Roman" w:hAnsi="Times New Roman"/>
          <w:b/>
          <w:bCs/>
          <w:sz w:val="24"/>
          <w:szCs w:val="24"/>
        </w:rPr>
      </w:pPr>
    </w:p>
    <w:p w14:paraId="1887CEB1" w14:textId="77777777" w:rsidR="00152DB8" w:rsidRDefault="00152DB8" w:rsidP="00152DB8">
      <w:pPr>
        <w:rPr>
          <w:rFonts w:ascii="Times New Roman" w:hAnsi="Times New Roman"/>
          <w:b/>
          <w:bCs/>
          <w:sz w:val="24"/>
          <w:szCs w:val="24"/>
        </w:rPr>
      </w:pPr>
    </w:p>
    <w:p w14:paraId="2D110FC7" w14:textId="77777777" w:rsidR="00152DB8" w:rsidRDefault="00152DB8" w:rsidP="00152DB8">
      <w:pPr>
        <w:rPr>
          <w:rFonts w:ascii="Times New Roman" w:hAnsi="Times New Roman"/>
          <w:sz w:val="24"/>
          <w:szCs w:val="24"/>
        </w:rPr>
      </w:pPr>
    </w:p>
    <w:p w14:paraId="029716F8" w14:textId="77777777" w:rsidR="00152DB8" w:rsidRDefault="00152DB8" w:rsidP="00152DB8">
      <w:pPr>
        <w:tabs>
          <w:tab w:val="left" w:pos="5784"/>
        </w:tabs>
        <w:spacing w:line="360" w:lineRule="auto"/>
        <w:jc w:val="both"/>
        <w:rPr>
          <w:rFonts w:ascii="Times New Roman" w:hAnsi="Times New Roman"/>
          <w:sz w:val="24"/>
          <w:szCs w:val="24"/>
        </w:rPr>
      </w:pPr>
    </w:p>
    <w:p w14:paraId="7958DB1E" w14:textId="77777777" w:rsidR="00152DB8" w:rsidRDefault="00152DB8" w:rsidP="00152DB8">
      <w:pPr>
        <w:tabs>
          <w:tab w:val="left" w:pos="5784"/>
        </w:tabs>
        <w:spacing w:line="360" w:lineRule="auto"/>
        <w:jc w:val="both"/>
        <w:rPr>
          <w:rFonts w:ascii="Times New Roman" w:hAnsi="Times New Roman"/>
          <w:sz w:val="24"/>
          <w:szCs w:val="24"/>
        </w:rPr>
      </w:pPr>
    </w:p>
    <w:p w14:paraId="60DB027D" w14:textId="77777777" w:rsidR="00152DB8" w:rsidRDefault="00152DB8" w:rsidP="00152DB8">
      <w:pPr>
        <w:rPr>
          <w:rFonts w:ascii="Times New Roman" w:hAnsi="Times New Roman"/>
        </w:rPr>
      </w:pPr>
      <w:r>
        <w:rPr>
          <w:rFonts w:ascii="Times New Roman" w:hAnsi="Times New Roman"/>
          <w:b/>
          <w:bCs/>
          <w:sz w:val="28"/>
          <w:szCs w:val="28"/>
        </w:rPr>
        <w:t>4.21 DATA COLLECTION</w:t>
      </w:r>
    </w:p>
    <w:p w14:paraId="4CFB583D" w14:textId="77777777" w:rsidR="00152DB8" w:rsidRDefault="00152DB8" w:rsidP="00152DB8">
      <w:pPr>
        <w:rPr>
          <w:rFonts w:ascii="Times New Roman" w:hAnsi="Times New Roman"/>
        </w:rPr>
      </w:pPr>
      <w:r>
        <w:rPr>
          <w:rFonts w:ascii="Times New Roman" w:hAnsi="Times New Roman"/>
          <w:sz w:val="24"/>
          <w:szCs w:val="24"/>
        </w:rPr>
        <w:t xml:space="preserve">Initially I have collected the previous data related to admissions of IIIT and stored it in CSV file. </w:t>
      </w:r>
    </w:p>
    <w:p w14:paraId="61750C67"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sz w:val="24"/>
          <w:szCs w:val="24"/>
        </w:rPr>
        <w:t>After importing proper modules access the dataset using read_csv method.</w:t>
      </w:r>
    </w:p>
    <w:p w14:paraId="6269A900" w14:textId="77777777" w:rsidR="00152DB8" w:rsidRDefault="00152DB8" w:rsidP="00152DB8">
      <w:pPr>
        <w:tabs>
          <w:tab w:val="left" w:pos="5784"/>
        </w:tabs>
        <w:spacing w:line="360" w:lineRule="auto"/>
        <w:jc w:val="both"/>
        <w:rPr>
          <w:rFonts w:ascii="Times New Roman" w:hAnsi="Times New Roman"/>
        </w:rPr>
      </w:pPr>
      <w:r>
        <w:rPr>
          <w:noProof/>
        </w:rPr>
        <w:drawing>
          <wp:inline distT="0" distB="0" distL="0" distR="0" wp14:anchorId="6CCBAF3E" wp14:editId="5D0EDACD">
            <wp:extent cx="5939155" cy="2700020"/>
            <wp:effectExtent l="0" t="0" r="0" b="0"/>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8"/>
                    <a:stretch>
                      <a:fillRect/>
                    </a:stretch>
                  </pic:blipFill>
                  <pic:spPr bwMode="auto">
                    <a:xfrm>
                      <a:off x="0" y="0"/>
                      <a:ext cx="5939155" cy="2700020"/>
                    </a:xfrm>
                    <a:prstGeom prst="rect">
                      <a:avLst/>
                    </a:prstGeom>
                  </pic:spPr>
                </pic:pic>
              </a:graphicData>
            </a:graphic>
          </wp:inline>
        </w:drawing>
      </w:r>
    </w:p>
    <w:p w14:paraId="0A856030"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rPr>
        <w:t xml:space="preserve">                                                               </w:t>
      </w:r>
    </w:p>
    <w:p w14:paraId="458198AE" w14:textId="77777777" w:rsidR="00152DB8" w:rsidRDefault="00152DB8" w:rsidP="00152DB8">
      <w:pPr>
        <w:rPr>
          <w:rFonts w:ascii="Times New Roman" w:hAnsi="Times New Roman"/>
        </w:rPr>
      </w:pPr>
      <w:r>
        <w:rPr>
          <w:rFonts w:ascii="Times New Roman" w:hAnsi="Times New Roman"/>
          <w:b/>
          <w:bCs/>
          <w:sz w:val="28"/>
          <w:szCs w:val="28"/>
        </w:rPr>
        <w:t>4.22 DATA FEATURES</w:t>
      </w:r>
    </w:p>
    <w:p w14:paraId="17CB28B9"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sz w:val="24"/>
          <w:szCs w:val="24"/>
        </w:rPr>
        <w:t>Given below table shows the data type of each attribute in our dataset</w:t>
      </w:r>
    </w:p>
    <w:p w14:paraId="67E60F0E" w14:textId="77777777" w:rsidR="00152DB8" w:rsidRDefault="00152DB8" w:rsidP="00152DB8">
      <w:pPr>
        <w:tabs>
          <w:tab w:val="left" w:pos="5784"/>
        </w:tabs>
        <w:spacing w:line="360" w:lineRule="auto"/>
        <w:jc w:val="both"/>
        <w:rPr>
          <w:sz w:val="24"/>
          <w:szCs w:val="24"/>
        </w:rPr>
      </w:pPr>
    </w:p>
    <w:p w14:paraId="7FDC81B8" w14:textId="77777777" w:rsidR="00152DB8" w:rsidRDefault="00152DB8" w:rsidP="00152DB8">
      <w:pPr>
        <w:tabs>
          <w:tab w:val="left" w:pos="5784"/>
        </w:tabs>
        <w:spacing w:line="360" w:lineRule="auto"/>
        <w:jc w:val="both"/>
        <w:rPr>
          <w:rFonts w:ascii="Times New Roman" w:hAnsi="Times New Roman"/>
        </w:rPr>
      </w:pPr>
      <w:r>
        <w:rPr>
          <w:noProof/>
        </w:rPr>
        <w:drawing>
          <wp:anchor distT="0" distB="0" distL="0" distR="0" simplePos="0" relativeHeight="251666432" behindDoc="0" locked="0" layoutInCell="1" allowOverlap="1" wp14:anchorId="25C467FA" wp14:editId="7AD5A3FB">
            <wp:simplePos x="0" y="0"/>
            <wp:positionH relativeFrom="column">
              <wp:posOffset>762000</wp:posOffset>
            </wp:positionH>
            <wp:positionV relativeFrom="paragraph">
              <wp:posOffset>83820</wp:posOffset>
            </wp:positionV>
            <wp:extent cx="3308985" cy="2048510"/>
            <wp:effectExtent l="0" t="0" r="0" b="0"/>
            <wp:wrapSquare wrapText="largest"/>
            <wp:docPr id="2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pic:cNvPicPr>
                      <a:picLocks noChangeAspect="1" noChangeArrowheads="1"/>
                    </pic:cNvPicPr>
                  </pic:nvPicPr>
                  <pic:blipFill>
                    <a:blip r:embed="rId19"/>
                    <a:srcRect l="31304" t="39547" r="43769" b="33828"/>
                    <a:stretch>
                      <a:fillRect/>
                    </a:stretch>
                  </pic:blipFill>
                  <pic:spPr bwMode="auto">
                    <a:xfrm>
                      <a:off x="0" y="0"/>
                      <a:ext cx="3308985" cy="2048510"/>
                    </a:xfrm>
                    <a:prstGeom prst="rect">
                      <a:avLst/>
                    </a:prstGeom>
                  </pic:spPr>
                </pic:pic>
              </a:graphicData>
            </a:graphic>
          </wp:anchor>
        </w:drawing>
      </w:r>
      <w:r>
        <w:rPr>
          <w:rFonts w:ascii="Times New Roman" w:hAnsi="Times New Roman"/>
          <w:sz w:val="24"/>
          <w:szCs w:val="24"/>
        </w:rPr>
        <w:t xml:space="preserve">                                                  </w:t>
      </w:r>
    </w:p>
    <w:p w14:paraId="496976CA" w14:textId="77777777" w:rsidR="00152DB8" w:rsidRDefault="00152DB8" w:rsidP="00152DB8">
      <w:pPr>
        <w:tabs>
          <w:tab w:val="left" w:pos="5784"/>
        </w:tabs>
        <w:spacing w:line="360" w:lineRule="auto"/>
        <w:jc w:val="both"/>
        <w:rPr>
          <w:sz w:val="24"/>
          <w:szCs w:val="24"/>
        </w:rPr>
      </w:pPr>
    </w:p>
    <w:p w14:paraId="6DFF0277" w14:textId="77777777" w:rsidR="00152DB8" w:rsidRDefault="00152DB8" w:rsidP="00152DB8">
      <w:pPr>
        <w:tabs>
          <w:tab w:val="left" w:pos="5784"/>
        </w:tabs>
        <w:spacing w:line="360" w:lineRule="auto"/>
        <w:jc w:val="both"/>
        <w:rPr>
          <w:sz w:val="24"/>
          <w:szCs w:val="24"/>
        </w:rPr>
      </w:pPr>
    </w:p>
    <w:p w14:paraId="6B0E7C53" w14:textId="77777777" w:rsidR="00152DB8" w:rsidRDefault="00152DB8" w:rsidP="00152DB8">
      <w:pPr>
        <w:tabs>
          <w:tab w:val="left" w:pos="5784"/>
        </w:tabs>
        <w:spacing w:line="360" w:lineRule="auto"/>
        <w:jc w:val="both"/>
        <w:rPr>
          <w:sz w:val="24"/>
          <w:szCs w:val="24"/>
        </w:rPr>
      </w:pPr>
    </w:p>
    <w:p w14:paraId="5BE93A62" w14:textId="77777777" w:rsidR="007D3C86" w:rsidRDefault="007D3C86">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7D3C86" w:rsidRDefault="007D3C86">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7D3C86" w:rsidRDefault="007D3C86">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F2422B" w14:textId="77777777" w:rsidR="00152DB8" w:rsidRDefault="00152DB8" w:rsidP="00152DB8">
      <w:pPr>
        <w:tabs>
          <w:tab w:val="left" w:pos="5784"/>
        </w:tabs>
        <w:spacing w:line="360" w:lineRule="auto"/>
        <w:jc w:val="both"/>
        <w:rPr>
          <w:b/>
          <w:bCs/>
          <w:sz w:val="26"/>
          <w:szCs w:val="26"/>
        </w:rPr>
      </w:pPr>
    </w:p>
    <w:p w14:paraId="2AE13461"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b/>
          <w:bCs/>
          <w:sz w:val="26"/>
          <w:szCs w:val="26"/>
        </w:rPr>
        <w:t>PROPERTIES OF DATASET</w:t>
      </w:r>
    </w:p>
    <w:p w14:paraId="1CA32F07" w14:textId="77777777" w:rsidR="00152DB8" w:rsidRDefault="00152DB8" w:rsidP="00152DB8">
      <w:pPr>
        <w:tabs>
          <w:tab w:val="left" w:pos="5784"/>
        </w:tabs>
        <w:spacing w:line="360" w:lineRule="auto"/>
        <w:jc w:val="both"/>
        <w:rPr>
          <w:rFonts w:ascii="Times New Roman" w:hAnsi="Times New Roman"/>
        </w:rPr>
      </w:pPr>
      <w:r>
        <w:rPr>
          <w:noProof/>
        </w:rPr>
        <w:drawing>
          <wp:inline distT="0" distB="0" distL="0" distR="0" wp14:anchorId="76D20DE3" wp14:editId="736BB6FF">
            <wp:extent cx="5524500" cy="2752725"/>
            <wp:effectExtent l="0" t="0" r="0" b="0"/>
            <wp:docPr id="2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pic:cNvPicPr>
                      <a:picLocks noChangeAspect="1" noChangeArrowheads="1"/>
                    </pic:cNvPicPr>
                  </pic:nvPicPr>
                  <pic:blipFill>
                    <a:blip r:embed="rId20"/>
                    <a:stretch>
                      <a:fillRect/>
                    </a:stretch>
                  </pic:blipFill>
                  <pic:spPr bwMode="auto">
                    <a:xfrm>
                      <a:off x="0" y="0"/>
                      <a:ext cx="5524500" cy="2752725"/>
                    </a:xfrm>
                    <a:prstGeom prst="rect">
                      <a:avLst/>
                    </a:prstGeom>
                  </pic:spPr>
                </pic:pic>
              </a:graphicData>
            </a:graphic>
          </wp:inline>
        </w:drawing>
      </w:r>
    </w:p>
    <w:p w14:paraId="3B4FE574"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b/>
          <w:bCs/>
          <w:sz w:val="26"/>
          <w:szCs w:val="26"/>
        </w:rPr>
        <w:t xml:space="preserve">                                       </w:t>
      </w:r>
    </w:p>
    <w:p w14:paraId="032258AE" w14:textId="77777777" w:rsidR="00152DB8" w:rsidRDefault="00152DB8" w:rsidP="00152DB8">
      <w:pPr>
        <w:rPr>
          <w:rFonts w:ascii="Times New Roman" w:hAnsi="Times New Roman"/>
        </w:rPr>
      </w:pPr>
      <w:r>
        <w:rPr>
          <w:rFonts w:ascii="Times New Roman" w:hAnsi="Times New Roman"/>
          <w:b/>
          <w:bCs/>
          <w:sz w:val="28"/>
          <w:szCs w:val="28"/>
        </w:rPr>
        <w:t xml:space="preserve">4.3 DATA PRE-PROCESSING </w:t>
      </w:r>
    </w:p>
    <w:p w14:paraId="57B0ADE7" w14:textId="77777777" w:rsidR="00152DB8" w:rsidRDefault="00152DB8" w:rsidP="00152DB8">
      <w:pPr>
        <w:rPr>
          <w:rFonts w:ascii="Times New Roman" w:hAnsi="Times New Roman"/>
          <w:b/>
          <w:bCs/>
        </w:rPr>
      </w:pPr>
    </w:p>
    <w:p w14:paraId="300C5495" w14:textId="77777777" w:rsidR="00152DB8" w:rsidRDefault="00152DB8" w:rsidP="00152DB8">
      <w:pPr>
        <w:jc w:val="both"/>
        <w:rPr>
          <w:rFonts w:ascii="Times New Roman" w:hAnsi="Times New Roman"/>
        </w:rPr>
      </w:pPr>
      <w:r>
        <w:rPr>
          <w:rFonts w:ascii="Times New Roman" w:eastAsiaTheme="minorEastAsia" w:hAnsi="Times New Roman"/>
          <w:sz w:val="24"/>
          <w:szCs w:val="24"/>
          <w:lang w:val="en-GB"/>
        </w:rPr>
        <w:t xml:space="preserve">It represents one of the most crucial steps in all Machine Learning projects because it involves formatting data, Improving data quality, feature engineering, and labelling </w:t>
      </w:r>
      <w:r>
        <w:rPr>
          <w:rFonts w:ascii="Times New Roman" w:hAnsi="Times New Roman"/>
          <w:sz w:val="24"/>
          <w:szCs w:val="24"/>
          <w:lang w:val="en-GB"/>
        </w:rPr>
        <w:t>.</w:t>
      </w:r>
    </w:p>
    <w:p w14:paraId="6415A48E" w14:textId="77777777" w:rsidR="00152DB8" w:rsidRDefault="00152DB8" w:rsidP="00152DB8">
      <w:pPr>
        <w:spacing w:after="29" w:line="271" w:lineRule="auto"/>
        <w:jc w:val="both"/>
        <w:rPr>
          <w:rFonts w:ascii="Times New Roman" w:hAnsi="Times New Roman"/>
          <w:sz w:val="24"/>
          <w:szCs w:val="24"/>
          <w:lang w:val="en-GB"/>
        </w:rPr>
      </w:pPr>
    </w:p>
    <w:p w14:paraId="2D56BFEB" w14:textId="77777777" w:rsidR="00152DB8" w:rsidRDefault="00152DB8" w:rsidP="00152DB8">
      <w:pPr>
        <w:jc w:val="both"/>
        <w:rPr>
          <w:rFonts w:ascii="Times New Roman" w:hAnsi="Times New Roman"/>
        </w:rPr>
      </w:pPr>
      <w:r>
        <w:rPr>
          <w:rFonts w:ascii="Times New Roman" w:eastAsia="Arial" w:hAnsi="Times New Roman"/>
          <w:sz w:val="24"/>
          <w:szCs w:val="24"/>
        </w:rPr>
        <w:t>Firstly we need to process the data such that there will be no null values and duplicate values.</w:t>
      </w:r>
      <w:r>
        <w:rPr>
          <w:rFonts w:ascii="Times New Roman" w:hAnsi="Times New Roman"/>
          <w:sz w:val="24"/>
          <w:szCs w:val="24"/>
        </w:rPr>
        <w:t xml:space="preserve"> </w:t>
      </w:r>
    </w:p>
    <w:p w14:paraId="740D5629" w14:textId="77777777" w:rsidR="00152DB8" w:rsidRDefault="00152DB8" w:rsidP="00152DB8">
      <w:pPr>
        <w:jc w:val="both"/>
        <w:rPr>
          <w:rFonts w:ascii="Times New Roman" w:hAnsi="Times New Roman"/>
          <w:sz w:val="24"/>
          <w:szCs w:val="24"/>
        </w:rPr>
      </w:pPr>
    </w:p>
    <w:p w14:paraId="3EAF6126" w14:textId="77777777" w:rsidR="00152DB8" w:rsidRDefault="00152DB8" w:rsidP="00152DB8">
      <w:pPr>
        <w:jc w:val="both"/>
        <w:rPr>
          <w:rFonts w:ascii="Times New Roman" w:hAnsi="Times New Roman"/>
        </w:rPr>
      </w:pPr>
      <w:r>
        <w:rPr>
          <w:rFonts w:ascii="Times New Roman" w:eastAsia="Arial" w:hAnsi="Times New Roman"/>
          <w:sz w:val="24"/>
          <w:szCs w:val="24"/>
        </w:rPr>
        <w:t xml:space="preserve">In the given data set there are so many parameters that are of type String. We need to convert this type into numeric values for further </w:t>
      </w:r>
      <w:r>
        <w:rPr>
          <w:rFonts w:ascii="Times New Roman" w:hAnsi="Times New Roman"/>
          <w:sz w:val="24"/>
          <w:szCs w:val="24"/>
        </w:rPr>
        <w:t xml:space="preserve">processing. </w:t>
      </w:r>
    </w:p>
    <w:p w14:paraId="692ECB30" w14:textId="77777777" w:rsidR="00152DB8" w:rsidRDefault="00152DB8" w:rsidP="00152DB8">
      <w:pPr>
        <w:spacing w:after="29" w:line="271" w:lineRule="auto"/>
        <w:ind w:left="10" w:hanging="10"/>
        <w:jc w:val="both"/>
        <w:rPr>
          <w:rFonts w:ascii="Times New Roman" w:hAnsi="Times New Roman"/>
        </w:rPr>
      </w:pPr>
      <w:r>
        <w:rPr>
          <w:rFonts w:ascii="Times New Roman" w:hAnsi="Times New Roman"/>
          <w:sz w:val="24"/>
          <w:szCs w:val="24"/>
        </w:rPr>
        <w:t>After</w:t>
      </w:r>
      <w:r>
        <w:rPr>
          <w:rFonts w:ascii="Times New Roman" w:eastAsia="Arial" w:hAnsi="Times New Roman"/>
          <w:sz w:val="24"/>
          <w:szCs w:val="24"/>
        </w:rPr>
        <w:t xml:space="preserve"> doing this, add a new parameter called ‘Performance Score’ by adding caste, </w:t>
      </w:r>
      <w:r>
        <w:rPr>
          <w:rFonts w:ascii="Times New Roman" w:hAnsi="Times New Roman"/>
          <w:sz w:val="24"/>
          <w:szCs w:val="24"/>
        </w:rPr>
        <w:t>CGPA</w:t>
      </w:r>
      <w:r>
        <w:rPr>
          <w:rFonts w:ascii="Times New Roman" w:eastAsia="Arial" w:hAnsi="Times New Roman"/>
          <w:sz w:val="24"/>
          <w:szCs w:val="24"/>
        </w:rPr>
        <w:t>, school type and gender.</w:t>
      </w:r>
    </w:p>
    <w:p w14:paraId="4335EF37" w14:textId="77777777" w:rsidR="00152DB8" w:rsidRDefault="00152DB8" w:rsidP="00152DB8">
      <w:pPr>
        <w:spacing w:after="29" w:line="271" w:lineRule="auto"/>
        <w:ind w:left="10" w:hanging="10"/>
        <w:jc w:val="both"/>
        <w:rPr>
          <w:rFonts w:eastAsia="Arial"/>
          <w:sz w:val="24"/>
          <w:szCs w:val="24"/>
        </w:rPr>
      </w:pPr>
    </w:p>
    <w:p w14:paraId="0726F7B6" w14:textId="77777777" w:rsidR="00152DB8" w:rsidRDefault="00152DB8" w:rsidP="00152DB8">
      <w:pPr>
        <w:tabs>
          <w:tab w:val="left" w:pos="5784"/>
        </w:tabs>
        <w:spacing w:line="360" w:lineRule="auto"/>
        <w:ind w:left="360"/>
        <w:jc w:val="both"/>
        <w:rPr>
          <w:b/>
          <w:bCs/>
          <w:sz w:val="26"/>
          <w:szCs w:val="26"/>
        </w:rPr>
      </w:pPr>
    </w:p>
    <w:p w14:paraId="7CF9B5B7" w14:textId="77777777" w:rsidR="00152DB8" w:rsidRDefault="00152DB8" w:rsidP="00152DB8">
      <w:pPr>
        <w:tabs>
          <w:tab w:val="left" w:pos="5784"/>
        </w:tabs>
        <w:spacing w:line="360" w:lineRule="auto"/>
        <w:jc w:val="both"/>
        <w:rPr>
          <w:b/>
          <w:bCs/>
          <w:sz w:val="26"/>
          <w:szCs w:val="26"/>
        </w:rPr>
      </w:pPr>
    </w:p>
    <w:p w14:paraId="12BD1AF4" w14:textId="77777777" w:rsidR="00152DB8" w:rsidRDefault="00152DB8" w:rsidP="00152DB8">
      <w:pPr>
        <w:tabs>
          <w:tab w:val="left" w:pos="5784"/>
        </w:tabs>
        <w:spacing w:line="360" w:lineRule="auto"/>
        <w:jc w:val="both"/>
        <w:rPr>
          <w:rFonts w:ascii="Times New Roman" w:hAnsi="Times New Roman"/>
        </w:rPr>
      </w:pPr>
      <w:r>
        <w:rPr>
          <w:noProof/>
        </w:rPr>
        <w:lastRenderedPageBreak/>
        <w:drawing>
          <wp:inline distT="0" distB="0" distL="0" distR="0" wp14:anchorId="06584675" wp14:editId="0393A6B0">
            <wp:extent cx="6167755" cy="298513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21"/>
                    <a:stretch>
                      <a:fillRect/>
                    </a:stretch>
                  </pic:blipFill>
                  <pic:spPr bwMode="auto">
                    <a:xfrm>
                      <a:off x="0" y="0"/>
                      <a:ext cx="6167755" cy="2985135"/>
                    </a:xfrm>
                    <a:prstGeom prst="rect">
                      <a:avLst/>
                    </a:prstGeom>
                  </pic:spPr>
                </pic:pic>
              </a:graphicData>
            </a:graphic>
          </wp:inline>
        </w:drawing>
      </w:r>
    </w:p>
    <w:p w14:paraId="7BBFC4A6"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b/>
          <w:bCs/>
          <w:sz w:val="26"/>
          <w:szCs w:val="26"/>
        </w:rPr>
        <w:t xml:space="preserve">                                                         </w:t>
      </w:r>
    </w:p>
    <w:p w14:paraId="06E8157C" w14:textId="77777777" w:rsidR="00152DB8" w:rsidRDefault="00152DB8" w:rsidP="00152DB8">
      <w:pPr>
        <w:rPr>
          <w:rFonts w:ascii="Times New Roman" w:hAnsi="Times New Roman"/>
        </w:rPr>
      </w:pPr>
      <w:r>
        <w:rPr>
          <w:rFonts w:ascii="Times New Roman" w:hAnsi="Times New Roman"/>
          <w:b/>
          <w:bCs/>
          <w:sz w:val="28"/>
          <w:szCs w:val="28"/>
        </w:rPr>
        <w:t>4.31 CALCULATING PERFORMANCE SCORE</w:t>
      </w:r>
    </w:p>
    <w:p w14:paraId="108CEF38"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sz w:val="24"/>
          <w:szCs w:val="24"/>
        </w:rPr>
        <w:t>Performance score is calculated to plot against chance of admit.</w:t>
      </w:r>
    </w:p>
    <w:p w14:paraId="09C20187" w14:textId="77777777" w:rsidR="00152DB8" w:rsidRDefault="00152DB8" w:rsidP="00152DB8">
      <w:pPr>
        <w:tabs>
          <w:tab w:val="left" w:pos="5784"/>
        </w:tabs>
        <w:spacing w:line="360" w:lineRule="auto"/>
        <w:jc w:val="both"/>
        <w:rPr>
          <w:rFonts w:ascii="Times New Roman" w:hAnsi="Times New Roman"/>
        </w:rPr>
      </w:pPr>
      <w:r>
        <w:rPr>
          <w:noProof/>
        </w:rPr>
        <w:drawing>
          <wp:inline distT="0" distB="0" distL="0" distR="0" wp14:anchorId="526E598C" wp14:editId="6E6E1EC2">
            <wp:extent cx="5939155" cy="2549525"/>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noChangeArrowheads="1"/>
                    </pic:cNvPicPr>
                  </pic:nvPicPr>
                  <pic:blipFill>
                    <a:blip r:embed="rId22"/>
                    <a:stretch>
                      <a:fillRect/>
                    </a:stretch>
                  </pic:blipFill>
                  <pic:spPr bwMode="auto">
                    <a:xfrm>
                      <a:off x="0" y="0"/>
                      <a:ext cx="5939155" cy="2549525"/>
                    </a:xfrm>
                    <a:prstGeom prst="rect">
                      <a:avLst/>
                    </a:prstGeom>
                  </pic:spPr>
                </pic:pic>
              </a:graphicData>
            </a:graphic>
          </wp:inline>
        </w:drawing>
      </w:r>
    </w:p>
    <w:p w14:paraId="72C144C6"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sz w:val="24"/>
          <w:szCs w:val="24"/>
        </w:rPr>
        <w:t xml:space="preserve">                                                   </w:t>
      </w:r>
    </w:p>
    <w:p w14:paraId="7B784AA0" w14:textId="77777777" w:rsidR="00152DB8" w:rsidRDefault="00152DB8" w:rsidP="00152DB8">
      <w:pPr>
        <w:tabs>
          <w:tab w:val="left" w:pos="5784"/>
        </w:tabs>
        <w:spacing w:line="360" w:lineRule="auto"/>
        <w:jc w:val="both"/>
        <w:rPr>
          <w:sz w:val="24"/>
          <w:szCs w:val="24"/>
        </w:rPr>
      </w:pPr>
    </w:p>
    <w:p w14:paraId="50D3CF24" w14:textId="77777777" w:rsidR="00152DB8" w:rsidRDefault="00152DB8" w:rsidP="00152DB8">
      <w:pPr>
        <w:tabs>
          <w:tab w:val="left" w:pos="5784"/>
        </w:tabs>
        <w:spacing w:line="360" w:lineRule="auto"/>
        <w:jc w:val="both"/>
        <w:rPr>
          <w:sz w:val="24"/>
          <w:szCs w:val="24"/>
        </w:rPr>
      </w:pPr>
    </w:p>
    <w:p w14:paraId="68BE6B06" w14:textId="77777777" w:rsidR="00152DB8" w:rsidRDefault="00152DB8" w:rsidP="00152DB8">
      <w:pPr>
        <w:tabs>
          <w:tab w:val="left" w:pos="5784"/>
        </w:tabs>
        <w:spacing w:line="360" w:lineRule="auto"/>
        <w:jc w:val="both"/>
        <w:rPr>
          <w:sz w:val="24"/>
          <w:szCs w:val="24"/>
        </w:rPr>
      </w:pPr>
    </w:p>
    <w:p w14:paraId="6C1CA1F0" w14:textId="77777777" w:rsidR="00152DB8" w:rsidRDefault="00152DB8" w:rsidP="00152DB8">
      <w:pPr>
        <w:tabs>
          <w:tab w:val="left" w:pos="5784"/>
        </w:tabs>
        <w:spacing w:line="360" w:lineRule="auto"/>
        <w:jc w:val="both"/>
        <w:rPr>
          <w:sz w:val="24"/>
          <w:szCs w:val="24"/>
        </w:rPr>
      </w:pPr>
    </w:p>
    <w:p w14:paraId="217D6F72" w14:textId="77777777" w:rsidR="00152DB8" w:rsidRDefault="00152DB8" w:rsidP="00152DB8">
      <w:pPr>
        <w:tabs>
          <w:tab w:val="left" w:pos="5784"/>
        </w:tabs>
        <w:spacing w:line="360" w:lineRule="auto"/>
        <w:jc w:val="both"/>
        <w:rPr>
          <w:sz w:val="24"/>
          <w:szCs w:val="24"/>
        </w:rPr>
      </w:pPr>
    </w:p>
    <w:p w14:paraId="64293A9C"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b/>
          <w:bCs/>
          <w:sz w:val="28"/>
          <w:szCs w:val="28"/>
        </w:rPr>
        <w:t xml:space="preserve"> </w:t>
      </w:r>
      <w:r>
        <w:rPr>
          <w:rFonts w:ascii="Times New Roman" w:hAnsi="Times New Roman"/>
          <w:sz w:val="24"/>
          <w:szCs w:val="24"/>
        </w:rPr>
        <w:t>Finding Relationship between independent variables and dependent variable</w:t>
      </w:r>
    </w:p>
    <w:p w14:paraId="1CBA567B" w14:textId="77777777" w:rsidR="00152DB8" w:rsidRDefault="00152DB8" w:rsidP="00152DB8">
      <w:pPr>
        <w:tabs>
          <w:tab w:val="left" w:pos="5784"/>
        </w:tabs>
        <w:spacing w:line="360" w:lineRule="auto"/>
        <w:jc w:val="both"/>
        <w:rPr>
          <w:rFonts w:ascii="Times New Roman" w:hAnsi="Times New Roman"/>
        </w:rPr>
      </w:pPr>
      <w:r>
        <w:rPr>
          <w:noProof/>
        </w:rPr>
        <w:drawing>
          <wp:inline distT="0" distB="0" distL="0" distR="0" wp14:anchorId="119EDC95" wp14:editId="16810D62">
            <wp:extent cx="5939155" cy="2077085"/>
            <wp:effectExtent l="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noChangeArrowheads="1"/>
                    </pic:cNvPicPr>
                  </pic:nvPicPr>
                  <pic:blipFill>
                    <a:blip r:embed="rId23"/>
                    <a:stretch>
                      <a:fillRect/>
                    </a:stretch>
                  </pic:blipFill>
                  <pic:spPr bwMode="auto">
                    <a:xfrm>
                      <a:off x="0" y="0"/>
                      <a:ext cx="5939155" cy="2077085"/>
                    </a:xfrm>
                    <a:prstGeom prst="rect">
                      <a:avLst/>
                    </a:prstGeom>
                  </pic:spPr>
                </pic:pic>
              </a:graphicData>
            </a:graphic>
          </wp:inline>
        </w:drawing>
      </w:r>
    </w:p>
    <w:p w14:paraId="33945E10" w14:textId="77777777" w:rsidR="00152DB8" w:rsidRDefault="00152DB8" w:rsidP="00152DB8">
      <w:pPr>
        <w:tabs>
          <w:tab w:val="left" w:pos="5784"/>
        </w:tabs>
        <w:spacing w:line="360" w:lineRule="auto"/>
        <w:jc w:val="both"/>
        <w:rPr>
          <w:rFonts w:ascii="Times New Roman" w:hAnsi="Times New Roman"/>
        </w:rPr>
      </w:pPr>
      <w:r>
        <w:rPr>
          <w:rFonts w:ascii="Times New Roman" w:hAnsi="Times New Roman"/>
          <w:b/>
          <w:bCs/>
          <w:sz w:val="28"/>
          <w:szCs w:val="28"/>
        </w:rPr>
        <w:t xml:space="preserve">                                       </w:t>
      </w:r>
    </w:p>
    <w:p w14:paraId="5DE95A30" w14:textId="77777777" w:rsidR="00152DB8" w:rsidRDefault="00152DB8" w:rsidP="00152DB8">
      <w:pPr>
        <w:jc w:val="both"/>
        <w:rPr>
          <w:rFonts w:ascii="Times New Roman" w:hAnsi="Times New Roman"/>
        </w:rPr>
      </w:pPr>
      <w:r>
        <w:rPr>
          <w:rFonts w:ascii="Times New Roman" w:hAnsi="Times New Roman"/>
          <w:sz w:val="24"/>
          <w:szCs w:val="24"/>
        </w:rPr>
        <w:t>From the relationship table we can see that CGPA and Performance Score is highly related on Chance of Admit. But Performance Score is depended on cgpa,caste,school type and gender.</w:t>
      </w:r>
    </w:p>
    <w:p w14:paraId="5C35BD20" w14:textId="77777777" w:rsidR="00152DB8" w:rsidRDefault="00152DB8" w:rsidP="00152DB8">
      <w:pPr>
        <w:jc w:val="both"/>
        <w:rPr>
          <w:rFonts w:ascii="Times New Roman" w:hAnsi="Times New Roman"/>
        </w:rPr>
      </w:pPr>
      <w:r>
        <w:rPr>
          <w:rFonts w:ascii="Times New Roman" w:hAnsi="Times New Roman"/>
          <w:sz w:val="24"/>
          <w:szCs w:val="24"/>
        </w:rPr>
        <w:t>Now plot the relation between Performance Score and Chan</w:t>
      </w:r>
      <w:r>
        <w:rPr>
          <w:rFonts w:ascii="Times New Roman" w:hAnsi="Times New Roman"/>
        </w:rPr>
        <w:t>ce of Admit.</w:t>
      </w:r>
    </w:p>
    <w:p w14:paraId="14A55EBA" w14:textId="77777777" w:rsidR="00152DB8" w:rsidRDefault="00152DB8" w:rsidP="00152DB8">
      <w:pPr>
        <w:jc w:val="both"/>
        <w:rPr>
          <w:rFonts w:ascii="Times New Roman" w:hAnsi="Times New Roman"/>
        </w:rPr>
      </w:pPr>
      <w:r>
        <w:rPr>
          <w:rFonts w:ascii="Times New Roman" w:hAnsi="Times New Roman"/>
          <w:b/>
          <w:bCs/>
          <w:sz w:val="28"/>
          <w:szCs w:val="28"/>
        </w:rPr>
        <w:t xml:space="preserve"> 4.32 GRAPH</w:t>
      </w:r>
    </w:p>
    <w:p w14:paraId="272FC0D7" w14:textId="77777777" w:rsidR="00152DB8" w:rsidRDefault="00152DB8" w:rsidP="00152DB8">
      <w:pPr>
        <w:jc w:val="both"/>
        <w:rPr>
          <w:rFonts w:ascii="Times New Roman" w:hAnsi="Times New Roman"/>
        </w:rPr>
      </w:pPr>
      <w:r>
        <w:rPr>
          <w:noProof/>
        </w:rPr>
        <w:drawing>
          <wp:anchor distT="0" distB="0" distL="114300" distR="114300" simplePos="0" relativeHeight="251668480" behindDoc="0" locked="0" layoutInCell="1" allowOverlap="1" wp14:anchorId="6FEB267D" wp14:editId="2B308AF6">
            <wp:simplePos x="0" y="0"/>
            <wp:positionH relativeFrom="column">
              <wp:posOffset>0</wp:posOffset>
            </wp:positionH>
            <wp:positionV relativeFrom="paragraph">
              <wp:posOffset>200025</wp:posOffset>
            </wp:positionV>
            <wp:extent cx="4210050" cy="2457450"/>
            <wp:effectExtent l="0" t="0" r="0" b="0"/>
            <wp:wrapSquare wrapText="bothSides"/>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noChangeArrowheads="1"/>
                    </pic:cNvPicPr>
                  </pic:nvPicPr>
                  <pic:blipFill>
                    <a:blip r:embed="rId24"/>
                    <a:stretch>
                      <a:fillRect/>
                    </a:stretch>
                  </pic:blipFill>
                  <pic:spPr bwMode="auto">
                    <a:xfrm>
                      <a:off x="0" y="0"/>
                      <a:ext cx="4210050" cy="2457450"/>
                    </a:xfrm>
                    <a:prstGeom prst="rect">
                      <a:avLst/>
                    </a:prstGeom>
                  </pic:spPr>
                </pic:pic>
              </a:graphicData>
            </a:graphic>
          </wp:anchor>
        </w:drawing>
      </w:r>
      <w:r>
        <w:rPr>
          <w:rFonts w:ascii="Times New Roman" w:hAnsi="Times New Roman"/>
          <w:b/>
          <w:bCs/>
          <w:sz w:val="28"/>
          <w:szCs w:val="28"/>
        </w:rPr>
        <w:t xml:space="preserve"> </w:t>
      </w:r>
    </w:p>
    <w:p w14:paraId="6E05C594" w14:textId="77777777" w:rsidR="00152DB8" w:rsidRDefault="00152DB8" w:rsidP="00152DB8">
      <w:pPr>
        <w:jc w:val="both"/>
        <w:rPr>
          <w:b/>
          <w:bCs/>
          <w:sz w:val="28"/>
          <w:szCs w:val="28"/>
        </w:rPr>
      </w:pPr>
    </w:p>
    <w:p w14:paraId="6E79B7EC" w14:textId="77777777" w:rsidR="00152DB8" w:rsidRDefault="00152DB8" w:rsidP="00152DB8">
      <w:pPr>
        <w:jc w:val="both"/>
        <w:rPr>
          <w:b/>
          <w:bCs/>
          <w:sz w:val="28"/>
          <w:szCs w:val="28"/>
        </w:rPr>
      </w:pPr>
    </w:p>
    <w:p w14:paraId="4E91CDFF" w14:textId="77777777" w:rsidR="00152DB8" w:rsidRDefault="00152DB8" w:rsidP="00152DB8">
      <w:pPr>
        <w:jc w:val="both"/>
        <w:rPr>
          <w:b/>
          <w:bCs/>
          <w:sz w:val="28"/>
          <w:szCs w:val="28"/>
        </w:rPr>
      </w:pPr>
    </w:p>
    <w:p w14:paraId="4A9893D1" w14:textId="77777777" w:rsidR="00152DB8" w:rsidRDefault="00152DB8" w:rsidP="00152DB8">
      <w:pPr>
        <w:jc w:val="both"/>
        <w:rPr>
          <w:b/>
          <w:bCs/>
          <w:sz w:val="28"/>
          <w:szCs w:val="28"/>
        </w:rPr>
      </w:pPr>
    </w:p>
    <w:p w14:paraId="5A6B8D25" w14:textId="77777777" w:rsidR="00152DB8" w:rsidRDefault="00152DB8" w:rsidP="00152DB8">
      <w:pPr>
        <w:jc w:val="both"/>
        <w:rPr>
          <w:b/>
          <w:bCs/>
          <w:sz w:val="28"/>
          <w:szCs w:val="28"/>
        </w:rPr>
      </w:pPr>
    </w:p>
    <w:p w14:paraId="6B12A492" w14:textId="77777777" w:rsidR="00152DB8" w:rsidRDefault="00152DB8" w:rsidP="00152DB8">
      <w:pPr>
        <w:jc w:val="both"/>
        <w:rPr>
          <w:b/>
          <w:bCs/>
          <w:sz w:val="28"/>
          <w:szCs w:val="28"/>
        </w:rPr>
      </w:pPr>
    </w:p>
    <w:p w14:paraId="454076F7" w14:textId="77777777" w:rsidR="00152DB8" w:rsidRDefault="00152DB8" w:rsidP="00152DB8">
      <w:pPr>
        <w:jc w:val="both"/>
        <w:rPr>
          <w:b/>
          <w:bCs/>
          <w:sz w:val="28"/>
          <w:szCs w:val="28"/>
        </w:rPr>
      </w:pPr>
    </w:p>
    <w:p w14:paraId="5520BA5F" w14:textId="77777777" w:rsidR="00152DB8" w:rsidRDefault="00152DB8" w:rsidP="00152DB8">
      <w:pPr>
        <w:jc w:val="both"/>
        <w:rPr>
          <w:b/>
          <w:bCs/>
          <w:sz w:val="28"/>
          <w:szCs w:val="28"/>
        </w:rPr>
      </w:pPr>
    </w:p>
    <w:p w14:paraId="639AA3C7" w14:textId="77777777" w:rsidR="00152DB8" w:rsidRDefault="00152DB8" w:rsidP="00152DB8">
      <w:pPr>
        <w:jc w:val="both"/>
        <w:rPr>
          <w:b/>
          <w:bCs/>
          <w:sz w:val="28"/>
          <w:szCs w:val="28"/>
        </w:rPr>
      </w:pPr>
    </w:p>
    <w:p w14:paraId="3E89FE42" w14:textId="0EF6E6AC" w:rsidR="00152DB8" w:rsidRDefault="00152DB8" w:rsidP="00152DB8">
      <w:pPr>
        <w:jc w:val="both"/>
        <w:rPr>
          <w:rFonts w:ascii="Times New Roman" w:hAnsi="Times New Roman"/>
        </w:rPr>
      </w:pPr>
      <w:r>
        <w:rPr>
          <w:rFonts w:ascii="Times New Roman" w:hAnsi="Times New Roman"/>
          <w:b/>
          <w:bCs/>
          <w:sz w:val="28"/>
          <w:szCs w:val="28"/>
        </w:rPr>
        <w:t xml:space="preserve">                                  </w:t>
      </w:r>
      <w:r>
        <w:rPr>
          <w:rFonts w:ascii="Times New Roman" w:hAnsi="Times New Roman"/>
          <w:b/>
          <w:bCs/>
          <w:sz w:val="24"/>
          <w:szCs w:val="24"/>
        </w:rPr>
        <w:t xml:space="preserve">       </w:t>
      </w:r>
      <w:r>
        <w:rPr>
          <w:rFonts w:ascii="Times New Roman" w:hAnsi="Times New Roman"/>
          <w:sz w:val="24"/>
          <w:szCs w:val="24"/>
        </w:rPr>
        <w:t>Fig.</w:t>
      </w:r>
      <w:r w:rsidR="00087CD3">
        <w:rPr>
          <w:rFonts w:ascii="Times New Roman" w:hAnsi="Times New Roman"/>
          <w:sz w:val="24"/>
          <w:szCs w:val="24"/>
        </w:rPr>
        <w:t>4.32</w:t>
      </w:r>
    </w:p>
    <w:p w14:paraId="4EEBF235" w14:textId="77777777" w:rsidR="00152DB8" w:rsidRDefault="00152DB8" w:rsidP="00152DB8">
      <w:pPr>
        <w:jc w:val="both"/>
        <w:rPr>
          <w:sz w:val="24"/>
          <w:szCs w:val="24"/>
        </w:rPr>
      </w:pPr>
    </w:p>
    <w:p w14:paraId="4CB7B8FD" w14:textId="77777777" w:rsidR="00152DB8" w:rsidRDefault="00152DB8" w:rsidP="00152DB8">
      <w:pPr>
        <w:jc w:val="both"/>
        <w:rPr>
          <w:sz w:val="24"/>
          <w:szCs w:val="24"/>
        </w:rPr>
      </w:pPr>
    </w:p>
    <w:p w14:paraId="3F40A4AA" w14:textId="77777777" w:rsidR="00152DB8" w:rsidRDefault="00152DB8" w:rsidP="00152DB8">
      <w:pPr>
        <w:jc w:val="both"/>
        <w:rPr>
          <w:sz w:val="24"/>
          <w:szCs w:val="24"/>
        </w:rPr>
      </w:pPr>
    </w:p>
    <w:p w14:paraId="2DF9F709" w14:textId="77777777" w:rsidR="00152DB8" w:rsidRDefault="00152DB8" w:rsidP="00152DB8">
      <w:pPr>
        <w:jc w:val="both"/>
        <w:rPr>
          <w:sz w:val="24"/>
          <w:szCs w:val="24"/>
        </w:rPr>
      </w:pPr>
    </w:p>
    <w:p w14:paraId="6986CF9C" w14:textId="77777777" w:rsidR="00152DB8" w:rsidRDefault="00152DB8" w:rsidP="00152DB8">
      <w:pPr>
        <w:jc w:val="both"/>
        <w:rPr>
          <w:sz w:val="24"/>
          <w:szCs w:val="24"/>
        </w:rPr>
      </w:pPr>
    </w:p>
    <w:p w14:paraId="73D78E7A" w14:textId="77777777" w:rsidR="00152DB8" w:rsidRDefault="00152DB8" w:rsidP="00152DB8">
      <w:pPr>
        <w:jc w:val="both"/>
        <w:rPr>
          <w:sz w:val="24"/>
          <w:szCs w:val="24"/>
        </w:rPr>
      </w:pPr>
    </w:p>
    <w:p w14:paraId="2F81D35C" w14:textId="77777777" w:rsidR="00152DB8" w:rsidRDefault="00152DB8" w:rsidP="00152DB8">
      <w:pPr>
        <w:rPr>
          <w:rFonts w:ascii="Tmes New Roman" w:hAnsi="Tmes New Roman"/>
        </w:rPr>
      </w:pPr>
      <w:r>
        <w:rPr>
          <w:rFonts w:ascii="Tmes New Roman" w:hAnsi="Tmes New Roman"/>
          <w:b/>
          <w:bCs/>
          <w:sz w:val="28"/>
          <w:szCs w:val="28"/>
        </w:rPr>
        <w:t>4.33 MODEL BUILDING</w:t>
      </w:r>
    </w:p>
    <w:p w14:paraId="22963FC6" w14:textId="77777777" w:rsidR="00152DB8" w:rsidRDefault="00152DB8" w:rsidP="00152DB8">
      <w:pPr>
        <w:jc w:val="both"/>
        <w:rPr>
          <w:rFonts w:ascii="Times New Roman" w:hAnsi="Times New Roman"/>
          <w:sz w:val="24"/>
          <w:szCs w:val="24"/>
        </w:rPr>
      </w:pPr>
      <w:r>
        <w:rPr>
          <w:rFonts w:ascii="Times New Roman" w:hAnsi="Times New Roman"/>
          <w:sz w:val="24"/>
          <w:szCs w:val="24"/>
        </w:rPr>
        <w:t>As the final dataset is ready, now we can build our model.</w:t>
      </w:r>
    </w:p>
    <w:p w14:paraId="7919501D" w14:textId="77777777" w:rsidR="00152DB8" w:rsidRDefault="00152DB8" w:rsidP="00152DB8">
      <w:pPr>
        <w:jc w:val="both"/>
        <w:rPr>
          <w:rFonts w:ascii="Times New Roman" w:hAnsi="Times New Roman"/>
          <w:sz w:val="24"/>
          <w:szCs w:val="24"/>
        </w:rPr>
      </w:pPr>
      <w:r>
        <w:rPr>
          <w:rFonts w:ascii="Times New Roman" w:hAnsi="Times New Roman"/>
          <w:sz w:val="24"/>
          <w:szCs w:val="24"/>
        </w:rPr>
        <w:t>Import the Linear Regression model from sklearn module.Divide the dataset into two parts such as  Test data and Train Data.</w:t>
      </w:r>
    </w:p>
    <w:p w14:paraId="5B2369C9" w14:textId="77777777" w:rsidR="00152DB8" w:rsidRDefault="00152DB8" w:rsidP="00152DB8">
      <w:pPr>
        <w:jc w:val="both"/>
        <w:rPr>
          <w:rFonts w:ascii="Times New Roman" w:hAnsi="Times New Roman"/>
          <w:sz w:val="24"/>
          <w:szCs w:val="24"/>
        </w:rPr>
      </w:pPr>
      <w:r>
        <w:rPr>
          <w:rFonts w:ascii="Times New Roman" w:hAnsi="Times New Roman"/>
          <w:sz w:val="24"/>
          <w:szCs w:val="24"/>
        </w:rPr>
        <w:t>Now train the test data using train data by fitting into Linear Regression Model.</w:t>
      </w:r>
    </w:p>
    <w:p w14:paraId="789E2A98" w14:textId="77777777" w:rsidR="00152DB8" w:rsidRDefault="00152DB8" w:rsidP="00152DB8">
      <w:pPr>
        <w:jc w:val="both"/>
      </w:pPr>
    </w:p>
    <w:p w14:paraId="66D4FC9B" w14:textId="77777777" w:rsidR="00152DB8" w:rsidRDefault="00152DB8" w:rsidP="00152DB8">
      <w:pPr>
        <w:jc w:val="both"/>
      </w:pPr>
    </w:p>
    <w:p w14:paraId="13EBBC06" w14:textId="77777777" w:rsidR="00152DB8" w:rsidRDefault="00152DB8" w:rsidP="00152DB8">
      <w:pPr>
        <w:jc w:val="both"/>
        <w:rPr>
          <w:rFonts w:ascii="Times New Roman" w:hAnsi="Times New Roman"/>
        </w:rPr>
      </w:pPr>
      <w:r>
        <w:rPr>
          <w:noProof/>
        </w:rPr>
        <w:drawing>
          <wp:inline distT="0" distB="0" distL="0" distR="0" wp14:anchorId="004FDB75" wp14:editId="12A2D40D">
            <wp:extent cx="5939155" cy="2660015"/>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noChangeArrowheads="1"/>
                    </pic:cNvPicPr>
                  </pic:nvPicPr>
                  <pic:blipFill>
                    <a:blip r:embed="rId25"/>
                    <a:srcRect t="6475"/>
                    <a:stretch>
                      <a:fillRect/>
                    </a:stretch>
                  </pic:blipFill>
                  <pic:spPr bwMode="auto">
                    <a:xfrm>
                      <a:off x="0" y="0"/>
                      <a:ext cx="5939155" cy="2660015"/>
                    </a:xfrm>
                    <a:prstGeom prst="rect">
                      <a:avLst/>
                    </a:prstGeom>
                  </pic:spPr>
                </pic:pic>
              </a:graphicData>
            </a:graphic>
          </wp:inline>
        </w:drawing>
      </w:r>
    </w:p>
    <w:p w14:paraId="5598F35E" w14:textId="77777777" w:rsidR="00152DB8" w:rsidRDefault="00152DB8" w:rsidP="00152DB8">
      <w:pPr>
        <w:jc w:val="both"/>
        <w:rPr>
          <w:rFonts w:ascii="Times New Roman" w:hAnsi="Times New Roman"/>
        </w:rPr>
      </w:pPr>
      <w:r>
        <w:rPr>
          <w:rFonts w:ascii="Tmes New Roman" w:hAnsi="Tmes New Roman"/>
        </w:rPr>
        <w:t xml:space="preserve">                                                    </w:t>
      </w:r>
      <w:r>
        <w:rPr>
          <w:rFonts w:ascii="Tmes New Roman" w:hAnsi="Tmes New Roman"/>
          <w:sz w:val="24"/>
          <w:szCs w:val="24"/>
        </w:rPr>
        <w:t>Fig.</w:t>
      </w:r>
    </w:p>
    <w:p w14:paraId="67BD3809" w14:textId="77777777" w:rsidR="00152DB8" w:rsidRDefault="00152DB8" w:rsidP="00152DB8">
      <w:pPr>
        <w:spacing w:line="360" w:lineRule="auto"/>
        <w:rPr>
          <w:rFonts w:ascii="Times New Roman" w:hAnsi="Times New Roman"/>
        </w:rPr>
      </w:pPr>
      <w:r>
        <w:rPr>
          <w:rFonts w:ascii="Times New Roman" w:hAnsi="Times New Roman" w:cs="Times New Roman"/>
          <w:sz w:val="28"/>
          <w:szCs w:val="28"/>
        </w:rPr>
        <w:t>Now the predection model built sucessfully.</w:t>
      </w:r>
    </w:p>
    <w:p w14:paraId="611B97C5" w14:textId="77777777" w:rsidR="00152DB8" w:rsidRDefault="00152DB8" w:rsidP="00152DB8">
      <w:pPr>
        <w:rPr>
          <w:rFonts w:ascii="Times New Roman" w:hAnsi="Times New Roman"/>
        </w:rPr>
      </w:pPr>
      <w:r>
        <w:rPr>
          <w:rFonts w:ascii="Times New Roman" w:hAnsi="Times New Roman"/>
          <w:b/>
          <w:bCs/>
          <w:sz w:val="28"/>
          <w:szCs w:val="28"/>
        </w:rPr>
        <w:t>4.4 EVALUATION METRIC</w:t>
      </w:r>
    </w:p>
    <w:p w14:paraId="7A9A4CFC" w14:textId="77777777" w:rsidR="00152DB8" w:rsidRDefault="00152DB8" w:rsidP="00152DB8">
      <w:pPr>
        <w:jc w:val="both"/>
        <w:rPr>
          <w:rFonts w:ascii="Times New Roman" w:hAnsi="Times New Roman"/>
        </w:rPr>
      </w:pPr>
      <w:r>
        <w:rPr>
          <w:rFonts w:ascii="Times New Roman" w:hAnsi="Times New Roman"/>
          <w:b/>
          <w:bCs/>
          <w:sz w:val="24"/>
          <w:szCs w:val="24"/>
        </w:rPr>
        <w:t>Calculating R</w:t>
      </w:r>
      <w:r>
        <w:rPr>
          <w:rFonts w:ascii="Times New Roman" w:hAnsi="Times New Roman"/>
          <w:b/>
          <w:bCs/>
          <w:sz w:val="24"/>
          <w:szCs w:val="24"/>
          <w:vertAlign w:val="superscript"/>
        </w:rPr>
        <w:t>2</w:t>
      </w:r>
      <w:r>
        <w:rPr>
          <w:rFonts w:ascii="Times New Roman" w:hAnsi="Times New Roman"/>
          <w:b/>
          <w:bCs/>
          <w:sz w:val="24"/>
          <w:szCs w:val="24"/>
        </w:rPr>
        <w:t xml:space="preserve"> score and Mean Square Error of the Model </w:t>
      </w:r>
      <w:r>
        <w:rPr>
          <w:rFonts w:ascii="Times New Roman" w:hAnsi="Times New Roman"/>
          <w:b/>
          <w:bCs/>
          <w:noProof/>
          <w:sz w:val="24"/>
          <w:szCs w:val="24"/>
        </w:rPr>
        <w:drawing>
          <wp:inline distT="0" distB="0" distL="0" distR="0" wp14:anchorId="0BADA136" wp14:editId="1F0E5617">
            <wp:extent cx="5939155" cy="1268095"/>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6"/>
                    <a:stretch>
                      <a:fillRect/>
                    </a:stretch>
                  </pic:blipFill>
                  <pic:spPr bwMode="auto">
                    <a:xfrm>
                      <a:off x="0" y="0"/>
                      <a:ext cx="5939155" cy="1268095"/>
                    </a:xfrm>
                    <a:prstGeom prst="rect">
                      <a:avLst/>
                    </a:prstGeom>
                  </pic:spPr>
                </pic:pic>
              </a:graphicData>
            </a:graphic>
          </wp:inline>
        </w:drawing>
      </w:r>
    </w:p>
    <w:p w14:paraId="0C885962" w14:textId="580A7661" w:rsidR="00152DB8" w:rsidRDefault="00152DB8" w:rsidP="00152DB8">
      <w:pPr>
        <w:jc w:val="both"/>
        <w:rPr>
          <w:rFonts w:ascii="Times New Roman" w:hAnsi="Times New Roman"/>
        </w:rPr>
      </w:pPr>
      <w:r>
        <w:rPr>
          <w:rFonts w:ascii="Times New Roman" w:hAnsi="Times New Roman"/>
          <w:b/>
          <w:bCs/>
          <w:sz w:val="24"/>
          <w:szCs w:val="24"/>
        </w:rPr>
        <w:t xml:space="preserve">                     </w:t>
      </w:r>
    </w:p>
    <w:p w14:paraId="65D9C590" w14:textId="77777777" w:rsidR="00152DB8" w:rsidRDefault="00152DB8" w:rsidP="00152DB8">
      <w:pPr>
        <w:jc w:val="both"/>
        <w:rPr>
          <w:rFonts w:ascii="Times New Roman" w:hAnsi="Times New Roman"/>
        </w:rPr>
      </w:pPr>
      <w:r>
        <w:rPr>
          <w:rFonts w:ascii="Times New Roman" w:hAnsi="Times New Roman"/>
          <w:sz w:val="24"/>
          <w:szCs w:val="24"/>
        </w:rPr>
        <w:lastRenderedPageBreak/>
        <w:t xml:space="preserve">We can see that our built model got </w:t>
      </w:r>
      <w:r>
        <w:rPr>
          <w:rFonts w:ascii="Times New Roman" w:hAnsi="Times New Roman"/>
          <w:b/>
          <w:bCs/>
          <w:sz w:val="24"/>
          <w:szCs w:val="24"/>
        </w:rPr>
        <w:t>R2 Score</w:t>
      </w:r>
      <w:r>
        <w:rPr>
          <w:rFonts w:ascii="Times New Roman" w:hAnsi="Times New Roman"/>
          <w:sz w:val="24"/>
          <w:szCs w:val="24"/>
        </w:rPr>
        <w:t xml:space="preserve"> of </w:t>
      </w:r>
      <w:r>
        <w:rPr>
          <w:rFonts w:ascii="Times New Roman" w:hAnsi="Times New Roman"/>
          <w:b/>
          <w:bCs/>
          <w:sz w:val="24"/>
          <w:szCs w:val="24"/>
        </w:rPr>
        <w:t xml:space="preserve">0.9417 </w:t>
      </w:r>
      <w:r>
        <w:rPr>
          <w:rFonts w:ascii="Times New Roman" w:hAnsi="Times New Roman"/>
          <w:sz w:val="24"/>
          <w:szCs w:val="24"/>
        </w:rPr>
        <w:t>which is quite good.</w:t>
      </w:r>
      <w:r>
        <w:rPr>
          <w:rFonts w:ascii="Times New Roman" w:hAnsi="Times New Roman"/>
          <w:b/>
          <w:bCs/>
          <w:sz w:val="24"/>
          <w:szCs w:val="24"/>
        </w:rPr>
        <w:t xml:space="preserve">Mean Absolute Error </w:t>
      </w:r>
      <w:r>
        <w:rPr>
          <w:rFonts w:ascii="Times New Roman" w:hAnsi="Times New Roman"/>
          <w:sz w:val="24"/>
          <w:szCs w:val="24"/>
        </w:rPr>
        <w:t xml:space="preserve">is </w:t>
      </w:r>
      <w:r>
        <w:rPr>
          <w:rFonts w:ascii="Times New Roman" w:hAnsi="Times New Roman"/>
          <w:b/>
          <w:bCs/>
          <w:sz w:val="24"/>
          <w:szCs w:val="24"/>
        </w:rPr>
        <w:t xml:space="preserve">0.055. </w:t>
      </w:r>
      <w:r>
        <w:rPr>
          <w:rFonts w:ascii="Times New Roman" w:hAnsi="Times New Roman"/>
          <w:sz w:val="24"/>
          <w:szCs w:val="24"/>
        </w:rPr>
        <w:t>Our prediction model is ready and now we can use it.</w:t>
      </w:r>
    </w:p>
    <w:p w14:paraId="2908EB2C" w14:textId="77777777" w:rsidR="007D3C86" w:rsidRDefault="007D3C86" w:rsidP="00152DB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86CB30B" w14:textId="77777777" w:rsidR="007D3C86" w:rsidRDefault="000B498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5</w:t>
      </w:r>
    </w:p>
    <w:p w14:paraId="7D3803C7" w14:textId="62FC8A5A" w:rsidR="007D3C86" w:rsidRDefault="00152DB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w:t>
      </w:r>
    </w:p>
    <w:p w14:paraId="019FC8A7" w14:textId="69E16F2E" w:rsidR="00152DB8" w:rsidRDefault="00152DB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b/>
          <w:bCs/>
          <w:noProof/>
          <w:sz w:val="28"/>
          <w:szCs w:val="28"/>
        </w:rPr>
        <w:drawing>
          <wp:inline distT="0" distB="0" distL="0" distR="0" wp14:anchorId="0873209E" wp14:editId="32F18DB1">
            <wp:extent cx="4244340" cy="5450071"/>
            <wp:effectExtent l="0" t="0" r="3810" b="0"/>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7"/>
                    <a:stretch>
                      <a:fillRect/>
                    </a:stretch>
                  </pic:blipFill>
                  <pic:spPr bwMode="auto">
                    <a:xfrm>
                      <a:off x="0" y="0"/>
                      <a:ext cx="4249970" cy="5457301"/>
                    </a:xfrm>
                    <a:prstGeom prst="rect">
                      <a:avLst/>
                    </a:prstGeom>
                  </pic:spPr>
                </pic:pic>
              </a:graphicData>
            </a:graphic>
          </wp:inline>
        </w:drawing>
      </w:r>
    </w:p>
    <w:p w14:paraId="0C178E9E" w14:textId="77777777" w:rsidR="007D3C86" w:rsidRDefault="007D3C86">
      <w:pPr>
        <w:spacing w:line="360" w:lineRule="auto"/>
        <w:jc w:val="center"/>
        <w:rPr>
          <w:rFonts w:ascii="Times New Roman" w:hAnsi="Times New Roman" w:cs="Times New Roman"/>
          <w:b/>
          <w:bCs/>
          <w:sz w:val="32"/>
          <w:szCs w:val="32"/>
        </w:rPr>
      </w:pPr>
    </w:p>
    <w:p w14:paraId="7CC7D389" w14:textId="77777777" w:rsidR="00605302" w:rsidRDefault="00605302">
      <w:pPr>
        <w:spacing w:line="360" w:lineRule="auto"/>
        <w:jc w:val="center"/>
        <w:rPr>
          <w:rFonts w:ascii="Times New Roman" w:hAnsi="Times New Roman" w:cs="Times New Roman"/>
          <w:b/>
          <w:bCs/>
          <w:sz w:val="32"/>
          <w:szCs w:val="32"/>
        </w:rPr>
      </w:pPr>
    </w:p>
    <w:p w14:paraId="3C0395D3" w14:textId="77777777" w:rsidR="007D3C86" w:rsidRDefault="007D3C86">
      <w:pPr>
        <w:spacing w:line="360" w:lineRule="auto"/>
        <w:jc w:val="center"/>
        <w:rPr>
          <w:rFonts w:ascii="Times New Roman" w:hAnsi="Times New Roman" w:cs="Times New Roman"/>
          <w:b/>
          <w:bCs/>
          <w:sz w:val="32"/>
          <w:szCs w:val="32"/>
        </w:rPr>
      </w:pPr>
    </w:p>
    <w:p w14:paraId="5982921E" w14:textId="2FC6ADC7" w:rsidR="007D3C86" w:rsidRDefault="00605302">
      <w:pPr>
        <w:spacing w:line="360" w:lineRule="auto"/>
        <w:jc w:val="center"/>
        <w:rPr>
          <w:rFonts w:ascii="Times New Roman" w:hAnsi="Times New Roman" w:cs="Times New Roman"/>
          <w:b/>
          <w:bCs/>
          <w:sz w:val="32"/>
          <w:szCs w:val="32"/>
        </w:rPr>
      </w:pPr>
      <w:r>
        <w:rPr>
          <w:noProof/>
        </w:rPr>
        <w:lastRenderedPageBreak/>
        <w:drawing>
          <wp:inline distT="0" distB="0" distL="0" distR="0" wp14:anchorId="5C3E41D4" wp14:editId="0331D416">
            <wp:extent cx="5822950" cy="3764275"/>
            <wp:effectExtent l="0" t="0" r="6350" b="8255"/>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pic:cNvPicPr>
                      <a:picLocks noChangeAspect="1" noChangeArrowheads="1"/>
                    </pic:cNvPicPr>
                  </pic:nvPicPr>
                  <pic:blipFill>
                    <a:blip r:embed="rId28"/>
                    <a:stretch>
                      <a:fillRect/>
                    </a:stretch>
                  </pic:blipFill>
                  <pic:spPr bwMode="auto">
                    <a:xfrm>
                      <a:off x="0" y="0"/>
                      <a:ext cx="5822950" cy="3764275"/>
                    </a:xfrm>
                    <a:prstGeom prst="rect">
                      <a:avLst/>
                    </a:prstGeom>
                  </pic:spPr>
                </pic:pic>
              </a:graphicData>
            </a:graphic>
          </wp:inline>
        </w:drawing>
      </w:r>
    </w:p>
    <w:p w14:paraId="1252C0B8" w14:textId="6F78F93F" w:rsidR="00605302" w:rsidRDefault="00605302">
      <w:pPr>
        <w:spacing w:line="360" w:lineRule="auto"/>
        <w:jc w:val="center"/>
        <w:rPr>
          <w:rFonts w:ascii="Times New Roman" w:hAnsi="Times New Roman" w:cs="Times New Roman"/>
          <w:b/>
          <w:bCs/>
          <w:sz w:val="32"/>
          <w:szCs w:val="32"/>
        </w:rPr>
      </w:pPr>
      <w:r>
        <w:rPr>
          <w:noProof/>
        </w:rPr>
        <w:drawing>
          <wp:inline distT="0" distB="0" distL="0" distR="0" wp14:anchorId="0EFEE9B0" wp14:editId="2333BB2E">
            <wp:extent cx="5822950" cy="3639577"/>
            <wp:effectExtent l="0" t="0" r="635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29"/>
                    <a:stretch>
                      <a:fillRect/>
                    </a:stretch>
                  </pic:blipFill>
                  <pic:spPr bwMode="auto">
                    <a:xfrm>
                      <a:off x="0" y="0"/>
                      <a:ext cx="5822950" cy="3639577"/>
                    </a:xfrm>
                    <a:prstGeom prst="rect">
                      <a:avLst/>
                    </a:prstGeom>
                  </pic:spPr>
                </pic:pic>
              </a:graphicData>
            </a:graphic>
          </wp:inline>
        </w:drawing>
      </w:r>
    </w:p>
    <w:p w14:paraId="3254BC2F" w14:textId="77777777" w:rsidR="007D3C86" w:rsidRDefault="007D3C86">
      <w:pPr>
        <w:spacing w:line="360" w:lineRule="auto"/>
        <w:jc w:val="both"/>
        <w:rPr>
          <w:rFonts w:ascii="Times New Roman" w:hAnsi="Times New Roman" w:cs="Times New Roman"/>
          <w:color w:val="222222"/>
          <w:sz w:val="24"/>
          <w:szCs w:val="24"/>
          <w:shd w:val="clear" w:color="auto" w:fill="FFFFFF"/>
        </w:rPr>
      </w:pPr>
    </w:p>
    <w:p w14:paraId="651E9592" w14:textId="77777777" w:rsidR="007D3C86" w:rsidRDefault="007D3C86">
      <w:pPr>
        <w:spacing w:line="360" w:lineRule="auto"/>
        <w:jc w:val="both"/>
        <w:rPr>
          <w:rFonts w:ascii="Times New Roman" w:hAnsi="Times New Roman" w:cs="Times New Roman"/>
          <w:color w:val="222222"/>
          <w:sz w:val="24"/>
          <w:szCs w:val="24"/>
          <w:shd w:val="clear" w:color="auto" w:fill="FFFFFF"/>
        </w:rPr>
      </w:pPr>
    </w:p>
    <w:p w14:paraId="269E314A" w14:textId="77777777" w:rsidR="007D3C86" w:rsidRDefault="007D3C86">
      <w:pPr>
        <w:spacing w:line="360" w:lineRule="auto"/>
        <w:jc w:val="both"/>
        <w:rPr>
          <w:rFonts w:ascii="Times New Roman" w:hAnsi="Times New Roman" w:cs="Times New Roman"/>
          <w:color w:val="222222"/>
          <w:sz w:val="24"/>
          <w:szCs w:val="24"/>
          <w:shd w:val="clear" w:color="auto" w:fill="FFFFFF"/>
        </w:rPr>
      </w:pPr>
    </w:p>
    <w:p w14:paraId="47341341" w14:textId="6EBDC131" w:rsidR="007D3C86" w:rsidRDefault="00605302">
      <w:pPr>
        <w:spacing w:line="360" w:lineRule="auto"/>
        <w:jc w:val="both"/>
        <w:rPr>
          <w:rFonts w:ascii="Times New Roman" w:hAnsi="Times New Roman" w:cs="Times New Roman"/>
          <w:color w:val="222222"/>
          <w:sz w:val="24"/>
          <w:szCs w:val="24"/>
          <w:shd w:val="clear" w:color="auto" w:fill="FFFFFF"/>
        </w:rPr>
      </w:pPr>
      <w:r>
        <w:rPr>
          <w:noProof/>
        </w:rPr>
        <w:lastRenderedPageBreak/>
        <w:drawing>
          <wp:inline distT="0" distB="0" distL="0" distR="0" wp14:anchorId="00A976F5" wp14:editId="0F4EFCA5">
            <wp:extent cx="5822950" cy="3639577"/>
            <wp:effectExtent l="0" t="0" r="6350" b="0"/>
            <wp:docPr id="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6"/>
                    <pic:cNvPicPr>
                      <a:picLocks noChangeAspect="1" noChangeArrowheads="1"/>
                    </pic:cNvPicPr>
                  </pic:nvPicPr>
                  <pic:blipFill>
                    <a:blip r:embed="rId30"/>
                    <a:stretch>
                      <a:fillRect/>
                    </a:stretch>
                  </pic:blipFill>
                  <pic:spPr bwMode="auto">
                    <a:xfrm>
                      <a:off x="0" y="0"/>
                      <a:ext cx="5822950" cy="3639577"/>
                    </a:xfrm>
                    <a:prstGeom prst="rect">
                      <a:avLst/>
                    </a:prstGeom>
                  </pic:spPr>
                </pic:pic>
              </a:graphicData>
            </a:graphic>
          </wp:inline>
        </w:drawing>
      </w:r>
    </w:p>
    <w:p w14:paraId="42EF2083" w14:textId="77777777" w:rsidR="007D3C86" w:rsidRDefault="007D3C86">
      <w:pPr>
        <w:spacing w:line="360" w:lineRule="auto"/>
        <w:jc w:val="both"/>
        <w:rPr>
          <w:rFonts w:ascii="Times New Roman" w:hAnsi="Times New Roman" w:cs="Times New Roman"/>
          <w:color w:val="222222"/>
          <w:sz w:val="24"/>
          <w:szCs w:val="24"/>
          <w:shd w:val="clear" w:color="auto" w:fill="FFFFFF"/>
        </w:rPr>
      </w:pPr>
    </w:p>
    <w:p w14:paraId="7B40C951" w14:textId="77777777" w:rsidR="007D3C86" w:rsidRDefault="007D3C86">
      <w:pPr>
        <w:spacing w:line="360" w:lineRule="auto"/>
        <w:jc w:val="both"/>
        <w:rPr>
          <w:rFonts w:ascii="Times New Roman" w:hAnsi="Times New Roman" w:cs="Times New Roman"/>
          <w:color w:val="222222"/>
          <w:sz w:val="24"/>
          <w:szCs w:val="24"/>
          <w:shd w:val="clear" w:color="auto" w:fill="FFFFFF"/>
        </w:rPr>
      </w:pPr>
    </w:p>
    <w:p w14:paraId="6FFBB120" w14:textId="5FFF668F"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Pr>
          <w:rFonts w:ascii="Times New Roman" w:hAnsi="Times New Roman" w:cs="Times New Roman"/>
          <w:b/>
          <w:bCs/>
          <w:sz w:val="32"/>
          <w:szCs w:val="32"/>
        </w:rPr>
        <w:t>6</w:t>
      </w:r>
    </w:p>
    <w:p w14:paraId="149F1C53" w14:textId="4A72DC13"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2ED4ECDE" w14:textId="183A8B5F" w:rsidR="00605302" w:rsidRDefault="00605302" w:rsidP="00605302">
      <w:pPr>
        <w:jc w:val="both"/>
        <w:rPr>
          <w:rFonts w:ascii="Times New Roman" w:hAnsi="Times New Roman"/>
        </w:rPr>
      </w:pPr>
      <w:r>
        <w:rPr>
          <w:rFonts w:ascii="Times New Roman" w:hAnsi="Times New Roman"/>
          <w:b/>
          <w:bCs/>
          <w:sz w:val="28"/>
          <w:szCs w:val="28"/>
        </w:rPr>
        <w:t>6.</w:t>
      </w:r>
      <w:r>
        <w:rPr>
          <w:rFonts w:ascii="Times New Roman" w:hAnsi="Times New Roman"/>
          <w:b/>
          <w:bCs/>
          <w:sz w:val="28"/>
          <w:szCs w:val="28"/>
        </w:rPr>
        <w:t>.1</w:t>
      </w:r>
      <w:r>
        <w:rPr>
          <w:rFonts w:ascii="Times New Roman" w:hAnsi="Times New Roman"/>
          <w:b/>
          <w:bCs/>
          <w:sz w:val="28"/>
          <w:szCs w:val="28"/>
        </w:rPr>
        <w:t xml:space="preserve"> CONCLUSION</w:t>
      </w:r>
    </w:p>
    <w:p w14:paraId="398FC116" w14:textId="77777777" w:rsidR="00605302" w:rsidRDefault="00605302" w:rsidP="00605302">
      <w:pPr>
        <w:jc w:val="both"/>
        <w:rPr>
          <w:rFonts w:ascii="Times New Roman" w:hAnsi="Times New Roman"/>
        </w:rPr>
      </w:pPr>
      <w:r>
        <w:rPr>
          <w:rFonts w:ascii="Times New Roman" w:hAnsi="Times New Roman"/>
          <w:sz w:val="24"/>
          <w:szCs w:val="24"/>
          <w:lang w:val="en-GB"/>
        </w:rPr>
        <w:t>In this project we used Linear Regression algorithm to provide percentage of chance of getting admission in IIIT to the students. Here we used previous year’s date to train the model and testing.</w:t>
      </w:r>
    </w:p>
    <w:p w14:paraId="5AEF4AEC" w14:textId="77777777" w:rsidR="00605302" w:rsidRDefault="00605302" w:rsidP="00605302">
      <w:pPr>
        <w:jc w:val="both"/>
        <w:rPr>
          <w:rFonts w:ascii="Times New Roman" w:hAnsi="Times New Roman"/>
        </w:rPr>
      </w:pPr>
      <w:r>
        <w:rPr>
          <w:rFonts w:ascii="Times New Roman" w:hAnsi="Times New Roman"/>
          <w:sz w:val="24"/>
          <w:szCs w:val="24"/>
          <w:lang w:val="en-GB"/>
        </w:rPr>
        <w:t xml:space="preserve"> Students may not have clear idea about selection process and attributes which effects admission more. Whenever student enter his details, the model gives the prediction based on similar previous data. So that students will know their chance and don’t waste their time in waiting for the results. Students who have less chance they can proceed with other alternatives.</w:t>
      </w:r>
    </w:p>
    <w:p w14:paraId="291A2916" w14:textId="77777777" w:rsidR="00605302" w:rsidRDefault="00605302" w:rsidP="00605302">
      <w:pPr>
        <w:jc w:val="both"/>
        <w:rPr>
          <w:rFonts w:ascii="Abyssinica SIL" w:hAnsi="Abyssinica SIL"/>
          <w:sz w:val="24"/>
          <w:szCs w:val="24"/>
          <w:lang w:val="en-GB"/>
        </w:rPr>
      </w:pPr>
    </w:p>
    <w:p w14:paraId="6BA6F34D" w14:textId="1838CB52" w:rsidR="00605302" w:rsidRDefault="00605302" w:rsidP="00605302">
      <w:pPr>
        <w:jc w:val="both"/>
        <w:rPr>
          <w:rFonts w:ascii="Times New Roman" w:hAnsi="Times New Roman"/>
        </w:rPr>
      </w:pPr>
      <w:r>
        <w:rPr>
          <w:rFonts w:ascii="Times New Roman" w:hAnsi="Times New Roman"/>
          <w:b/>
          <w:bCs/>
          <w:sz w:val="28"/>
          <w:szCs w:val="28"/>
        </w:rPr>
        <w:t xml:space="preserve"> 6.</w:t>
      </w:r>
      <w:r>
        <w:rPr>
          <w:rFonts w:ascii="Times New Roman" w:hAnsi="Times New Roman"/>
          <w:b/>
          <w:bCs/>
          <w:sz w:val="28"/>
          <w:szCs w:val="28"/>
        </w:rPr>
        <w:t>2</w:t>
      </w:r>
      <w:r>
        <w:rPr>
          <w:rFonts w:ascii="Times New Roman" w:hAnsi="Times New Roman"/>
          <w:b/>
          <w:bCs/>
          <w:sz w:val="28"/>
          <w:szCs w:val="28"/>
        </w:rPr>
        <w:t xml:space="preserve"> FUTURE ENHANCEMENTS</w:t>
      </w:r>
    </w:p>
    <w:p w14:paraId="7ED0C7A8" w14:textId="77777777" w:rsidR="00605302" w:rsidRDefault="00605302" w:rsidP="00605302">
      <w:pPr>
        <w:jc w:val="both"/>
        <w:rPr>
          <w:rFonts w:ascii="Times New Roman" w:hAnsi="Times New Roman"/>
        </w:rPr>
      </w:pPr>
      <w:r>
        <w:rPr>
          <w:rFonts w:ascii="Times New Roman" w:hAnsi="Times New Roman"/>
          <w:sz w:val="24"/>
          <w:szCs w:val="24"/>
          <w:lang w:val="en-GB"/>
        </w:rPr>
        <w:t>We will be considering option of special candidates like NCC,CAP,PH etc. There will be more priority for these special candidates, so automatically chance of admission for these candidates increases.We will also try to improve the interface more interactive i.e. queries section, help section etc.</w:t>
      </w:r>
    </w:p>
    <w:p w14:paraId="0F51F856" w14:textId="540A4832"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b/>
          <w:bCs/>
          <w:sz w:val="28"/>
          <w:szCs w:val="28"/>
        </w:rPr>
        <w:lastRenderedPageBreak/>
        <w:t xml:space="preserve"> </w:t>
      </w:r>
      <w:r>
        <w:rPr>
          <w:rFonts w:ascii="Times New Roman" w:hAnsi="Times New Roman" w:cs="Times New Roman"/>
          <w:b/>
          <w:bCs/>
          <w:sz w:val="32"/>
          <w:szCs w:val="32"/>
        </w:rPr>
        <w:t xml:space="preserve">CHAPTER </w:t>
      </w:r>
      <w:r w:rsidR="00194A84">
        <w:rPr>
          <w:rFonts w:ascii="Times New Roman" w:hAnsi="Times New Roman" w:cs="Times New Roman"/>
          <w:b/>
          <w:bCs/>
          <w:sz w:val="32"/>
          <w:szCs w:val="32"/>
        </w:rPr>
        <w:t>7</w:t>
      </w:r>
    </w:p>
    <w:p w14:paraId="156896CE" w14:textId="0E10B89B"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03E0CAB8" w14:textId="77777777" w:rsidR="00605302" w:rsidRDefault="00605302" w:rsidP="00605302">
      <w:pPr>
        <w:ind w:left="720"/>
      </w:pPr>
      <w:r>
        <w:rPr>
          <w:rFonts w:ascii="Tmes New Roman" w:hAnsi="Tmes New Roman"/>
          <w:sz w:val="24"/>
          <w:szCs w:val="24"/>
          <w:lang w:val="en-GB"/>
        </w:rPr>
        <w:t xml:space="preserve">[1] GeeksForGeeks : </w:t>
      </w:r>
      <w:hyperlink r:id="rId31">
        <w:r>
          <w:rPr>
            <w:rStyle w:val="InternetLink"/>
            <w:rFonts w:ascii="Tmes New Roman" w:hAnsi="Tmes New Roman"/>
            <w:sz w:val="24"/>
            <w:szCs w:val="24"/>
          </w:rPr>
          <w:t>https://www.geeksforgeeks.org/ml-linear-regression/</w:t>
        </w:r>
      </w:hyperlink>
    </w:p>
    <w:p w14:paraId="61CD9B5B" w14:textId="77777777" w:rsidR="00605302" w:rsidRDefault="00605302" w:rsidP="00605302">
      <w:pPr>
        <w:ind w:left="720"/>
      </w:pPr>
      <w:r>
        <w:rPr>
          <w:rFonts w:ascii="Tmes New Roman" w:hAnsi="Tmes New Roman"/>
          <w:sz w:val="24"/>
          <w:szCs w:val="24"/>
        </w:rPr>
        <w:t xml:space="preserve">[2] Scikit Learn : </w:t>
      </w:r>
      <w:hyperlink r:id="rId32">
        <w:r>
          <w:rPr>
            <w:rStyle w:val="InternetLink"/>
            <w:rFonts w:ascii="Tmes New Roman" w:hAnsi="Tmes New Roman"/>
            <w:sz w:val="24"/>
            <w:szCs w:val="24"/>
          </w:rPr>
          <w:t>https://scikitlearn.org/stable/modules/generated/sklearn.model_selection.train_test_split.html</w:t>
        </w:r>
      </w:hyperlink>
    </w:p>
    <w:p w14:paraId="27CDD9D6" w14:textId="77777777" w:rsidR="00605302" w:rsidRDefault="00605302" w:rsidP="00605302">
      <w:pPr>
        <w:ind w:left="720"/>
      </w:pPr>
      <w:r>
        <w:rPr>
          <w:rFonts w:ascii="Tmes New Roman" w:hAnsi="Tmes New Roman"/>
          <w:b/>
          <w:bCs/>
          <w:sz w:val="24"/>
          <w:szCs w:val="24"/>
        </w:rPr>
        <w:t xml:space="preserve">[3] Javatpoint : </w:t>
      </w:r>
      <w:hyperlink r:id="rId33">
        <w:r>
          <w:rPr>
            <w:rStyle w:val="InternetLink"/>
            <w:rFonts w:ascii="Tmes New Roman" w:hAnsi="Tmes New Roman"/>
            <w:b/>
            <w:bCs/>
            <w:sz w:val="24"/>
            <w:szCs w:val="24"/>
          </w:rPr>
          <w:t>https://www.javatpoint.com/machine-learning</w:t>
        </w:r>
      </w:hyperlink>
    </w:p>
    <w:p w14:paraId="1F2AB02D" w14:textId="77777777" w:rsidR="00605302" w:rsidRDefault="00605302" w:rsidP="00605302">
      <w:pPr>
        <w:jc w:val="both"/>
        <w:rPr>
          <w:b/>
          <w:bCs/>
        </w:rPr>
      </w:pPr>
    </w:p>
    <w:p w14:paraId="7598561F" w14:textId="411A7F47"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194A84">
        <w:rPr>
          <w:rFonts w:ascii="Times New Roman" w:hAnsi="Times New Roman" w:cs="Times New Roman"/>
          <w:b/>
          <w:bCs/>
          <w:sz w:val="32"/>
          <w:szCs w:val="32"/>
        </w:rPr>
        <w:t>8</w:t>
      </w:r>
    </w:p>
    <w:p w14:paraId="792F4D7F" w14:textId="09912767"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CODE</w:t>
      </w:r>
    </w:p>
    <w:p w14:paraId="655BD133" w14:textId="2B1D8955"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605302">
        <w:rPr>
          <w:rFonts w:ascii="Times New Roman" w:hAnsi="Times New Roman" w:cs="Times New Roman"/>
          <w:b/>
          <w:bCs/>
          <w:sz w:val="32"/>
          <w:szCs w:val="32"/>
        </w:rPr>
        <w:t>https://github.com/Archana-12345/techsaksham_project.git</w:t>
      </w:r>
    </w:p>
    <w:p w14:paraId="2A886D72" w14:textId="56B0B8AF" w:rsidR="00605302" w:rsidRDefault="00605302" w:rsidP="00605302">
      <w:pPr>
        <w:jc w:val="both"/>
      </w:pPr>
    </w:p>
    <w:p w14:paraId="2BB5303C" w14:textId="106BEAC6" w:rsidR="00605302" w:rsidRDefault="00605302" w:rsidP="0060530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4D7232" w14:textId="77777777" w:rsidR="007D3C86" w:rsidRDefault="007D3C86">
      <w:pPr>
        <w:spacing w:line="360" w:lineRule="auto"/>
        <w:jc w:val="both"/>
        <w:rPr>
          <w:rFonts w:ascii="Times New Roman" w:hAnsi="Times New Roman" w:cs="Times New Roman"/>
          <w:color w:val="222222"/>
          <w:sz w:val="24"/>
          <w:szCs w:val="24"/>
          <w:shd w:val="clear" w:color="auto" w:fill="FFFFFF"/>
        </w:rPr>
      </w:pPr>
    </w:p>
    <w:p w14:paraId="66A1FAB9" w14:textId="77777777" w:rsidR="007D3C86" w:rsidRDefault="007D3C86">
      <w:pPr>
        <w:pStyle w:val="BodyText"/>
        <w:spacing w:line="360" w:lineRule="auto"/>
      </w:pPr>
    </w:p>
    <w:p w14:paraId="76BB753C" w14:textId="77777777" w:rsidR="007D3C86" w:rsidRDefault="007D3C86">
      <w:pPr>
        <w:pStyle w:val="BodyText"/>
        <w:spacing w:line="360" w:lineRule="auto"/>
      </w:pPr>
    </w:p>
    <w:p w14:paraId="513DA1E0" w14:textId="77777777" w:rsidR="007D3C86" w:rsidRDefault="007D3C86">
      <w:pPr>
        <w:pStyle w:val="BodyText"/>
        <w:spacing w:line="360" w:lineRule="auto"/>
      </w:pPr>
    </w:p>
    <w:p w14:paraId="75CAC6F5" w14:textId="77777777" w:rsidR="007D3C86" w:rsidRDefault="007D3C86">
      <w:pPr>
        <w:pStyle w:val="BodyText"/>
        <w:spacing w:line="360" w:lineRule="auto"/>
      </w:pPr>
    </w:p>
    <w:p w14:paraId="66060428" w14:textId="77777777" w:rsidR="007D3C86" w:rsidRDefault="007D3C86">
      <w:pPr>
        <w:pStyle w:val="BodyText"/>
        <w:spacing w:line="360" w:lineRule="auto"/>
      </w:pPr>
    </w:p>
    <w:p w14:paraId="1D0656FE" w14:textId="77777777" w:rsidR="007D3C86" w:rsidRDefault="007D3C86">
      <w:pPr>
        <w:pStyle w:val="BodyText"/>
        <w:spacing w:line="360" w:lineRule="auto"/>
      </w:pPr>
    </w:p>
    <w:p w14:paraId="7B37605A" w14:textId="77777777" w:rsidR="007D3C86" w:rsidRDefault="007D3C86">
      <w:pPr>
        <w:pStyle w:val="BodyText"/>
        <w:spacing w:line="360" w:lineRule="auto"/>
      </w:pPr>
    </w:p>
    <w:p w14:paraId="394798F2" w14:textId="77777777" w:rsidR="007D3C86" w:rsidRDefault="007D3C86">
      <w:pPr>
        <w:pStyle w:val="BodyText"/>
        <w:spacing w:line="360" w:lineRule="auto"/>
      </w:pPr>
    </w:p>
    <w:p w14:paraId="3889A505" w14:textId="77777777" w:rsidR="007D3C86" w:rsidRDefault="007D3C86">
      <w:pPr>
        <w:pStyle w:val="BodyText"/>
        <w:spacing w:line="360" w:lineRule="auto"/>
      </w:pPr>
    </w:p>
    <w:p w14:paraId="29079D35" w14:textId="77777777" w:rsidR="007D3C86" w:rsidRDefault="007D3C86">
      <w:pPr>
        <w:pStyle w:val="BodyText"/>
        <w:spacing w:line="360" w:lineRule="auto"/>
      </w:pPr>
    </w:p>
    <w:p w14:paraId="17686DC7" w14:textId="77777777" w:rsidR="007D3C86" w:rsidRDefault="007D3C86">
      <w:pPr>
        <w:pStyle w:val="BodyText"/>
        <w:spacing w:line="360" w:lineRule="auto"/>
      </w:pPr>
    </w:p>
    <w:p w14:paraId="000E6D11" w14:textId="0E7586B8" w:rsidR="5FE21299" w:rsidRDefault="5FE21299" w:rsidP="55E6FAE3">
      <w:pPr>
        <w:pStyle w:val="BodyText"/>
      </w:pPr>
    </w:p>
    <w:sectPr w:rsidR="5FE21299">
      <w:footerReference w:type="default" r:id="rId3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510D7" w14:textId="77777777" w:rsidR="00000000" w:rsidRDefault="000B498D">
      <w:pPr>
        <w:spacing w:after="0" w:line="240" w:lineRule="auto"/>
      </w:pPr>
      <w:r>
        <w:separator/>
      </w:r>
    </w:p>
  </w:endnote>
  <w:endnote w:type="continuationSeparator" w:id="0">
    <w:p w14:paraId="13EB6426" w14:textId="77777777" w:rsidR="00000000" w:rsidRDefault="000B4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byssinica SIL">
    <w:altName w:val="Cambria"/>
    <w:charset w:val="01"/>
    <w:family w:val="roman"/>
    <w:pitch w:val="variable"/>
  </w:font>
  <w:font w:name="Times New">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Tmes New Roman">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77777777" w:rsidR="007D3C86" w:rsidRDefault="000B498D">
    <w:pPr>
      <w:pStyle w:val="Footer"/>
      <w:jc w:val="center"/>
    </w:pPr>
    <w:r>
      <w:fldChar w:fldCharType="begin"/>
    </w:r>
    <w:r>
      <w:instrText xml:space="preserve"> PAGE   \* MERGEFORMAT </w:instrText>
    </w:r>
    <w:r>
      <w:fldChar w:fldCharType="separate"/>
    </w:r>
    <w:r>
      <w:rPr>
        <w:noProof/>
      </w:rPr>
      <w:t>9</w:t>
    </w:r>
    <w:r>
      <w:rPr>
        <w:noProof/>
      </w:rPr>
      <w:fldChar w:fldCharType="end"/>
    </w:r>
  </w:p>
  <w:p w14:paraId="76614669" w14:textId="77777777" w:rsidR="007D3C86" w:rsidRDefault="007D3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B51A2" w14:textId="77777777" w:rsidR="00000000" w:rsidRDefault="000B498D">
      <w:pPr>
        <w:spacing w:after="0" w:line="240" w:lineRule="auto"/>
      </w:pPr>
      <w:r>
        <w:separator/>
      </w:r>
    </w:p>
  </w:footnote>
  <w:footnote w:type="continuationSeparator" w:id="0">
    <w:p w14:paraId="5B619C2F" w14:textId="77777777" w:rsidR="00000000" w:rsidRDefault="000B4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4CD223D"/>
    <w:multiLevelType w:val="multilevel"/>
    <w:tmpl w:val="6C70A6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3414218B"/>
    <w:multiLevelType w:val="multilevel"/>
    <w:tmpl w:val="23DE473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96F12A0"/>
    <w:multiLevelType w:val="multilevel"/>
    <w:tmpl w:val="56567E28"/>
    <w:lvl w:ilvl="0">
      <w:start w:val="1"/>
      <w:numFmt w:val="bullet"/>
      <w:lvlText w:val=""/>
      <w:lvlJc w:val="left"/>
      <w:pPr>
        <w:tabs>
          <w:tab w:val="num" w:pos="720"/>
        </w:tabs>
        <w:ind w:left="720" w:hanging="360"/>
      </w:pPr>
      <w:rPr>
        <w:rFonts w:ascii="Wingdings" w:hAnsi="Wingdings" w:cs="Symbol" w:hint="default"/>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Symbol" w:hint="default"/>
      </w:rPr>
    </w:lvl>
    <w:lvl w:ilvl="4">
      <w:start w:val="1"/>
      <w:numFmt w:val="bullet"/>
      <w:lvlText w:val=""/>
      <w:lvlJc w:val="left"/>
      <w:pPr>
        <w:tabs>
          <w:tab w:val="num" w:pos="3600"/>
        </w:tabs>
        <w:ind w:left="3600" w:hanging="360"/>
      </w:pPr>
      <w:rPr>
        <w:rFonts w:ascii="Wingdings" w:hAnsi="Wingdings"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Symbol" w:hint="default"/>
      </w:rPr>
    </w:lvl>
    <w:lvl w:ilvl="7">
      <w:start w:val="1"/>
      <w:numFmt w:val="bullet"/>
      <w:lvlText w:val=""/>
      <w:lvlJc w:val="left"/>
      <w:pPr>
        <w:tabs>
          <w:tab w:val="num" w:pos="5760"/>
        </w:tabs>
        <w:ind w:left="5760" w:hanging="360"/>
      </w:pPr>
      <w:rPr>
        <w:rFonts w:ascii="Wingdings" w:hAnsi="Wingdings"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43CF159C"/>
    <w:multiLevelType w:val="multilevel"/>
    <w:tmpl w:val="4BBCEF52"/>
    <w:lvl w:ilvl="0">
      <w:start w:val="1"/>
      <w:numFmt w:val="bullet"/>
      <w:lvlText w:val="o"/>
      <w:lvlJc w:val="left"/>
      <w:pPr>
        <w:tabs>
          <w:tab w:val="num" w:pos="720"/>
        </w:tabs>
        <w:ind w:left="720" w:hanging="360"/>
      </w:pPr>
      <w:rPr>
        <w:rFonts w:ascii="Courier New" w:hAnsi="Courier New"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o"/>
      <w:lvlJc w:val="left"/>
      <w:pPr>
        <w:tabs>
          <w:tab w:val="num" w:pos="2160"/>
        </w:tabs>
        <w:ind w:left="2160" w:hanging="360"/>
      </w:pPr>
      <w:rPr>
        <w:rFonts w:ascii="Courier New" w:hAnsi="Courier New" w:cs="Wingdings" w:hint="default"/>
      </w:rPr>
    </w:lvl>
    <w:lvl w:ilvl="3">
      <w:start w:val="1"/>
      <w:numFmt w:val="bullet"/>
      <w:lvlText w:val="o"/>
      <w:lvlJc w:val="left"/>
      <w:pPr>
        <w:tabs>
          <w:tab w:val="num" w:pos="2880"/>
        </w:tabs>
        <w:ind w:left="2880" w:hanging="360"/>
      </w:pPr>
      <w:rPr>
        <w:rFonts w:ascii="Courier New" w:hAnsi="Courier New"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o"/>
      <w:lvlJc w:val="left"/>
      <w:pPr>
        <w:tabs>
          <w:tab w:val="num" w:pos="4320"/>
        </w:tabs>
        <w:ind w:left="4320" w:hanging="360"/>
      </w:pPr>
      <w:rPr>
        <w:rFonts w:ascii="Courier New" w:hAnsi="Courier New" w:cs="Wingdings" w:hint="default"/>
      </w:rPr>
    </w:lvl>
    <w:lvl w:ilvl="6">
      <w:start w:val="1"/>
      <w:numFmt w:val="bullet"/>
      <w:lvlText w:val="o"/>
      <w:lvlJc w:val="left"/>
      <w:pPr>
        <w:tabs>
          <w:tab w:val="num" w:pos="5040"/>
        </w:tabs>
        <w:ind w:left="5040" w:hanging="360"/>
      </w:pPr>
      <w:rPr>
        <w:rFonts w:ascii="Courier New" w:hAnsi="Courier New" w:cs="Symbol" w:hint="default"/>
        <w:b/>
        <w:sz w:val="24"/>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o"/>
      <w:lvlJc w:val="left"/>
      <w:pPr>
        <w:tabs>
          <w:tab w:val="num" w:pos="6480"/>
        </w:tabs>
        <w:ind w:left="6480" w:hanging="360"/>
      </w:pPr>
      <w:rPr>
        <w:rFonts w:ascii="Courier New" w:hAnsi="Courier New" w:cs="Wingdings" w:hint="default"/>
      </w:rPr>
    </w:lvl>
  </w:abstractNum>
  <w:abstractNum w:abstractNumId="23" w15:restartNumberingAfterBreak="0">
    <w:nsid w:val="4D48756F"/>
    <w:multiLevelType w:val="multilevel"/>
    <w:tmpl w:val="DEB8D9A2"/>
    <w:lvl w:ilvl="0">
      <w:start w:val="1"/>
      <w:numFmt w:val="bullet"/>
      <w:lvlText w:val=""/>
      <w:lvlJc w:val="left"/>
      <w:pPr>
        <w:tabs>
          <w:tab w:val="num" w:pos="720"/>
        </w:tabs>
        <w:ind w:left="720" w:hanging="360"/>
      </w:pPr>
      <w:rPr>
        <w:rFonts w:ascii="Wingdings" w:hAnsi="Wingdings" w:cs="Symbol" w:hint="default"/>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Symbol" w:hint="default"/>
      </w:rPr>
    </w:lvl>
    <w:lvl w:ilvl="4">
      <w:start w:val="1"/>
      <w:numFmt w:val="bullet"/>
      <w:lvlText w:val=""/>
      <w:lvlJc w:val="left"/>
      <w:pPr>
        <w:tabs>
          <w:tab w:val="num" w:pos="3600"/>
        </w:tabs>
        <w:ind w:left="3600" w:hanging="360"/>
      </w:pPr>
      <w:rPr>
        <w:rFonts w:ascii="Wingdings" w:hAnsi="Wingdings"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Symbol" w:hint="default"/>
        <w:sz w:val="24"/>
      </w:rPr>
    </w:lvl>
    <w:lvl w:ilvl="7">
      <w:start w:val="1"/>
      <w:numFmt w:val="bullet"/>
      <w:lvlText w:val=""/>
      <w:lvlJc w:val="left"/>
      <w:pPr>
        <w:tabs>
          <w:tab w:val="num" w:pos="5760"/>
        </w:tabs>
        <w:ind w:left="5760" w:hanging="360"/>
      </w:pPr>
      <w:rPr>
        <w:rFonts w:ascii="Wingdings" w:hAnsi="Wingdings"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15:restartNumberingAfterBreak="0">
    <w:nsid w:val="69826778"/>
    <w:multiLevelType w:val="multilevel"/>
    <w:tmpl w:val="6B480C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19579177">
    <w:abstractNumId w:val="9"/>
  </w:num>
  <w:num w:numId="2" w16cid:durableId="1517962863">
    <w:abstractNumId w:val="16"/>
  </w:num>
  <w:num w:numId="3" w16cid:durableId="1310357004">
    <w:abstractNumId w:val="13"/>
  </w:num>
  <w:num w:numId="4" w16cid:durableId="1939632406">
    <w:abstractNumId w:val="0"/>
  </w:num>
  <w:num w:numId="5" w16cid:durableId="650985891">
    <w:abstractNumId w:val="6"/>
  </w:num>
  <w:num w:numId="6" w16cid:durableId="2006086949">
    <w:abstractNumId w:val="17"/>
  </w:num>
  <w:num w:numId="7" w16cid:durableId="151065607">
    <w:abstractNumId w:val="3"/>
  </w:num>
  <w:num w:numId="8" w16cid:durableId="471800164">
    <w:abstractNumId w:val="4"/>
  </w:num>
  <w:num w:numId="9" w16cid:durableId="110786662">
    <w:abstractNumId w:val="14"/>
  </w:num>
  <w:num w:numId="10" w16cid:durableId="1002708129">
    <w:abstractNumId w:val="18"/>
  </w:num>
  <w:num w:numId="11" w16cid:durableId="1623459718">
    <w:abstractNumId w:val="11"/>
  </w:num>
  <w:num w:numId="12" w16cid:durableId="219364819">
    <w:abstractNumId w:val="8"/>
  </w:num>
  <w:num w:numId="13" w16cid:durableId="483085743">
    <w:abstractNumId w:val="15"/>
  </w:num>
  <w:num w:numId="14" w16cid:durableId="831289888">
    <w:abstractNumId w:val="12"/>
  </w:num>
  <w:num w:numId="15" w16cid:durableId="1594581163">
    <w:abstractNumId w:val="5"/>
  </w:num>
  <w:num w:numId="16" w16cid:durableId="2147384277">
    <w:abstractNumId w:val="10"/>
  </w:num>
  <w:num w:numId="17" w16cid:durableId="1990670365">
    <w:abstractNumId w:val="1"/>
  </w:num>
  <w:num w:numId="18" w16cid:durableId="1360352472">
    <w:abstractNumId w:val="2"/>
  </w:num>
  <w:num w:numId="19" w16cid:durableId="1038894173">
    <w:abstractNumId w:val="7"/>
  </w:num>
  <w:num w:numId="20" w16cid:durableId="1507480460">
    <w:abstractNumId w:val="20"/>
  </w:num>
  <w:num w:numId="21" w16cid:durableId="1236086212">
    <w:abstractNumId w:val="23"/>
  </w:num>
  <w:num w:numId="22" w16cid:durableId="1336033672">
    <w:abstractNumId w:val="19"/>
  </w:num>
  <w:num w:numId="23" w16cid:durableId="1223251930">
    <w:abstractNumId w:val="22"/>
  </w:num>
  <w:num w:numId="24" w16cid:durableId="72825080">
    <w:abstractNumId w:val="21"/>
  </w:num>
  <w:num w:numId="25" w16cid:durableId="12561612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87CD3"/>
    <w:rsid w:val="000B498D"/>
    <w:rsid w:val="00152DB8"/>
    <w:rsid w:val="00194A84"/>
    <w:rsid w:val="001E2D2E"/>
    <w:rsid w:val="00605302"/>
    <w:rsid w:val="007A1D19"/>
    <w:rsid w:val="007D3C86"/>
    <w:rsid w:val="009C3027"/>
    <w:rsid w:val="00ED1AE6"/>
    <w:rsid w:val="029B6A5E"/>
    <w:rsid w:val="0D620785"/>
    <w:rsid w:val="17B42BB1"/>
    <w:rsid w:val="1B5AC926"/>
    <w:rsid w:val="55E6FAE3"/>
    <w:rsid w:val="5FE21299"/>
    <w:rsid w:val="62E8F033"/>
    <w:rsid w:val="658A91BB"/>
    <w:rsid w:val="70822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customStyle="1" w:styleId="TableContents">
    <w:name w:val="Table Contents"/>
    <w:basedOn w:val="Normal"/>
    <w:qFormat/>
    <w:rsid w:val="00ED1AE6"/>
    <w:pPr>
      <w:suppressLineNumbers/>
      <w:suppressAutoHyphens/>
      <w:spacing w:after="0" w:line="240" w:lineRule="auto"/>
      <w:textAlignment w:val="baseline"/>
    </w:pPr>
    <w:rPr>
      <w:rFonts w:ascii="Liberation Serif" w:eastAsia="Noto Sans CJK SC" w:hAnsi="Liberation Serif" w:cs="Lohit Devanagari"/>
      <w:color w:val="00000A"/>
      <w:kern w:val="2"/>
      <w:sz w:val="24"/>
      <w:szCs w:val="24"/>
      <w:lang w:eastAsia="zh-CN" w:bidi="hi-IN"/>
    </w:rPr>
  </w:style>
  <w:style w:type="character" w:styleId="Strong">
    <w:name w:val="Strong"/>
    <w:basedOn w:val="DefaultParagraphFont"/>
    <w:uiPriority w:val="22"/>
    <w:qFormat/>
    <w:rsid w:val="00152DB8"/>
    <w:rPr>
      <w:b/>
      <w:bCs/>
      <w:color w:val="00000A"/>
    </w:rPr>
  </w:style>
  <w:style w:type="paragraph" w:styleId="NormalWeb">
    <w:name w:val="Normal (Web)"/>
    <w:basedOn w:val="Normal"/>
    <w:uiPriority w:val="99"/>
    <w:semiHidden/>
    <w:unhideWhenUsed/>
    <w:qFormat/>
    <w:rsid w:val="00152DB8"/>
    <w:pPr>
      <w:spacing w:beforeAutospacing="1" w:after="120" w:afterAutospacing="1" w:line="240" w:lineRule="auto"/>
    </w:pPr>
    <w:rPr>
      <w:rFonts w:ascii="Times New Roman" w:eastAsia="Times New Roman" w:hAnsi="Times New Roman" w:cs="Times New Roman"/>
      <w:color w:val="00000A"/>
      <w:sz w:val="24"/>
      <w:szCs w:val="24"/>
      <w:lang w:val="en-IN" w:eastAsia="en-IN"/>
    </w:rPr>
  </w:style>
  <w:style w:type="paragraph" w:customStyle="1" w:styleId="FrameContents">
    <w:name w:val="Frame Contents"/>
    <w:basedOn w:val="Normal"/>
    <w:qFormat/>
    <w:rsid w:val="00152DB8"/>
    <w:pPr>
      <w:spacing w:after="120" w:line="276" w:lineRule="auto"/>
    </w:pPr>
    <w:rPr>
      <w:rFonts w:asciiTheme="minorHAnsi" w:eastAsiaTheme="minorEastAsia" w:hAnsiTheme="minorHAnsi" w:cstheme="minorBidi"/>
      <w:color w:val="00000A"/>
      <w:lang w:val="en-IN"/>
    </w:rPr>
  </w:style>
  <w:style w:type="character" w:customStyle="1" w:styleId="InternetLink">
    <w:name w:val="Internet Link"/>
    <w:basedOn w:val="DefaultParagraphFont"/>
    <w:uiPriority w:val="99"/>
    <w:semiHidden/>
    <w:unhideWhenUsed/>
    <w:rsid w:val="006053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avatpoint.com/machine-learnin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scikitlearn.org/stable/modules/generated/sklearn.model_selection.train_test_split.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geeksforgeeks.org/ml-linear-regress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05FB41-963A-4C36-A282-4932F56F63DD}">
  <ds:schemaRefs>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9162bd5b-4ed9-4da3-b376-05204580ba3f"/>
    <ds:schemaRef ds:uri="http://purl.org/dc/terms/"/>
    <ds:schemaRef ds:uri="http://schemas.microsoft.com/office/2006/documentManagement/types"/>
    <ds:schemaRef ds:uri="c0fa2617-96bd-425d-8578-e93563fe37c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archuravi12@gmail.com</cp:lastModifiedBy>
  <cp:revision>7</cp:revision>
  <cp:lastPrinted>2021-01-28T09:49:00Z</cp:lastPrinted>
  <dcterms:created xsi:type="dcterms:W3CDTF">2023-06-06T13:22:00Z</dcterms:created>
  <dcterms:modified xsi:type="dcterms:W3CDTF">2023-06-06T13:27:00Z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