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Maven Provides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Documentation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Reporting</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Dependencies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SCMs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Releases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Distribution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272C2A" w:rsidRDefault="00272C2A"/>
    <w:p w:rsidR="009918EC" w:rsidRDefault="009918EC">
      <w:r>
        <w:t>What POM Contains</w:t>
      </w:r>
    </w:p>
    <w:p w:rsidR="009918EC" w:rsidRDefault="009918EC"/>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POM contains information about the project and various configuration detail used by Maven to build the project(s).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dependencies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plugins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goals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 profiles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version</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developers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What is Build Lifecycle?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lastRenderedPageBreak/>
        <w:t>A Build Lifecycle is a well-defined sequence of phases, which define the order in which the goals are to be executed. Here phase represents a stage in life cycle. As an example, a typical </w:t>
      </w:r>
      <w:r w:rsidRPr="009918EC">
        <w:rPr>
          <w:rFonts w:ascii="Verdana" w:eastAsia="Times New Roman" w:hAnsi="Verdana" w:cs="Times New Roman"/>
          <w:b/>
          <w:bCs/>
          <w:color w:val="000000"/>
          <w:sz w:val="24"/>
          <w:szCs w:val="24"/>
        </w:rPr>
        <w:t>Maven Build Lifecycle</w:t>
      </w:r>
      <w:r w:rsidRPr="009918EC">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9918EC" w:rsidRPr="009918EC" w:rsidTr="009918E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Description</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 can be customized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Validates if the project is correct and if all necessary information is available.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Source code compilation is done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Tests the compiled source code suitable for testing framework.</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creates the JAR/WAR package as mentioned in the packaging in POM.xml.</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installs the package in local/remote maven repository.</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Copies the final package to the remote repository.</w:t>
            </w:r>
          </w:p>
        </w:tc>
      </w:tr>
    </w:tbl>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There are always </w:t>
      </w:r>
      <w:r w:rsidRPr="009918EC">
        <w:rPr>
          <w:rFonts w:ascii="Verdana" w:eastAsia="Times New Roman" w:hAnsi="Verdana" w:cs="Times New Roman"/>
          <w:b/>
          <w:bCs/>
          <w:color w:val="000000"/>
          <w:sz w:val="24"/>
          <w:szCs w:val="24"/>
        </w:rPr>
        <w:t>pre</w:t>
      </w:r>
      <w:r w:rsidRPr="009918EC">
        <w:rPr>
          <w:rFonts w:ascii="Verdana" w:eastAsia="Times New Roman" w:hAnsi="Verdana" w:cs="Times New Roman"/>
          <w:color w:val="000000"/>
          <w:sz w:val="24"/>
          <w:szCs w:val="24"/>
        </w:rPr>
        <w:t> and </w:t>
      </w:r>
      <w:r w:rsidRPr="009918EC">
        <w:rPr>
          <w:rFonts w:ascii="Verdana" w:eastAsia="Times New Roman" w:hAnsi="Verdana" w:cs="Times New Roman"/>
          <w:b/>
          <w:bCs/>
          <w:color w:val="000000"/>
          <w:sz w:val="24"/>
          <w:szCs w:val="24"/>
        </w:rPr>
        <w:t>post</w:t>
      </w:r>
      <w:r w:rsidRPr="009918EC">
        <w:rPr>
          <w:rFonts w:ascii="Verdana" w:eastAsia="Times New Roman" w:hAnsi="Verdana" w:cs="Times New Roman"/>
          <w:color w:val="000000"/>
          <w:sz w:val="24"/>
          <w:szCs w:val="24"/>
        </w:rPr>
        <w:t> phases to register </w:t>
      </w:r>
      <w:r w:rsidRPr="009918EC">
        <w:rPr>
          <w:rFonts w:ascii="Verdana" w:eastAsia="Times New Roman" w:hAnsi="Verdana" w:cs="Times New Roman"/>
          <w:b/>
          <w:bCs/>
          <w:color w:val="000000"/>
          <w:sz w:val="24"/>
          <w:szCs w:val="24"/>
        </w:rPr>
        <w:t>goals</w:t>
      </w:r>
      <w:r w:rsidRPr="009918EC">
        <w:rPr>
          <w:rFonts w:ascii="Verdana" w:eastAsia="Times New Roman" w:hAnsi="Verdana" w:cs="Times New Roman"/>
          <w:color w:val="000000"/>
          <w:sz w:val="24"/>
          <w:szCs w:val="24"/>
        </w:rPr>
        <w:t>, which must run prior to, or after a particular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has the following three standard lifecycles −</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lastRenderedPageBreak/>
        <w:t>clean</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default(or build)</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site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A </w:t>
      </w:r>
      <w:r w:rsidRPr="009918EC">
        <w:rPr>
          <w:rFonts w:ascii="Verdana" w:eastAsia="Times New Roman" w:hAnsi="Verdana" w:cs="Times New Roman"/>
          <w:b/>
          <w:bCs/>
          <w:color w:val="000000"/>
          <w:sz w:val="24"/>
          <w:szCs w:val="24"/>
        </w:rPr>
        <w:t>goal</w:t>
      </w:r>
      <w:r w:rsidRPr="009918EC">
        <w:rPr>
          <w:rFonts w:ascii="Verdana" w:eastAsia="Times New Roman" w:hAnsi="Verdana" w:cs="Times New Roman"/>
          <w:color w:val="000000"/>
          <w:sz w:val="24"/>
          <w:szCs w:val="24"/>
        </w:rPr>
        <w:t> represents a specific task which contributes to the building and managing of a project. It may be bound to zero or more build phases. A goal not bound to any build phase could be executed outside of the build lifecycle by direct invocation.</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9918EC">
        <w:rPr>
          <w:rFonts w:ascii="Verdana" w:eastAsia="Times New Roman" w:hAnsi="Verdana" w:cs="Times New Roman"/>
          <w:b/>
          <w:bCs/>
          <w:color w:val="000000"/>
          <w:sz w:val="24"/>
          <w:szCs w:val="24"/>
        </w:rPr>
        <w:t>clean</w:t>
      </w:r>
      <w:r w:rsidRPr="009918EC">
        <w:rPr>
          <w:rFonts w:ascii="Verdana" w:eastAsia="Times New Roman" w:hAnsi="Verdana" w:cs="Times New Roman"/>
          <w:color w:val="000000"/>
          <w:sz w:val="24"/>
          <w:szCs w:val="24"/>
        </w:rPr>
        <w:t>and</w:t>
      </w:r>
      <w:proofErr w:type="spellEnd"/>
      <w:r w:rsidRPr="009918EC">
        <w:rPr>
          <w:rFonts w:ascii="Verdana" w:eastAsia="Times New Roman" w:hAnsi="Verdana" w:cs="Times New Roman"/>
          <w:color w:val="000000"/>
          <w:sz w:val="24"/>
          <w:szCs w:val="24"/>
        </w:rPr>
        <w:t> </w:t>
      </w:r>
      <w:r w:rsidRPr="009918EC">
        <w:rPr>
          <w:rFonts w:ascii="Verdana" w:eastAsia="Times New Roman" w:hAnsi="Verdana" w:cs="Times New Roman"/>
          <w:b/>
          <w:bCs/>
          <w:color w:val="000000"/>
          <w:sz w:val="24"/>
          <w:szCs w:val="24"/>
        </w:rPr>
        <w:t>package</w:t>
      </w:r>
      <w:r w:rsidRPr="009918EC">
        <w:rPr>
          <w:rFonts w:ascii="Verdana" w:eastAsia="Times New Roman" w:hAnsi="Verdana" w:cs="Times New Roman"/>
          <w:color w:val="000000"/>
          <w:sz w:val="24"/>
          <w:szCs w:val="24"/>
        </w:rPr>
        <w:t> arguments are build phases while the </w:t>
      </w:r>
      <w:proofErr w:type="spellStart"/>
      <w:r w:rsidRPr="009918EC">
        <w:rPr>
          <w:rFonts w:ascii="Verdana" w:eastAsia="Times New Roman" w:hAnsi="Verdana" w:cs="Times New Roman"/>
          <w:b/>
          <w:bCs/>
          <w:color w:val="000000"/>
          <w:sz w:val="24"/>
          <w:szCs w:val="24"/>
        </w:rPr>
        <w:t>dependency</w:t>
      </w:r>
      <w:proofErr w:type="gramStart"/>
      <w:r w:rsidRPr="009918EC">
        <w:rPr>
          <w:rFonts w:ascii="Verdana" w:eastAsia="Times New Roman" w:hAnsi="Verdana" w:cs="Times New Roman"/>
          <w:b/>
          <w:bCs/>
          <w:color w:val="000000"/>
          <w:sz w:val="24"/>
          <w:szCs w:val="24"/>
        </w:rPr>
        <w:t>:copy</w:t>
      </w:r>
      <w:proofErr w:type="gramEnd"/>
      <w:r w:rsidRPr="009918EC">
        <w:rPr>
          <w:rFonts w:ascii="Verdana" w:eastAsia="Times New Roman" w:hAnsi="Verdana" w:cs="Times New Roman"/>
          <w:b/>
          <w:bCs/>
          <w:color w:val="000000"/>
          <w:sz w:val="24"/>
          <w:szCs w:val="24"/>
        </w:rPr>
        <w:t>-dependencies</w:t>
      </w:r>
      <w:proofErr w:type="spellEnd"/>
      <w:r w:rsidRPr="009918EC">
        <w:rPr>
          <w:rFonts w:ascii="Verdana" w:eastAsia="Times New Roman" w:hAnsi="Verdana" w:cs="Times New Roman"/>
          <w:color w:val="000000"/>
          <w:sz w:val="24"/>
          <w:szCs w:val="24"/>
        </w:rPr>
        <w:t> is a goal.</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SNAPSHOT?</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SNAPSHOT is a special version that indicates a current development copy. Unlike regular versions, Maven checks for a new SNAPSHOT version in a remote repository for every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data-service team will release SNAPSHOT of its updated code every time to repository, say data-service: 1.0-SNAPSHOT, replacing an older SNAPSHOT jar.</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Snapshot vs Version</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Version, if Maven once downloaded the mentioned version, say data-service</w:t>
      </w:r>
      <w:proofErr w:type="gramStart"/>
      <w:r>
        <w:rPr>
          <w:rFonts w:ascii="Verdana" w:hAnsi="Verdana"/>
          <w:color w:val="000000"/>
        </w:rPr>
        <w:t>:1.0</w:t>
      </w:r>
      <w:proofErr w:type="gramEnd"/>
      <w:r>
        <w:rPr>
          <w:rFonts w:ascii="Verdana" w:hAnsi="Verdana"/>
          <w:color w:val="000000"/>
        </w:rPr>
        <w:t>, it will never try to download a newer 1.0 available in repository. To download the updated code, data-service version is be upgraded to 1.1.</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SNAPSHOT, Maven will automatically fetch the latest SNAPSHOT (data-service</w:t>
      </w:r>
      <w:proofErr w:type="gramStart"/>
      <w:r>
        <w:rPr>
          <w:rFonts w:ascii="Verdana" w:hAnsi="Verdana"/>
          <w:color w:val="000000"/>
        </w:rPr>
        <w:t>:1.0</w:t>
      </w:r>
      <w:proofErr w:type="gramEnd"/>
      <w:r>
        <w:rPr>
          <w:rFonts w:ascii="Verdana" w:hAnsi="Verdana"/>
          <w:color w:val="000000"/>
        </w:rPr>
        <w:t>-SNAPSHOT) every time app-</w:t>
      </w:r>
      <w:proofErr w:type="spellStart"/>
      <w:r>
        <w:rPr>
          <w:rFonts w:ascii="Verdana" w:hAnsi="Verdana"/>
          <w:color w:val="000000"/>
        </w:rPr>
        <w:t>ui</w:t>
      </w:r>
      <w:proofErr w:type="spellEnd"/>
      <w:r>
        <w:rPr>
          <w:rFonts w:ascii="Verdana" w:hAnsi="Verdana"/>
          <w:color w:val="000000"/>
        </w:rPr>
        <w:t xml:space="preserve"> team build their project.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app-</w:t>
      </w:r>
      <w:proofErr w:type="spellStart"/>
      <w:r>
        <w:rPr>
          <w:rFonts w:ascii="Verdana" w:hAnsi="Verdana"/>
          <w:b w:val="0"/>
          <w:bCs w:val="0"/>
          <w:color w:val="121214"/>
          <w:spacing w:val="-15"/>
          <w:sz w:val="41"/>
          <w:szCs w:val="41"/>
        </w:rPr>
        <w:t>ui</w:t>
      </w:r>
      <w:proofErr w:type="spellEnd"/>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app-</w:t>
      </w:r>
      <w:proofErr w:type="spellStart"/>
      <w:r>
        <w:rPr>
          <w:rFonts w:ascii="Verdana" w:hAnsi="Verdana"/>
          <w:b/>
          <w:bCs/>
          <w:color w:val="000000"/>
        </w:rPr>
        <w:t>ui</w:t>
      </w:r>
      <w:proofErr w:type="spellEnd"/>
      <w:proofErr w:type="gramEnd"/>
      <w:r>
        <w:rPr>
          <w:rFonts w:ascii="Verdana" w:hAnsi="Verdana"/>
          <w:color w:val="000000"/>
        </w:rPr>
        <w:t> project is using 1.0-SNAPSHOT of data-service.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"http://maven.apache.org/POM/4.0.0"</w:t>
      </w:r>
      <w:r>
        <w:rPr>
          <w:rStyle w:val="pln"/>
          <w:rFonts w:ascii="Consolas" w:hAnsi="Consolas" w:cs="Consolas"/>
          <w:color w:val="313131"/>
        </w:rPr>
        <w:t xml:space="preserve">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xmlns:</w:t>
      </w:r>
      <w:proofErr w:type="gramEnd"/>
      <w:r>
        <w:rPr>
          <w:rStyle w:val="atn"/>
          <w:rFonts w:ascii="Consolas" w:hAnsi="Consolas" w:cs="Consolas"/>
          <w:color w:val="7F0055"/>
        </w:rPr>
        <w:t>xsi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xsi:</w:t>
      </w:r>
      <w:proofErr w:type="gramEnd"/>
      <w:r>
        <w:rPr>
          <w:rStyle w:val="atn"/>
          <w:rFonts w:ascii="Consolas" w:hAnsi="Consolas" w:cs="Consolas"/>
          <w:color w:val="7F0055"/>
        </w:rPr>
        <w:t>schemaLocation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lastRenderedPageBreak/>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pln"/>
          <w:rFonts w:ascii="Consolas" w:hAnsi="Consolas" w:cs="Consolas"/>
          <w:color w:val="313131"/>
        </w:rPr>
        <w:t>test</w:t>
      </w:r>
      <w:r>
        <w:rPr>
          <w:rStyle w:val="tag"/>
          <w:rFonts w:ascii="Consolas" w:hAnsi="Consolas" w:cs="Consolas"/>
          <w:color w:val="000088"/>
        </w:rPr>
        <w:t>&lt;/scope&gt;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&lt;/dependency&gt;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&lt;/dependencies&gt;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data-service</w:t>
      </w:r>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data-service</w:t>
      </w:r>
      <w:proofErr w:type="gramEnd"/>
      <w:r>
        <w:rPr>
          <w:rFonts w:ascii="Verdana" w:hAnsi="Verdana"/>
          <w:color w:val="000000"/>
        </w:rPr>
        <w:t> project is releasing 1.0-SNAPSHOT for every minor change.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"http://maven.apache.org/POM/4.0.0"</w:t>
      </w:r>
      <w:r>
        <w:rPr>
          <w:rStyle w:val="pln"/>
          <w:rFonts w:ascii="Consolas" w:hAnsi="Consolas" w:cs="Consolas"/>
          <w:color w:val="313131"/>
        </w:rPr>
        <w:t xml:space="preserve">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xmlns:</w:t>
      </w:r>
      <w:proofErr w:type="gramEnd"/>
      <w:r>
        <w:rPr>
          <w:rStyle w:val="atn"/>
          <w:rFonts w:ascii="Consolas" w:hAnsi="Consolas" w:cs="Consolas"/>
          <w:color w:val="7F0055"/>
        </w:rPr>
        <w:t>xsi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xsi:</w:t>
      </w:r>
      <w:proofErr w:type="gramEnd"/>
      <w:r>
        <w:rPr>
          <w:rStyle w:val="atn"/>
          <w:rFonts w:ascii="Consolas" w:hAnsi="Consolas" w:cs="Consolas"/>
          <w:color w:val="7F0055"/>
        </w:rPr>
        <w:t>schemaLocation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p w:rsidR="009918EC" w:rsidRDefault="009918EC">
      <w:r>
        <w:t xml:space="preserve">Dependency Order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313131"/>
        </w:rPr>
        <w:t>com.companyname.project</w:t>
      </w:r>
      <w:proofErr w:type="spellEnd"/>
      <w:r>
        <w:rPr>
          <w:rStyle w:val="pln"/>
          <w:rFonts w:ascii="Consolas" w:hAnsi="Consolas" w:cs="Consolas"/>
          <w:color w:val="313131"/>
        </w:rPr>
        <w:t>-group</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project</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tag"/>
          <w:rFonts w:ascii="Consolas" w:hAnsi="Consolas" w:cs="Consolas"/>
          <w:color w:val="000088"/>
        </w:rPr>
        <w:t>test&lt;/scope&gt;</w:t>
      </w:r>
    </w:p>
    <w:p w:rsidR="009918EC" w:rsidRDefault="009918EC"/>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dependencies</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org.glassfish.jersey.containers</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jersey-container-servlet-core</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org.glassfish.jersey.media</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jersey-media-</w:t>
      </w:r>
      <w:proofErr w:type="spellStart"/>
      <w:r w:rsidRPr="009918EC">
        <w:rPr>
          <w:rFonts w:ascii="Consolas" w:eastAsia="Times New Roman" w:hAnsi="Consolas" w:cs="Consolas"/>
          <w:color w:val="D4D4D4"/>
          <w:sz w:val="21"/>
          <w:szCs w:val="21"/>
        </w:rPr>
        <w:t>json</w:t>
      </w:r>
      <w:proofErr w:type="spellEnd"/>
      <w:r w:rsidRPr="009918EC">
        <w:rPr>
          <w:rFonts w:ascii="Consolas" w:eastAsia="Times New Roman" w:hAnsi="Consolas" w:cs="Consolas"/>
          <w:color w:val="D4D4D4"/>
          <w:sz w:val="21"/>
          <w:szCs w:val="21"/>
        </w:rPr>
        <w:t>-</w:t>
      </w:r>
      <w:proofErr w:type="spellStart"/>
      <w:r w:rsidRPr="009918EC">
        <w:rPr>
          <w:rFonts w:ascii="Consolas" w:eastAsia="Times New Roman" w:hAnsi="Consolas" w:cs="Consolas"/>
          <w:color w:val="D4D4D4"/>
          <w:sz w:val="21"/>
          <w:szCs w:val="21"/>
        </w:rPr>
        <w:t>jackson</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1.33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lastRenderedPageBreak/>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4.12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2.73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D4D4D4"/>
          <w:sz w:val="21"/>
          <w:szCs w:val="21"/>
        </w:rPr>
        <w:t>-connector-java</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5.1.39</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org.projectlombok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1.16.12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dependencies</w:t>
      </w:r>
      <w:r w:rsidRPr="009918EC">
        <w:rPr>
          <w:rFonts w:ascii="Consolas" w:eastAsia="Times New Roman" w:hAnsi="Consolas" w:cs="Consolas"/>
          <w:color w:val="808080"/>
          <w:sz w:val="21"/>
          <w:szCs w:val="21"/>
        </w:rPr>
        <w:t>&gt;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What is a Maven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In Maven terminology, a repository is a directory where all the project jars, library jar, plugins or any other project specific artifacts are stored and can be used by Maven easily.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repository are of three types. The following illustration will give an idea regarding these three types.</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local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central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remote</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is a folder location on your machine. It gets created when you run any maven command for the first time.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by default get created by Maven in %USER_HOME% directory. To override the default location, mention another path in Maven settings.xml file available at %M2_HOME%\</w:t>
      </w:r>
      <w:proofErr w:type="spellStart"/>
      <w:r>
        <w:rPr>
          <w:rFonts w:ascii="Verdana" w:hAnsi="Verdana"/>
          <w:color w:val="000000"/>
        </w:rPr>
        <w:t>conf</w:t>
      </w:r>
      <w:proofErr w:type="spellEnd"/>
      <w:r>
        <w:rPr>
          <w:rFonts w:ascii="Verdana" w:hAnsi="Verdana"/>
          <w:color w:val="000000"/>
        </w:rPr>
        <w:t xml:space="preserve"> directory.</w:t>
      </w:r>
    </w:p>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Central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central repository is repository provided by Maven community. It contains a large number of commonly used libraries.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does not find any dependency in local repository, it starts searching in central repository using following URL − </w:t>
      </w:r>
      <w:hyperlink r:id="rId5" w:tgtFrame="_blank" w:history="1">
        <w:r w:rsidRPr="009918EC">
          <w:rPr>
            <w:rFonts w:ascii="Verdana" w:eastAsia="Times New Roman" w:hAnsi="Verdana" w:cs="Times New Roman"/>
            <w:color w:val="313131"/>
            <w:sz w:val="24"/>
            <w:szCs w:val="24"/>
          </w:rPr>
          <w:t>https://repo1.maven.org/maven2/</w:t>
        </w:r>
      </w:hyperlink>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Key concepts of Central repository are as follows −</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This repository is managed by Maven community.</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is not required to be configured.</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requires internet access to be searched.</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Remote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Maven does not find a mentioned dependency in central repository as well. It then stops the build process and output error message to console. To prevent such situation, Maven provides concept of </w:t>
      </w:r>
      <w:r>
        <w:rPr>
          <w:rFonts w:ascii="Verdana" w:hAnsi="Verdana"/>
          <w:b/>
          <w:bCs/>
          <w:color w:val="000000"/>
        </w:rPr>
        <w:t>Remote Repository</w:t>
      </w:r>
      <w:r>
        <w:rPr>
          <w:rFonts w:ascii="Verdana" w:hAnsi="Verdana"/>
          <w:color w:val="000000"/>
        </w:rPr>
        <w:t>, which is developer's own custom repository containing required libraries or other project jars.</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using below mentioned POM.xml, Maven will download dependency (not available in central repository) from Remote Repositories mentioned in the same pom.xml.</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Maven Dependency Search Sequence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we execute Maven build commands, Maven starts looking for dependency libraries in the following sequence −</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1</w:t>
      </w:r>
      <w:r>
        <w:rPr>
          <w:rFonts w:ascii="Verdana" w:hAnsi="Verdana"/>
          <w:color w:val="000000"/>
          <w:sz w:val="21"/>
          <w:szCs w:val="21"/>
        </w:rPr>
        <w:t> − Search dependency in local repository, if not found, move to step 2 else perform the further processing.</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w:t>
      </w:r>
      <w:r>
        <w:rPr>
          <w:rFonts w:ascii="Verdana" w:hAnsi="Verdana"/>
          <w:color w:val="000000"/>
          <w:sz w:val="21"/>
          <w:szCs w:val="21"/>
        </w:rPr>
        <w:t> − Search dependency in central repository, if not found and remote repository/repositories is/are mentioned then move to step 4. Else it is downloaded to local repository for future reference.</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w:t>
      </w:r>
      <w:r>
        <w:rPr>
          <w:rFonts w:ascii="Verdana" w:hAnsi="Verdana"/>
          <w:color w:val="000000"/>
          <w:sz w:val="21"/>
          <w:szCs w:val="21"/>
        </w:rPr>
        <w:t> − If a remote repository has not been mentioned, Maven simply stops the processing and throws error (Unable to find dependency).</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w:t>
      </w:r>
      <w:r>
        <w:rPr>
          <w:rFonts w:ascii="Verdana" w:hAnsi="Verdana"/>
          <w:color w:val="000000"/>
          <w:sz w:val="21"/>
          <w:szCs w:val="21"/>
        </w:rPr>
        <w:t> − Search dependency in remote repository or repositories, if found then it is downloaded to local repository for future reference. Otherwise, Maven stops processing and throws error (Unable to find dependency).</w:t>
      </w:r>
    </w:p>
    <w:p w:rsidR="009918EC" w:rsidRDefault="009918EC"/>
    <w:p w:rsidR="009918EC" w:rsidRDefault="009918EC"/>
    <w:p w:rsidR="009918EC" w:rsidRDefault="009918EC"/>
    <w:p w:rsidR="009918EC" w:rsidRPr="009918EC" w:rsidRDefault="009918EC">
      <w:pPr>
        <w:rPr>
          <w:b/>
          <w:sz w:val="36"/>
        </w:rPr>
      </w:pPr>
      <w:r w:rsidRPr="009918EC">
        <w:rPr>
          <w:b/>
          <w:sz w:val="36"/>
        </w:rPr>
        <w:t xml:space="preserve">MVN </w:t>
      </w:r>
      <w:proofErr w:type="gramStart"/>
      <w:r w:rsidRPr="009918EC">
        <w:rPr>
          <w:b/>
          <w:sz w:val="36"/>
        </w:rPr>
        <w:t>CLEAN :</w:t>
      </w:r>
      <w:proofErr w:type="gramEnd"/>
      <w:r w:rsidRPr="009918EC">
        <w:rPr>
          <w:b/>
          <w:sz w:val="36"/>
        </w:rPr>
        <w:t xml:space="preserve"> Cleans all the artifacts from the repository.</w:t>
      </w:r>
    </w:p>
    <w:p w:rsidR="009918EC" w:rsidRDefault="009918EC"/>
    <w:p w:rsidR="009918EC" w:rsidRDefault="009918EC">
      <w:pPr>
        <w:pBdr>
          <w:bottom w:val="single" w:sz="12" w:space="1" w:color="auto"/>
        </w:pBdr>
      </w:pPr>
    </w:p>
    <w:p w:rsidR="00305BC3" w:rsidRDefault="00305BC3" w:rsidP="00305BC3">
      <w:pPr>
        <w:pStyle w:val="Heading2"/>
        <w:spacing w:before="150" w:beforeAutospacing="0" w:after="150" w:afterAutospacing="0"/>
        <w:rPr>
          <w:rFonts w:ascii="inherit" w:hAnsi="inherit"/>
          <w:b w:val="0"/>
          <w:bCs w:val="0"/>
          <w:color w:val="1A1816"/>
          <w:sz w:val="50"/>
          <w:szCs w:val="50"/>
        </w:rPr>
      </w:pPr>
      <w:r>
        <w:rPr>
          <w:rFonts w:ascii="inherit" w:hAnsi="inherit"/>
          <w:b w:val="0"/>
          <w:bCs w:val="0"/>
          <w:color w:val="1A1816"/>
          <w:sz w:val="50"/>
          <w:szCs w:val="50"/>
        </w:rPr>
        <w:t>REST API HTTP Status Codes and Error Messages Reference</w:t>
      </w:r>
    </w:p>
    <w:p w:rsidR="00305BC3" w:rsidRDefault="00305BC3" w:rsidP="00305BC3">
      <w:pPr>
        <w:pStyle w:val="NormalWeb"/>
        <w:spacing w:before="210" w:beforeAutospacing="0" w:after="210" w:afterAutospacing="0"/>
        <w:rPr>
          <w:rFonts w:ascii="Segoe UI" w:hAnsi="Segoe UI" w:cs="Segoe UI"/>
          <w:color w:val="1A1816"/>
        </w:rPr>
      </w:pPr>
      <w:r>
        <w:rPr>
          <w:rFonts w:ascii="Segoe UI" w:hAnsi="Segoe UI" w:cs="Segoe UI"/>
          <w:color w:val="1A1816"/>
        </w:rPr>
        <w:t>This section provides information about the status codes and error messages that can be received by a REST API client of Oracle Messaging Cloud Service.</w:t>
      </w:r>
    </w:p>
    <w:p w:rsidR="00305BC3" w:rsidRDefault="00305BC3" w:rsidP="00305BC3">
      <w:pPr>
        <w:pStyle w:val="subhead1"/>
        <w:spacing w:before="210" w:beforeAutospacing="0" w:after="210" w:afterAutospacing="0"/>
        <w:rPr>
          <w:rFonts w:ascii="Segoe UI" w:hAnsi="Segoe UI" w:cs="Segoe UI"/>
          <w:b/>
          <w:bCs/>
          <w:color w:val="1A1816"/>
          <w:sz w:val="33"/>
          <w:szCs w:val="33"/>
        </w:rPr>
      </w:pPr>
      <w:r>
        <w:rPr>
          <w:rFonts w:ascii="Segoe UI" w:hAnsi="Segoe UI" w:cs="Segoe UI"/>
          <w:b/>
          <w:bCs/>
          <w:color w:val="1A1816"/>
          <w:sz w:val="33"/>
          <w:szCs w:val="33"/>
        </w:rPr>
        <w:t>Topics:</w:t>
      </w:r>
    </w:p>
    <w:p w:rsidR="00305BC3" w:rsidRDefault="00305BC3" w:rsidP="00305BC3">
      <w:pPr>
        <w:pStyle w:val="NormalWeb"/>
        <w:numPr>
          <w:ilvl w:val="0"/>
          <w:numId w:val="7"/>
        </w:numPr>
        <w:spacing w:before="0" w:beforeAutospacing="0" w:after="120" w:afterAutospacing="0"/>
        <w:rPr>
          <w:rFonts w:ascii="Segoe UI" w:hAnsi="Segoe UI" w:cs="Segoe UI"/>
          <w:color w:val="1A1816"/>
        </w:rPr>
      </w:pPr>
      <w:hyperlink r:id="rId6" w:anchor="GUID-8BC6BDC0-4C08-4229-98EA-BBFAA24A923A" w:tooltip="The following table lists HTTP response status codes and their meanings:" w:history="1">
        <w:r>
          <w:rPr>
            <w:rStyle w:val="Hyperlink"/>
            <w:rFonts w:ascii="Segoe UI" w:hAnsi="Segoe UI" w:cs="Segoe UI"/>
            <w:color w:val="BB501C"/>
          </w:rPr>
          <w:t>Generic Meanings of HTTP Response Status Codes</w:t>
        </w:r>
      </w:hyperlink>
    </w:p>
    <w:p w:rsidR="00305BC3" w:rsidRDefault="00305BC3" w:rsidP="00305BC3">
      <w:pPr>
        <w:pStyle w:val="NormalWeb"/>
        <w:numPr>
          <w:ilvl w:val="0"/>
          <w:numId w:val="7"/>
        </w:numPr>
        <w:spacing w:before="0" w:beforeAutospacing="0" w:after="120" w:afterAutospacing="0"/>
        <w:rPr>
          <w:rFonts w:ascii="Segoe UI" w:hAnsi="Segoe UI" w:cs="Segoe UI"/>
          <w:color w:val="1A1816"/>
        </w:rPr>
      </w:pPr>
      <w:hyperlink r:id="rId7" w:anchor="GUID-F3506024-AF35-4020-98B7-AAEC6C2AC73F" w:tooltip="This section gives a list of the distinct error responses that can be generated by the REST API." w:history="1">
        <w:r>
          <w:rPr>
            <w:rStyle w:val="Hyperlink"/>
            <w:rFonts w:ascii="Segoe UI" w:hAnsi="Segoe UI" w:cs="Segoe UI"/>
            <w:color w:val="BB501C"/>
          </w:rPr>
          <w:t>Error Key, Status Codes and Error Messages</w:t>
        </w:r>
      </w:hyperlink>
    </w:p>
    <w:p w:rsidR="00305BC3" w:rsidRDefault="00305BC3" w:rsidP="00305BC3">
      <w:pPr>
        <w:pStyle w:val="Heading3"/>
        <w:spacing w:before="300" w:after="150"/>
        <w:rPr>
          <w:rFonts w:ascii="inherit" w:hAnsi="inherit" w:cs="Segoe UI"/>
          <w:color w:val="1A1816"/>
          <w:sz w:val="36"/>
          <w:szCs w:val="36"/>
        </w:rPr>
      </w:pPr>
      <w:bookmarkStart w:id="0" w:name="GUID-8BC6BDC0-4C08-4229-98EA-BBFAA24A923"/>
      <w:bookmarkEnd w:id="0"/>
      <w:r>
        <w:rPr>
          <w:rFonts w:ascii="inherit" w:hAnsi="inherit" w:cs="Segoe UI"/>
          <w:b/>
          <w:bCs/>
          <w:color w:val="1A1816"/>
          <w:sz w:val="36"/>
          <w:szCs w:val="36"/>
        </w:rPr>
        <w:t>Generic Meanings of HTTP Response Status Codes</w:t>
      </w:r>
    </w:p>
    <w:p w:rsidR="00305BC3" w:rsidRDefault="00305BC3" w:rsidP="00305BC3">
      <w:pPr>
        <w:pStyle w:val="NormalWeb"/>
        <w:spacing w:before="210" w:beforeAutospacing="0" w:after="210" w:afterAutospacing="0"/>
        <w:rPr>
          <w:rFonts w:ascii="Segoe UI" w:hAnsi="Segoe UI" w:cs="Segoe UI"/>
          <w:color w:val="1A1816"/>
        </w:rPr>
      </w:pPr>
      <w:r>
        <w:rPr>
          <w:rFonts w:ascii="Segoe UI" w:hAnsi="Segoe UI" w:cs="Segoe UI"/>
          <w:color w:val="1A1816"/>
        </w:rPr>
        <w:t>The following table lists HTTP response status codes and their meanings:</w:t>
      </w:r>
    </w:p>
    <w:tbl>
      <w:tblPr>
        <w:tblW w:w="5000" w:type="pct"/>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The table lists HTTP response status codes and their meanings"/>
      </w:tblPr>
      <w:tblGrid>
        <w:gridCol w:w="2986"/>
        <w:gridCol w:w="6344"/>
      </w:tblGrid>
      <w:tr w:rsidR="00305BC3" w:rsidTr="00305BC3">
        <w:trPr>
          <w:trHeight w:val="570"/>
          <w:tblHeader/>
        </w:trPr>
        <w:tc>
          <w:tcPr>
            <w:tcW w:w="16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305BC3" w:rsidRDefault="00305BC3">
            <w:pPr>
              <w:rPr>
                <w:rFonts w:ascii="Times New Roman" w:hAnsi="Times New Roman" w:cs="Times New Roman"/>
                <w:b/>
                <w:bCs/>
                <w:color w:val="1A1816"/>
                <w:sz w:val="21"/>
                <w:szCs w:val="21"/>
              </w:rPr>
            </w:pPr>
            <w:r>
              <w:rPr>
                <w:b/>
                <w:bCs/>
                <w:color w:val="1A1816"/>
                <w:sz w:val="21"/>
                <w:szCs w:val="21"/>
              </w:rPr>
              <w:lastRenderedPageBreak/>
              <w:t>Response Status Code</w:t>
            </w:r>
          </w:p>
        </w:tc>
        <w:tc>
          <w:tcPr>
            <w:tcW w:w="34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305BC3" w:rsidRDefault="00305BC3">
            <w:pPr>
              <w:rPr>
                <w:b/>
                <w:bCs/>
                <w:color w:val="1A1816"/>
                <w:sz w:val="21"/>
                <w:szCs w:val="21"/>
              </w:rPr>
            </w:pPr>
            <w:r>
              <w:rPr>
                <w:b/>
                <w:bCs/>
                <w:color w:val="1A1816"/>
                <w:sz w:val="21"/>
                <w:szCs w:val="21"/>
              </w:rPr>
              <w:t>Meaning</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200 Ok</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Successful requests other than creations and deletions.</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201 Created</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Successful creation of a queue, topic, temporary queue, temporary topic, session, producer, consumer, listener, queue browser, or message.</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204 No Content</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Successful deletion of a queue, topic, session, producer, or listener.</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400 Bad Request</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The path info doesn't have the right format, or a parameter or request body value doesn't have the right format, or a required parameter is missing, or values have the right format but are invalid in some way (for example, </w:t>
            </w:r>
            <w:r>
              <w:rPr>
                <w:rStyle w:val="HTMLCode"/>
                <w:color w:val="1A1816"/>
              </w:rPr>
              <w:t>destination</w:t>
            </w:r>
            <w:r>
              <w:rPr>
                <w:color w:val="1A1816"/>
                <w:sz w:val="21"/>
                <w:szCs w:val="21"/>
              </w:rPr>
              <w:t> parameter does not exist, content is too big, or client ID is in use).</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403 Forbidden</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The invoker is not authorized to invoke the operation.</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404 Not Found</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The object referenced by the path does not exist.</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405 Method Not Allowed</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The method is not one of those allowed for the path.</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409 Conflict</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An attempt was made to create an object that already exists.</w:t>
            </w:r>
          </w:p>
        </w:tc>
      </w:tr>
      <w:tr w:rsidR="00305BC3" w:rsidTr="00305BC3">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500 Internal Server Error</w:t>
            </w:r>
          </w:p>
        </w:tc>
        <w:tc>
          <w:tcPr>
            <w:tcW w:w="34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305BC3" w:rsidRDefault="00305BC3">
            <w:pPr>
              <w:pStyle w:val="NormalWeb"/>
              <w:spacing w:before="0" w:beforeAutospacing="0" w:after="0" w:afterAutospacing="0"/>
              <w:rPr>
                <w:color w:val="1A1816"/>
                <w:sz w:val="21"/>
                <w:szCs w:val="21"/>
              </w:rPr>
            </w:pPr>
            <w:r>
              <w:rPr>
                <w:color w:val="1A1816"/>
                <w:sz w:val="21"/>
                <w:szCs w:val="21"/>
              </w:rPr>
              <w:t>The execution of the service failed in some way.</w:t>
            </w:r>
          </w:p>
        </w:tc>
      </w:tr>
    </w:tbl>
    <w:p w:rsidR="00305BC3" w:rsidRDefault="00305BC3">
      <w:pPr>
        <w:pBdr>
          <w:bottom w:val="single" w:sz="12" w:space="1" w:color="auto"/>
        </w:pBdr>
      </w:pPr>
    </w:p>
    <w:p w:rsidR="00305BC3" w:rsidRDefault="00305BC3" w:rsidP="00305BC3">
      <w:pPr>
        <w:pStyle w:val="Heading1"/>
        <w:shd w:val="clear" w:color="auto" w:fill="FFFFFF"/>
        <w:spacing w:before="75" w:line="312" w:lineRule="atLeast"/>
        <w:rPr>
          <w:rFonts w:ascii="Helvetica" w:hAnsi="Helvetica"/>
          <w:color w:val="610B38"/>
          <w:sz w:val="39"/>
          <w:szCs w:val="39"/>
        </w:rPr>
      </w:pPr>
      <w:proofErr w:type="spellStart"/>
      <w:r>
        <w:rPr>
          <w:rFonts w:ascii="Helvetica" w:hAnsi="Helvetica"/>
          <w:b/>
          <w:bCs/>
          <w:color w:val="610B38"/>
          <w:sz w:val="39"/>
          <w:szCs w:val="39"/>
        </w:rPr>
        <w:t>JUnit</w:t>
      </w:r>
      <w:proofErr w:type="spellEnd"/>
      <w:r>
        <w:rPr>
          <w:rFonts w:ascii="Helvetica" w:hAnsi="Helvetica"/>
          <w:b/>
          <w:bCs/>
          <w:color w:val="610B38"/>
          <w:sz w:val="39"/>
          <w:szCs w:val="39"/>
        </w:rPr>
        <w:t xml:space="preserve"> Tutorial | Testing Framework for Java</w:t>
      </w:r>
    </w:p>
    <w:p w:rsidR="00305BC3" w:rsidRDefault="00305BC3" w:rsidP="00305BC3">
      <w:pPr>
        <w:pStyle w:val="NormalWeb"/>
        <w:shd w:val="clear" w:color="auto" w:fill="FFFFFF"/>
        <w:rPr>
          <w:rFonts w:ascii="Verdana" w:hAnsi="Verdana"/>
          <w:color w:val="000000"/>
          <w:sz w:val="20"/>
          <w:szCs w:val="20"/>
        </w:rPr>
      </w:pPr>
      <w:proofErr w:type="spellStart"/>
      <w:r>
        <w:rPr>
          <w:rFonts w:ascii="Verdana" w:hAnsi="Verdana"/>
          <w:color w:val="000000"/>
          <w:sz w:val="20"/>
          <w:szCs w:val="20"/>
        </w:rPr>
        <w:t>JUnit</w:t>
      </w:r>
      <w:proofErr w:type="spellEnd"/>
      <w:r>
        <w:rPr>
          <w:rFonts w:ascii="Verdana" w:hAnsi="Verdana"/>
          <w:color w:val="000000"/>
          <w:sz w:val="20"/>
          <w:szCs w:val="20"/>
        </w:rPr>
        <w:t xml:space="preserve"> tutorial provides basic and advanced concepts of </w:t>
      </w:r>
      <w:r>
        <w:rPr>
          <w:rFonts w:ascii="Verdana" w:hAnsi="Verdana"/>
          <w:b/>
          <w:bCs/>
          <w:color w:val="000000"/>
          <w:sz w:val="20"/>
          <w:szCs w:val="20"/>
        </w:rPr>
        <w:t>unit testing in java</w:t>
      </w:r>
      <w:r>
        <w:rPr>
          <w:rFonts w:ascii="Verdana" w:hAnsi="Verdana"/>
          <w:color w:val="000000"/>
          <w:sz w:val="20"/>
          <w:szCs w:val="20"/>
        </w:rPr>
        <w:t xml:space="preserve"> with examples. Our </w:t>
      </w:r>
      <w:proofErr w:type="spellStart"/>
      <w:r>
        <w:rPr>
          <w:rFonts w:ascii="Verdana" w:hAnsi="Verdana"/>
          <w:color w:val="000000"/>
          <w:sz w:val="20"/>
          <w:szCs w:val="20"/>
        </w:rPr>
        <w:t>junit</w:t>
      </w:r>
      <w:proofErr w:type="spellEnd"/>
      <w:r>
        <w:rPr>
          <w:rFonts w:ascii="Verdana" w:hAnsi="Verdana"/>
          <w:color w:val="000000"/>
          <w:sz w:val="20"/>
          <w:szCs w:val="20"/>
        </w:rPr>
        <w:t xml:space="preserve"> tutorial is designed for beginners and professionals.</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It is an </w:t>
      </w:r>
      <w:r>
        <w:rPr>
          <w:rFonts w:ascii="Verdana" w:hAnsi="Verdana"/>
          <w:i/>
          <w:iCs/>
          <w:color w:val="000000"/>
          <w:sz w:val="20"/>
          <w:szCs w:val="20"/>
        </w:rPr>
        <w:t>open-source testing framework</w:t>
      </w:r>
      <w:r>
        <w:rPr>
          <w:rFonts w:ascii="Verdana" w:hAnsi="Verdana"/>
          <w:color w:val="000000"/>
          <w:sz w:val="20"/>
          <w:szCs w:val="20"/>
        </w:rPr>
        <w:t> for java programmers. The java programmer can create test cases and test his/her own code.</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 xml:space="preserve">It is one of the unit testing framework. Current version is </w:t>
      </w:r>
      <w:proofErr w:type="spellStart"/>
      <w:r>
        <w:rPr>
          <w:rFonts w:ascii="Verdana" w:hAnsi="Verdana"/>
          <w:color w:val="000000"/>
          <w:sz w:val="20"/>
          <w:szCs w:val="20"/>
        </w:rPr>
        <w:t>junit</w:t>
      </w:r>
      <w:proofErr w:type="spellEnd"/>
      <w:r>
        <w:rPr>
          <w:rFonts w:ascii="Verdana" w:hAnsi="Verdana"/>
          <w:color w:val="000000"/>
          <w:sz w:val="20"/>
          <w:szCs w:val="20"/>
        </w:rPr>
        <w:t xml:space="preserve"> 4.</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To perform unit testing, we need to create test cases. The </w:t>
      </w:r>
      <w:r>
        <w:rPr>
          <w:rFonts w:ascii="Verdana" w:hAnsi="Verdana"/>
          <w:b/>
          <w:bCs/>
          <w:color w:val="000000"/>
          <w:sz w:val="20"/>
          <w:szCs w:val="20"/>
        </w:rPr>
        <w:t>unit test case</w:t>
      </w:r>
      <w:r>
        <w:rPr>
          <w:rFonts w:ascii="Verdana" w:hAnsi="Verdana"/>
          <w:color w:val="000000"/>
          <w:sz w:val="20"/>
          <w:szCs w:val="20"/>
        </w:rPr>
        <w:t> is a code which ensures that the program logic works as expected.</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The </w:t>
      </w:r>
      <w:proofErr w:type="spellStart"/>
      <w:r>
        <w:rPr>
          <w:rFonts w:ascii="Verdana" w:hAnsi="Verdana"/>
          <w:b/>
          <w:bCs/>
          <w:color w:val="000000"/>
          <w:sz w:val="20"/>
          <w:szCs w:val="20"/>
        </w:rPr>
        <w:t>org.junit</w:t>
      </w:r>
      <w:proofErr w:type="spellEnd"/>
      <w:r>
        <w:rPr>
          <w:rFonts w:ascii="Verdana" w:hAnsi="Verdana"/>
          <w:color w:val="000000"/>
          <w:sz w:val="20"/>
          <w:szCs w:val="20"/>
        </w:rPr>
        <w:t xml:space="preserve"> package contains many interfaces and classes for </w:t>
      </w:r>
      <w:proofErr w:type="spellStart"/>
      <w:r>
        <w:rPr>
          <w:rFonts w:ascii="Verdana" w:hAnsi="Verdana"/>
          <w:color w:val="000000"/>
          <w:sz w:val="20"/>
          <w:szCs w:val="20"/>
        </w:rPr>
        <w:t>junit</w:t>
      </w:r>
      <w:proofErr w:type="spellEnd"/>
      <w:r>
        <w:rPr>
          <w:rFonts w:ascii="Verdana" w:hAnsi="Verdana"/>
          <w:color w:val="000000"/>
          <w:sz w:val="20"/>
          <w:szCs w:val="20"/>
        </w:rPr>
        <w:t xml:space="preserve"> testing such as Assert, Test, Before, After etc.</w:t>
      </w:r>
    </w:p>
    <w:p w:rsidR="00305BC3" w:rsidRDefault="00305BC3" w:rsidP="00305BC3">
      <w:pPr>
        <w:rPr>
          <w:rFonts w:ascii="Times New Roman" w:hAnsi="Times New Roman"/>
          <w:sz w:val="24"/>
          <w:szCs w:val="24"/>
        </w:rPr>
      </w:pPr>
      <w:r>
        <w:pict>
          <v:rect id="_x0000_i1025" style="width:0;height:.75pt" o:hralign="center" o:hrstd="t" o:hrnoshade="t" o:hr="t" fillcolor="#d4d4d4" stroked="f"/>
        </w:pict>
      </w:r>
    </w:p>
    <w:p w:rsidR="00305BC3" w:rsidRDefault="00305BC3" w:rsidP="00305BC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Types of unit testing</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There are two ways to perform unit testing: 1) manual testing 2) automated testing.</w:t>
      </w:r>
    </w:p>
    <w:p w:rsidR="00305BC3" w:rsidRDefault="00305BC3" w:rsidP="00305BC3">
      <w:pPr>
        <w:pStyle w:val="Heading4"/>
        <w:shd w:val="clear" w:color="auto" w:fill="FFFFFF"/>
        <w:rPr>
          <w:rFonts w:ascii="Helvetica" w:hAnsi="Helvetica"/>
          <w:color w:val="610B4B"/>
          <w:sz w:val="26"/>
          <w:szCs w:val="26"/>
        </w:rPr>
      </w:pPr>
      <w:r>
        <w:rPr>
          <w:rFonts w:ascii="Helvetica" w:hAnsi="Helvetica"/>
          <w:b/>
          <w:bCs/>
          <w:color w:val="610B4B"/>
          <w:sz w:val="26"/>
          <w:szCs w:val="26"/>
        </w:rPr>
        <w:t>1) Manual Testing</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If you execute the test cases manually without any tool support, it is known as manual testing. It is time consuming and less reliable.</w:t>
      </w:r>
    </w:p>
    <w:p w:rsidR="00305BC3" w:rsidRDefault="00305BC3" w:rsidP="00305BC3">
      <w:pPr>
        <w:pStyle w:val="Heading4"/>
        <w:shd w:val="clear" w:color="auto" w:fill="FFFFFF"/>
        <w:rPr>
          <w:rFonts w:ascii="Helvetica" w:hAnsi="Helvetica"/>
          <w:color w:val="610B4B"/>
          <w:sz w:val="26"/>
          <w:szCs w:val="26"/>
        </w:rPr>
      </w:pPr>
      <w:r>
        <w:rPr>
          <w:rFonts w:ascii="Helvetica" w:hAnsi="Helvetica"/>
          <w:b/>
          <w:bCs/>
          <w:color w:val="610B4B"/>
          <w:sz w:val="26"/>
          <w:szCs w:val="26"/>
        </w:rPr>
        <w:t>2) Automated Testing</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If you execute the test cases by tool support, it is known as automated testing. It is fast and more reliable.</w:t>
      </w:r>
    </w:p>
    <w:p w:rsidR="00305BC3" w:rsidRDefault="00305BC3" w:rsidP="00305BC3">
      <w:pPr>
        <w:rPr>
          <w:rFonts w:ascii="Times New Roman" w:hAnsi="Times New Roman"/>
          <w:sz w:val="24"/>
          <w:szCs w:val="24"/>
        </w:rPr>
      </w:pPr>
      <w:r>
        <w:pict>
          <v:rect id="_x0000_i1026" style="width:0;height:.75pt" o:hralign="center" o:hrstd="t" o:hrnoshade="t" o:hr="t" fillcolor="#d4d4d4" stroked="f"/>
        </w:pict>
      </w:r>
    </w:p>
    <w:p w:rsidR="00305BC3" w:rsidRDefault="00305BC3" w:rsidP="00305BC3">
      <w:pPr>
        <w:pStyle w:val="Heading4"/>
        <w:shd w:val="clear" w:color="auto" w:fill="FFFFFF"/>
        <w:rPr>
          <w:rFonts w:ascii="Helvetica" w:hAnsi="Helvetica"/>
          <w:color w:val="610B4B"/>
          <w:sz w:val="26"/>
          <w:szCs w:val="26"/>
        </w:rPr>
      </w:pPr>
      <w:r>
        <w:rPr>
          <w:rFonts w:ascii="Helvetica" w:hAnsi="Helvetica"/>
          <w:b/>
          <w:bCs/>
          <w:color w:val="610B4B"/>
          <w:sz w:val="26"/>
          <w:szCs w:val="26"/>
        </w:rPr>
        <w:t xml:space="preserve">Annotations for </w:t>
      </w:r>
      <w:proofErr w:type="spellStart"/>
      <w:r>
        <w:rPr>
          <w:rFonts w:ascii="Helvetica" w:hAnsi="Helvetica"/>
          <w:b/>
          <w:bCs/>
          <w:color w:val="610B4B"/>
          <w:sz w:val="26"/>
          <w:szCs w:val="26"/>
        </w:rPr>
        <w:t>Junit</w:t>
      </w:r>
      <w:proofErr w:type="spellEnd"/>
      <w:r>
        <w:rPr>
          <w:rFonts w:ascii="Helvetica" w:hAnsi="Helvetica"/>
          <w:b/>
          <w:bCs/>
          <w:color w:val="610B4B"/>
          <w:sz w:val="26"/>
          <w:szCs w:val="26"/>
        </w:rPr>
        <w:t xml:space="preserve"> testing</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Junit</w:t>
      </w:r>
      <w:proofErr w:type="spellEnd"/>
      <w:r>
        <w:rPr>
          <w:rFonts w:ascii="Verdana" w:hAnsi="Verdana"/>
          <w:color w:val="000000"/>
          <w:sz w:val="20"/>
          <w:szCs w:val="20"/>
        </w:rPr>
        <w:t xml:space="preserve"> 4.x framework is annotation based, so let's see the annotations that can be used while writing the test cases.</w:t>
      </w:r>
    </w:p>
    <w:p w:rsidR="00305BC3" w:rsidRDefault="00305BC3" w:rsidP="00305BC3">
      <w:pPr>
        <w:pStyle w:val="NormalWeb"/>
        <w:shd w:val="clear" w:color="auto" w:fill="FFFFFF"/>
        <w:rPr>
          <w:rFonts w:ascii="Verdana" w:hAnsi="Verdana"/>
          <w:color w:val="000000"/>
          <w:sz w:val="20"/>
          <w:szCs w:val="20"/>
        </w:rPr>
      </w:pPr>
      <w:r>
        <w:rPr>
          <w:rFonts w:ascii="Verdana" w:hAnsi="Verdana"/>
          <w:b/>
          <w:bCs/>
          <w:color w:val="000000"/>
          <w:sz w:val="20"/>
          <w:szCs w:val="20"/>
        </w:rPr>
        <w:t>@Test</w:t>
      </w:r>
      <w:r>
        <w:rPr>
          <w:rFonts w:ascii="Verdana" w:hAnsi="Verdana"/>
          <w:color w:val="000000"/>
          <w:sz w:val="20"/>
          <w:szCs w:val="20"/>
        </w:rPr>
        <w:t> annotation specifies that method is the test method.</w:t>
      </w:r>
    </w:p>
    <w:p w:rsidR="00305BC3" w:rsidRDefault="00305BC3" w:rsidP="00305BC3">
      <w:pPr>
        <w:pStyle w:val="NormalWeb"/>
        <w:shd w:val="clear" w:color="auto" w:fill="FFFFFF"/>
        <w:rPr>
          <w:rFonts w:ascii="Verdana" w:hAnsi="Verdana"/>
          <w:color w:val="000000"/>
          <w:sz w:val="20"/>
          <w:szCs w:val="20"/>
        </w:rPr>
      </w:pPr>
      <w:proofErr w:type="gramStart"/>
      <w:r>
        <w:rPr>
          <w:rFonts w:ascii="Verdana" w:hAnsi="Verdana"/>
          <w:b/>
          <w:bCs/>
          <w:color w:val="000000"/>
          <w:sz w:val="20"/>
          <w:szCs w:val="20"/>
        </w:rPr>
        <w:t>@Test(</w:t>
      </w:r>
      <w:proofErr w:type="gramEnd"/>
      <w:r>
        <w:rPr>
          <w:rFonts w:ascii="Verdana" w:hAnsi="Verdana"/>
          <w:b/>
          <w:bCs/>
          <w:color w:val="000000"/>
          <w:sz w:val="20"/>
          <w:szCs w:val="20"/>
        </w:rPr>
        <w:t>timeout=1000)</w:t>
      </w:r>
      <w:r>
        <w:rPr>
          <w:rFonts w:ascii="Verdana" w:hAnsi="Verdana"/>
          <w:color w:val="000000"/>
          <w:sz w:val="20"/>
          <w:szCs w:val="20"/>
        </w:rPr>
        <w:t> annotation specifies that method will be failed if it takes longer than 1000 milliseconds (1 second).</w:t>
      </w:r>
    </w:p>
    <w:p w:rsidR="00305BC3" w:rsidRDefault="00305BC3" w:rsidP="00305BC3">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BeforeClass</w:t>
      </w:r>
      <w:proofErr w:type="spellEnd"/>
      <w:r>
        <w:rPr>
          <w:rFonts w:ascii="Verdana" w:hAnsi="Verdana"/>
          <w:color w:val="000000"/>
          <w:sz w:val="20"/>
          <w:szCs w:val="20"/>
        </w:rPr>
        <w:t> annotation specifies that method will be invoked only once, before starting all the tests.</w:t>
      </w:r>
    </w:p>
    <w:p w:rsidR="00305BC3" w:rsidRDefault="00305BC3" w:rsidP="00305BC3">
      <w:pPr>
        <w:pStyle w:val="NormalWeb"/>
        <w:shd w:val="clear" w:color="auto" w:fill="FFFFFF"/>
        <w:rPr>
          <w:rFonts w:ascii="Verdana" w:hAnsi="Verdana"/>
          <w:color w:val="000000"/>
          <w:sz w:val="20"/>
          <w:szCs w:val="20"/>
        </w:rPr>
      </w:pPr>
      <w:r>
        <w:rPr>
          <w:rFonts w:ascii="Verdana" w:hAnsi="Verdana"/>
          <w:b/>
          <w:bCs/>
          <w:color w:val="000000"/>
          <w:sz w:val="20"/>
          <w:szCs w:val="20"/>
        </w:rPr>
        <w:t>@Before</w:t>
      </w:r>
      <w:r>
        <w:rPr>
          <w:rFonts w:ascii="Verdana" w:hAnsi="Verdana"/>
          <w:color w:val="000000"/>
          <w:sz w:val="20"/>
          <w:szCs w:val="20"/>
        </w:rPr>
        <w:t> annotation specifies that method will be invoked before each test.</w:t>
      </w:r>
    </w:p>
    <w:p w:rsidR="00305BC3" w:rsidRDefault="00305BC3" w:rsidP="00305BC3">
      <w:pPr>
        <w:pStyle w:val="NormalWeb"/>
        <w:shd w:val="clear" w:color="auto" w:fill="FFFFFF"/>
        <w:rPr>
          <w:rFonts w:ascii="Verdana" w:hAnsi="Verdana"/>
          <w:color w:val="000000"/>
          <w:sz w:val="20"/>
          <w:szCs w:val="20"/>
        </w:rPr>
      </w:pPr>
      <w:r>
        <w:rPr>
          <w:rFonts w:ascii="Verdana" w:hAnsi="Verdana"/>
          <w:b/>
          <w:bCs/>
          <w:color w:val="000000"/>
          <w:sz w:val="20"/>
          <w:szCs w:val="20"/>
        </w:rPr>
        <w:t>@After</w:t>
      </w:r>
      <w:r>
        <w:rPr>
          <w:rFonts w:ascii="Verdana" w:hAnsi="Verdana"/>
          <w:color w:val="000000"/>
          <w:sz w:val="20"/>
          <w:szCs w:val="20"/>
        </w:rPr>
        <w:t> annotation specifies that method will be invoked after each test.</w:t>
      </w:r>
    </w:p>
    <w:p w:rsidR="00305BC3" w:rsidRDefault="00305BC3" w:rsidP="00305BC3">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AfterClass</w:t>
      </w:r>
      <w:proofErr w:type="spellEnd"/>
      <w:r>
        <w:rPr>
          <w:rFonts w:ascii="Verdana" w:hAnsi="Verdana"/>
          <w:color w:val="000000"/>
          <w:sz w:val="20"/>
          <w:szCs w:val="20"/>
        </w:rPr>
        <w:t> annotation specifies that method will be invoked only once, after finishing all the tests.</w:t>
      </w:r>
    </w:p>
    <w:p w:rsidR="00305BC3" w:rsidRDefault="00305BC3" w:rsidP="00305BC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Assert class</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org.junit.Assert</w:t>
      </w:r>
      <w:proofErr w:type="spellEnd"/>
      <w:r>
        <w:rPr>
          <w:rFonts w:ascii="Verdana" w:hAnsi="Verdana"/>
          <w:color w:val="000000"/>
          <w:sz w:val="20"/>
          <w:szCs w:val="20"/>
        </w:rPr>
        <w:t xml:space="preserve"> class provides methods to assert the program logic.</w:t>
      </w:r>
    </w:p>
    <w:p w:rsidR="00305BC3" w:rsidRDefault="00305BC3" w:rsidP="00305BC3">
      <w:pPr>
        <w:pStyle w:val="Heading4"/>
        <w:shd w:val="clear" w:color="auto" w:fill="FFFFFF"/>
        <w:rPr>
          <w:rFonts w:ascii="Helvetica" w:hAnsi="Helvetica"/>
          <w:color w:val="556B2F"/>
          <w:sz w:val="26"/>
          <w:szCs w:val="26"/>
        </w:rPr>
      </w:pPr>
      <w:r>
        <w:rPr>
          <w:rFonts w:ascii="Helvetica" w:hAnsi="Helvetica"/>
          <w:color w:val="556B2F"/>
          <w:sz w:val="26"/>
          <w:szCs w:val="26"/>
        </w:rPr>
        <w:t>Methods of Assert class</w:t>
      </w:r>
    </w:p>
    <w:p w:rsidR="00305BC3" w:rsidRDefault="00305BC3" w:rsidP="00305BC3">
      <w:pPr>
        <w:pStyle w:val="NormalWeb"/>
        <w:shd w:val="clear" w:color="auto" w:fill="FFFFFF"/>
        <w:rPr>
          <w:rFonts w:ascii="Verdana" w:hAnsi="Verdana"/>
          <w:color w:val="000000"/>
          <w:sz w:val="20"/>
          <w:szCs w:val="20"/>
        </w:rPr>
      </w:pPr>
      <w:r>
        <w:rPr>
          <w:rFonts w:ascii="Verdana" w:hAnsi="Verdana"/>
          <w:color w:val="000000"/>
          <w:sz w:val="20"/>
          <w:szCs w:val="20"/>
        </w:rPr>
        <w:t>The common methods of Assert class are as follows:</w:t>
      </w:r>
    </w:p>
    <w:p w:rsidR="00305BC3" w:rsidRDefault="00305BC3" w:rsidP="00305BC3">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000000"/>
          <w:sz w:val="20"/>
          <w:szCs w:val="20"/>
        </w:rPr>
        <w:t>void</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assertEquals</w:t>
      </w:r>
      <w:proofErr w:type="spellEnd"/>
      <w:r>
        <w:rPr>
          <w:rFonts w:ascii="Verdana" w:hAnsi="Verdana"/>
          <w:b/>
          <w:bCs/>
          <w:color w:val="000000"/>
          <w:sz w:val="20"/>
          <w:szCs w:val="20"/>
        </w:rPr>
        <w:t>(</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expected,boolean</w:t>
      </w:r>
      <w:proofErr w:type="spellEnd"/>
      <w:r>
        <w:rPr>
          <w:rFonts w:ascii="Verdana" w:hAnsi="Verdana"/>
          <w:b/>
          <w:bCs/>
          <w:color w:val="000000"/>
          <w:sz w:val="20"/>
          <w:szCs w:val="20"/>
        </w:rPr>
        <w:t xml:space="preserve"> actual)</w:t>
      </w:r>
      <w:r>
        <w:rPr>
          <w:rFonts w:ascii="Verdana" w:hAnsi="Verdana"/>
          <w:color w:val="000000"/>
          <w:sz w:val="20"/>
          <w:szCs w:val="20"/>
        </w:rPr>
        <w:t>: checks that two primitives/objects are equal. It is overloaded.</w:t>
      </w:r>
    </w:p>
    <w:p w:rsidR="00305BC3" w:rsidRDefault="00305BC3" w:rsidP="00305BC3">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000000"/>
          <w:sz w:val="20"/>
          <w:szCs w:val="20"/>
        </w:rPr>
        <w:lastRenderedPageBreak/>
        <w:t>void</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assertTrue</w:t>
      </w:r>
      <w:proofErr w:type="spellEnd"/>
      <w:r>
        <w:rPr>
          <w:rFonts w:ascii="Verdana" w:hAnsi="Verdana"/>
          <w:b/>
          <w:bCs/>
          <w:color w:val="000000"/>
          <w:sz w:val="20"/>
          <w:szCs w:val="20"/>
        </w:rPr>
        <w:t>(</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condition)</w:t>
      </w:r>
      <w:r>
        <w:rPr>
          <w:rFonts w:ascii="Verdana" w:hAnsi="Verdana"/>
          <w:color w:val="000000"/>
          <w:sz w:val="20"/>
          <w:szCs w:val="20"/>
        </w:rPr>
        <w:t>: checks that a condition is true.</w:t>
      </w:r>
    </w:p>
    <w:p w:rsidR="00305BC3" w:rsidRDefault="00305BC3" w:rsidP="00305BC3">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000000"/>
          <w:sz w:val="20"/>
          <w:szCs w:val="20"/>
        </w:rPr>
        <w:t>void</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assertFalse</w:t>
      </w:r>
      <w:proofErr w:type="spellEnd"/>
      <w:r>
        <w:rPr>
          <w:rFonts w:ascii="Verdana" w:hAnsi="Verdana"/>
          <w:b/>
          <w:bCs/>
          <w:color w:val="000000"/>
          <w:sz w:val="20"/>
          <w:szCs w:val="20"/>
        </w:rPr>
        <w:t>(</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condition)</w:t>
      </w:r>
      <w:r>
        <w:rPr>
          <w:rFonts w:ascii="Verdana" w:hAnsi="Verdana"/>
          <w:color w:val="000000"/>
          <w:sz w:val="20"/>
          <w:szCs w:val="20"/>
        </w:rPr>
        <w:t>: checks that a condition is false.</w:t>
      </w:r>
    </w:p>
    <w:p w:rsidR="00305BC3" w:rsidRDefault="00305BC3" w:rsidP="00305BC3">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000000"/>
          <w:sz w:val="20"/>
          <w:szCs w:val="20"/>
        </w:rPr>
        <w:t>void</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assertNull</w:t>
      </w:r>
      <w:proofErr w:type="spellEnd"/>
      <w:r>
        <w:rPr>
          <w:rFonts w:ascii="Verdana" w:hAnsi="Verdana"/>
          <w:b/>
          <w:bCs/>
          <w:color w:val="000000"/>
          <w:sz w:val="20"/>
          <w:szCs w:val="20"/>
        </w:rPr>
        <w:t xml:space="preserve">(Object </w:t>
      </w:r>
      <w:proofErr w:type="spellStart"/>
      <w:r>
        <w:rPr>
          <w:rFonts w:ascii="Verdana" w:hAnsi="Verdana"/>
          <w:b/>
          <w:bCs/>
          <w:color w:val="000000"/>
          <w:sz w:val="20"/>
          <w:szCs w:val="20"/>
        </w:rPr>
        <w:t>obj</w:t>
      </w:r>
      <w:proofErr w:type="spellEnd"/>
      <w:r>
        <w:rPr>
          <w:rFonts w:ascii="Verdana" w:hAnsi="Verdana"/>
          <w:b/>
          <w:bCs/>
          <w:color w:val="000000"/>
          <w:sz w:val="20"/>
          <w:szCs w:val="20"/>
        </w:rPr>
        <w:t>)</w:t>
      </w:r>
      <w:r>
        <w:rPr>
          <w:rFonts w:ascii="Verdana" w:hAnsi="Verdana"/>
          <w:color w:val="000000"/>
          <w:sz w:val="20"/>
          <w:szCs w:val="20"/>
        </w:rPr>
        <w:t>: checks that object is null.</w:t>
      </w:r>
    </w:p>
    <w:p w:rsidR="00305BC3" w:rsidRDefault="00305BC3" w:rsidP="00305BC3">
      <w:pPr>
        <w:numPr>
          <w:ilvl w:val="0"/>
          <w:numId w:val="8"/>
        </w:numPr>
        <w:pBdr>
          <w:bottom w:val="single" w:sz="12" w:space="1" w:color="auto"/>
        </w:pBdr>
        <w:shd w:val="clear" w:color="auto" w:fill="FFFFFF"/>
        <w:spacing w:before="60" w:after="100" w:afterAutospacing="1" w:line="315" w:lineRule="atLeast"/>
        <w:rPr>
          <w:rFonts w:ascii="Verdana" w:hAnsi="Verdana"/>
          <w:color w:val="000000"/>
          <w:sz w:val="20"/>
          <w:szCs w:val="20"/>
        </w:rPr>
      </w:pPr>
      <w:proofErr w:type="gramStart"/>
      <w:r>
        <w:rPr>
          <w:rFonts w:ascii="Verdana" w:hAnsi="Verdana"/>
          <w:b/>
          <w:bCs/>
          <w:color w:val="000000"/>
          <w:sz w:val="20"/>
          <w:szCs w:val="20"/>
        </w:rPr>
        <w:t>void</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assertNotNull</w:t>
      </w:r>
      <w:proofErr w:type="spellEnd"/>
      <w:r>
        <w:rPr>
          <w:rFonts w:ascii="Verdana" w:hAnsi="Verdana"/>
          <w:b/>
          <w:bCs/>
          <w:color w:val="000000"/>
          <w:sz w:val="20"/>
          <w:szCs w:val="20"/>
        </w:rPr>
        <w:t xml:space="preserve">(Object </w:t>
      </w:r>
      <w:proofErr w:type="spellStart"/>
      <w:r>
        <w:rPr>
          <w:rFonts w:ascii="Verdana" w:hAnsi="Verdana"/>
          <w:b/>
          <w:bCs/>
          <w:color w:val="000000"/>
          <w:sz w:val="20"/>
          <w:szCs w:val="20"/>
        </w:rPr>
        <w:t>obj</w:t>
      </w:r>
      <w:proofErr w:type="spellEnd"/>
      <w:r>
        <w:rPr>
          <w:rFonts w:ascii="Verdana" w:hAnsi="Verdana"/>
          <w:b/>
          <w:bCs/>
          <w:color w:val="000000"/>
          <w:sz w:val="20"/>
          <w:szCs w:val="20"/>
        </w:rPr>
        <w:t>)</w:t>
      </w:r>
      <w:r>
        <w:rPr>
          <w:rFonts w:ascii="Verdana" w:hAnsi="Verdana"/>
          <w:color w:val="000000"/>
          <w:sz w:val="20"/>
          <w:szCs w:val="20"/>
        </w:rPr>
        <w:t>: checks that object is not null.</w:t>
      </w:r>
    </w:p>
    <w:p w:rsidR="002C18EB" w:rsidRDefault="002C18EB" w:rsidP="002C18EB">
      <w:pPr>
        <w:pStyle w:val="Heading2"/>
        <w:rPr>
          <w:rFonts w:ascii="Arial" w:hAnsi="Arial" w:cs="Arial"/>
          <w:b w:val="0"/>
          <w:bCs w:val="0"/>
          <w:sz w:val="35"/>
          <w:szCs w:val="35"/>
        </w:rPr>
      </w:pPr>
      <w:r>
        <w:rPr>
          <w:rFonts w:ascii="Arial" w:hAnsi="Arial" w:cs="Arial"/>
          <w:b w:val="0"/>
          <w:bCs w:val="0"/>
          <w:sz w:val="35"/>
          <w:szCs w:val="35"/>
        </w:rPr>
        <w:t>What is REST architecture?</w:t>
      </w:r>
    </w:p>
    <w:p w:rsidR="002C18EB" w:rsidRDefault="002C18EB" w:rsidP="002C18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REST stands for </w:t>
      </w:r>
      <w:proofErr w:type="spellStart"/>
      <w:r>
        <w:rPr>
          <w:rFonts w:ascii="Arial" w:hAnsi="Arial" w:cs="Arial"/>
          <w:color w:val="000000"/>
        </w:rPr>
        <w:t>REpresentational</w:t>
      </w:r>
      <w:proofErr w:type="spellEnd"/>
      <w:r>
        <w:rPr>
          <w:rFonts w:ascii="Arial" w:hAnsi="Arial" w:cs="Arial"/>
          <w:color w:val="000000"/>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2C18EB" w:rsidRDefault="002C18EB" w:rsidP="002C18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2C18EB" w:rsidRDefault="002C18EB" w:rsidP="002C18EB">
      <w:pPr>
        <w:pStyle w:val="Heading3"/>
        <w:rPr>
          <w:rFonts w:ascii="Arial" w:hAnsi="Arial" w:cs="Arial"/>
          <w:color w:val="auto"/>
        </w:rPr>
      </w:pPr>
      <w:r>
        <w:rPr>
          <w:rFonts w:ascii="Arial" w:hAnsi="Arial" w:cs="Arial"/>
          <w:b/>
          <w:bCs/>
        </w:rPr>
        <w:t>HTTP methods</w:t>
      </w:r>
    </w:p>
    <w:p w:rsidR="002C18EB" w:rsidRDefault="002C18EB" w:rsidP="002C18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four HTTP methods are commonly used in REST based architecture.</w:t>
      </w:r>
    </w:p>
    <w:p w:rsidR="002C18EB" w:rsidRDefault="002C18EB" w:rsidP="002C18E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GET</w:t>
      </w:r>
      <w:r>
        <w:rPr>
          <w:rFonts w:ascii="Arial" w:hAnsi="Arial" w:cs="Arial"/>
          <w:color w:val="000000"/>
          <w:sz w:val="21"/>
          <w:szCs w:val="21"/>
        </w:rPr>
        <w:t> − Provides a read only access to a resource.</w:t>
      </w:r>
    </w:p>
    <w:p w:rsidR="002C18EB" w:rsidRDefault="002C18EB" w:rsidP="002C18E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POST</w:t>
      </w:r>
      <w:r>
        <w:rPr>
          <w:rFonts w:ascii="Arial" w:hAnsi="Arial" w:cs="Arial"/>
          <w:color w:val="000000"/>
          <w:sz w:val="21"/>
          <w:szCs w:val="21"/>
        </w:rPr>
        <w:t> − Used to create a new resource.</w:t>
      </w:r>
    </w:p>
    <w:p w:rsidR="002C18EB" w:rsidRDefault="002C18EB" w:rsidP="002C18E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DELETE</w:t>
      </w:r>
      <w:r>
        <w:rPr>
          <w:rFonts w:ascii="Arial" w:hAnsi="Arial" w:cs="Arial"/>
          <w:color w:val="000000"/>
          <w:sz w:val="21"/>
          <w:szCs w:val="21"/>
        </w:rPr>
        <w:t> − Used to remove a resource.</w:t>
      </w:r>
    </w:p>
    <w:p w:rsidR="002C18EB" w:rsidRDefault="002C18EB" w:rsidP="002C18E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PUT</w:t>
      </w:r>
      <w:r>
        <w:rPr>
          <w:rFonts w:ascii="Arial" w:hAnsi="Arial" w:cs="Arial"/>
          <w:color w:val="000000"/>
          <w:sz w:val="21"/>
          <w:szCs w:val="21"/>
        </w:rPr>
        <w:t xml:space="preserve"> − Used to update </w:t>
      </w:r>
      <w:proofErr w:type="spellStart"/>
      <w:proofErr w:type="gramStart"/>
      <w:r>
        <w:rPr>
          <w:rFonts w:ascii="Arial" w:hAnsi="Arial" w:cs="Arial"/>
          <w:color w:val="000000"/>
          <w:sz w:val="21"/>
          <w:szCs w:val="21"/>
        </w:rPr>
        <w:t>a</w:t>
      </w:r>
      <w:proofErr w:type="spellEnd"/>
      <w:proofErr w:type="gramEnd"/>
      <w:r>
        <w:rPr>
          <w:rFonts w:ascii="Arial" w:hAnsi="Arial" w:cs="Arial"/>
          <w:color w:val="000000"/>
          <w:sz w:val="21"/>
          <w:szCs w:val="21"/>
        </w:rPr>
        <w:t xml:space="preserve"> existing resource or create a new resource.</w:t>
      </w:r>
    </w:p>
    <w:p w:rsidR="002C18EB" w:rsidRDefault="002C18EB" w:rsidP="002C18EB">
      <w:pPr>
        <w:pStyle w:val="Heading2"/>
        <w:rPr>
          <w:rFonts w:ascii="Arial" w:hAnsi="Arial" w:cs="Arial"/>
          <w:b w:val="0"/>
          <w:bCs w:val="0"/>
          <w:sz w:val="35"/>
          <w:szCs w:val="35"/>
        </w:rPr>
      </w:pPr>
      <w:r>
        <w:rPr>
          <w:rFonts w:ascii="Arial" w:hAnsi="Arial" w:cs="Arial"/>
          <w:b w:val="0"/>
          <w:bCs w:val="0"/>
          <w:sz w:val="35"/>
          <w:szCs w:val="35"/>
        </w:rPr>
        <w:t xml:space="preserve">Introduction to </w:t>
      </w:r>
      <w:proofErr w:type="spellStart"/>
      <w:r>
        <w:rPr>
          <w:rFonts w:ascii="Arial" w:hAnsi="Arial" w:cs="Arial"/>
          <w:b w:val="0"/>
          <w:bCs w:val="0"/>
          <w:sz w:val="35"/>
          <w:szCs w:val="35"/>
        </w:rPr>
        <w:t>RESTFul</w:t>
      </w:r>
      <w:proofErr w:type="spellEnd"/>
      <w:r>
        <w:rPr>
          <w:rFonts w:ascii="Arial" w:hAnsi="Arial" w:cs="Arial"/>
          <w:b w:val="0"/>
          <w:bCs w:val="0"/>
          <w:sz w:val="35"/>
          <w:szCs w:val="35"/>
        </w:rPr>
        <w:t xml:space="preserve"> web services</w:t>
      </w:r>
    </w:p>
    <w:p w:rsidR="002C18EB" w:rsidRDefault="002C18EB" w:rsidP="002C18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2C18EB" w:rsidRDefault="002C18EB" w:rsidP="002C18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Web services based on REST Architecture are known as </w:t>
      </w:r>
      <w:proofErr w:type="spellStart"/>
      <w:r>
        <w:rPr>
          <w:rFonts w:ascii="Arial" w:hAnsi="Arial" w:cs="Arial"/>
          <w:color w:val="000000"/>
        </w:rPr>
        <w:t>RESTful</w:t>
      </w:r>
      <w:proofErr w:type="spellEnd"/>
      <w:r>
        <w:rPr>
          <w:rFonts w:ascii="Arial" w:hAnsi="Arial" w:cs="Arial"/>
          <w:color w:val="000000"/>
        </w:rPr>
        <w:t xml:space="preserve"> web services. These </w:t>
      </w:r>
      <w:proofErr w:type="spellStart"/>
      <w:r>
        <w:rPr>
          <w:rFonts w:ascii="Arial" w:hAnsi="Arial" w:cs="Arial"/>
          <w:color w:val="000000"/>
        </w:rPr>
        <w:t>webservices</w:t>
      </w:r>
      <w:proofErr w:type="spellEnd"/>
      <w:r>
        <w:rPr>
          <w:rFonts w:ascii="Arial" w:hAnsi="Arial" w:cs="Arial"/>
          <w:color w:val="000000"/>
        </w:rPr>
        <w:t xml:space="preserve"> uses HTTP methods to implement the concept of REST architecture. A </w:t>
      </w:r>
      <w:proofErr w:type="spellStart"/>
      <w:r>
        <w:rPr>
          <w:rFonts w:ascii="Arial" w:hAnsi="Arial" w:cs="Arial"/>
          <w:color w:val="000000"/>
        </w:rPr>
        <w:t>RESTful</w:t>
      </w:r>
      <w:proofErr w:type="spellEnd"/>
      <w:r>
        <w:rPr>
          <w:rFonts w:ascii="Arial" w:hAnsi="Arial" w:cs="Arial"/>
          <w:color w:val="000000"/>
        </w:rPr>
        <w:t xml:space="preserve"> web service usually defines a URI, Uniform Resource Identifier a service, provides resource representation such as JSON and set of HTTP Methods.</w:t>
      </w:r>
    </w:p>
    <w:p w:rsidR="00305BC3" w:rsidRDefault="00305BC3"/>
    <w:p w:rsidR="002C18EB" w:rsidRDefault="002C18EB" w:rsidP="002C18EB">
      <w:proofErr w:type="gramStart"/>
      <w:r>
        <w:t>@Path(</w:t>
      </w:r>
      <w:proofErr w:type="gramEnd"/>
      <w:r>
        <w:t>"/</w:t>
      </w:r>
      <w:proofErr w:type="spellStart"/>
      <w:r>
        <w:t>Emp</w:t>
      </w:r>
      <w:proofErr w:type="spellEnd"/>
      <w:r>
        <w:t>")</w:t>
      </w:r>
    </w:p>
    <w:p w:rsidR="002C18EB" w:rsidRDefault="002C18EB" w:rsidP="002C18EB">
      <w:r>
        <w:t xml:space="preserve"> </w:t>
      </w:r>
      <w:proofErr w:type="gramStart"/>
      <w:r>
        <w:t>public</w:t>
      </w:r>
      <w:proofErr w:type="gramEnd"/>
      <w:r>
        <w:t xml:space="preserve"> class </w:t>
      </w:r>
      <w:proofErr w:type="spellStart"/>
      <w:r>
        <w:t>EmployRest</w:t>
      </w:r>
      <w:proofErr w:type="spellEnd"/>
      <w:r>
        <w:t xml:space="preserve"> {</w:t>
      </w:r>
    </w:p>
    <w:p w:rsidR="002C18EB" w:rsidRDefault="002C18EB" w:rsidP="002C18EB">
      <w:r>
        <w:tab/>
        <w:t xml:space="preserve"> @POST</w:t>
      </w:r>
    </w:p>
    <w:p w:rsidR="002C18EB" w:rsidRDefault="002C18EB" w:rsidP="002C18EB">
      <w:r>
        <w:lastRenderedPageBreak/>
        <w:t xml:space="preserve">  </w:t>
      </w:r>
      <w:proofErr w:type="gramStart"/>
      <w:r>
        <w:t>@Path(</w:t>
      </w:r>
      <w:proofErr w:type="gramEnd"/>
      <w:r>
        <w:t>"/</w:t>
      </w:r>
      <w:proofErr w:type="spellStart"/>
      <w:r>
        <w:t>employInsert</w:t>
      </w:r>
      <w:proofErr w:type="spellEnd"/>
      <w:r>
        <w:t>/")</w:t>
      </w:r>
    </w:p>
    <w:p w:rsidR="002C18EB" w:rsidRDefault="002C18EB" w:rsidP="002C18EB">
      <w:r>
        <w:t xml:space="preserve">  </w:t>
      </w:r>
      <w:proofErr w:type="gramStart"/>
      <w:r>
        <w:t>@Consumes(</w:t>
      </w:r>
      <w:proofErr w:type="spellStart"/>
      <w:proofErr w:type="gramEnd"/>
      <w:r>
        <w:t>MediaType.APPLICATION_JSON</w:t>
      </w:r>
      <w:proofErr w:type="spellEnd"/>
      <w:r>
        <w:t>)</w:t>
      </w:r>
    </w:p>
    <w:p w:rsidR="002C18EB" w:rsidRDefault="002C18EB" w:rsidP="002C18EB">
      <w:r>
        <w:t xml:space="preserve">  </w:t>
      </w:r>
      <w:proofErr w:type="gramStart"/>
      <w:r>
        <w:t>@Produces(</w:t>
      </w:r>
      <w:proofErr w:type="spellStart"/>
      <w:proofErr w:type="gramEnd"/>
      <w:r>
        <w:t>MediaType.APPLICATION_JSON</w:t>
      </w:r>
      <w:proofErr w:type="spellEnd"/>
      <w:r>
        <w:t>)</w:t>
      </w:r>
    </w:p>
    <w:p w:rsidR="002C18EB" w:rsidRDefault="002C18EB" w:rsidP="002C18EB">
      <w:r>
        <w:t xml:space="preserve">  </w:t>
      </w:r>
      <w:proofErr w:type="gramStart"/>
      <w:r>
        <w:t>public</w:t>
      </w:r>
      <w:proofErr w:type="gramEnd"/>
      <w:r>
        <w:t xml:space="preserve"> String </w:t>
      </w:r>
      <w:proofErr w:type="spellStart"/>
      <w:r>
        <w:t>insertEmploy</w:t>
      </w:r>
      <w:proofErr w:type="spellEnd"/>
      <w:r>
        <w:t>(final Employ e) {</w:t>
      </w:r>
    </w:p>
    <w:p w:rsidR="002C18EB" w:rsidRDefault="002C18EB" w:rsidP="002C18EB">
      <w:r>
        <w:t xml:space="preserve">    String s =</w:t>
      </w:r>
      <w:proofErr w:type="spellStart"/>
      <w:proofErr w:type="gramStart"/>
      <w:r>
        <w:t>EmployFactory.addEmploy</w:t>
      </w:r>
      <w:proofErr w:type="spellEnd"/>
      <w:r>
        <w:t>(</w:t>
      </w:r>
      <w:proofErr w:type="gramEnd"/>
      <w:r>
        <w:t>e);</w:t>
      </w:r>
    </w:p>
    <w:p w:rsidR="002C18EB" w:rsidRDefault="002C18EB" w:rsidP="002C18EB">
      <w:r>
        <w:t xml:space="preserve">    </w:t>
      </w:r>
      <w:proofErr w:type="spellStart"/>
      <w:r>
        <w:t>System.out.println</w:t>
      </w:r>
      <w:proofErr w:type="spellEnd"/>
      <w:r>
        <w:t>(s);</w:t>
      </w:r>
    </w:p>
    <w:p w:rsidR="002C18EB" w:rsidRDefault="002C18EB" w:rsidP="002C18EB">
      <w:r>
        <w:t xml:space="preserve">    </w:t>
      </w:r>
      <w:proofErr w:type="gramStart"/>
      <w:r>
        <w:t>return</w:t>
      </w:r>
      <w:proofErr w:type="gramEnd"/>
      <w:r>
        <w:t xml:space="preserve"> s;</w:t>
      </w:r>
    </w:p>
    <w:p w:rsidR="002C18EB" w:rsidRDefault="002C18EB" w:rsidP="002C18EB">
      <w:r>
        <w:t xml:space="preserve">  }</w:t>
      </w:r>
    </w:p>
    <w:p w:rsidR="002C18EB" w:rsidRDefault="002C18EB" w:rsidP="002C18EB">
      <w:r>
        <w:tab/>
        <w:t>@GET</w:t>
      </w:r>
    </w:p>
    <w:p w:rsidR="002C18EB" w:rsidRDefault="002C18EB" w:rsidP="002C18EB">
      <w:r>
        <w:tab/>
      </w:r>
      <w:proofErr w:type="gramStart"/>
      <w:r>
        <w:t>@Path(</w:t>
      </w:r>
      <w:proofErr w:type="gramEnd"/>
      <w:r>
        <w:t>"{id}")</w:t>
      </w:r>
    </w:p>
    <w:p w:rsidR="002C18EB" w:rsidRDefault="002C18EB" w:rsidP="002C18EB">
      <w:r>
        <w:tab/>
      </w:r>
      <w:proofErr w:type="gramStart"/>
      <w:r>
        <w:t>@Produces(</w:t>
      </w:r>
      <w:proofErr w:type="spellStart"/>
      <w:proofErr w:type="gramEnd"/>
      <w:r>
        <w:t>MediaType.APPLICATION_JSON</w:t>
      </w:r>
      <w:proofErr w:type="spellEnd"/>
      <w:r>
        <w:t>)</w:t>
      </w:r>
    </w:p>
    <w:p w:rsidR="002C18EB" w:rsidRDefault="002C18EB" w:rsidP="002C18EB">
      <w:r>
        <w:tab/>
      </w:r>
      <w:proofErr w:type="gramStart"/>
      <w:r>
        <w:t>public</w:t>
      </w:r>
      <w:proofErr w:type="gramEnd"/>
      <w:r>
        <w:t xml:space="preserve"> Employ </w:t>
      </w:r>
      <w:proofErr w:type="spellStart"/>
      <w:r>
        <w:t>employeeListById</w:t>
      </w:r>
      <w:proofErr w:type="spellEnd"/>
      <w:r>
        <w:t>(@</w:t>
      </w:r>
      <w:proofErr w:type="spellStart"/>
      <w:r>
        <w:t>PathParam</w:t>
      </w:r>
      <w:proofErr w:type="spellEnd"/>
      <w:r>
        <w:t xml:space="preserve">("id") </w:t>
      </w:r>
      <w:proofErr w:type="spellStart"/>
      <w:r>
        <w:t>int</w:t>
      </w:r>
      <w:proofErr w:type="spellEnd"/>
      <w:r>
        <w:t xml:space="preserve"> id) {</w:t>
      </w:r>
    </w:p>
    <w:p w:rsidR="002C18EB" w:rsidRDefault="002C18EB" w:rsidP="002C18EB">
      <w:r>
        <w:tab/>
        <w:t xml:space="preserve">  Employ </w:t>
      </w:r>
      <w:proofErr w:type="spellStart"/>
      <w:r>
        <w:t>empl</w:t>
      </w:r>
      <w:proofErr w:type="spellEnd"/>
      <w:r>
        <w:t xml:space="preserve"> = </w:t>
      </w:r>
      <w:proofErr w:type="spellStart"/>
      <w:proofErr w:type="gramStart"/>
      <w:r>
        <w:t>EmployFactory.showEmploy</w:t>
      </w:r>
      <w:proofErr w:type="spellEnd"/>
      <w:r>
        <w:t>(</w:t>
      </w:r>
      <w:proofErr w:type="gramEnd"/>
      <w:r>
        <w:t>id);</w:t>
      </w:r>
    </w:p>
    <w:p w:rsidR="002C18EB" w:rsidRDefault="002C18EB" w:rsidP="002C18EB">
      <w:r>
        <w:tab/>
        <w:t xml:space="preserve">  </w:t>
      </w:r>
      <w:proofErr w:type="gramStart"/>
      <w:r>
        <w:t>if</w:t>
      </w:r>
      <w:proofErr w:type="gramEnd"/>
      <w:r>
        <w:t xml:space="preserve"> (</w:t>
      </w:r>
      <w:proofErr w:type="spellStart"/>
      <w:r>
        <w:t>empl</w:t>
      </w:r>
      <w:proofErr w:type="spellEnd"/>
      <w:r>
        <w:t xml:space="preserve"> == null) {</w:t>
      </w:r>
    </w:p>
    <w:p w:rsidR="002C18EB" w:rsidRDefault="002C18EB" w:rsidP="002C18EB">
      <w:bookmarkStart w:id="1" w:name="_GoBack"/>
      <w:bookmarkEnd w:id="1"/>
      <w:r>
        <w:tab/>
      </w:r>
      <w:r>
        <w:tab/>
      </w:r>
      <w:proofErr w:type="gramStart"/>
      <w:r>
        <w:t>throw</w:t>
      </w:r>
      <w:proofErr w:type="gramEnd"/>
      <w:r>
        <w:t xml:space="preserve"> new </w:t>
      </w:r>
      <w:proofErr w:type="spellStart"/>
      <w:r>
        <w:t>NotFoundException</w:t>
      </w:r>
      <w:proofErr w:type="spellEnd"/>
      <w:r>
        <w:t>("No such Employee ID: " + id);</w:t>
      </w:r>
    </w:p>
    <w:p w:rsidR="002C18EB" w:rsidRDefault="002C18EB" w:rsidP="002C18EB">
      <w:r>
        <w:tab/>
        <w:t xml:space="preserve">  }</w:t>
      </w:r>
    </w:p>
    <w:p w:rsidR="002C18EB" w:rsidRDefault="002C18EB" w:rsidP="002C18EB">
      <w:r>
        <w:tab/>
        <w:t xml:space="preserve">  </w:t>
      </w:r>
      <w:proofErr w:type="gramStart"/>
      <w:r>
        <w:t>return</w:t>
      </w:r>
      <w:proofErr w:type="gramEnd"/>
      <w:r>
        <w:t xml:space="preserve"> </w:t>
      </w:r>
      <w:proofErr w:type="spellStart"/>
      <w:r>
        <w:t>empl</w:t>
      </w:r>
      <w:proofErr w:type="spellEnd"/>
      <w:r>
        <w:t>;</w:t>
      </w:r>
    </w:p>
    <w:p w:rsidR="002C18EB" w:rsidRDefault="002C18EB" w:rsidP="002C18EB">
      <w:r>
        <w:tab/>
        <w:t>}</w:t>
      </w:r>
    </w:p>
    <w:p w:rsidR="002C18EB" w:rsidRDefault="002C18EB" w:rsidP="002C18EB">
      <w:r>
        <w:t xml:space="preserve">     @GET</w:t>
      </w:r>
    </w:p>
    <w:p w:rsidR="002C18EB" w:rsidRDefault="002C18EB" w:rsidP="002C18EB">
      <w:r>
        <w:tab/>
        <w:t xml:space="preserve">  </w:t>
      </w:r>
      <w:proofErr w:type="gramStart"/>
      <w:r>
        <w:t>@Produces(</w:t>
      </w:r>
      <w:proofErr w:type="spellStart"/>
      <w:proofErr w:type="gramEnd"/>
      <w:r>
        <w:t>MediaType.APPLICATION_JSON</w:t>
      </w:r>
      <w:proofErr w:type="spellEnd"/>
      <w:r>
        <w:t>)</w:t>
      </w:r>
    </w:p>
    <w:p w:rsidR="002C18EB" w:rsidRDefault="002C18EB" w:rsidP="002C18EB">
      <w:r>
        <w:tab/>
        <w:t xml:space="preserve">  </w:t>
      </w:r>
      <w:proofErr w:type="gramStart"/>
      <w:r>
        <w:t>public</w:t>
      </w:r>
      <w:proofErr w:type="gramEnd"/>
      <w:r>
        <w:t xml:space="preserve"> Employ[] </w:t>
      </w:r>
      <w:proofErr w:type="spellStart"/>
      <w:r>
        <w:t>employeesList</w:t>
      </w:r>
      <w:proofErr w:type="spellEnd"/>
      <w:r>
        <w:t>() {</w:t>
      </w:r>
    </w:p>
    <w:p w:rsidR="002C18EB" w:rsidRDefault="002C18EB" w:rsidP="002C18EB">
      <w:r>
        <w:tab/>
        <w:t xml:space="preserve">    </w:t>
      </w:r>
      <w:proofErr w:type="gramStart"/>
      <w:r>
        <w:t>Employ[</w:t>
      </w:r>
      <w:proofErr w:type="gramEnd"/>
      <w:r>
        <w:t xml:space="preserve">] employees = </w:t>
      </w:r>
      <w:proofErr w:type="spellStart"/>
      <w:r>
        <w:t>EmployFactory.showEmploy</w:t>
      </w:r>
      <w:proofErr w:type="spellEnd"/>
      <w:r>
        <w:t>();</w:t>
      </w:r>
    </w:p>
    <w:p w:rsidR="002C18EB" w:rsidRDefault="002C18EB" w:rsidP="002C18EB">
      <w:r>
        <w:tab/>
        <w:t xml:space="preserve">    </w:t>
      </w:r>
      <w:proofErr w:type="gramStart"/>
      <w:r>
        <w:t>return</w:t>
      </w:r>
      <w:proofErr w:type="gramEnd"/>
      <w:r>
        <w:t xml:space="preserve"> employees;</w:t>
      </w:r>
    </w:p>
    <w:p w:rsidR="002C18EB" w:rsidRDefault="002C18EB" w:rsidP="002C18EB">
      <w:pPr>
        <w:pBdr>
          <w:bottom w:val="single" w:sz="12" w:space="1" w:color="auto"/>
        </w:pBdr>
      </w:pPr>
      <w:r>
        <w:tab/>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package</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com.hexaware.trainer</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org.junit.Test</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org.junit.Assert.assertNull</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org.junit.Assert.assertNotNull</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lastRenderedPageBreak/>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org.junit.Assert.assertTrue</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org.junit.Assert.assertFalse</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org.junit.Assert.assertEquals</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org.junit.BeforeClass</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org.junit.AfterClass</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org.junit.Before</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org.junit.After</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import</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4D4D4"/>
          <w:sz w:val="33"/>
          <w:szCs w:val="33"/>
        </w:rPr>
        <w:t>org.junit.Assert.assertNotEquals</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class</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4EC9B0"/>
          <w:sz w:val="33"/>
          <w:szCs w:val="33"/>
        </w:rPr>
        <w:t>PracticeTest</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static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Practice</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9CDCFE"/>
          <w:sz w:val="33"/>
          <w:szCs w:val="33"/>
        </w:rPr>
        <w:t>obj</w:t>
      </w:r>
      <w:proofErr w:type="spellEnd"/>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4EC9B0"/>
          <w:sz w:val="33"/>
          <w:szCs w:val="33"/>
        </w:rPr>
        <w:t>BeforeClass</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CDCAA"/>
          <w:sz w:val="33"/>
          <w:szCs w:val="33"/>
        </w:rPr>
        <w:t>setUpBeforeClass</w:t>
      </w:r>
      <w:proofErr w:type="spell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throws</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Exception</w:t>
      </w: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4D4D4"/>
          <w:sz w:val="33"/>
          <w:szCs w:val="33"/>
        </w:rPr>
        <w:t>obj</w:t>
      </w:r>
      <w:proofErr w:type="spellEnd"/>
      <w:proofErr w:type="gramEnd"/>
      <w:r w:rsidRPr="00A439AD">
        <w:rPr>
          <w:rFonts w:ascii="Consolas" w:eastAsia="Times New Roman" w:hAnsi="Consolas" w:cs="Times New Roman"/>
          <w:color w:val="D4D4D4"/>
          <w:sz w:val="33"/>
          <w:szCs w:val="33"/>
        </w:rPr>
        <w:t xml:space="preserve"> = </w:t>
      </w:r>
      <w:r w:rsidRPr="00A439AD">
        <w:rPr>
          <w:rFonts w:ascii="Consolas" w:eastAsia="Times New Roman" w:hAnsi="Consolas" w:cs="Times New Roman"/>
          <w:color w:val="C586C0"/>
          <w:sz w:val="33"/>
          <w:szCs w:val="33"/>
        </w:rPr>
        <w:t>new</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DCDCAA"/>
          <w:sz w:val="33"/>
          <w:szCs w:val="33"/>
        </w:rPr>
        <w:t>Practice</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Before</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CDCAA"/>
          <w:sz w:val="33"/>
          <w:szCs w:val="33"/>
        </w:rPr>
        <w:t>setUp</w:t>
      </w:r>
      <w:proofErr w:type="spell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throws</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Exception</w:t>
      </w: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9CDCFE"/>
          <w:sz w:val="33"/>
          <w:szCs w:val="33"/>
        </w:rPr>
        <w:t>System</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9CDCFE"/>
          <w:sz w:val="33"/>
          <w:szCs w:val="33"/>
        </w:rPr>
        <w:t>out</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println</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CE9178"/>
          <w:sz w:val="33"/>
          <w:szCs w:val="33"/>
        </w:rPr>
        <w:t>"Test Case "</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After</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CDCAA"/>
          <w:sz w:val="33"/>
          <w:szCs w:val="33"/>
        </w:rPr>
        <w:t>tearDown</w:t>
      </w:r>
      <w:proofErr w:type="spell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throws</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Exception</w:t>
      </w: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9CDCFE"/>
          <w:sz w:val="33"/>
          <w:szCs w:val="33"/>
        </w:rPr>
        <w:t>System</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9CDCFE"/>
          <w:sz w:val="33"/>
          <w:szCs w:val="33"/>
        </w:rPr>
        <w:t>out</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println</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CE9178"/>
          <w:sz w:val="33"/>
          <w:szCs w:val="33"/>
        </w:rPr>
        <w:t>"Test Case Ended"</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4EC9B0"/>
          <w:sz w:val="33"/>
          <w:szCs w:val="33"/>
        </w:rPr>
        <w:t>AfterClass</w:t>
      </w:r>
      <w:proofErr w:type="spellEnd"/>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static</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CDCAA"/>
          <w:sz w:val="33"/>
          <w:szCs w:val="33"/>
        </w:rPr>
        <w:t>tearDownAfterClass</w:t>
      </w:r>
      <w:proofErr w:type="spell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569CD6"/>
          <w:sz w:val="33"/>
          <w:szCs w:val="33"/>
        </w:rPr>
        <w:t>throws</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Exception</w:t>
      </w:r>
      <w:r w:rsidRPr="00A439AD">
        <w:rPr>
          <w:rFonts w:ascii="Consolas" w:eastAsia="Times New Roman" w:hAnsi="Consolas" w:cs="Times New Roman"/>
          <w:color w:val="D4D4D4"/>
          <w:sz w:val="33"/>
          <w:szCs w:val="33"/>
        </w:rPr>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4D4D4"/>
          <w:sz w:val="33"/>
          <w:szCs w:val="33"/>
        </w:rPr>
        <w:t>obj</w:t>
      </w:r>
      <w:proofErr w:type="spellEnd"/>
      <w:proofErr w:type="gramEnd"/>
      <w:r w:rsidRPr="00A439AD">
        <w:rPr>
          <w:rFonts w:ascii="Consolas" w:eastAsia="Times New Roman" w:hAnsi="Consolas" w:cs="Times New Roman"/>
          <w:color w:val="D4D4D4"/>
          <w:sz w:val="33"/>
          <w:szCs w:val="33"/>
        </w:rPr>
        <w:t xml:space="preserve"> = </w:t>
      </w:r>
      <w:r w:rsidRPr="00A439AD">
        <w:rPr>
          <w:rFonts w:ascii="Consolas" w:eastAsia="Times New Roman" w:hAnsi="Consolas" w:cs="Times New Roman"/>
          <w:color w:val="569CD6"/>
          <w:sz w:val="33"/>
          <w:szCs w:val="33"/>
        </w:rPr>
        <w:t>null</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9CDCFE"/>
          <w:sz w:val="33"/>
          <w:szCs w:val="33"/>
        </w:rPr>
        <w:t>System</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9CDCFE"/>
          <w:sz w:val="33"/>
          <w:szCs w:val="33"/>
        </w:rPr>
        <w:t>out</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println</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CE9178"/>
          <w:sz w:val="33"/>
          <w:szCs w:val="33"/>
        </w:rPr>
        <w:t>"Program Ended..."</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lastRenderedPageBreak/>
        <w:t xml:space="preserve">    }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Test</w:t>
      </w: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proofErr w:type="spellStart"/>
      <w:r w:rsidRPr="00A439AD">
        <w:rPr>
          <w:rFonts w:ascii="Consolas" w:eastAsia="Times New Roman" w:hAnsi="Consolas" w:cs="Times New Roman"/>
          <w:color w:val="DCDCAA"/>
          <w:sz w:val="33"/>
          <w:szCs w:val="33"/>
        </w:rPr>
        <w:t>testEvenOdd</w:t>
      </w:r>
      <w:proofErr w:type="spellEnd"/>
      <w:r w:rsidRPr="00A439AD">
        <w:rPr>
          <w:rFonts w:ascii="Consolas" w:eastAsia="Times New Roman" w:hAnsi="Consolas" w:cs="Times New Roman"/>
          <w:color w:val="D4D4D4"/>
          <w:sz w:val="33"/>
          <w:szCs w:val="33"/>
        </w:rPr>
        <w:t>()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CDCAA"/>
          <w:sz w:val="33"/>
          <w:szCs w:val="33"/>
        </w:rPr>
        <w:t>assertTrue</w:t>
      </w:r>
      <w:proofErr w:type="spellEnd"/>
      <w:r w:rsidRPr="00A439AD">
        <w:rPr>
          <w:rFonts w:ascii="Consolas" w:eastAsia="Times New Roman" w:hAnsi="Consolas" w:cs="Times New Roman"/>
          <w:color w:val="D4D4D4"/>
          <w:sz w:val="33"/>
          <w:szCs w:val="33"/>
        </w:rPr>
        <w:t>(</w:t>
      </w:r>
      <w:proofErr w:type="spellStart"/>
      <w:proofErr w:type="gramEnd"/>
      <w:r w:rsidRPr="00A439AD">
        <w:rPr>
          <w:rFonts w:ascii="Consolas" w:eastAsia="Times New Roman" w:hAnsi="Consolas" w:cs="Times New Roman"/>
          <w:color w:val="9CDCFE"/>
          <w:sz w:val="33"/>
          <w:szCs w:val="33"/>
        </w:rPr>
        <w:t>obj</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evenodd</w:t>
      </w:r>
      <w:proofErr w:type="spellEnd"/>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4</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CDCAA"/>
          <w:sz w:val="33"/>
          <w:szCs w:val="33"/>
        </w:rPr>
        <w:t>assertFalse</w:t>
      </w:r>
      <w:proofErr w:type="spellEnd"/>
      <w:r w:rsidRPr="00A439AD">
        <w:rPr>
          <w:rFonts w:ascii="Consolas" w:eastAsia="Times New Roman" w:hAnsi="Consolas" w:cs="Times New Roman"/>
          <w:color w:val="D4D4D4"/>
          <w:sz w:val="33"/>
          <w:szCs w:val="33"/>
        </w:rPr>
        <w:t>(</w:t>
      </w:r>
      <w:proofErr w:type="spellStart"/>
      <w:proofErr w:type="gramEnd"/>
      <w:r w:rsidRPr="00A439AD">
        <w:rPr>
          <w:rFonts w:ascii="Consolas" w:eastAsia="Times New Roman" w:hAnsi="Consolas" w:cs="Times New Roman"/>
          <w:color w:val="9CDCFE"/>
          <w:sz w:val="33"/>
          <w:szCs w:val="33"/>
        </w:rPr>
        <w:t>obj</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evenodd</w:t>
      </w:r>
      <w:proofErr w:type="spellEnd"/>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Test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gramStart"/>
      <w:r w:rsidRPr="00A439AD">
        <w:rPr>
          <w:rFonts w:ascii="Consolas" w:eastAsia="Times New Roman" w:hAnsi="Consolas" w:cs="Times New Roman"/>
          <w:color w:val="569CD6"/>
          <w:sz w:val="33"/>
          <w:szCs w:val="33"/>
        </w:rPr>
        <w:t>public</w:t>
      </w:r>
      <w:proofErr w:type="gramEnd"/>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4EC9B0"/>
          <w:sz w:val="33"/>
          <w:szCs w:val="33"/>
        </w:rPr>
        <w:t>void</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DCDCAA"/>
          <w:sz w:val="33"/>
          <w:szCs w:val="33"/>
        </w:rPr>
        <w:t>testMax3</w:t>
      </w:r>
      <w:r w:rsidRPr="00A439AD">
        <w:rPr>
          <w:rFonts w:ascii="Consolas" w:eastAsia="Times New Roman" w:hAnsi="Consolas" w:cs="Times New Roman"/>
          <w:color w:val="D4D4D4"/>
          <w:sz w:val="33"/>
          <w:szCs w:val="33"/>
        </w:rPr>
        <w:t>()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CDCAA"/>
          <w:sz w:val="33"/>
          <w:szCs w:val="33"/>
        </w:rPr>
        <w:t>assertEquals</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9CDCFE"/>
          <w:sz w:val="33"/>
          <w:szCs w:val="33"/>
        </w:rPr>
        <w:t>obj</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max3</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2</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3</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CDCAA"/>
          <w:sz w:val="33"/>
          <w:szCs w:val="33"/>
        </w:rPr>
        <w:t>assertEquals</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9CDCFE"/>
          <w:sz w:val="33"/>
          <w:szCs w:val="33"/>
        </w:rPr>
        <w:t>obj</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max3</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2</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3</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roofErr w:type="spellStart"/>
      <w:proofErr w:type="gramStart"/>
      <w:r w:rsidRPr="00A439AD">
        <w:rPr>
          <w:rFonts w:ascii="Consolas" w:eastAsia="Times New Roman" w:hAnsi="Consolas" w:cs="Times New Roman"/>
          <w:color w:val="DCDCAA"/>
          <w:sz w:val="33"/>
          <w:szCs w:val="33"/>
        </w:rPr>
        <w:t>assertEquals</w:t>
      </w:r>
      <w:proofErr w:type="spellEnd"/>
      <w:r w:rsidRPr="00A439AD">
        <w:rPr>
          <w:rFonts w:ascii="Consolas" w:eastAsia="Times New Roman" w:hAnsi="Consolas" w:cs="Times New Roman"/>
          <w:color w:val="D4D4D4"/>
          <w:sz w:val="33"/>
          <w:szCs w:val="33"/>
        </w:rPr>
        <w:t>(</w:t>
      </w:r>
      <w:proofErr w:type="gramEnd"/>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 xml:space="preserve">, </w:t>
      </w:r>
      <w:r w:rsidRPr="00A439AD">
        <w:rPr>
          <w:rFonts w:ascii="Consolas" w:eastAsia="Times New Roman" w:hAnsi="Consolas" w:cs="Times New Roman"/>
          <w:color w:val="9CDCFE"/>
          <w:sz w:val="33"/>
          <w:szCs w:val="33"/>
        </w:rPr>
        <w:t>obj</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DCDCAA"/>
          <w:sz w:val="33"/>
          <w:szCs w:val="33"/>
        </w:rPr>
        <w:t>max3</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5</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3</w:t>
      </w:r>
      <w:r w:rsidRPr="00A439AD">
        <w:rPr>
          <w:rFonts w:ascii="Consolas" w:eastAsia="Times New Roman" w:hAnsi="Consolas" w:cs="Times New Roman"/>
          <w:color w:val="D4D4D4"/>
          <w:sz w:val="33"/>
          <w:szCs w:val="33"/>
        </w:rPr>
        <w:t>,</w:t>
      </w:r>
      <w:r w:rsidRPr="00A439AD">
        <w:rPr>
          <w:rFonts w:ascii="Consolas" w:eastAsia="Times New Roman" w:hAnsi="Consolas" w:cs="Times New Roman"/>
          <w:color w:val="B5CEA8"/>
          <w:sz w:val="33"/>
          <w:szCs w:val="33"/>
        </w:rPr>
        <w:t>2</w:t>
      </w:r>
      <w:r w:rsidRPr="00A439AD">
        <w:rPr>
          <w:rFonts w:ascii="Consolas" w:eastAsia="Times New Roman" w:hAnsi="Consolas" w:cs="Times New Roman"/>
          <w:color w:val="D4D4D4"/>
          <w:sz w:val="33"/>
          <w:szCs w:val="33"/>
        </w:rPr>
        <w:t>));</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 xml:space="preserve">    }</w:t>
      </w:r>
    </w:p>
    <w:p w:rsidR="00A439AD" w:rsidRPr="00A439AD" w:rsidRDefault="00A439AD" w:rsidP="00A439AD">
      <w:pPr>
        <w:shd w:val="clear" w:color="auto" w:fill="1E1E1E"/>
        <w:spacing w:after="0" w:line="450" w:lineRule="atLeast"/>
        <w:rPr>
          <w:rFonts w:ascii="Consolas" w:eastAsia="Times New Roman" w:hAnsi="Consolas" w:cs="Times New Roman"/>
          <w:color w:val="D4D4D4"/>
          <w:sz w:val="33"/>
          <w:szCs w:val="33"/>
        </w:rPr>
      </w:pPr>
      <w:r w:rsidRPr="00A439AD">
        <w:rPr>
          <w:rFonts w:ascii="Consolas" w:eastAsia="Times New Roman" w:hAnsi="Consolas" w:cs="Times New Roman"/>
          <w:color w:val="D4D4D4"/>
          <w:sz w:val="33"/>
          <w:szCs w:val="33"/>
        </w:rPr>
        <w:t>}</w:t>
      </w:r>
    </w:p>
    <w:p w:rsidR="00A439AD" w:rsidRDefault="00A439AD" w:rsidP="002C18EB"/>
    <w:sectPr w:rsidR="00A4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E9E"/>
    <w:multiLevelType w:val="multilevel"/>
    <w:tmpl w:val="F4E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96887"/>
    <w:multiLevelType w:val="multilevel"/>
    <w:tmpl w:val="C51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D135D"/>
    <w:multiLevelType w:val="multilevel"/>
    <w:tmpl w:val="0652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812F39"/>
    <w:multiLevelType w:val="multilevel"/>
    <w:tmpl w:val="D0F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16F5D"/>
    <w:multiLevelType w:val="multilevel"/>
    <w:tmpl w:val="3BB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57263"/>
    <w:multiLevelType w:val="multilevel"/>
    <w:tmpl w:val="33B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27010"/>
    <w:multiLevelType w:val="multilevel"/>
    <w:tmpl w:val="DA3C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B7AF1"/>
    <w:multiLevelType w:val="multilevel"/>
    <w:tmpl w:val="67CA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CC0EE6"/>
    <w:multiLevelType w:val="multilevel"/>
    <w:tmpl w:val="92D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EC"/>
    <w:rsid w:val="0026272E"/>
    <w:rsid w:val="00272C2A"/>
    <w:rsid w:val="002C18EB"/>
    <w:rsid w:val="00305BC3"/>
    <w:rsid w:val="009918EC"/>
    <w:rsid w:val="00A439AD"/>
    <w:rsid w:val="00CD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FC7BF-B48E-42FC-80A2-65E1307D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5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5B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18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8EC"/>
    <w:rPr>
      <w:rFonts w:ascii="Courier New" w:eastAsia="Times New Roman" w:hAnsi="Courier New" w:cs="Courier New"/>
      <w:sz w:val="20"/>
      <w:szCs w:val="20"/>
    </w:rPr>
  </w:style>
  <w:style w:type="character" w:customStyle="1" w:styleId="tag">
    <w:name w:val="tag"/>
    <w:basedOn w:val="DefaultParagraphFont"/>
    <w:rsid w:val="009918EC"/>
  </w:style>
  <w:style w:type="character" w:customStyle="1" w:styleId="pln">
    <w:name w:val="pln"/>
    <w:basedOn w:val="DefaultParagraphFont"/>
    <w:rsid w:val="009918EC"/>
  </w:style>
  <w:style w:type="character" w:customStyle="1" w:styleId="atn">
    <w:name w:val="atn"/>
    <w:basedOn w:val="DefaultParagraphFont"/>
    <w:rsid w:val="009918EC"/>
  </w:style>
  <w:style w:type="character" w:customStyle="1" w:styleId="pun">
    <w:name w:val="pun"/>
    <w:basedOn w:val="DefaultParagraphFont"/>
    <w:rsid w:val="009918EC"/>
  </w:style>
  <w:style w:type="character" w:customStyle="1" w:styleId="atv">
    <w:name w:val="atv"/>
    <w:basedOn w:val="DefaultParagraphFont"/>
    <w:rsid w:val="009918EC"/>
  </w:style>
  <w:style w:type="character" w:styleId="Hyperlink">
    <w:name w:val="Hyperlink"/>
    <w:basedOn w:val="DefaultParagraphFont"/>
    <w:uiPriority w:val="99"/>
    <w:semiHidden/>
    <w:unhideWhenUsed/>
    <w:rsid w:val="009918EC"/>
    <w:rPr>
      <w:color w:val="0000FF"/>
      <w:u w:val="single"/>
    </w:rPr>
  </w:style>
  <w:style w:type="character" w:customStyle="1" w:styleId="Heading3Char">
    <w:name w:val="Heading 3 Char"/>
    <w:basedOn w:val="DefaultParagraphFont"/>
    <w:link w:val="Heading3"/>
    <w:uiPriority w:val="9"/>
    <w:semiHidden/>
    <w:rsid w:val="00305BC3"/>
    <w:rPr>
      <w:rFonts w:asciiTheme="majorHAnsi" w:eastAsiaTheme="majorEastAsia" w:hAnsiTheme="majorHAnsi" w:cstheme="majorBidi"/>
      <w:color w:val="1F4D78" w:themeColor="accent1" w:themeShade="7F"/>
      <w:sz w:val="24"/>
      <w:szCs w:val="24"/>
    </w:rPr>
  </w:style>
  <w:style w:type="paragraph" w:customStyle="1" w:styleId="subhead1">
    <w:name w:val="subhead1"/>
    <w:basedOn w:val="Normal"/>
    <w:rsid w:val="00305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5B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5BC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05B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7162">
      <w:bodyDiv w:val="1"/>
      <w:marLeft w:val="0"/>
      <w:marRight w:val="0"/>
      <w:marTop w:val="0"/>
      <w:marBottom w:val="0"/>
      <w:divBdr>
        <w:top w:val="none" w:sz="0" w:space="0" w:color="auto"/>
        <w:left w:val="none" w:sz="0" w:space="0" w:color="auto"/>
        <w:bottom w:val="none" w:sz="0" w:space="0" w:color="auto"/>
        <w:right w:val="none" w:sz="0" w:space="0" w:color="auto"/>
      </w:divBdr>
    </w:div>
    <w:div w:id="79258690">
      <w:bodyDiv w:val="1"/>
      <w:marLeft w:val="0"/>
      <w:marRight w:val="0"/>
      <w:marTop w:val="0"/>
      <w:marBottom w:val="0"/>
      <w:divBdr>
        <w:top w:val="none" w:sz="0" w:space="0" w:color="auto"/>
        <w:left w:val="none" w:sz="0" w:space="0" w:color="auto"/>
        <w:bottom w:val="none" w:sz="0" w:space="0" w:color="auto"/>
        <w:right w:val="none" w:sz="0" w:space="0" w:color="auto"/>
      </w:divBdr>
    </w:div>
    <w:div w:id="111244513">
      <w:bodyDiv w:val="1"/>
      <w:marLeft w:val="0"/>
      <w:marRight w:val="0"/>
      <w:marTop w:val="0"/>
      <w:marBottom w:val="0"/>
      <w:divBdr>
        <w:top w:val="none" w:sz="0" w:space="0" w:color="auto"/>
        <w:left w:val="none" w:sz="0" w:space="0" w:color="auto"/>
        <w:bottom w:val="none" w:sz="0" w:space="0" w:color="auto"/>
        <w:right w:val="none" w:sz="0" w:space="0" w:color="auto"/>
      </w:divBdr>
    </w:div>
    <w:div w:id="208422553">
      <w:bodyDiv w:val="1"/>
      <w:marLeft w:val="0"/>
      <w:marRight w:val="0"/>
      <w:marTop w:val="0"/>
      <w:marBottom w:val="0"/>
      <w:divBdr>
        <w:top w:val="none" w:sz="0" w:space="0" w:color="auto"/>
        <w:left w:val="none" w:sz="0" w:space="0" w:color="auto"/>
        <w:bottom w:val="none" w:sz="0" w:space="0" w:color="auto"/>
        <w:right w:val="none" w:sz="0" w:space="0" w:color="auto"/>
      </w:divBdr>
    </w:div>
    <w:div w:id="598834979">
      <w:bodyDiv w:val="1"/>
      <w:marLeft w:val="0"/>
      <w:marRight w:val="0"/>
      <w:marTop w:val="0"/>
      <w:marBottom w:val="0"/>
      <w:divBdr>
        <w:top w:val="none" w:sz="0" w:space="0" w:color="auto"/>
        <w:left w:val="none" w:sz="0" w:space="0" w:color="auto"/>
        <w:bottom w:val="none" w:sz="0" w:space="0" w:color="auto"/>
        <w:right w:val="none" w:sz="0" w:space="0" w:color="auto"/>
      </w:divBdr>
    </w:div>
    <w:div w:id="696008955">
      <w:bodyDiv w:val="1"/>
      <w:marLeft w:val="0"/>
      <w:marRight w:val="0"/>
      <w:marTop w:val="0"/>
      <w:marBottom w:val="0"/>
      <w:divBdr>
        <w:top w:val="none" w:sz="0" w:space="0" w:color="auto"/>
        <w:left w:val="none" w:sz="0" w:space="0" w:color="auto"/>
        <w:bottom w:val="none" w:sz="0" w:space="0" w:color="auto"/>
        <w:right w:val="none" w:sz="0" w:space="0" w:color="auto"/>
      </w:divBdr>
    </w:div>
    <w:div w:id="729377098">
      <w:bodyDiv w:val="1"/>
      <w:marLeft w:val="0"/>
      <w:marRight w:val="0"/>
      <w:marTop w:val="0"/>
      <w:marBottom w:val="0"/>
      <w:divBdr>
        <w:top w:val="none" w:sz="0" w:space="0" w:color="auto"/>
        <w:left w:val="none" w:sz="0" w:space="0" w:color="auto"/>
        <w:bottom w:val="none" w:sz="0" w:space="0" w:color="auto"/>
        <w:right w:val="none" w:sz="0" w:space="0" w:color="auto"/>
      </w:divBdr>
      <w:divsChild>
        <w:div w:id="620108980">
          <w:marLeft w:val="0"/>
          <w:marRight w:val="0"/>
          <w:marTop w:val="0"/>
          <w:marBottom w:val="0"/>
          <w:divBdr>
            <w:top w:val="none" w:sz="0" w:space="0" w:color="auto"/>
            <w:left w:val="none" w:sz="0" w:space="0" w:color="auto"/>
            <w:bottom w:val="none" w:sz="0" w:space="0" w:color="auto"/>
            <w:right w:val="none" w:sz="0" w:space="0" w:color="auto"/>
          </w:divBdr>
          <w:divsChild>
            <w:div w:id="1963220619">
              <w:marLeft w:val="0"/>
              <w:marRight w:val="0"/>
              <w:marTop w:val="210"/>
              <w:marBottom w:val="210"/>
              <w:divBdr>
                <w:top w:val="none" w:sz="0" w:space="0" w:color="auto"/>
                <w:left w:val="none" w:sz="0" w:space="0" w:color="auto"/>
                <w:bottom w:val="none" w:sz="0" w:space="0" w:color="auto"/>
                <w:right w:val="none" w:sz="0" w:space="0" w:color="auto"/>
              </w:divBdr>
            </w:div>
            <w:div w:id="1934513012">
              <w:marLeft w:val="0"/>
              <w:marRight w:val="0"/>
              <w:marTop w:val="210"/>
              <w:marBottom w:val="210"/>
              <w:divBdr>
                <w:top w:val="none" w:sz="0" w:space="0" w:color="auto"/>
                <w:left w:val="none" w:sz="0" w:space="0" w:color="auto"/>
                <w:bottom w:val="none" w:sz="0" w:space="0" w:color="auto"/>
                <w:right w:val="none" w:sz="0" w:space="0" w:color="auto"/>
              </w:divBdr>
            </w:div>
          </w:divsChild>
        </w:div>
        <w:div w:id="1752653888">
          <w:marLeft w:val="0"/>
          <w:marRight w:val="0"/>
          <w:marTop w:val="0"/>
          <w:marBottom w:val="0"/>
          <w:divBdr>
            <w:top w:val="none" w:sz="0" w:space="0" w:color="auto"/>
            <w:left w:val="none" w:sz="0" w:space="0" w:color="auto"/>
            <w:bottom w:val="none" w:sz="0" w:space="0" w:color="auto"/>
            <w:right w:val="none" w:sz="0" w:space="0" w:color="auto"/>
          </w:divBdr>
          <w:divsChild>
            <w:div w:id="1730415513">
              <w:marLeft w:val="0"/>
              <w:marRight w:val="0"/>
              <w:marTop w:val="0"/>
              <w:marBottom w:val="0"/>
              <w:divBdr>
                <w:top w:val="none" w:sz="0" w:space="0" w:color="auto"/>
                <w:left w:val="none" w:sz="0" w:space="0" w:color="auto"/>
                <w:bottom w:val="none" w:sz="0" w:space="0" w:color="auto"/>
                <w:right w:val="none" w:sz="0" w:space="0" w:color="auto"/>
              </w:divBdr>
              <w:divsChild>
                <w:div w:id="1783380772">
                  <w:marLeft w:val="0"/>
                  <w:marRight w:val="0"/>
                  <w:marTop w:val="0"/>
                  <w:marBottom w:val="0"/>
                  <w:divBdr>
                    <w:top w:val="none" w:sz="0" w:space="0" w:color="auto"/>
                    <w:left w:val="none" w:sz="0" w:space="0" w:color="auto"/>
                    <w:bottom w:val="none" w:sz="0" w:space="0" w:color="auto"/>
                    <w:right w:val="none" w:sz="0" w:space="0" w:color="auto"/>
                  </w:divBdr>
                  <w:divsChild>
                    <w:div w:id="2153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1328">
      <w:bodyDiv w:val="1"/>
      <w:marLeft w:val="0"/>
      <w:marRight w:val="0"/>
      <w:marTop w:val="0"/>
      <w:marBottom w:val="0"/>
      <w:divBdr>
        <w:top w:val="none" w:sz="0" w:space="0" w:color="auto"/>
        <w:left w:val="none" w:sz="0" w:space="0" w:color="auto"/>
        <w:bottom w:val="none" w:sz="0" w:space="0" w:color="auto"/>
        <w:right w:val="none" w:sz="0" w:space="0" w:color="auto"/>
      </w:divBdr>
    </w:div>
    <w:div w:id="1082801359">
      <w:bodyDiv w:val="1"/>
      <w:marLeft w:val="0"/>
      <w:marRight w:val="0"/>
      <w:marTop w:val="0"/>
      <w:marBottom w:val="0"/>
      <w:divBdr>
        <w:top w:val="none" w:sz="0" w:space="0" w:color="auto"/>
        <w:left w:val="none" w:sz="0" w:space="0" w:color="auto"/>
        <w:bottom w:val="none" w:sz="0" w:space="0" w:color="auto"/>
        <w:right w:val="none" w:sz="0" w:space="0" w:color="auto"/>
      </w:divBdr>
    </w:div>
    <w:div w:id="1118452359">
      <w:bodyDiv w:val="1"/>
      <w:marLeft w:val="0"/>
      <w:marRight w:val="0"/>
      <w:marTop w:val="0"/>
      <w:marBottom w:val="0"/>
      <w:divBdr>
        <w:top w:val="none" w:sz="0" w:space="0" w:color="auto"/>
        <w:left w:val="none" w:sz="0" w:space="0" w:color="auto"/>
        <w:bottom w:val="none" w:sz="0" w:space="0" w:color="auto"/>
        <w:right w:val="none" w:sz="0" w:space="0" w:color="auto"/>
      </w:divBdr>
    </w:div>
    <w:div w:id="1263417501">
      <w:bodyDiv w:val="1"/>
      <w:marLeft w:val="0"/>
      <w:marRight w:val="0"/>
      <w:marTop w:val="0"/>
      <w:marBottom w:val="0"/>
      <w:divBdr>
        <w:top w:val="none" w:sz="0" w:space="0" w:color="auto"/>
        <w:left w:val="none" w:sz="0" w:space="0" w:color="auto"/>
        <w:bottom w:val="none" w:sz="0" w:space="0" w:color="auto"/>
        <w:right w:val="none" w:sz="0" w:space="0" w:color="auto"/>
      </w:divBdr>
    </w:div>
    <w:div w:id="1620604052">
      <w:bodyDiv w:val="1"/>
      <w:marLeft w:val="0"/>
      <w:marRight w:val="0"/>
      <w:marTop w:val="0"/>
      <w:marBottom w:val="0"/>
      <w:divBdr>
        <w:top w:val="none" w:sz="0" w:space="0" w:color="auto"/>
        <w:left w:val="none" w:sz="0" w:space="0" w:color="auto"/>
        <w:bottom w:val="none" w:sz="0" w:space="0" w:color="auto"/>
        <w:right w:val="none" w:sz="0" w:space="0" w:color="auto"/>
      </w:divBdr>
      <w:divsChild>
        <w:div w:id="474566664">
          <w:marLeft w:val="0"/>
          <w:marRight w:val="0"/>
          <w:marTop w:val="0"/>
          <w:marBottom w:val="0"/>
          <w:divBdr>
            <w:top w:val="none" w:sz="0" w:space="0" w:color="auto"/>
            <w:left w:val="none" w:sz="0" w:space="0" w:color="auto"/>
            <w:bottom w:val="none" w:sz="0" w:space="0" w:color="auto"/>
            <w:right w:val="none" w:sz="0" w:space="0" w:color="auto"/>
          </w:divBdr>
          <w:divsChild>
            <w:div w:id="670840232">
              <w:marLeft w:val="0"/>
              <w:marRight w:val="0"/>
              <w:marTop w:val="0"/>
              <w:marBottom w:val="0"/>
              <w:divBdr>
                <w:top w:val="none" w:sz="0" w:space="0" w:color="auto"/>
                <w:left w:val="none" w:sz="0" w:space="0" w:color="auto"/>
                <w:bottom w:val="none" w:sz="0" w:space="0" w:color="auto"/>
                <w:right w:val="none" w:sz="0" w:space="0" w:color="auto"/>
              </w:divBdr>
            </w:div>
            <w:div w:id="395785957">
              <w:marLeft w:val="0"/>
              <w:marRight w:val="0"/>
              <w:marTop w:val="0"/>
              <w:marBottom w:val="0"/>
              <w:divBdr>
                <w:top w:val="none" w:sz="0" w:space="0" w:color="auto"/>
                <w:left w:val="none" w:sz="0" w:space="0" w:color="auto"/>
                <w:bottom w:val="none" w:sz="0" w:space="0" w:color="auto"/>
                <w:right w:val="none" w:sz="0" w:space="0" w:color="auto"/>
              </w:divBdr>
            </w:div>
            <w:div w:id="382295641">
              <w:marLeft w:val="0"/>
              <w:marRight w:val="0"/>
              <w:marTop w:val="0"/>
              <w:marBottom w:val="0"/>
              <w:divBdr>
                <w:top w:val="none" w:sz="0" w:space="0" w:color="auto"/>
                <w:left w:val="none" w:sz="0" w:space="0" w:color="auto"/>
                <w:bottom w:val="none" w:sz="0" w:space="0" w:color="auto"/>
                <w:right w:val="none" w:sz="0" w:space="0" w:color="auto"/>
              </w:divBdr>
            </w:div>
            <w:div w:id="372848485">
              <w:marLeft w:val="0"/>
              <w:marRight w:val="0"/>
              <w:marTop w:val="0"/>
              <w:marBottom w:val="0"/>
              <w:divBdr>
                <w:top w:val="none" w:sz="0" w:space="0" w:color="auto"/>
                <w:left w:val="none" w:sz="0" w:space="0" w:color="auto"/>
                <w:bottom w:val="none" w:sz="0" w:space="0" w:color="auto"/>
                <w:right w:val="none" w:sz="0" w:space="0" w:color="auto"/>
              </w:divBdr>
            </w:div>
            <w:div w:id="1177189580">
              <w:marLeft w:val="0"/>
              <w:marRight w:val="0"/>
              <w:marTop w:val="0"/>
              <w:marBottom w:val="0"/>
              <w:divBdr>
                <w:top w:val="none" w:sz="0" w:space="0" w:color="auto"/>
                <w:left w:val="none" w:sz="0" w:space="0" w:color="auto"/>
                <w:bottom w:val="none" w:sz="0" w:space="0" w:color="auto"/>
                <w:right w:val="none" w:sz="0" w:space="0" w:color="auto"/>
              </w:divBdr>
            </w:div>
            <w:div w:id="972713369">
              <w:marLeft w:val="0"/>
              <w:marRight w:val="0"/>
              <w:marTop w:val="0"/>
              <w:marBottom w:val="0"/>
              <w:divBdr>
                <w:top w:val="none" w:sz="0" w:space="0" w:color="auto"/>
                <w:left w:val="none" w:sz="0" w:space="0" w:color="auto"/>
                <w:bottom w:val="none" w:sz="0" w:space="0" w:color="auto"/>
                <w:right w:val="none" w:sz="0" w:space="0" w:color="auto"/>
              </w:divBdr>
            </w:div>
            <w:div w:id="974679021">
              <w:marLeft w:val="0"/>
              <w:marRight w:val="0"/>
              <w:marTop w:val="0"/>
              <w:marBottom w:val="0"/>
              <w:divBdr>
                <w:top w:val="none" w:sz="0" w:space="0" w:color="auto"/>
                <w:left w:val="none" w:sz="0" w:space="0" w:color="auto"/>
                <w:bottom w:val="none" w:sz="0" w:space="0" w:color="auto"/>
                <w:right w:val="none" w:sz="0" w:space="0" w:color="auto"/>
              </w:divBdr>
            </w:div>
            <w:div w:id="187111626">
              <w:marLeft w:val="0"/>
              <w:marRight w:val="0"/>
              <w:marTop w:val="0"/>
              <w:marBottom w:val="0"/>
              <w:divBdr>
                <w:top w:val="none" w:sz="0" w:space="0" w:color="auto"/>
                <w:left w:val="none" w:sz="0" w:space="0" w:color="auto"/>
                <w:bottom w:val="none" w:sz="0" w:space="0" w:color="auto"/>
                <w:right w:val="none" w:sz="0" w:space="0" w:color="auto"/>
              </w:divBdr>
            </w:div>
            <w:div w:id="515925873">
              <w:marLeft w:val="0"/>
              <w:marRight w:val="0"/>
              <w:marTop w:val="0"/>
              <w:marBottom w:val="0"/>
              <w:divBdr>
                <w:top w:val="none" w:sz="0" w:space="0" w:color="auto"/>
                <w:left w:val="none" w:sz="0" w:space="0" w:color="auto"/>
                <w:bottom w:val="none" w:sz="0" w:space="0" w:color="auto"/>
                <w:right w:val="none" w:sz="0" w:space="0" w:color="auto"/>
              </w:divBdr>
            </w:div>
            <w:div w:id="1858346874">
              <w:marLeft w:val="0"/>
              <w:marRight w:val="0"/>
              <w:marTop w:val="0"/>
              <w:marBottom w:val="0"/>
              <w:divBdr>
                <w:top w:val="none" w:sz="0" w:space="0" w:color="auto"/>
                <w:left w:val="none" w:sz="0" w:space="0" w:color="auto"/>
                <w:bottom w:val="none" w:sz="0" w:space="0" w:color="auto"/>
                <w:right w:val="none" w:sz="0" w:space="0" w:color="auto"/>
              </w:divBdr>
            </w:div>
            <w:div w:id="275450053">
              <w:marLeft w:val="0"/>
              <w:marRight w:val="0"/>
              <w:marTop w:val="0"/>
              <w:marBottom w:val="0"/>
              <w:divBdr>
                <w:top w:val="none" w:sz="0" w:space="0" w:color="auto"/>
                <w:left w:val="none" w:sz="0" w:space="0" w:color="auto"/>
                <w:bottom w:val="none" w:sz="0" w:space="0" w:color="auto"/>
                <w:right w:val="none" w:sz="0" w:space="0" w:color="auto"/>
              </w:divBdr>
            </w:div>
            <w:div w:id="2143106837">
              <w:marLeft w:val="0"/>
              <w:marRight w:val="0"/>
              <w:marTop w:val="0"/>
              <w:marBottom w:val="0"/>
              <w:divBdr>
                <w:top w:val="none" w:sz="0" w:space="0" w:color="auto"/>
                <w:left w:val="none" w:sz="0" w:space="0" w:color="auto"/>
                <w:bottom w:val="none" w:sz="0" w:space="0" w:color="auto"/>
                <w:right w:val="none" w:sz="0" w:space="0" w:color="auto"/>
              </w:divBdr>
            </w:div>
            <w:div w:id="887913728">
              <w:marLeft w:val="0"/>
              <w:marRight w:val="0"/>
              <w:marTop w:val="0"/>
              <w:marBottom w:val="0"/>
              <w:divBdr>
                <w:top w:val="none" w:sz="0" w:space="0" w:color="auto"/>
                <w:left w:val="none" w:sz="0" w:space="0" w:color="auto"/>
                <w:bottom w:val="none" w:sz="0" w:space="0" w:color="auto"/>
                <w:right w:val="none" w:sz="0" w:space="0" w:color="auto"/>
              </w:divBdr>
            </w:div>
            <w:div w:id="476840965">
              <w:marLeft w:val="0"/>
              <w:marRight w:val="0"/>
              <w:marTop w:val="0"/>
              <w:marBottom w:val="0"/>
              <w:divBdr>
                <w:top w:val="none" w:sz="0" w:space="0" w:color="auto"/>
                <w:left w:val="none" w:sz="0" w:space="0" w:color="auto"/>
                <w:bottom w:val="none" w:sz="0" w:space="0" w:color="auto"/>
                <w:right w:val="none" w:sz="0" w:space="0" w:color="auto"/>
              </w:divBdr>
            </w:div>
            <w:div w:id="1168983562">
              <w:marLeft w:val="0"/>
              <w:marRight w:val="0"/>
              <w:marTop w:val="0"/>
              <w:marBottom w:val="0"/>
              <w:divBdr>
                <w:top w:val="none" w:sz="0" w:space="0" w:color="auto"/>
                <w:left w:val="none" w:sz="0" w:space="0" w:color="auto"/>
                <w:bottom w:val="none" w:sz="0" w:space="0" w:color="auto"/>
                <w:right w:val="none" w:sz="0" w:space="0" w:color="auto"/>
              </w:divBdr>
            </w:div>
            <w:div w:id="289753666">
              <w:marLeft w:val="0"/>
              <w:marRight w:val="0"/>
              <w:marTop w:val="0"/>
              <w:marBottom w:val="0"/>
              <w:divBdr>
                <w:top w:val="none" w:sz="0" w:space="0" w:color="auto"/>
                <w:left w:val="none" w:sz="0" w:space="0" w:color="auto"/>
                <w:bottom w:val="none" w:sz="0" w:space="0" w:color="auto"/>
                <w:right w:val="none" w:sz="0" w:space="0" w:color="auto"/>
              </w:divBdr>
            </w:div>
            <w:div w:id="1665931002">
              <w:marLeft w:val="0"/>
              <w:marRight w:val="0"/>
              <w:marTop w:val="0"/>
              <w:marBottom w:val="0"/>
              <w:divBdr>
                <w:top w:val="none" w:sz="0" w:space="0" w:color="auto"/>
                <w:left w:val="none" w:sz="0" w:space="0" w:color="auto"/>
                <w:bottom w:val="none" w:sz="0" w:space="0" w:color="auto"/>
                <w:right w:val="none" w:sz="0" w:space="0" w:color="auto"/>
              </w:divBdr>
            </w:div>
            <w:div w:id="1889679468">
              <w:marLeft w:val="0"/>
              <w:marRight w:val="0"/>
              <w:marTop w:val="0"/>
              <w:marBottom w:val="0"/>
              <w:divBdr>
                <w:top w:val="none" w:sz="0" w:space="0" w:color="auto"/>
                <w:left w:val="none" w:sz="0" w:space="0" w:color="auto"/>
                <w:bottom w:val="none" w:sz="0" w:space="0" w:color="auto"/>
                <w:right w:val="none" w:sz="0" w:space="0" w:color="auto"/>
              </w:divBdr>
            </w:div>
            <w:div w:id="761414467">
              <w:marLeft w:val="0"/>
              <w:marRight w:val="0"/>
              <w:marTop w:val="0"/>
              <w:marBottom w:val="0"/>
              <w:divBdr>
                <w:top w:val="none" w:sz="0" w:space="0" w:color="auto"/>
                <w:left w:val="none" w:sz="0" w:space="0" w:color="auto"/>
                <w:bottom w:val="none" w:sz="0" w:space="0" w:color="auto"/>
                <w:right w:val="none" w:sz="0" w:space="0" w:color="auto"/>
              </w:divBdr>
            </w:div>
            <w:div w:id="2014801748">
              <w:marLeft w:val="0"/>
              <w:marRight w:val="0"/>
              <w:marTop w:val="0"/>
              <w:marBottom w:val="0"/>
              <w:divBdr>
                <w:top w:val="none" w:sz="0" w:space="0" w:color="auto"/>
                <w:left w:val="none" w:sz="0" w:space="0" w:color="auto"/>
                <w:bottom w:val="none" w:sz="0" w:space="0" w:color="auto"/>
                <w:right w:val="none" w:sz="0" w:space="0" w:color="auto"/>
              </w:divBdr>
            </w:div>
            <w:div w:id="467818898">
              <w:marLeft w:val="0"/>
              <w:marRight w:val="0"/>
              <w:marTop w:val="0"/>
              <w:marBottom w:val="0"/>
              <w:divBdr>
                <w:top w:val="none" w:sz="0" w:space="0" w:color="auto"/>
                <w:left w:val="none" w:sz="0" w:space="0" w:color="auto"/>
                <w:bottom w:val="none" w:sz="0" w:space="0" w:color="auto"/>
                <w:right w:val="none" w:sz="0" w:space="0" w:color="auto"/>
              </w:divBdr>
            </w:div>
            <w:div w:id="1272585631">
              <w:marLeft w:val="0"/>
              <w:marRight w:val="0"/>
              <w:marTop w:val="0"/>
              <w:marBottom w:val="0"/>
              <w:divBdr>
                <w:top w:val="none" w:sz="0" w:space="0" w:color="auto"/>
                <w:left w:val="none" w:sz="0" w:space="0" w:color="auto"/>
                <w:bottom w:val="none" w:sz="0" w:space="0" w:color="auto"/>
                <w:right w:val="none" w:sz="0" w:space="0" w:color="auto"/>
              </w:divBdr>
            </w:div>
            <w:div w:id="1817606730">
              <w:marLeft w:val="0"/>
              <w:marRight w:val="0"/>
              <w:marTop w:val="0"/>
              <w:marBottom w:val="0"/>
              <w:divBdr>
                <w:top w:val="none" w:sz="0" w:space="0" w:color="auto"/>
                <w:left w:val="none" w:sz="0" w:space="0" w:color="auto"/>
                <w:bottom w:val="none" w:sz="0" w:space="0" w:color="auto"/>
                <w:right w:val="none" w:sz="0" w:space="0" w:color="auto"/>
              </w:divBdr>
            </w:div>
            <w:div w:id="119307816">
              <w:marLeft w:val="0"/>
              <w:marRight w:val="0"/>
              <w:marTop w:val="0"/>
              <w:marBottom w:val="0"/>
              <w:divBdr>
                <w:top w:val="none" w:sz="0" w:space="0" w:color="auto"/>
                <w:left w:val="none" w:sz="0" w:space="0" w:color="auto"/>
                <w:bottom w:val="none" w:sz="0" w:space="0" w:color="auto"/>
                <w:right w:val="none" w:sz="0" w:space="0" w:color="auto"/>
              </w:divBdr>
            </w:div>
            <w:div w:id="2036155739">
              <w:marLeft w:val="0"/>
              <w:marRight w:val="0"/>
              <w:marTop w:val="0"/>
              <w:marBottom w:val="0"/>
              <w:divBdr>
                <w:top w:val="none" w:sz="0" w:space="0" w:color="auto"/>
                <w:left w:val="none" w:sz="0" w:space="0" w:color="auto"/>
                <w:bottom w:val="none" w:sz="0" w:space="0" w:color="auto"/>
                <w:right w:val="none" w:sz="0" w:space="0" w:color="auto"/>
              </w:divBdr>
            </w:div>
            <w:div w:id="1353992936">
              <w:marLeft w:val="0"/>
              <w:marRight w:val="0"/>
              <w:marTop w:val="0"/>
              <w:marBottom w:val="0"/>
              <w:divBdr>
                <w:top w:val="none" w:sz="0" w:space="0" w:color="auto"/>
                <w:left w:val="none" w:sz="0" w:space="0" w:color="auto"/>
                <w:bottom w:val="none" w:sz="0" w:space="0" w:color="auto"/>
                <w:right w:val="none" w:sz="0" w:space="0" w:color="auto"/>
              </w:divBdr>
            </w:div>
            <w:div w:id="1209420495">
              <w:marLeft w:val="0"/>
              <w:marRight w:val="0"/>
              <w:marTop w:val="0"/>
              <w:marBottom w:val="0"/>
              <w:divBdr>
                <w:top w:val="none" w:sz="0" w:space="0" w:color="auto"/>
                <w:left w:val="none" w:sz="0" w:space="0" w:color="auto"/>
                <w:bottom w:val="none" w:sz="0" w:space="0" w:color="auto"/>
                <w:right w:val="none" w:sz="0" w:space="0" w:color="auto"/>
              </w:divBdr>
            </w:div>
            <w:div w:id="2138839901">
              <w:marLeft w:val="0"/>
              <w:marRight w:val="0"/>
              <w:marTop w:val="0"/>
              <w:marBottom w:val="0"/>
              <w:divBdr>
                <w:top w:val="none" w:sz="0" w:space="0" w:color="auto"/>
                <w:left w:val="none" w:sz="0" w:space="0" w:color="auto"/>
                <w:bottom w:val="none" w:sz="0" w:space="0" w:color="auto"/>
                <w:right w:val="none" w:sz="0" w:space="0" w:color="auto"/>
              </w:divBdr>
            </w:div>
            <w:div w:id="1099301673">
              <w:marLeft w:val="0"/>
              <w:marRight w:val="0"/>
              <w:marTop w:val="0"/>
              <w:marBottom w:val="0"/>
              <w:divBdr>
                <w:top w:val="none" w:sz="0" w:space="0" w:color="auto"/>
                <w:left w:val="none" w:sz="0" w:space="0" w:color="auto"/>
                <w:bottom w:val="none" w:sz="0" w:space="0" w:color="auto"/>
                <w:right w:val="none" w:sz="0" w:space="0" w:color="auto"/>
              </w:divBdr>
            </w:div>
            <w:div w:id="981736267">
              <w:marLeft w:val="0"/>
              <w:marRight w:val="0"/>
              <w:marTop w:val="0"/>
              <w:marBottom w:val="0"/>
              <w:divBdr>
                <w:top w:val="none" w:sz="0" w:space="0" w:color="auto"/>
                <w:left w:val="none" w:sz="0" w:space="0" w:color="auto"/>
                <w:bottom w:val="none" w:sz="0" w:space="0" w:color="auto"/>
                <w:right w:val="none" w:sz="0" w:space="0" w:color="auto"/>
              </w:divBdr>
            </w:div>
            <w:div w:id="616908604">
              <w:marLeft w:val="0"/>
              <w:marRight w:val="0"/>
              <w:marTop w:val="0"/>
              <w:marBottom w:val="0"/>
              <w:divBdr>
                <w:top w:val="none" w:sz="0" w:space="0" w:color="auto"/>
                <w:left w:val="none" w:sz="0" w:space="0" w:color="auto"/>
                <w:bottom w:val="none" w:sz="0" w:space="0" w:color="auto"/>
                <w:right w:val="none" w:sz="0" w:space="0" w:color="auto"/>
              </w:divBdr>
            </w:div>
            <w:div w:id="1751848120">
              <w:marLeft w:val="0"/>
              <w:marRight w:val="0"/>
              <w:marTop w:val="0"/>
              <w:marBottom w:val="0"/>
              <w:divBdr>
                <w:top w:val="none" w:sz="0" w:space="0" w:color="auto"/>
                <w:left w:val="none" w:sz="0" w:space="0" w:color="auto"/>
                <w:bottom w:val="none" w:sz="0" w:space="0" w:color="auto"/>
                <w:right w:val="none" w:sz="0" w:space="0" w:color="auto"/>
              </w:divBdr>
            </w:div>
            <w:div w:id="1742096517">
              <w:marLeft w:val="0"/>
              <w:marRight w:val="0"/>
              <w:marTop w:val="0"/>
              <w:marBottom w:val="0"/>
              <w:divBdr>
                <w:top w:val="none" w:sz="0" w:space="0" w:color="auto"/>
                <w:left w:val="none" w:sz="0" w:space="0" w:color="auto"/>
                <w:bottom w:val="none" w:sz="0" w:space="0" w:color="auto"/>
                <w:right w:val="none" w:sz="0" w:space="0" w:color="auto"/>
              </w:divBdr>
            </w:div>
            <w:div w:id="817649413">
              <w:marLeft w:val="0"/>
              <w:marRight w:val="0"/>
              <w:marTop w:val="0"/>
              <w:marBottom w:val="0"/>
              <w:divBdr>
                <w:top w:val="none" w:sz="0" w:space="0" w:color="auto"/>
                <w:left w:val="none" w:sz="0" w:space="0" w:color="auto"/>
                <w:bottom w:val="none" w:sz="0" w:space="0" w:color="auto"/>
                <w:right w:val="none" w:sz="0" w:space="0" w:color="auto"/>
              </w:divBdr>
            </w:div>
            <w:div w:id="263811243">
              <w:marLeft w:val="0"/>
              <w:marRight w:val="0"/>
              <w:marTop w:val="0"/>
              <w:marBottom w:val="0"/>
              <w:divBdr>
                <w:top w:val="none" w:sz="0" w:space="0" w:color="auto"/>
                <w:left w:val="none" w:sz="0" w:space="0" w:color="auto"/>
                <w:bottom w:val="none" w:sz="0" w:space="0" w:color="auto"/>
                <w:right w:val="none" w:sz="0" w:space="0" w:color="auto"/>
              </w:divBdr>
            </w:div>
            <w:div w:id="1805612726">
              <w:marLeft w:val="0"/>
              <w:marRight w:val="0"/>
              <w:marTop w:val="0"/>
              <w:marBottom w:val="0"/>
              <w:divBdr>
                <w:top w:val="none" w:sz="0" w:space="0" w:color="auto"/>
                <w:left w:val="none" w:sz="0" w:space="0" w:color="auto"/>
                <w:bottom w:val="none" w:sz="0" w:space="0" w:color="auto"/>
                <w:right w:val="none" w:sz="0" w:space="0" w:color="auto"/>
              </w:divBdr>
            </w:div>
            <w:div w:id="1483422424">
              <w:marLeft w:val="0"/>
              <w:marRight w:val="0"/>
              <w:marTop w:val="0"/>
              <w:marBottom w:val="0"/>
              <w:divBdr>
                <w:top w:val="none" w:sz="0" w:space="0" w:color="auto"/>
                <w:left w:val="none" w:sz="0" w:space="0" w:color="auto"/>
                <w:bottom w:val="none" w:sz="0" w:space="0" w:color="auto"/>
                <w:right w:val="none" w:sz="0" w:space="0" w:color="auto"/>
              </w:divBdr>
            </w:div>
            <w:div w:id="443112190">
              <w:marLeft w:val="0"/>
              <w:marRight w:val="0"/>
              <w:marTop w:val="0"/>
              <w:marBottom w:val="0"/>
              <w:divBdr>
                <w:top w:val="none" w:sz="0" w:space="0" w:color="auto"/>
                <w:left w:val="none" w:sz="0" w:space="0" w:color="auto"/>
                <w:bottom w:val="none" w:sz="0" w:space="0" w:color="auto"/>
                <w:right w:val="none" w:sz="0" w:space="0" w:color="auto"/>
              </w:divBdr>
            </w:div>
            <w:div w:id="1850754628">
              <w:marLeft w:val="0"/>
              <w:marRight w:val="0"/>
              <w:marTop w:val="0"/>
              <w:marBottom w:val="0"/>
              <w:divBdr>
                <w:top w:val="none" w:sz="0" w:space="0" w:color="auto"/>
                <w:left w:val="none" w:sz="0" w:space="0" w:color="auto"/>
                <w:bottom w:val="none" w:sz="0" w:space="0" w:color="auto"/>
                <w:right w:val="none" w:sz="0" w:space="0" w:color="auto"/>
              </w:divBdr>
            </w:div>
            <w:div w:id="716590500">
              <w:marLeft w:val="0"/>
              <w:marRight w:val="0"/>
              <w:marTop w:val="0"/>
              <w:marBottom w:val="0"/>
              <w:divBdr>
                <w:top w:val="none" w:sz="0" w:space="0" w:color="auto"/>
                <w:left w:val="none" w:sz="0" w:space="0" w:color="auto"/>
                <w:bottom w:val="none" w:sz="0" w:space="0" w:color="auto"/>
                <w:right w:val="none" w:sz="0" w:space="0" w:color="auto"/>
              </w:divBdr>
            </w:div>
            <w:div w:id="671225121">
              <w:marLeft w:val="0"/>
              <w:marRight w:val="0"/>
              <w:marTop w:val="0"/>
              <w:marBottom w:val="0"/>
              <w:divBdr>
                <w:top w:val="none" w:sz="0" w:space="0" w:color="auto"/>
                <w:left w:val="none" w:sz="0" w:space="0" w:color="auto"/>
                <w:bottom w:val="none" w:sz="0" w:space="0" w:color="auto"/>
                <w:right w:val="none" w:sz="0" w:space="0" w:color="auto"/>
              </w:divBdr>
            </w:div>
            <w:div w:id="618492196">
              <w:marLeft w:val="0"/>
              <w:marRight w:val="0"/>
              <w:marTop w:val="0"/>
              <w:marBottom w:val="0"/>
              <w:divBdr>
                <w:top w:val="none" w:sz="0" w:space="0" w:color="auto"/>
                <w:left w:val="none" w:sz="0" w:space="0" w:color="auto"/>
                <w:bottom w:val="none" w:sz="0" w:space="0" w:color="auto"/>
                <w:right w:val="none" w:sz="0" w:space="0" w:color="auto"/>
              </w:divBdr>
            </w:div>
            <w:div w:id="4551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06">
      <w:bodyDiv w:val="1"/>
      <w:marLeft w:val="0"/>
      <w:marRight w:val="0"/>
      <w:marTop w:val="0"/>
      <w:marBottom w:val="0"/>
      <w:divBdr>
        <w:top w:val="none" w:sz="0" w:space="0" w:color="auto"/>
        <w:left w:val="none" w:sz="0" w:space="0" w:color="auto"/>
        <w:bottom w:val="none" w:sz="0" w:space="0" w:color="auto"/>
        <w:right w:val="none" w:sz="0" w:space="0" w:color="auto"/>
      </w:divBdr>
      <w:divsChild>
        <w:div w:id="1585921061">
          <w:marLeft w:val="0"/>
          <w:marRight w:val="0"/>
          <w:marTop w:val="0"/>
          <w:marBottom w:val="0"/>
          <w:divBdr>
            <w:top w:val="none" w:sz="0" w:space="0" w:color="auto"/>
            <w:left w:val="none" w:sz="0" w:space="0" w:color="auto"/>
            <w:bottom w:val="none" w:sz="0" w:space="0" w:color="auto"/>
            <w:right w:val="none" w:sz="0" w:space="0" w:color="auto"/>
          </w:divBdr>
          <w:divsChild>
            <w:div w:id="1366711591">
              <w:marLeft w:val="0"/>
              <w:marRight w:val="0"/>
              <w:marTop w:val="0"/>
              <w:marBottom w:val="0"/>
              <w:divBdr>
                <w:top w:val="none" w:sz="0" w:space="0" w:color="auto"/>
                <w:left w:val="none" w:sz="0" w:space="0" w:color="auto"/>
                <w:bottom w:val="none" w:sz="0" w:space="0" w:color="auto"/>
                <w:right w:val="none" w:sz="0" w:space="0" w:color="auto"/>
              </w:divBdr>
            </w:div>
            <w:div w:id="986208985">
              <w:marLeft w:val="0"/>
              <w:marRight w:val="0"/>
              <w:marTop w:val="0"/>
              <w:marBottom w:val="0"/>
              <w:divBdr>
                <w:top w:val="none" w:sz="0" w:space="0" w:color="auto"/>
                <w:left w:val="none" w:sz="0" w:space="0" w:color="auto"/>
                <w:bottom w:val="none" w:sz="0" w:space="0" w:color="auto"/>
                <w:right w:val="none" w:sz="0" w:space="0" w:color="auto"/>
              </w:divBdr>
            </w:div>
            <w:div w:id="1221403903">
              <w:marLeft w:val="0"/>
              <w:marRight w:val="0"/>
              <w:marTop w:val="0"/>
              <w:marBottom w:val="0"/>
              <w:divBdr>
                <w:top w:val="none" w:sz="0" w:space="0" w:color="auto"/>
                <w:left w:val="none" w:sz="0" w:space="0" w:color="auto"/>
                <w:bottom w:val="none" w:sz="0" w:space="0" w:color="auto"/>
                <w:right w:val="none" w:sz="0" w:space="0" w:color="auto"/>
              </w:divBdr>
            </w:div>
            <w:div w:id="1584413563">
              <w:marLeft w:val="0"/>
              <w:marRight w:val="0"/>
              <w:marTop w:val="0"/>
              <w:marBottom w:val="0"/>
              <w:divBdr>
                <w:top w:val="none" w:sz="0" w:space="0" w:color="auto"/>
                <w:left w:val="none" w:sz="0" w:space="0" w:color="auto"/>
                <w:bottom w:val="none" w:sz="0" w:space="0" w:color="auto"/>
                <w:right w:val="none" w:sz="0" w:space="0" w:color="auto"/>
              </w:divBdr>
            </w:div>
            <w:div w:id="1830708542">
              <w:marLeft w:val="0"/>
              <w:marRight w:val="0"/>
              <w:marTop w:val="0"/>
              <w:marBottom w:val="0"/>
              <w:divBdr>
                <w:top w:val="none" w:sz="0" w:space="0" w:color="auto"/>
                <w:left w:val="none" w:sz="0" w:space="0" w:color="auto"/>
                <w:bottom w:val="none" w:sz="0" w:space="0" w:color="auto"/>
                <w:right w:val="none" w:sz="0" w:space="0" w:color="auto"/>
              </w:divBdr>
            </w:div>
            <w:div w:id="433524617">
              <w:marLeft w:val="0"/>
              <w:marRight w:val="0"/>
              <w:marTop w:val="0"/>
              <w:marBottom w:val="0"/>
              <w:divBdr>
                <w:top w:val="none" w:sz="0" w:space="0" w:color="auto"/>
                <w:left w:val="none" w:sz="0" w:space="0" w:color="auto"/>
                <w:bottom w:val="none" w:sz="0" w:space="0" w:color="auto"/>
                <w:right w:val="none" w:sz="0" w:space="0" w:color="auto"/>
              </w:divBdr>
            </w:div>
            <w:div w:id="1972395428">
              <w:marLeft w:val="0"/>
              <w:marRight w:val="0"/>
              <w:marTop w:val="0"/>
              <w:marBottom w:val="0"/>
              <w:divBdr>
                <w:top w:val="none" w:sz="0" w:space="0" w:color="auto"/>
                <w:left w:val="none" w:sz="0" w:space="0" w:color="auto"/>
                <w:bottom w:val="none" w:sz="0" w:space="0" w:color="auto"/>
                <w:right w:val="none" w:sz="0" w:space="0" w:color="auto"/>
              </w:divBdr>
            </w:div>
            <w:div w:id="1907301105">
              <w:marLeft w:val="0"/>
              <w:marRight w:val="0"/>
              <w:marTop w:val="0"/>
              <w:marBottom w:val="0"/>
              <w:divBdr>
                <w:top w:val="none" w:sz="0" w:space="0" w:color="auto"/>
                <w:left w:val="none" w:sz="0" w:space="0" w:color="auto"/>
                <w:bottom w:val="none" w:sz="0" w:space="0" w:color="auto"/>
                <w:right w:val="none" w:sz="0" w:space="0" w:color="auto"/>
              </w:divBdr>
            </w:div>
            <w:div w:id="392318680">
              <w:marLeft w:val="0"/>
              <w:marRight w:val="0"/>
              <w:marTop w:val="0"/>
              <w:marBottom w:val="0"/>
              <w:divBdr>
                <w:top w:val="none" w:sz="0" w:space="0" w:color="auto"/>
                <w:left w:val="none" w:sz="0" w:space="0" w:color="auto"/>
                <w:bottom w:val="none" w:sz="0" w:space="0" w:color="auto"/>
                <w:right w:val="none" w:sz="0" w:space="0" w:color="auto"/>
              </w:divBdr>
            </w:div>
            <w:div w:id="1113092975">
              <w:marLeft w:val="0"/>
              <w:marRight w:val="0"/>
              <w:marTop w:val="0"/>
              <w:marBottom w:val="0"/>
              <w:divBdr>
                <w:top w:val="none" w:sz="0" w:space="0" w:color="auto"/>
                <w:left w:val="none" w:sz="0" w:space="0" w:color="auto"/>
                <w:bottom w:val="none" w:sz="0" w:space="0" w:color="auto"/>
                <w:right w:val="none" w:sz="0" w:space="0" w:color="auto"/>
              </w:divBdr>
            </w:div>
            <w:div w:id="109979691">
              <w:marLeft w:val="0"/>
              <w:marRight w:val="0"/>
              <w:marTop w:val="0"/>
              <w:marBottom w:val="0"/>
              <w:divBdr>
                <w:top w:val="none" w:sz="0" w:space="0" w:color="auto"/>
                <w:left w:val="none" w:sz="0" w:space="0" w:color="auto"/>
                <w:bottom w:val="none" w:sz="0" w:space="0" w:color="auto"/>
                <w:right w:val="none" w:sz="0" w:space="0" w:color="auto"/>
              </w:divBdr>
            </w:div>
            <w:div w:id="314065816">
              <w:marLeft w:val="0"/>
              <w:marRight w:val="0"/>
              <w:marTop w:val="0"/>
              <w:marBottom w:val="0"/>
              <w:divBdr>
                <w:top w:val="none" w:sz="0" w:space="0" w:color="auto"/>
                <w:left w:val="none" w:sz="0" w:space="0" w:color="auto"/>
                <w:bottom w:val="none" w:sz="0" w:space="0" w:color="auto"/>
                <w:right w:val="none" w:sz="0" w:space="0" w:color="auto"/>
              </w:divBdr>
            </w:div>
            <w:div w:id="773668123">
              <w:marLeft w:val="0"/>
              <w:marRight w:val="0"/>
              <w:marTop w:val="0"/>
              <w:marBottom w:val="0"/>
              <w:divBdr>
                <w:top w:val="none" w:sz="0" w:space="0" w:color="auto"/>
                <w:left w:val="none" w:sz="0" w:space="0" w:color="auto"/>
                <w:bottom w:val="none" w:sz="0" w:space="0" w:color="auto"/>
                <w:right w:val="none" w:sz="0" w:space="0" w:color="auto"/>
              </w:divBdr>
            </w:div>
            <w:div w:id="1051657299">
              <w:marLeft w:val="0"/>
              <w:marRight w:val="0"/>
              <w:marTop w:val="0"/>
              <w:marBottom w:val="0"/>
              <w:divBdr>
                <w:top w:val="none" w:sz="0" w:space="0" w:color="auto"/>
                <w:left w:val="none" w:sz="0" w:space="0" w:color="auto"/>
                <w:bottom w:val="none" w:sz="0" w:space="0" w:color="auto"/>
                <w:right w:val="none" w:sz="0" w:space="0" w:color="auto"/>
              </w:divBdr>
            </w:div>
            <w:div w:id="1531188099">
              <w:marLeft w:val="0"/>
              <w:marRight w:val="0"/>
              <w:marTop w:val="0"/>
              <w:marBottom w:val="0"/>
              <w:divBdr>
                <w:top w:val="none" w:sz="0" w:space="0" w:color="auto"/>
                <w:left w:val="none" w:sz="0" w:space="0" w:color="auto"/>
                <w:bottom w:val="none" w:sz="0" w:space="0" w:color="auto"/>
                <w:right w:val="none" w:sz="0" w:space="0" w:color="auto"/>
              </w:divBdr>
            </w:div>
            <w:div w:id="656613706">
              <w:marLeft w:val="0"/>
              <w:marRight w:val="0"/>
              <w:marTop w:val="0"/>
              <w:marBottom w:val="0"/>
              <w:divBdr>
                <w:top w:val="none" w:sz="0" w:space="0" w:color="auto"/>
                <w:left w:val="none" w:sz="0" w:space="0" w:color="auto"/>
                <w:bottom w:val="none" w:sz="0" w:space="0" w:color="auto"/>
                <w:right w:val="none" w:sz="0" w:space="0" w:color="auto"/>
              </w:divBdr>
            </w:div>
            <w:div w:id="908882039">
              <w:marLeft w:val="0"/>
              <w:marRight w:val="0"/>
              <w:marTop w:val="0"/>
              <w:marBottom w:val="0"/>
              <w:divBdr>
                <w:top w:val="none" w:sz="0" w:space="0" w:color="auto"/>
                <w:left w:val="none" w:sz="0" w:space="0" w:color="auto"/>
                <w:bottom w:val="none" w:sz="0" w:space="0" w:color="auto"/>
                <w:right w:val="none" w:sz="0" w:space="0" w:color="auto"/>
              </w:divBdr>
            </w:div>
            <w:div w:id="737484853">
              <w:marLeft w:val="0"/>
              <w:marRight w:val="0"/>
              <w:marTop w:val="0"/>
              <w:marBottom w:val="0"/>
              <w:divBdr>
                <w:top w:val="none" w:sz="0" w:space="0" w:color="auto"/>
                <w:left w:val="none" w:sz="0" w:space="0" w:color="auto"/>
                <w:bottom w:val="none" w:sz="0" w:space="0" w:color="auto"/>
                <w:right w:val="none" w:sz="0" w:space="0" w:color="auto"/>
              </w:divBdr>
            </w:div>
            <w:div w:id="496847148">
              <w:marLeft w:val="0"/>
              <w:marRight w:val="0"/>
              <w:marTop w:val="0"/>
              <w:marBottom w:val="0"/>
              <w:divBdr>
                <w:top w:val="none" w:sz="0" w:space="0" w:color="auto"/>
                <w:left w:val="none" w:sz="0" w:space="0" w:color="auto"/>
                <w:bottom w:val="none" w:sz="0" w:space="0" w:color="auto"/>
                <w:right w:val="none" w:sz="0" w:space="0" w:color="auto"/>
              </w:divBdr>
            </w:div>
            <w:div w:id="1167017388">
              <w:marLeft w:val="0"/>
              <w:marRight w:val="0"/>
              <w:marTop w:val="0"/>
              <w:marBottom w:val="0"/>
              <w:divBdr>
                <w:top w:val="none" w:sz="0" w:space="0" w:color="auto"/>
                <w:left w:val="none" w:sz="0" w:space="0" w:color="auto"/>
                <w:bottom w:val="none" w:sz="0" w:space="0" w:color="auto"/>
                <w:right w:val="none" w:sz="0" w:space="0" w:color="auto"/>
              </w:divBdr>
            </w:div>
            <w:div w:id="1681659940">
              <w:marLeft w:val="0"/>
              <w:marRight w:val="0"/>
              <w:marTop w:val="0"/>
              <w:marBottom w:val="0"/>
              <w:divBdr>
                <w:top w:val="none" w:sz="0" w:space="0" w:color="auto"/>
                <w:left w:val="none" w:sz="0" w:space="0" w:color="auto"/>
                <w:bottom w:val="none" w:sz="0" w:space="0" w:color="auto"/>
                <w:right w:val="none" w:sz="0" w:space="0" w:color="auto"/>
              </w:divBdr>
            </w:div>
            <w:div w:id="722145235">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393745">
              <w:marLeft w:val="0"/>
              <w:marRight w:val="0"/>
              <w:marTop w:val="0"/>
              <w:marBottom w:val="0"/>
              <w:divBdr>
                <w:top w:val="none" w:sz="0" w:space="0" w:color="auto"/>
                <w:left w:val="none" w:sz="0" w:space="0" w:color="auto"/>
                <w:bottom w:val="none" w:sz="0" w:space="0" w:color="auto"/>
                <w:right w:val="none" w:sz="0" w:space="0" w:color="auto"/>
              </w:divBdr>
            </w:div>
            <w:div w:id="1652246385">
              <w:marLeft w:val="0"/>
              <w:marRight w:val="0"/>
              <w:marTop w:val="0"/>
              <w:marBottom w:val="0"/>
              <w:divBdr>
                <w:top w:val="none" w:sz="0" w:space="0" w:color="auto"/>
                <w:left w:val="none" w:sz="0" w:space="0" w:color="auto"/>
                <w:bottom w:val="none" w:sz="0" w:space="0" w:color="auto"/>
                <w:right w:val="none" w:sz="0" w:space="0" w:color="auto"/>
              </w:divBdr>
            </w:div>
            <w:div w:id="1514882556">
              <w:marLeft w:val="0"/>
              <w:marRight w:val="0"/>
              <w:marTop w:val="0"/>
              <w:marBottom w:val="0"/>
              <w:divBdr>
                <w:top w:val="none" w:sz="0" w:space="0" w:color="auto"/>
                <w:left w:val="none" w:sz="0" w:space="0" w:color="auto"/>
                <w:bottom w:val="none" w:sz="0" w:space="0" w:color="auto"/>
                <w:right w:val="none" w:sz="0" w:space="0" w:color="auto"/>
              </w:divBdr>
            </w:div>
            <w:div w:id="2003967330">
              <w:marLeft w:val="0"/>
              <w:marRight w:val="0"/>
              <w:marTop w:val="0"/>
              <w:marBottom w:val="0"/>
              <w:divBdr>
                <w:top w:val="none" w:sz="0" w:space="0" w:color="auto"/>
                <w:left w:val="none" w:sz="0" w:space="0" w:color="auto"/>
                <w:bottom w:val="none" w:sz="0" w:space="0" w:color="auto"/>
                <w:right w:val="none" w:sz="0" w:space="0" w:color="auto"/>
              </w:divBdr>
            </w:div>
            <w:div w:id="1221592547">
              <w:marLeft w:val="0"/>
              <w:marRight w:val="0"/>
              <w:marTop w:val="0"/>
              <w:marBottom w:val="0"/>
              <w:divBdr>
                <w:top w:val="none" w:sz="0" w:space="0" w:color="auto"/>
                <w:left w:val="none" w:sz="0" w:space="0" w:color="auto"/>
                <w:bottom w:val="none" w:sz="0" w:space="0" w:color="auto"/>
                <w:right w:val="none" w:sz="0" w:space="0" w:color="auto"/>
              </w:divBdr>
            </w:div>
            <w:div w:id="1696350759">
              <w:marLeft w:val="0"/>
              <w:marRight w:val="0"/>
              <w:marTop w:val="0"/>
              <w:marBottom w:val="0"/>
              <w:divBdr>
                <w:top w:val="none" w:sz="0" w:space="0" w:color="auto"/>
                <w:left w:val="none" w:sz="0" w:space="0" w:color="auto"/>
                <w:bottom w:val="none" w:sz="0" w:space="0" w:color="auto"/>
                <w:right w:val="none" w:sz="0" w:space="0" w:color="auto"/>
              </w:divBdr>
            </w:div>
            <w:div w:id="1647659463">
              <w:marLeft w:val="0"/>
              <w:marRight w:val="0"/>
              <w:marTop w:val="0"/>
              <w:marBottom w:val="0"/>
              <w:divBdr>
                <w:top w:val="none" w:sz="0" w:space="0" w:color="auto"/>
                <w:left w:val="none" w:sz="0" w:space="0" w:color="auto"/>
                <w:bottom w:val="none" w:sz="0" w:space="0" w:color="auto"/>
                <w:right w:val="none" w:sz="0" w:space="0" w:color="auto"/>
              </w:divBdr>
            </w:div>
            <w:div w:id="1659456647">
              <w:marLeft w:val="0"/>
              <w:marRight w:val="0"/>
              <w:marTop w:val="0"/>
              <w:marBottom w:val="0"/>
              <w:divBdr>
                <w:top w:val="none" w:sz="0" w:space="0" w:color="auto"/>
                <w:left w:val="none" w:sz="0" w:space="0" w:color="auto"/>
                <w:bottom w:val="none" w:sz="0" w:space="0" w:color="auto"/>
                <w:right w:val="none" w:sz="0" w:space="0" w:color="auto"/>
              </w:divBdr>
            </w:div>
            <w:div w:id="1755394110">
              <w:marLeft w:val="0"/>
              <w:marRight w:val="0"/>
              <w:marTop w:val="0"/>
              <w:marBottom w:val="0"/>
              <w:divBdr>
                <w:top w:val="none" w:sz="0" w:space="0" w:color="auto"/>
                <w:left w:val="none" w:sz="0" w:space="0" w:color="auto"/>
                <w:bottom w:val="none" w:sz="0" w:space="0" w:color="auto"/>
                <w:right w:val="none" w:sz="0" w:space="0" w:color="auto"/>
              </w:divBdr>
            </w:div>
            <w:div w:id="1556815325">
              <w:marLeft w:val="0"/>
              <w:marRight w:val="0"/>
              <w:marTop w:val="0"/>
              <w:marBottom w:val="0"/>
              <w:divBdr>
                <w:top w:val="none" w:sz="0" w:space="0" w:color="auto"/>
                <w:left w:val="none" w:sz="0" w:space="0" w:color="auto"/>
                <w:bottom w:val="none" w:sz="0" w:space="0" w:color="auto"/>
                <w:right w:val="none" w:sz="0" w:space="0" w:color="auto"/>
              </w:divBdr>
            </w:div>
            <w:div w:id="653411537">
              <w:marLeft w:val="0"/>
              <w:marRight w:val="0"/>
              <w:marTop w:val="0"/>
              <w:marBottom w:val="0"/>
              <w:divBdr>
                <w:top w:val="none" w:sz="0" w:space="0" w:color="auto"/>
                <w:left w:val="none" w:sz="0" w:space="0" w:color="auto"/>
                <w:bottom w:val="none" w:sz="0" w:space="0" w:color="auto"/>
                <w:right w:val="none" w:sz="0" w:space="0" w:color="auto"/>
              </w:divBdr>
            </w:div>
            <w:div w:id="694116439">
              <w:marLeft w:val="0"/>
              <w:marRight w:val="0"/>
              <w:marTop w:val="0"/>
              <w:marBottom w:val="0"/>
              <w:divBdr>
                <w:top w:val="none" w:sz="0" w:space="0" w:color="auto"/>
                <w:left w:val="none" w:sz="0" w:space="0" w:color="auto"/>
                <w:bottom w:val="none" w:sz="0" w:space="0" w:color="auto"/>
                <w:right w:val="none" w:sz="0" w:space="0" w:color="auto"/>
              </w:divBdr>
            </w:div>
            <w:div w:id="457335877">
              <w:marLeft w:val="0"/>
              <w:marRight w:val="0"/>
              <w:marTop w:val="0"/>
              <w:marBottom w:val="0"/>
              <w:divBdr>
                <w:top w:val="none" w:sz="0" w:space="0" w:color="auto"/>
                <w:left w:val="none" w:sz="0" w:space="0" w:color="auto"/>
                <w:bottom w:val="none" w:sz="0" w:space="0" w:color="auto"/>
                <w:right w:val="none" w:sz="0" w:space="0" w:color="auto"/>
              </w:divBdr>
            </w:div>
            <w:div w:id="15001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389">
      <w:bodyDiv w:val="1"/>
      <w:marLeft w:val="0"/>
      <w:marRight w:val="0"/>
      <w:marTop w:val="0"/>
      <w:marBottom w:val="0"/>
      <w:divBdr>
        <w:top w:val="none" w:sz="0" w:space="0" w:color="auto"/>
        <w:left w:val="none" w:sz="0" w:space="0" w:color="auto"/>
        <w:bottom w:val="none" w:sz="0" w:space="0" w:color="auto"/>
        <w:right w:val="none" w:sz="0" w:space="0" w:color="auto"/>
      </w:divBdr>
    </w:div>
    <w:div w:id="1778721096">
      <w:bodyDiv w:val="1"/>
      <w:marLeft w:val="0"/>
      <w:marRight w:val="0"/>
      <w:marTop w:val="0"/>
      <w:marBottom w:val="0"/>
      <w:divBdr>
        <w:top w:val="none" w:sz="0" w:space="0" w:color="auto"/>
        <w:left w:val="none" w:sz="0" w:space="0" w:color="auto"/>
        <w:bottom w:val="none" w:sz="0" w:space="0" w:color="auto"/>
        <w:right w:val="none" w:sz="0" w:space="0" w:color="auto"/>
      </w:divBdr>
    </w:div>
    <w:div w:id="2010594905">
      <w:bodyDiv w:val="1"/>
      <w:marLeft w:val="0"/>
      <w:marRight w:val="0"/>
      <w:marTop w:val="0"/>
      <w:marBottom w:val="0"/>
      <w:divBdr>
        <w:top w:val="none" w:sz="0" w:space="0" w:color="auto"/>
        <w:left w:val="none" w:sz="0" w:space="0" w:color="auto"/>
        <w:bottom w:val="none" w:sz="0" w:space="0" w:color="auto"/>
        <w:right w:val="none" w:sz="0" w:space="0" w:color="auto"/>
      </w:divBdr>
    </w:div>
    <w:div w:id="20810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cloud/iaas/messaging-cloud/csmes/rest-api-http-status-codes-and-error-messages-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cloud/iaas/messaging-cloud/csmes/rest-api-http-status-codes-and-error-messages-reference.html" TargetMode="External"/><Relationship Id="rId5" Type="http://schemas.openxmlformats.org/officeDocument/2006/relationships/hyperlink" Target="https://repo1.maven.org/maven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2</cp:revision>
  <dcterms:created xsi:type="dcterms:W3CDTF">2020-02-11T18:21:00Z</dcterms:created>
  <dcterms:modified xsi:type="dcterms:W3CDTF">2020-02-11T18:21:00Z</dcterms:modified>
</cp:coreProperties>
</file>