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B1D3DD">
      <w:pPr>
        <w:spacing w:before="2880" w:after="240"/>
        <w:jc w:val="center"/>
      </w:pPr>
      <w:r>
        <w:rPr>
          <w:rFonts w:ascii="Arial" w:hAnsi="Arial" w:eastAsia="Arial" w:cs="Arial"/>
          <w:b/>
          <w:bCs/>
          <w:color w:val="2563EB"/>
          <w:sz w:val="96"/>
          <w:szCs w:val="96"/>
        </w:rPr>
        <w:t>SNIPLI</w:t>
      </w:r>
    </w:p>
    <w:p w14:paraId="59D42618">
      <w:pPr>
        <w:spacing w:after="160"/>
        <w:jc w:val="center"/>
      </w:pPr>
      <w:r>
        <w:rPr>
          <w:rFonts w:ascii="Arial" w:hAnsi="Arial" w:eastAsia="Arial" w:cs="Arial"/>
          <w:color w:val="64748B"/>
          <w:sz w:val="36"/>
          <w:szCs w:val="36"/>
        </w:rPr>
        <w:t>URL Shortener — Full-Stack Application</w:t>
      </w:r>
    </w:p>
    <w:p w14:paraId="537C6E19">
      <w:pPr>
        <w:spacing w:after="640"/>
        <w:jc w:val="center"/>
      </w:pPr>
      <w:r>
        <w:rPr>
          <w:rFonts w:ascii="Arial" w:hAnsi="Arial" w:eastAsia="Arial" w:cs="Arial"/>
          <w:i/>
          <w:iCs/>
          <w:color w:val="1E293B"/>
          <w:sz w:val="28"/>
          <w:szCs w:val="28"/>
        </w:rPr>
        <w:t>Project Documentation</w:t>
      </w:r>
    </w:p>
    <w:p w14:paraId="64D583A2">
      <w:pPr>
        <w:pBdr>
          <w:bottom w:val="single" w:color="E2E8F0" w:sz="4" w:space="1"/>
        </w:pBdr>
        <w:spacing w:before="160" w:after="160"/>
      </w:pPr>
    </w:p>
    <w:p w14:paraId="33023F75">
      <w:pPr>
        <w:spacing w:after="120"/>
        <w:jc w:val="center"/>
      </w:pPr>
      <w:r>
        <w:rPr>
          <w:rFonts w:ascii="Arial" w:hAnsi="Arial" w:eastAsia="Arial" w:cs="Arial"/>
          <w:b/>
          <w:bCs/>
          <w:color w:val="1E293B"/>
          <w:sz w:val="26"/>
          <w:szCs w:val="26"/>
        </w:rPr>
        <w:t>Technology Stack</w:t>
      </w:r>
    </w:p>
    <w:p w14:paraId="56CC7AD7">
      <w:pPr>
        <w:spacing w:after="80"/>
        <w:jc w:val="center"/>
      </w:pPr>
      <w:r>
        <w:rPr>
          <w:rFonts w:ascii="Arial" w:hAnsi="Arial" w:eastAsia="Arial" w:cs="Arial"/>
          <w:color w:val="64748B"/>
          <w:sz w:val="22"/>
          <w:szCs w:val="22"/>
        </w:rPr>
        <w:t>Frontend: React 18 + Vite + Tailwind CSS v4</w:t>
      </w:r>
    </w:p>
    <w:p w14:paraId="57330AFF">
      <w:pPr>
        <w:spacing w:after="80"/>
        <w:jc w:val="center"/>
      </w:pPr>
      <w:r>
        <w:rPr>
          <w:rFonts w:ascii="Arial" w:hAnsi="Arial" w:eastAsia="Arial" w:cs="Arial"/>
          <w:color w:val="64748B"/>
          <w:sz w:val="22"/>
          <w:szCs w:val="22"/>
        </w:rPr>
        <w:t>Backend: Node.js + Express.js</w:t>
      </w:r>
    </w:p>
    <w:p w14:paraId="481C921B">
      <w:pPr>
        <w:spacing w:after="80"/>
        <w:jc w:val="center"/>
      </w:pPr>
      <w:r>
        <w:rPr>
          <w:rFonts w:ascii="Arial" w:hAnsi="Arial" w:eastAsia="Arial" w:cs="Arial"/>
          <w:color w:val="64748B"/>
          <w:sz w:val="22"/>
          <w:szCs w:val="22"/>
        </w:rPr>
        <w:t>Database: Supabase (PostgreSQL)</w:t>
      </w:r>
    </w:p>
    <w:p w14:paraId="7F0D3AC7">
      <w:pPr>
        <w:spacing w:after="80"/>
        <w:jc w:val="center"/>
      </w:pPr>
      <w:r>
        <w:rPr>
          <w:rFonts w:ascii="Arial" w:hAnsi="Arial" w:eastAsia="Arial" w:cs="Arial"/>
          <w:color w:val="64748B"/>
          <w:sz w:val="22"/>
          <w:szCs w:val="22"/>
        </w:rPr>
        <w:t>Deployment: Vercel (Serverless)</w:t>
      </w:r>
    </w:p>
    <w:p w14:paraId="2F57CC75">
      <w:pPr>
        <w:spacing w:after="200"/>
      </w:pPr>
    </w:p>
    <w:p w14:paraId="3D1118AD">
      <w:pPr>
        <w:jc w:val="center"/>
      </w:pPr>
      <w:r>
        <w:rPr>
          <w:rFonts w:ascii="Arial" w:hAnsi="Arial" w:eastAsia="Arial" w:cs="Arial"/>
          <w:i/>
          <w:iCs/>
          <w:color w:val="64748B"/>
          <w:sz w:val="20"/>
          <w:szCs w:val="20"/>
        </w:rPr>
        <w:t>Version 1.0  |  May 2026</w:t>
      </w:r>
    </w:p>
    <w:p w14:paraId="74CE0A89">
      <w:r>
        <w:br w:type="page"/>
      </w:r>
    </w:p>
    <w:p w14:paraId="461D5A4E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1. Project Overview</w:t>
      </w:r>
    </w:p>
    <w:p w14:paraId="7EBB1B1E">
      <w:pPr>
        <w:spacing w:after="16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Snipli is a modern, feature-rich URL shortener built as a full-stack web application. It lets users create short, memorable links from long URLs and tracks how many people click them. Think of it like Bit.ly, but one you build yourself.</w:t>
      </w:r>
    </w:p>
    <w:p w14:paraId="443E92A1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1.1 What Can Snipli Do?</w:t>
      </w:r>
    </w:p>
    <w:p w14:paraId="07C8DEC1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Shorten any long URL into a short link (e.g., snipli.app/abc1234)</w:t>
      </w:r>
    </w:p>
    <w:p w14:paraId="6A6B9C57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Track click analytics — how many clicks, from where, on which device</w:t>
      </w:r>
    </w:p>
    <w:p w14:paraId="2BD2313C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Password-protect links so only people with the password can access them</w:t>
      </w:r>
    </w:p>
    <w:p w14:paraId="1026B7E2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Set an expiry date — links automatically stop working after a date</w:t>
      </w:r>
    </w:p>
    <w:p w14:paraId="699E4382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Limit clicks — link deactivates after reaching a maximum click count</w:t>
      </w:r>
    </w:p>
    <w:p w14:paraId="3277C600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A/B Testing — split traffic between two destination URLs</w:t>
      </w:r>
    </w:p>
    <w:p w14:paraId="6638D1B7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Preview page — show a 5-second countdown before redirecting</w:t>
      </w:r>
    </w:p>
    <w:p w14:paraId="55E7F8F2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Public bio page — a link-in-bio page for each user (like Linktree)</w:t>
      </w:r>
    </w:p>
    <w:p w14:paraId="4CA080EC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Bulk shortener — shorten up to 50 URLs at once</w:t>
      </w:r>
    </w:p>
    <w:p w14:paraId="5EFCB886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Tag your links and filter/search by tags</w:t>
      </w:r>
    </w:p>
    <w:p w14:paraId="266D3360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Health check — test if a destination URL is still working</w:t>
      </w:r>
    </w:p>
    <w:p w14:paraId="30A456D8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Export all your links to a CSV file</w:t>
      </w:r>
    </w:p>
    <w:p w14:paraId="4FEEFD4B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Dark mode and light mode toggle</w:t>
      </w:r>
    </w:p>
    <w:p w14:paraId="0D2D2937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QR code generation for each short link</w:t>
      </w:r>
    </w:p>
    <w:p w14:paraId="254B1912">
      <w:pPr>
        <w:spacing w:after="120"/>
      </w:pPr>
    </w:p>
    <w:p w14:paraId="14666662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1.2 Project Structure</w:t>
      </w:r>
    </w:p>
    <w:p w14:paraId="26FE5F84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project is a monorepo — one Git repository with two separate folders:</w:t>
      </w:r>
    </w:p>
    <w:p w14:paraId="4E9ECF0E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Url-Shortner/</w:t>
      </w:r>
    </w:p>
    <w:p w14:paraId="2552C736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backend/    ← Node.js Express API server</w:t>
      </w:r>
    </w:p>
    <w:p w14:paraId="21727B01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frontend/   ← React application (Vite)</w:t>
      </w:r>
    </w:p>
    <w:p w14:paraId="1D01C92B">
      <w:pPr>
        <w:spacing w:after="120"/>
      </w:pPr>
    </w:p>
    <w:p w14:paraId="2855845C"/>
    <w:p w14:paraId="102C630E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2. Technology Stack</w:t>
      </w:r>
    </w:p>
    <w:p w14:paraId="23068D49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2.1 Backend Technologies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600"/>
        <w:gridCol w:w="4960"/>
      </w:tblGrid>
      <w:tr w14:paraId="1564B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6551AC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7AD70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7A9D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Purpose</w:t>
            </w:r>
          </w:p>
        </w:tc>
      </w:tr>
      <w:tr w14:paraId="2A248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AC52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express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6F48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4.x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533E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Web framework — handles HTTP routes, middleware, requests/responses</w:t>
            </w:r>
          </w:p>
        </w:tc>
      </w:tr>
      <w:tr w14:paraId="73E11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56E7D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@supabase/supabase-js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93C1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2.x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D1EE6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Official Supabase SDK to query the PostgreSQL database</w:t>
            </w:r>
          </w:p>
        </w:tc>
      </w:tr>
      <w:tr w14:paraId="4FD56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F17CD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bcryptjs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004D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2.x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3317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Hash passwords securely before storing them in the database</w:t>
            </w:r>
          </w:p>
        </w:tc>
      </w:tr>
      <w:tr w14:paraId="72A7A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72F4A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jsonwebtoken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F27D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9.x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33E0B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Create and verify JWT tokens for user authentication</w:t>
            </w:r>
          </w:p>
        </w:tc>
      </w:tr>
      <w:tr w14:paraId="6FA8D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8B56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nanoid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D3EBF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3.3.7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DB510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Generate random 7-character short codes (a-z, A-Z, 0-9)</w:t>
            </w:r>
          </w:p>
        </w:tc>
      </w:tr>
      <w:tr w14:paraId="7F297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0D1E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express-rate-limit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4C6B0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7.x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5AEF1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Prevent abuse by limiting how many requests an IP can make</w:t>
            </w:r>
          </w:p>
        </w:tc>
      </w:tr>
      <w:tr w14:paraId="41FD2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0A1E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cors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D5E3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2.x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B146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Allow the frontend (different origin) to call the backend</w:t>
            </w:r>
          </w:p>
        </w:tc>
      </w:tr>
      <w:tr w14:paraId="12E85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36E0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dotenv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52794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16.x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8976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Load secret keys from a .env file into process.env</w:t>
            </w:r>
          </w:p>
        </w:tc>
      </w:tr>
      <w:tr w14:paraId="7AA68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C3EDB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validator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90D10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13.x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06E57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Validate email addresses and URLs before saving them</w:t>
            </w:r>
          </w:p>
        </w:tc>
      </w:tr>
    </w:tbl>
    <w:p w14:paraId="202FBF74">
      <w:pPr>
        <w:spacing w:after="200"/>
      </w:pPr>
    </w:p>
    <w:p w14:paraId="53F68517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2.2 Frontend Technologies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600"/>
        <w:gridCol w:w="4960"/>
      </w:tblGrid>
      <w:tr w14:paraId="497DE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34F2F6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20145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6A76AB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Purpose</w:t>
            </w:r>
          </w:p>
        </w:tc>
      </w:tr>
      <w:tr w14:paraId="0350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B0B66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react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B151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18.x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1AB63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Core UI library — builds the interactive user interface</w:t>
            </w:r>
          </w:p>
        </w:tc>
      </w:tr>
      <w:tr w14:paraId="0739D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BFED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react-router-dom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535D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6.x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CE4D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Client-side routing — navigate between pages without reloading</w:t>
            </w:r>
          </w:p>
        </w:tc>
      </w:tr>
      <w:tr w14:paraId="2DE1B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8AC4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vite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0B05B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5.x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443D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Super-fast build tool and dev server for the frontend</w:t>
            </w:r>
          </w:p>
        </w:tc>
      </w:tr>
      <w:tr w14:paraId="38E8F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2F49D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tailwindcss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83425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v4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44A2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Utility-first CSS framework for styling</w:t>
            </w:r>
          </w:p>
        </w:tc>
      </w:tr>
      <w:tr w14:paraId="53982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BAE0A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axios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AC7E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1.x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EF792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HTTP client — makes API calls to the backend</w:t>
            </w:r>
          </w:p>
        </w:tc>
      </w:tr>
      <w:tr w14:paraId="69D3F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830F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react-hot-toast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90BD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2.x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91C7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Shows toast notifications (success/error messages)</w:t>
            </w:r>
          </w:p>
        </w:tc>
      </w:tr>
      <w:tr w14:paraId="25D8D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E17C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recharts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F6E8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2.x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C2C69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Chart library — renders click analytics graphs</w:t>
            </w:r>
          </w:p>
        </w:tc>
      </w:tr>
      <w:tr w14:paraId="67619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5D81E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qrcode.react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FE68B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3.x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6AEF5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Generates QR codes for short links</w:t>
            </w:r>
          </w:p>
        </w:tc>
      </w:tr>
      <w:tr w14:paraId="103A9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2A2E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lucide-react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7A63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0.x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623C4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Icon library — all icons used in the UI</w:t>
            </w:r>
          </w:p>
        </w:tc>
      </w:tr>
      <w:tr w14:paraId="42857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743E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date-fns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0871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3.x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DA5D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Date formatting and calculation utilities</w:t>
            </w:r>
          </w:p>
        </w:tc>
      </w:tr>
    </w:tbl>
    <w:p w14:paraId="704C32A5">
      <w:pPr>
        <w:spacing w:after="200"/>
      </w:pPr>
    </w:p>
    <w:p w14:paraId="1985AE32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2.3 Infrastructure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4A21C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2BEC7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97F54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Role</w:t>
            </w:r>
          </w:p>
        </w:tc>
      </w:tr>
      <w:tr w14:paraId="18B4E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E3C98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Supabase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7BCC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Managed PostgreSQL database with an HTTP API. Free tier available.</w:t>
            </w:r>
          </w:p>
        </w:tc>
      </w:tr>
      <w:tr w14:paraId="087E5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8C658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Vercel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42EF4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Hosts both frontend (static) and backend (serverless functions). Free tier available.</w:t>
            </w:r>
          </w:p>
        </w:tc>
      </w:tr>
      <w:tr w14:paraId="17726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D506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Google Favicons API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DE03C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Fetches website icons for display on the Bio page.</w:t>
            </w:r>
          </w:p>
        </w:tc>
      </w:tr>
    </w:tbl>
    <w:p w14:paraId="317D245A">
      <w:pPr>
        <w:spacing w:after="120"/>
      </w:pPr>
    </w:p>
    <w:p w14:paraId="040BF6D8"/>
    <w:p w14:paraId="576F25C0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3. Database Design</w:t>
      </w:r>
    </w:p>
    <w:p w14:paraId="32E20EFB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Snipli uses Supabase which is a cloud PostgreSQL database. There are 3 tables and 1 view.</w:t>
      </w:r>
    </w:p>
    <w:p w14:paraId="1A34EF23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What is PostgreSQL? </w:t>
      </w:r>
      <w:r>
        <w:rPr>
          <w:rFonts w:ascii="Arial" w:hAnsi="Arial" w:eastAsia="Arial" w:cs="Arial"/>
          <w:color w:val="1E293B"/>
          <w:sz w:val="22"/>
          <w:szCs w:val="22"/>
        </w:rPr>
        <w:t>A powerful, open-source relational database. Data is stored in rows and columns like a spreadsheet, and you use SQL to read/write data.</w:t>
      </w:r>
    </w:p>
    <w:p w14:paraId="1D4099FE">
      <w:pPr>
        <w:spacing w:after="120"/>
      </w:pPr>
    </w:p>
    <w:p w14:paraId="66A44D6F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3.1 Table: users</w:t>
      </w:r>
    </w:p>
    <w:p w14:paraId="0FF4BD24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Stores account information for every registered user.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400"/>
        <w:gridCol w:w="4760"/>
      </w:tblGrid>
      <w:tr w14:paraId="107E1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0CE95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A817FA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E23EB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1ECDF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BA9D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165F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UUID (Primary Key)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190D6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Unique identifier for each user — auto-generated</w:t>
            </w:r>
          </w:p>
        </w:tc>
      </w:tr>
      <w:tr w14:paraId="4C413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7F690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email</w:t>
            </w:r>
          </w:p>
        </w:tc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3361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 (Unique)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DEEE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User's email address — must be unique</w:t>
            </w:r>
          </w:p>
        </w:tc>
      </w:tr>
      <w:tr w14:paraId="61872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5396F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password_hash</w:t>
            </w:r>
          </w:p>
        </w:tc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B27E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18D9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Hashed version of the password (never store plain text)</w:t>
            </w:r>
          </w:p>
        </w:tc>
      </w:tr>
      <w:tr w14:paraId="7AFDE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FC51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name</w:t>
            </w:r>
          </w:p>
        </w:tc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5314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9C25A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User's display name</w:t>
            </w:r>
          </w:p>
        </w:tc>
      </w:tr>
      <w:tr w14:paraId="7DAFC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F34A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created_at</w:t>
            </w:r>
          </w:p>
        </w:tc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8FFA9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TIMESTAMPTZ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0B984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When the account was created</w:t>
            </w:r>
          </w:p>
        </w:tc>
      </w:tr>
    </w:tbl>
    <w:p w14:paraId="37D10F3B">
      <w:pPr>
        <w:spacing w:after="200"/>
      </w:pPr>
    </w:p>
    <w:p w14:paraId="4A040D1C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3.2 Table: short_urls</w:t>
      </w:r>
    </w:p>
    <w:p w14:paraId="18D28582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Stores every short link that users create.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200"/>
        <w:gridCol w:w="4960"/>
      </w:tblGrid>
      <w:tr w14:paraId="0ED95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87B27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EEBDC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E20062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446CA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B1E1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2E34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UUID (Primary Key)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FFB3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Unique ID for the link</w:t>
            </w:r>
          </w:p>
        </w:tc>
      </w:tr>
      <w:tr w14:paraId="36A25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F7831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user_id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4B80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UUID (Foreign Key)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8EDED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Which user created this link — links to users.id</w:t>
            </w:r>
          </w:p>
        </w:tc>
      </w:tr>
      <w:tr w14:paraId="66F65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2C06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original_url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89584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D19CB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The full destination URL</w:t>
            </w:r>
          </w:p>
        </w:tc>
      </w:tr>
      <w:tr w14:paraId="51B6F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EF07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short_code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8F29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 (Unique)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23F79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The random 7-character code (e.g., abc1234)</w:t>
            </w:r>
          </w:p>
        </w:tc>
      </w:tr>
      <w:tr w14:paraId="3D0AD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991A9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custom_alias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B2D55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 (Unique)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26901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Optional custom short code chosen by the user</w:t>
            </w:r>
          </w:p>
        </w:tc>
      </w:tr>
      <w:tr w14:paraId="1BEC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651D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A2B6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1E271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Optional display name for the link</w:t>
            </w:r>
          </w:p>
        </w:tc>
      </w:tr>
      <w:tr w14:paraId="2587B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6955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expires_at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AD99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TIMESTAMPTZ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7E26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When the link stops working (optional)</w:t>
            </w:r>
          </w:p>
        </w:tc>
      </w:tr>
      <w:tr w14:paraId="187FB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2C81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is_active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2B466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FB0EF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Whether the link is enabled (default: true)</w:t>
            </w:r>
          </w:p>
        </w:tc>
      </w:tr>
      <w:tr w14:paraId="3C744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176CB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password_hash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DB497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3783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Hashed password for protected links (optional)</w:t>
            </w:r>
          </w:p>
        </w:tc>
      </w:tr>
      <w:tr w14:paraId="19250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1DFE0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max_clicks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0B72D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INTEGER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5200D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Maximum allowed clicks before deactivating (optional)</w:t>
            </w:r>
          </w:p>
        </w:tc>
      </w:tr>
      <w:tr w14:paraId="23223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EA571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tags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EB49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TEXT[]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4825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Array of tag strings for organizing links</w:t>
            </w:r>
          </w:p>
        </w:tc>
      </w:tr>
      <w:tr w14:paraId="4C420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FB5F5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is_public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B223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D214A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Whether link appears on the user's public bio page</w:t>
            </w:r>
          </w:p>
        </w:tc>
      </w:tr>
      <w:tr w14:paraId="0AABD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4F23C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preview_enabled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70E1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2677B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Whether to show a preview page before redirecting</w:t>
            </w:r>
          </w:p>
        </w:tc>
      </w:tr>
      <w:tr w14:paraId="57FC5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6950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ab_url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A7AF1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F8B3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The B destination URL for A/B testing (optional)</w:t>
            </w:r>
          </w:p>
        </w:tc>
      </w:tr>
      <w:tr w14:paraId="11825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D164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ab_split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8D588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INTEGER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33930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Percentage of traffic sent to URL A (default: 50)</w:t>
            </w:r>
          </w:p>
        </w:tc>
      </w:tr>
      <w:tr w14:paraId="7798B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7B62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created_at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412C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TIMESTAMPTZ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75173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When the link was created</w:t>
            </w:r>
          </w:p>
        </w:tc>
      </w:tr>
    </w:tbl>
    <w:p w14:paraId="12746E37">
      <w:pPr>
        <w:spacing w:after="200"/>
      </w:pPr>
    </w:p>
    <w:p w14:paraId="3257816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3.3 Table: url_clicks</w:t>
      </w:r>
    </w:p>
    <w:p w14:paraId="6D64EFBE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Records every click on a short link for analytics.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200"/>
        <w:gridCol w:w="4960"/>
      </w:tblGrid>
      <w:tr w14:paraId="317C8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01EADF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82000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56BCA8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5BF29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DECB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E64E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UUID (Primary Key)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CC5AB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Unique ID for each click event</w:t>
            </w:r>
          </w:p>
        </w:tc>
      </w:tr>
      <w:tr w14:paraId="3AE2B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D3E2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short_url_id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6C783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UUID (Foreign Key)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09CA6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Which link was clicked — links to short_urls.id</w:t>
            </w:r>
          </w:p>
        </w:tc>
      </w:tr>
      <w:tr w14:paraId="49DB8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EBBC8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clicked_at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F57AF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TIMESTAMPTZ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CEF9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Exact timestamp of the click</w:t>
            </w:r>
          </w:p>
        </w:tc>
      </w:tr>
      <w:tr w14:paraId="0AB8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AB61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ip_address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DDF98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7E63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IP address of the visitor</w:t>
            </w:r>
          </w:p>
        </w:tc>
      </w:tr>
      <w:tr w14:paraId="785DE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31E0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user_agent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ADDD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52914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Browser and OS information string</w:t>
            </w:r>
          </w:p>
        </w:tc>
      </w:tr>
      <w:tr w14:paraId="0CD57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17078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referer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58C0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91BC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Where the visitor came from (previous page URL)</w:t>
            </w:r>
          </w:p>
        </w:tc>
      </w:tr>
      <w:tr w14:paraId="7373F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D0F99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country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CC1F5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C54C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Country of the visitor</w:t>
            </w:r>
          </w:p>
        </w:tc>
      </w:tr>
      <w:tr w14:paraId="017A6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10763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device_type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5609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D23F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mobile, desktop, or tablet</w:t>
            </w:r>
          </w:p>
        </w:tc>
      </w:tr>
      <w:tr w14:paraId="5036A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85AB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browser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EDB4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0890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Browser name (Chrome, Firefox, etc.)</w:t>
            </w:r>
          </w:p>
        </w:tc>
      </w:tr>
      <w:tr w14:paraId="23A87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6196D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os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67AE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CC848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Operating system (Windows, iOS, etc.)</w:t>
            </w:r>
          </w:p>
        </w:tc>
      </w:tr>
      <w:tr w14:paraId="0F087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0B65D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variant</w:t>
            </w:r>
          </w:p>
        </w:tc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0CB0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65B9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A/B test variant served — 'a' or 'b'</w:t>
            </w:r>
          </w:p>
        </w:tc>
      </w:tr>
    </w:tbl>
    <w:p w14:paraId="19014DDB">
      <w:pPr>
        <w:spacing w:after="200"/>
      </w:pPr>
    </w:p>
    <w:p w14:paraId="6D770821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3.4 View: short_urls_with_stats</w:t>
      </w:r>
    </w:p>
    <w:p w14:paraId="36980BB8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A database view is like a virtual table that calculates values on the fly. This view joins short_urls with url_clicks to add click counts.</w:t>
      </w:r>
    </w:p>
    <w:p w14:paraId="0603783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CREATE VIEW short_urls_with_stats AS</w:t>
      </w:r>
    </w:p>
    <w:p w14:paraId="4EDA9C95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SELECT</w:t>
      </w:r>
    </w:p>
    <w:p w14:paraId="406E952C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su.*,                                              -- all columns from short_urls</w:t>
      </w:r>
    </w:p>
    <w:p w14:paraId="6D0C1065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COUNT(uc.id)             AS total_clicks,         -- total click count</w:t>
      </w:r>
    </w:p>
    <w:p w14:paraId="353B2FCE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MAX(uc.clicked_at)       AS last_clicked_at,      -- most recent click</w:t>
      </w:r>
    </w:p>
    <w:p w14:paraId="025CC747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COUNT(...) FILTER (WHERE variant='a') AS ab_clicks_a,  -- A/B variant A clicks</w:t>
      </w:r>
    </w:p>
    <w:p w14:paraId="190FF31E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COUNT(...) FILTER (WHERE variant='b') AS ab_clicks_b   -- A/B variant B clicks</w:t>
      </w:r>
    </w:p>
    <w:p w14:paraId="47A14A2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FROM short_urls su</w:t>
      </w:r>
    </w:p>
    <w:p w14:paraId="5560CBCE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LEFT JOIN url_clicks uc ON uc.short_url_id = su.id</w:t>
      </w:r>
    </w:p>
    <w:p w14:paraId="27CA8C30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GROUP BY su.id;</w:t>
      </w:r>
    </w:p>
    <w:p w14:paraId="0D3DA33E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Why a View? </w:t>
      </w:r>
      <w:r>
        <w:rPr>
          <w:rFonts w:ascii="Arial" w:hAnsi="Arial" w:eastAsia="Arial" w:cs="Arial"/>
          <w:color w:val="1E293B"/>
          <w:sz w:val="22"/>
          <w:szCs w:val="22"/>
        </w:rPr>
        <w:t>Instead of writing a complex JOIN query every time we want click counts, we query the view as if it were a regular table. Much simpler!</w:t>
      </w:r>
    </w:p>
    <w:p w14:paraId="4E8BC950">
      <w:pPr>
        <w:spacing w:after="120"/>
      </w:pPr>
    </w:p>
    <w:p w14:paraId="37D4332C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3.5 Database Indexes</w:t>
      </w:r>
    </w:p>
    <w:p w14:paraId="245F91C8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Indexes make database lookups faster. Without indexes, the database has to scan every row. With indexes, it jumps directly to the right rows.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000"/>
        <w:gridCol w:w="4360"/>
      </w:tblGrid>
      <w:tr w14:paraId="01DDE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B3ABF8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Index</w:t>
            </w:r>
          </w:p>
        </w:tc>
        <w:tc>
          <w:tcPr>
            <w:tcW w:w="2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9F734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4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4F6347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Why It Exists</w:t>
            </w:r>
          </w:p>
        </w:tc>
      </w:tr>
      <w:tr w14:paraId="1AF4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C387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idx_short_urls_user_id</w:t>
            </w:r>
          </w:p>
        </w:tc>
        <w:tc>
          <w:tcPr>
            <w:tcW w:w="2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B91FE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short_urls</w:t>
            </w:r>
          </w:p>
        </w:tc>
        <w:tc>
          <w:tcPr>
            <w:tcW w:w="4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F7EA8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Fast lookup of all links belonging to a user</w:t>
            </w:r>
          </w:p>
        </w:tc>
      </w:tr>
      <w:tr w14:paraId="4A74D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4DA44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idx_short_urls_short_code</w:t>
            </w:r>
          </w:p>
        </w:tc>
        <w:tc>
          <w:tcPr>
            <w:tcW w:w="2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2F024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short_urls</w:t>
            </w:r>
          </w:p>
        </w:tc>
        <w:tc>
          <w:tcPr>
            <w:tcW w:w="4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D5879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Fast lookup when someone visits a short URL</w:t>
            </w:r>
          </w:p>
        </w:tc>
      </w:tr>
      <w:tr w14:paraId="532CE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BA96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idx_short_urls_custom_alias</w:t>
            </w:r>
          </w:p>
        </w:tc>
        <w:tc>
          <w:tcPr>
            <w:tcW w:w="2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718F6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short_urls</w:t>
            </w:r>
          </w:p>
        </w:tc>
        <w:tc>
          <w:tcPr>
            <w:tcW w:w="4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BEBA8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Fast lookup for custom alias codes</w:t>
            </w:r>
          </w:p>
        </w:tc>
      </w:tr>
      <w:tr w14:paraId="3268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5D002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idx_url_clicks_short_url_id</w:t>
            </w:r>
          </w:p>
        </w:tc>
        <w:tc>
          <w:tcPr>
            <w:tcW w:w="2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C89B7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url_clicks</w:t>
            </w:r>
          </w:p>
        </w:tc>
        <w:tc>
          <w:tcPr>
            <w:tcW w:w="4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02CC5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Fast retrieval of analytics for a link</w:t>
            </w:r>
          </w:p>
        </w:tc>
      </w:tr>
      <w:tr w14:paraId="348E9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7EAAD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idx_url_clicks_clicked_at</w:t>
            </w:r>
          </w:p>
        </w:tc>
        <w:tc>
          <w:tcPr>
            <w:tcW w:w="2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6AB80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url_clicks</w:t>
            </w:r>
          </w:p>
        </w:tc>
        <w:tc>
          <w:tcPr>
            <w:tcW w:w="4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A42A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Fast date-range queries for analytics graphs</w:t>
            </w:r>
          </w:p>
        </w:tc>
      </w:tr>
    </w:tbl>
    <w:p w14:paraId="70A79B18">
      <w:pPr>
        <w:spacing w:after="120"/>
      </w:pPr>
    </w:p>
    <w:p w14:paraId="20B5D894"/>
    <w:p w14:paraId="08649F11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4. Key Concepts Explained Simply</w:t>
      </w:r>
    </w:p>
    <w:p w14:paraId="45C29436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This section explains the important ideas behind how Snipli works, in plain language.</w:t>
      </w:r>
    </w:p>
    <w:p w14:paraId="46A9E33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4.1 How URL Shortening Works</w:t>
      </w:r>
    </w:p>
    <w:p w14:paraId="4114D673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When you create a short link:</w:t>
      </w:r>
    </w:p>
    <w:p w14:paraId="3413F8F5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 backend generates a random 7-character code using nanoid (e.g., "xK3pQ9m")</w:t>
      </w:r>
    </w:p>
    <w:p w14:paraId="22F7EDB3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That code is saved in the database, linked to your long URL</w:t>
      </w:r>
    </w:p>
    <w:p w14:paraId="3BDB902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You get back the short URL: yourdomain.com/xK3pQ9m</w:t>
      </w:r>
    </w:p>
    <w:p w14:paraId="29847184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When someone visits the short link:</w:t>
      </w:r>
    </w:p>
    <w:p w14:paraId="396B36F8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 browser sends a GET request to the backend with the code "xK3pQ9m"</w:t>
      </w:r>
    </w:p>
    <w:p w14:paraId="233397A6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 backend looks up the code in the database</w:t>
      </w:r>
    </w:p>
    <w:p w14:paraId="33739DC5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found and active, it records a click and redirects the visitor to the original URL</w:t>
      </w:r>
    </w:p>
    <w:p w14:paraId="5DC71DB4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HTTP 301 Redirect: </w:t>
      </w:r>
      <w:r>
        <w:rPr>
          <w:rFonts w:ascii="Arial" w:hAnsi="Arial" w:eastAsia="Arial" w:cs="Arial"/>
          <w:color w:val="1E293B"/>
          <w:sz w:val="22"/>
          <w:szCs w:val="22"/>
        </w:rPr>
        <w:t>The browser receives a "Moved Permanently" response with the destination URL in the Location header. The browser automatically navigates there.</w:t>
      </w:r>
    </w:p>
    <w:p w14:paraId="18102D24">
      <w:pPr>
        <w:spacing w:after="120"/>
      </w:pPr>
    </w:p>
    <w:p w14:paraId="17742602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4.2 JWT — How Login Works</w:t>
      </w:r>
    </w:p>
    <w:p w14:paraId="1B457869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JWT stands for JSON Web Token. It's a secure way to prove who you are.</w:t>
      </w:r>
    </w:p>
    <w:p w14:paraId="71109AF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You enter email and password on the login page</w:t>
      </w:r>
    </w:p>
    <w:p w14:paraId="6DB0234D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 backend checks the password hash. If correct, it creates a JWT token</w:t>
      </w:r>
    </w:p>
    <w:p w14:paraId="62AF6A7F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 token is a long string like: eyJhbGc...XYZ — it contains your userId and email, signed with a secret key</w:t>
      </w:r>
    </w:p>
    <w:p w14:paraId="38F2C1FF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 frontend stores this token in localStorage</w:t>
      </w:r>
    </w:p>
    <w:p w14:paraId="4DB2408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Every API request includes the token in the header: Authorization: Bearer &lt;token&gt;</w:t>
      </w:r>
    </w:p>
    <w:p w14:paraId="25EE506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 backend verifies the token's signature before processing any protected request</w:t>
      </w:r>
    </w:p>
    <w:p w14:paraId="37149C22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Why tokens? </w:t>
      </w:r>
      <w:r>
        <w:rPr>
          <w:rFonts w:ascii="Arial" w:hAnsi="Arial" w:eastAsia="Arial" w:cs="Arial"/>
          <w:color w:val="1E293B"/>
          <w:sz w:val="22"/>
          <w:szCs w:val="22"/>
        </w:rPr>
        <w:t>Traditional sessions require the server to remember who is logged in. Tokens are self-contained — no server-side storage needed. The server just verifies the signature.</w:t>
      </w:r>
    </w:p>
    <w:p w14:paraId="6F11F848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// Token lasts 7 days</w:t>
      </w:r>
    </w:p>
    <w:p w14:paraId="08413A40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jwt.sign({ userId, email }, process.env.JWT_SECRET, { expiresIn: "7d" })</w:t>
      </w:r>
    </w:p>
    <w:p w14:paraId="23004B03">
      <w:pPr>
        <w:spacing w:after="120"/>
      </w:pPr>
    </w:p>
    <w:p w14:paraId="403C3946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4.3 Password Hashing with bcrypt</w:t>
      </w:r>
    </w:p>
    <w:p w14:paraId="4248FA04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You should NEVER store passwords as plain text. If the database is leaked, all passwords would be exposed. Snipli uses bcrypt to hash passwords.</w:t>
      </w:r>
    </w:p>
    <w:p w14:paraId="435BDC4D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Hashing is one-way — you cannot reverse a hash to get the original password</w:t>
      </w:r>
    </w:p>
    <w:p w14:paraId="7A064B10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bcrypt adds a "salt" — random data that makes each hash unique, even for the same password</w:t>
      </w:r>
    </w:p>
    <w:p w14:paraId="566EA6B0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When logging in, bcrypt.compare() hashes the entered password and checks if it matches</w:t>
      </w:r>
    </w:p>
    <w:p w14:paraId="295E3F5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// Hashing (during signup)</w:t>
      </w:r>
    </w:p>
    <w:p w14:paraId="4FBA31E7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hash = await bcrypt.hash(password, 12);  // 12 = work factor (slower = more secure)</w:t>
      </w:r>
    </w:p>
    <w:p w14:paraId="3D52F521">
      <w:pPr>
        <w:pBdr>
          <w:left w:val="single" w:color="2563EB" w:sz="12" w:space="8"/>
        </w:pBdr>
        <w:shd w:val="clear" w:fill="F1F5F9"/>
        <w:spacing w:after="60"/>
        <w:ind w:left="360"/>
      </w:pPr>
    </w:p>
    <w:p w14:paraId="7DDE8036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// Verifying (during login)</w:t>
      </w:r>
    </w:p>
    <w:p w14:paraId="138A162C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match = await bcrypt.compare(enteredPassword, storedHash);</w:t>
      </w:r>
    </w:p>
    <w:p w14:paraId="4C0BE44A">
      <w:pPr>
        <w:spacing w:after="120"/>
      </w:pPr>
    </w:p>
    <w:p w14:paraId="389D27E9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4.4 Rate Limiting</w:t>
      </w:r>
    </w:p>
    <w:p w14:paraId="2CEF51EF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Rate limiting prevents abuse. Without it, someone could spam your login endpoint thousands of times per second trying to guess passwords.</w:t>
      </w:r>
    </w:p>
    <w:p w14:paraId="58564C41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API endpoints: max 100 requests per IP per 15 minutes (production)</w:t>
      </w:r>
    </w:p>
    <w:p w14:paraId="25EE40C6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Auth endpoints: max 20 requests per IP per 15 minutes (production)</w:t>
      </w:r>
    </w:p>
    <w:p w14:paraId="29F6E64F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In development mode: rate limiting is completely skipped</w:t>
      </w:r>
    </w:p>
    <w:p w14:paraId="1133407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// express-rate-limit configuration</w:t>
      </w:r>
    </w:p>
    <w:p w14:paraId="73D60FB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isDev = process.env.NODE_ENV !== "production";</w:t>
      </w:r>
    </w:p>
    <w:p w14:paraId="4647DDBC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limiter = rateLimit({</w:t>
      </w:r>
    </w:p>
    <w:p w14:paraId="60EBC39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windowMs: 15 * 60 * 1000,  // 15 minutes</w:t>
      </w:r>
    </w:p>
    <w:p w14:paraId="7F760D2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max: 100,</w:t>
      </w:r>
    </w:p>
    <w:p w14:paraId="2345789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skip: () =&gt; isDev           // bypass entirely in development</w:t>
      </w:r>
    </w:p>
    <w:p w14:paraId="24A98917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});</w:t>
      </w:r>
    </w:p>
    <w:p w14:paraId="00266931">
      <w:pPr>
        <w:spacing w:after="120"/>
      </w:pPr>
    </w:p>
    <w:p w14:paraId="4C72AA5D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4.5 CORS — Cross-Origin Resource Sharing</w:t>
      </w:r>
    </w:p>
    <w:p w14:paraId="7123CBCD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frontend runs on one domain (e.g., snipli.vercel.app) and the backend on another (snipli-api.vercel.app). Browsers block requests across different origins by default — this is a security feature called the Same-Origin Policy.</w:t>
      </w:r>
    </w:p>
    <w:p w14:paraId="349FB704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CORS is a mechanism that tells the browser: "It's okay for the frontend to talk to this backend."</w:t>
      </w:r>
    </w:p>
    <w:p w14:paraId="592B30B8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// Backend tells browsers to allow requests from the frontend</w:t>
      </w:r>
    </w:p>
    <w:p w14:paraId="5DCFD641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app.use(cors({ origin: process.env.FRONTEND_URL, credentials: true }));</w:t>
      </w:r>
    </w:p>
    <w:p w14:paraId="272CF597">
      <w:pPr>
        <w:spacing w:after="120"/>
      </w:pPr>
    </w:p>
    <w:p w14:paraId="355FAE1F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4.6 Environment Variables</w:t>
      </w:r>
    </w:p>
    <w:p w14:paraId="2526339F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Sensitive values (API keys, database URLs, secret keys) are never hardcoded in source code. They're stored in environment variables — a separate .env file that is never committed to Git.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59"/>
        <w:gridCol w:w="1742"/>
        <w:gridCol w:w="4759"/>
      </w:tblGrid>
      <w:tr w14:paraId="663A5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8EAA9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CD5B76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Where Used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A4F9E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What It Is</w:t>
            </w:r>
          </w:p>
        </w:tc>
      </w:tr>
      <w:tr w14:paraId="49178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266B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SUPABASE_URL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548F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Backend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F2FA7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Your Supabase project URL (e.g., https://abc.supabase.co)</w:t>
            </w:r>
          </w:p>
        </w:tc>
      </w:tr>
      <w:tr w14:paraId="5A600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2B50E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SUPABASE_SERVICE_KEY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8F3E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Backend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EEF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Service role key — full database access (keep this secret!)</w:t>
            </w:r>
          </w:p>
        </w:tc>
      </w:tr>
      <w:tr w14:paraId="583FE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4FEF0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JWT_SECRET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7F31D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Backend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B500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Secret string used to sign/verify JWT tokens</w:t>
            </w:r>
          </w:p>
        </w:tc>
      </w:tr>
      <w:tr w14:paraId="3788B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36C03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FRONTEND_URL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10D2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Backend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DDA31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Your frontend URL — for CORS whitelist</w:t>
            </w:r>
          </w:p>
        </w:tc>
      </w:tr>
      <w:tr w14:paraId="5C1E0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6DC97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VITE_BASE_URL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0F2F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Frontend</w:t>
            </w:r>
          </w:p>
        </w:tc>
        <w:tc>
          <w:tcPr>
            <w:tcW w:w="4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F15D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Your backend URL — used to build API request URLs</w:t>
            </w:r>
          </w:p>
        </w:tc>
      </w:tr>
    </w:tbl>
    <w:p w14:paraId="238D4962">
      <w:pPr>
        <w:spacing w:after="120"/>
      </w:pPr>
    </w:p>
    <w:p w14:paraId="742CA9B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4.7 React Context</w:t>
      </w:r>
    </w:p>
    <w:p w14:paraId="71CAB476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React Context is a way to share data across many components without passing props through every level of the component tree.</w:t>
      </w:r>
    </w:p>
    <w:p w14:paraId="1280790B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Snipli has two Contexts:</w:t>
      </w:r>
    </w:p>
    <w:p w14:paraId="40614D62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AuthContext — stores the logged-in user's information and login/logout functions</w:t>
      </w:r>
    </w:p>
    <w:p w14:paraId="24D690DE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ThemeContext — stores whether dark mode is on, and toggles the .dark CSS class</w:t>
      </w:r>
    </w:p>
    <w:p w14:paraId="78D44CFA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How it works: </w:t>
      </w:r>
      <w:r>
        <w:rPr>
          <w:rFonts w:ascii="Arial" w:hAnsi="Arial" w:eastAsia="Arial" w:cs="Arial"/>
          <w:color w:val="1E293B"/>
          <w:sz w:val="22"/>
          <w:szCs w:val="22"/>
        </w:rPr>
        <w:t>Any component inside the Provider can call useAuth() or useTheme() to access the shared state — no prop drilling needed.</w:t>
      </w:r>
    </w:p>
    <w:p w14:paraId="672CAA1F">
      <w:pPr>
        <w:spacing w:after="120"/>
      </w:pPr>
    </w:p>
    <w:p w14:paraId="2A9846A2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4.8 Protected Routes</w:t>
      </w:r>
    </w:p>
    <w:p w14:paraId="6C3F6A8C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Some pages (Dashboard, Analytics) should only be accessible when logged in. ProtectedRoute is a React component that wraps these pages:</w:t>
      </w:r>
    </w:p>
    <w:p w14:paraId="1A3BC6BF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Check if a user is logged in (from AuthContext)</w:t>
      </w:r>
    </w:p>
    <w:p w14:paraId="307E6482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yes: render the page</w:t>
      </w:r>
    </w:p>
    <w:p w14:paraId="3CE7E923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no: redirect to /login</w:t>
      </w:r>
    </w:p>
    <w:p w14:paraId="66BAE309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// How it's used in App.jsx</w:t>
      </w:r>
    </w:p>
    <w:p w14:paraId="38B4936A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&lt;Route path="/dashboard"</w:t>
      </w:r>
    </w:p>
    <w:p w14:paraId="28B2F5B8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element={&lt;ProtectedRoute&gt;&lt;Dashboard /&gt;&lt;/ProtectedRoute&gt;} /&gt;</w:t>
      </w:r>
    </w:p>
    <w:p w14:paraId="7EFEC252">
      <w:pPr>
        <w:spacing w:after="120"/>
      </w:pPr>
    </w:p>
    <w:p w14:paraId="04EE4724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4.9 CSS Custom Properties (Theme System)</w:t>
      </w:r>
    </w:p>
    <w:p w14:paraId="7DC096A6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Instead of using Tailwind's dark: variant on every element, Snipli uses CSS variables (custom properties). When dark mode is toggled, the .dark class is added to &lt;html&gt;, which switches all variable values at once.</w:t>
      </w:r>
    </w:p>
    <w:p w14:paraId="1672749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/* Light theme (default) */</w:t>
      </w:r>
    </w:p>
    <w:p w14:paraId="04B3B40C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:root {</w:t>
      </w:r>
    </w:p>
    <w:p w14:paraId="573F3D0A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--bg-page: #f1f5f9;</w:t>
      </w:r>
    </w:p>
    <w:p w14:paraId="249104D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--text-1: #0f172a;</w:t>
      </w:r>
    </w:p>
    <w:p w14:paraId="2D13314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}</w:t>
      </w:r>
    </w:p>
    <w:p w14:paraId="60F7D388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/* Dark theme */</w:t>
      </w:r>
    </w:p>
    <w:p w14:paraId="10E35E26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.dark {</w:t>
      </w:r>
    </w:p>
    <w:p w14:paraId="7B6E7311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--bg-page: #020617;</w:t>
      </w:r>
    </w:p>
    <w:p w14:paraId="7B0F06EE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--text-1: #f1f5f9;</w:t>
      </w:r>
    </w:p>
    <w:p w14:paraId="73CFAA40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}</w:t>
      </w:r>
    </w:p>
    <w:p w14:paraId="74EDF132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/* Components just use the variable */</w:t>
      </w:r>
    </w:p>
    <w:p w14:paraId="65DD61D0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.card { background: var(--bg-card); }</w:t>
      </w:r>
    </w:p>
    <w:p w14:paraId="44CE4D22">
      <w:pPr>
        <w:spacing w:after="120"/>
      </w:pPr>
    </w:p>
    <w:p w14:paraId="7F1A749E"/>
    <w:p w14:paraId="2E0BA439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5. Backend Documentation</w:t>
      </w:r>
    </w:p>
    <w:p w14:paraId="4C884C89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backend is a Node.js Express API server. It handles all business logic, database queries, and URL redirects.</w:t>
      </w:r>
    </w:p>
    <w:p w14:paraId="0CB55498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5.1 File Structure</w:t>
      </w:r>
    </w:p>
    <w:p w14:paraId="7B71E2E8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backend/</w:t>
      </w:r>
    </w:p>
    <w:p w14:paraId="069E5139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src/</w:t>
      </w:r>
    </w:p>
    <w:p w14:paraId="4AA9B7B1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server.js              ← Entry point — sets up Express, middleware, routes</w:t>
      </w:r>
    </w:p>
    <w:p w14:paraId="7CAC13E9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db.js                  ← Supabase client setup</w:t>
      </w:r>
    </w:p>
    <w:p w14:paraId="74223BBA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middleware/</w:t>
      </w:r>
    </w:p>
    <w:p w14:paraId="5671780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auth.js              ← JWT verification middleware</w:t>
      </w:r>
    </w:p>
    <w:p w14:paraId="7343F43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routes/</w:t>
      </w:r>
    </w:p>
    <w:p w14:paraId="0B8159E9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auth.js              ← /api/auth/* endpoints</w:t>
      </w:r>
    </w:p>
    <w:p w14:paraId="53895B99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urls.js              ← /api/urls/* endpoints</w:t>
      </w:r>
    </w:p>
    <w:p w14:paraId="427DECED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bio.js               ← /api/bio/* endpoints</w:t>
      </w:r>
    </w:p>
    <w:p w14:paraId="350A1370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redirect.js          ← /:code redirect handler</w:t>
      </w:r>
    </w:p>
    <w:p w14:paraId="1BF1CD5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utils/</w:t>
      </w:r>
    </w:p>
    <w:p w14:paraId="0722EE19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generateCode.js      ← nanoid short code generator</w:t>
      </w:r>
    </w:p>
    <w:p w14:paraId="7190F335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.env                     ← Environment variables (not in Git)</w:t>
      </w:r>
    </w:p>
    <w:p w14:paraId="1290616E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package.json</w:t>
      </w:r>
    </w:p>
    <w:p w14:paraId="63F0F945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vercel.json              ← Vercel deployment config</w:t>
      </w:r>
    </w:p>
    <w:p w14:paraId="5E8BACEF">
      <w:pPr>
        <w:spacing w:after="120"/>
      </w:pPr>
    </w:p>
    <w:p w14:paraId="751D94ED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5.2 server.js — Application Entry Point</w:t>
      </w:r>
    </w:p>
    <w:p w14:paraId="358CBE02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This file creates the Express app, adds middleware, registers all routes, and starts the server.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222B0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74C181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Middleware / Setting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539237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What It Does</w:t>
            </w:r>
          </w:p>
        </w:tc>
      </w:tr>
      <w:tr w14:paraId="3E80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E73E7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app.set("trust proxy", 1)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FC1B7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Tells Express to trust the forwarding headers from Vercel's load balancer (needed for correct IP addresses in rate limiting)</w:t>
            </w:r>
          </w:p>
        </w:tc>
      </w:tr>
      <w:tr w14:paraId="49A84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E8C7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cors()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B7B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Allows the frontend domain to make API requests</w:t>
            </w:r>
          </w:p>
        </w:tc>
      </w:tr>
      <w:tr w14:paraId="18E65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CAF3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express.json()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4C7FF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Parses JSON request bodies (req.body)</w:t>
            </w:r>
          </w:p>
        </w:tc>
      </w:tr>
      <w:tr w14:paraId="2ACF6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312A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express.urlencoded()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9D6C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Parses form data in request bodies</w:t>
            </w:r>
          </w:p>
        </w:tc>
      </w:tr>
      <w:tr w14:paraId="1BB26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D10A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apiLimiter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D0E99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100 requests per IP per 15 min on all /api/urls routes</w:t>
            </w:r>
          </w:p>
        </w:tc>
      </w:tr>
      <w:tr w14:paraId="29BE3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5145D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authLimiter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ADB3E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20 requests per IP per 15 min on /api/auth routes</w:t>
            </w:r>
          </w:p>
        </w:tc>
      </w:tr>
      <w:tr w14:paraId="36096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DADA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module.exports = app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7785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Exports the app for Vercel serverless deployment</w:t>
            </w:r>
          </w:p>
        </w:tc>
      </w:tr>
      <w:tr w14:paraId="68D3F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0D07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if (require.main === module)</w:t>
            </w:r>
          </w:p>
        </w:tc>
        <w:tc>
          <w:tcPr>
            <w:tcW w:w="6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8249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Only starts the server in local development, not in Vercel</w:t>
            </w:r>
          </w:p>
        </w:tc>
      </w:tr>
    </w:tbl>
    <w:p w14:paraId="1558D3FD">
      <w:pPr>
        <w:spacing w:after="120"/>
      </w:pPr>
    </w:p>
    <w:p w14:paraId="7A6F719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5.3 db.js — Database Client</w:t>
      </w:r>
    </w:p>
    <w:p w14:paraId="62E405FF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Creates and exports a single Supabase client instance used across all route files.</w:t>
      </w:r>
    </w:p>
    <w:p w14:paraId="74E53A7C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{ createClient } = require("@supabase/supabase-js");</w:t>
      </w:r>
    </w:p>
    <w:p w14:paraId="664F1AD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supabase = createClient(</w:t>
      </w:r>
    </w:p>
    <w:p w14:paraId="1447E90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process.env.SUPABASE_URL,          // your project URL</w:t>
      </w:r>
    </w:p>
    <w:p w14:paraId="54ED9565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process.env.SUPABASE_SERVICE_KEY   // service role key — bypasses RLS</w:t>
      </w:r>
    </w:p>
    <w:p w14:paraId="2B6F7799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);</w:t>
      </w:r>
    </w:p>
    <w:p w14:paraId="48B3F5DC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module.exports = supabase;</w:t>
      </w:r>
    </w:p>
    <w:p w14:paraId="6EA01822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Service Key vs Anon Key: </w:t>
      </w:r>
      <w:r>
        <w:rPr>
          <w:rFonts w:ascii="Arial" w:hAnsi="Arial" w:eastAsia="Arial" w:cs="Arial"/>
          <w:color w:val="1E293B"/>
          <w:sz w:val="22"/>
          <w:szCs w:val="22"/>
        </w:rPr>
        <w:t>The service key bypasses Row Level Security (RLS), giving full database access. Only use this on the backend server — NEVER expose it to the frontend.</w:t>
      </w:r>
    </w:p>
    <w:p w14:paraId="19BD4B5A">
      <w:pPr>
        <w:spacing w:after="120"/>
      </w:pPr>
    </w:p>
    <w:p w14:paraId="55881346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5.4 middleware/auth.js — JWT Authentication</w:t>
      </w:r>
    </w:p>
    <w:p w14:paraId="61845E27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This middleware function runs before any protected route handler. It reads the token from the request header, verifies it, and adds the user info to the request object.</w:t>
      </w:r>
    </w:p>
    <w:p w14:paraId="0D575A80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// The header must look like:</w:t>
      </w:r>
    </w:p>
    <w:p w14:paraId="31EBF9E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// Authorization: Bearer eyJhbGciOiJIUzI1NiIsInR5cCI6IkpXVCJ9...</w:t>
      </w:r>
    </w:p>
    <w:p w14:paraId="040AD012">
      <w:pPr>
        <w:spacing w:after="120"/>
      </w:pPr>
    </w:p>
    <w:p w14:paraId="51C2F819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If the token is missing or invalid, the middleware returns a 401 Unauthorized response and the route handler never runs. If valid, it sets req.user = { userId, email } so routes can identify who made the request.</w:t>
      </w:r>
    </w:p>
    <w:p w14:paraId="6E0783DC">
      <w:pPr>
        <w:spacing w:after="120"/>
      </w:pPr>
    </w:p>
    <w:p w14:paraId="702F196D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5.5 utils/generateCode.js — Short Code Generator</w:t>
      </w:r>
    </w:p>
    <w:p w14:paraId="420E8FA2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Uses the nanoid library to create random, URL-safe short codes.</w:t>
      </w:r>
    </w:p>
    <w:p w14:paraId="3A0B62B5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{ customAlphabet } = require("nanoid");</w:t>
      </w:r>
    </w:p>
    <w:p w14:paraId="050C3990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alphabet = "abcdefghijklmnopqrstuvwxyzABCDEFGHIJKLMNOPQRSTUVWXYZ0123456789";</w:t>
      </w:r>
    </w:p>
    <w:p w14:paraId="2AEA4D7D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const nanoid = customAlphabet(alphabet, 7);</w:t>
      </w:r>
    </w:p>
    <w:p w14:paraId="41DBC47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With 62 characters and 7 length, there are 62^7 = 3.5 trillion possible codes — effectively no collisions. The alphabet excludes special characters that could cause issues in URLs.</w:t>
      </w:r>
    </w:p>
    <w:p w14:paraId="4DCBC22A">
      <w:pPr>
        <w:spacing w:after="120"/>
      </w:pPr>
    </w:p>
    <w:p w14:paraId="549F346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5.6 routes/auth.js — Authentication Endpoints</w:t>
      </w:r>
    </w:p>
    <w:p w14:paraId="36C0EBD6">
      <w:pPr>
        <w:spacing w:after="80"/>
      </w:pPr>
    </w:p>
    <w:p w14:paraId="3A00E6A3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POST /api/auth/signup</w:t>
      </w:r>
    </w:p>
    <w:p w14:paraId="6C47D61B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Creates a new user account.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8160"/>
      </w:tblGrid>
      <w:tr w14:paraId="71302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FE8B1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2EAE2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Action</w:t>
            </w:r>
          </w:p>
        </w:tc>
      </w:tr>
      <w:tr w14:paraId="233B2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1790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1. Validate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9D92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Check name, email, password are present. Validate email format. Password must be 8+ characters.</w:t>
            </w:r>
          </w:p>
        </w:tc>
      </w:tr>
      <w:tr w14:paraId="72751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62B8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2. Check duplicate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FDE9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Query database: does a user with this email already exist?</w:t>
            </w:r>
          </w:p>
        </w:tc>
      </w:tr>
      <w:tr w14:paraId="31C1B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0C97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3. Hash password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8BDF7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bcrypt.hash(password, 12) — generates a secure hash</w:t>
            </w:r>
          </w:p>
        </w:tc>
      </w:tr>
      <w:tr w14:paraId="41FA1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6C0F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4. Insert user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E634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INSERT into users table with email, name, password_hash</w:t>
            </w:r>
          </w:p>
        </w:tc>
      </w:tr>
      <w:tr w14:paraId="0A6E0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A81E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5. Create JWT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5E5AF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Sign a 7-day token containing userId and email</w:t>
            </w:r>
          </w:p>
        </w:tc>
      </w:tr>
      <w:tr w14:paraId="397CA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746D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6. Respond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8A60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Return { token, user: { id, email, name } } with status 201</w:t>
            </w:r>
          </w:p>
        </w:tc>
      </w:tr>
    </w:tbl>
    <w:p w14:paraId="3EC7BA48">
      <w:pPr>
        <w:spacing w:after="200"/>
      </w:pPr>
    </w:p>
    <w:p w14:paraId="4DA8D636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POST /api/auth/login</w:t>
      </w:r>
    </w:p>
    <w:p w14:paraId="08FCC14F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Authenticates an existing user.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8160"/>
      </w:tblGrid>
      <w:tr w14:paraId="2209E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A0A9AC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ADCBD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Action</w:t>
            </w:r>
          </w:p>
        </w:tc>
      </w:tr>
      <w:tr w14:paraId="6B681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AB85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1. Validate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C8956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Check email and password are present. Validate email format.</w:t>
            </w:r>
          </w:p>
        </w:tc>
      </w:tr>
      <w:tr w14:paraId="7D05F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EBDB3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2. Find user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502D6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SELECT from users WHERE email = inputEmail</w:t>
            </w:r>
          </w:p>
        </w:tc>
      </w:tr>
      <w:tr w14:paraId="60E48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5E02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3. Compare password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28DB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bcrypt.compare(inputPassword, user.password_hash)</w:t>
            </w:r>
          </w:p>
        </w:tc>
      </w:tr>
      <w:tr w14:paraId="7DC4E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CD5C9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4. Create JWT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7367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Sign a 7-day token on successful match</w:t>
            </w:r>
          </w:p>
        </w:tc>
      </w:tr>
      <w:tr w14:paraId="0E132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5EBA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5. Respond</w:t>
            </w:r>
          </w:p>
        </w:tc>
        <w:tc>
          <w:tcPr>
            <w:tcW w:w="8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22ABF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Return { token, user } OR 401 "Invalid email or password"</w:t>
            </w:r>
          </w:p>
        </w:tc>
      </w:tr>
    </w:tbl>
    <w:p w14:paraId="12937261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Security Note: </w:t>
      </w:r>
      <w:r>
        <w:rPr>
          <w:rFonts w:ascii="Arial" w:hAnsi="Arial" w:eastAsia="Arial" w:cs="Arial"/>
          <w:color w:val="1E293B"/>
          <w:sz w:val="22"/>
          <w:szCs w:val="22"/>
        </w:rPr>
        <w:t>Both wrong email and wrong password return the same error message. This prevents an attacker from knowing whether an email exists in the system.</w:t>
      </w:r>
    </w:p>
    <w:p w14:paraId="2441788D">
      <w:pPr>
        <w:spacing w:after="200"/>
      </w:pPr>
    </w:p>
    <w:p w14:paraId="7DFCB9B4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GET /api/auth/me</w:t>
      </w:r>
    </w:p>
    <w:p w14:paraId="4E153259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Returns the current user's profile. Requires authentication (Bearer token). The backend reads userId from the verified JWT and fetches the user record.</w:t>
      </w:r>
    </w:p>
    <w:p w14:paraId="7935D99D">
      <w:pPr>
        <w:spacing w:after="120"/>
      </w:pPr>
    </w:p>
    <w:p w14:paraId="08D14877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5.7 routes/urls.js — URL Management Endpoints</w:t>
      </w:r>
    </w:p>
    <w:p w14:paraId="26A40D1C">
      <w:pPr>
        <w:spacing w:after="80"/>
      </w:pPr>
    </w:p>
    <w:p w14:paraId="04341FF7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GET /api/urls</w:t>
      </w:r>
    </w:p>
    <w:p w14:paraId="4E81B9F7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Returns all short links created by the logged-in user, with click statistics from the short_urls_with_stats view.</w:t>
      </w:r>
    </w:p>
    <w:p w14:paraId="4E52DBB6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SELECT * FROM short_urls_with_stats WHERE user_id = $userId ORDER BY created_at DESC</w:t>
      </w:r>
    </w:p>
    <w:p w14:paraId="2D2C2FBC">
      <w:pPr>
        <w:spacing w:after="120"/>
      </w:pPr>
    </w:p>
    <w:p w14:paraId="18DA3EF0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POST /api/urls — Create Short Link</w:t>
      </w:r>
    </w:p>
    <w:p w14:paraId="04A351A1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Creates a new short link. All advanced options are optional.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400"/>
        <w:gridCol w:w="1400"/>
        <w:gridCol w:w="4760"/>
      </w:tblGrid>
      <w:tr w14:paraId="6C054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AD0B3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62CCE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9053D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Required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C9293A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3801F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33096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url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AEF9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string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A0DE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Yes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876B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The long URL to shorten</w:t>
            </w:r>
          </w:p>
        </w:tc>
      </w:tr>
      <w:tr w14:paraId="4B8DB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38CFC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customAlias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E28A1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string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F7BF6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93A4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Custom short code (e.g., "my-link")</w:t>
            </w:r>
          </w:p>
        </w:tc>
      </w:tr>
      <w:tr w14:paraId="567E7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D508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title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D8BC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string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4A7A2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ADC4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Display name for the link</w:t>
            </w:r>
          </w:p>
        </w:tc>
      </w:tr>
      <w:tr w14:paraId="6288A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E78E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expiresAt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8F83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ISO string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CD6D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4C93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Expiry date/time in UTC</w:t>
            </w:r>
          </w:p>
        </w:tc>
      </w:tr>
      <w:tr w14:paraId="5F863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A9042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maxClicks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F733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number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D884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90B6C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Auto-deactivate after N clicks</w:t>
            </w:r>
          </w:p>
        </w:tc>
      </w:tr>
      <w:tr w14:paraId="0EE66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9D3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password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DE01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string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AEF54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DA67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Password-protect this link</w:t>
            </w:r>
          </w:p>
        </w:tc>
      </w:tr>
      <w:tr w14:paraId="6DD17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B4E6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tags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42E0A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string[]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C7F8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4A6E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Array of tag names</w:t>
            </w:r>
          </w:p>
        </w:tc>
      </w:tr>
      <w:tr w14:paraId="7DA88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C8C95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isPublic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FFDD1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boolean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E6FE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73D2F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Show on bio page</w:t>
            </w:r>
          </w:p>
        </w:tc>
      </w:tr>
      <w:tr w14:paraId="68093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63C05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previewEnabled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FE9C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boolean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C93E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61AB5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Show countdown preview before redirect</w:t>
            </w:r>
          </w:p>
        </w:tc>
      </w:tr>
      <w:tr w14:paraId="6A6BA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67DF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abUrl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4BB44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string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1776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D9FA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Second destination URL for A/B testing</w:t>
            </w:r>
          </w:p>
        </w:tc>
      </w:tr>
      <w:tr w14:paraId="4235F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280F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abSplit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0BA1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number</w:t>
            </w:r>
          </w:p>
        </w:tc>
        <w:tc>
          <w:tcPr>
            <w:tcW w:w="1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E001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No</w:t>
            </w:r>
          </w:p>
        </w:tc>
        <w:tc>
          <w:tcPr>
            <w:tcW w:w="4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3922F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Percentage for URL A (0-100, default 50)</w:t>
            </w:r>
          </w:p>
        </w:tc>
      </w:tr>
    </w:tbl>
    <w:p w14:paraId="640EB71D">
      <w:pPr>
        <w:spacing w:after="200"/>
      </w:pPr>
    </w:p>
    <w:p w14:paraId="16306DC6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POST /api/urls/bulk — Bulk Shortening</w:t>
      </w:r>
    </w:p>
    <w:p w14:paraId="7BA195BD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Creates up to 50 short links at once. Accepts { urls: ["https://...", "https://..."] }. Processes each URL individually — failures don't block the rest. Returns an array of results, each with either a short_code or an error message.</w:t>
      </w:r>
    </w:p>
    <w:p w14:paraId="7F5CD8CC">
      <w:pPr>
        <w:spacing w:after="120"/>
      </w:pPr>
    </w:p>
    <w:p w14:paraId="1BCAA767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GET /api/urls/:id/stats — Analytics</w:t>
      </w:r>
    </w:p>
    <w:p w14:paraId="004AF336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Returns detailed analytics for a single link:</w:t>
      </w:r>
    </w:p>
    <w:p w14:paraId="0FA32E01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Total clicks, unique click days</w:t>
      </w:r>
    </w:p>
    <w:p w14:paraId="561B186F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Daily click counts for the last 30 days (for the area chart)</w:t>
      </w:r>
    </w:p>
    <w:p w14:paraId="661A7F25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Click counts by country, device type, browser, OS</w:t>
      </w:r>
    </w:p>
    <w:p w14:paraId="76327C93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Most recent 20 individual click records</w:t>
      </w:r>
    </w:p>
    <w:p w14:paraId="21C33EF6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A/B test split: ab_clicks_a and ab_clicks_b</w:t>
      </w:r>
    </w:p>
    <w:p w14:paraId="2F2F09F3">
      <w:pPr>
        <w:spacing w:after="120"/>
      </w:pPr>
    </w:p>
    <w:p w14:paraId="580FEBBF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GET /api/urls/:id/health — URL Health Check</w:t>
      </w:r>
    </w:p>
    <w:p w14:paraId="234C3CE8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Sends a HEAD request to the destination URL using Node's built-in https module. Reports whether the URL is reachable, the HTTP status code, and the response time in milliseconds.</w:t>
      </w:r>
    </w:p>
    <w:p w14:paraId="759D4716">
      <w:pPr>
        <w:spacing w:after="120"/>
      </w:pPr>
    </w:p>
    <w:p w14:paraId="2909266D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POST /api/urls/unlock/:code — Password Verification</w:t>
      </w:r>
    </w:p>
    <w:p w14:paraId="43944076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Verifies the password for a protected link. Accepts { password }. Uses bcrypt.compare() to check against the stored hash. Returns { success: true, redirectUrl } on success.</w:t>
      </w:r>
    </w:p>
    <w:p w14:paraId="7C71FA4D">
      <w:pPr>
        <w:spacing w:after="120"/>
      </w:pPr>
    </w:p>
    <w:p w14:paraId="7FC60A89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PUT /api/urls/:id — Update Link</w:t>
      </w:r>
    </w:p>
    <w:p w14:paraId="5C0065E0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Updates any field of a short link. Only the owner (user_id = req.user.userId) can update their links.</w:t>
      </w:r>
    </w:p>
    <w:p w14:paraId="673D3754">
      <w:pPr>
        <w:spacing w:after="120"/>
      </w:pPr>
    </w:p>
    <w:p w14:paraId="6B8A9CE2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2563EB"/>
          <w:sz w:val="24"/>
          <w:szCs w:val="24"/>
        </w:rPr>
        <w:t>DELETE /api/urls/:id — Delete Link</w:t>
      </w:r>
    </w:p>
    <w:p w14:paraId="70C0D389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Deletes a short link. Because url_clicks has ON DELETE CASCADE, all click records for this link are also automatically deleted.</w:t>
      </w:r>
    </w:p>
    <w:p w14:paraId="72BA73DC">
      <w:pPr>
        <w:spacing w:after="120"/>
      </w:pPr>
    </w:p>
    <w:p w14:paraId="2703D88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5.8 routes/redirect.js — URL Redirect Handler</w:t>
      </w:r>
    </w:p>
    <w:p w14:paraId="6163C740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This is the most important route — it handles what happens when someone visits a short link.</w:t>
      </w:r>
    </w:p>
    <w:p w14:paraId="41087171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redirect flow when visiting /:code:</w:t>
      </w:r>
    </w:p>
    <w:p w14:paraId="6413A06F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Look up the short_code in the database (checking the view for click counts)</w:t>
      </w:r>
    </w:p>
    <w:p w14:paraId="7615B1F5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not found → 404 error page</w:t>
      </w:r>
    </w:p>
    <w:p w14:paraId="050EAB5E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is_active is false → "Link inactive" page</w:t>
      </w:r>
    </w:p>
    <w:p w14:paraId="6254A327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expires_at is set and past → "Link expired" page</w:t>
      </w:r>
    </w:p>
    <w:p w14:paraId="33BB2A92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max_clicks is set and total_clicks &gt;= max_clicks → "Link expired" page</w:t>
      </w:r>
    </w:p>
    <w:p w14:paraId="200390E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password_hash is set → serve Password Gate HTML page (not a redirect)</w:t>
      </w:r>
    </w:p>
    <w:p w14:paraId="7DD90014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ab_url is set → randomly pick URL A or URL B based on ab_split percentage</w:t>
      </w:r>
    </w:p>
    <w:p w14:paraId="7FEE70C8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Record the click in url_clicks with IP, user agent, referer, variant</w:t>
      </w:r>
    </w:p>
    <w:p w14:paraId="43F8DA3E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preview_enabled → serve Preview countdown page (not a redirect)</w:t>
      </w:r>
    </w:p>
    <w:p w14:paraId="0B1B06D7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Otherwise → 301 redirect to the destination URL</w:t>
      </w:r>
    </w:p>
    <w:p w14:paraId="03C37713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Password Gate: </w:t>
      </w:r>
      <w:r>
        <w:rPr>
          <w:rFonts w:ascii="Arial" w:hAnsi="Arial" w:eastAsia="Arial" w:cs="Arial"/>
          <w:color w:val="1E293B"/>
          <w:sz w:val="22"/>
          <w:szCs w:val="22"/>
        </w:rPr>
        <w:t>A self-contained HTML page is returned. It shows a password form. When submitted, JavaScript inside the page calls POST /api/urls/unlock/:code. On success, the user is redirected.</w:t>
      </w:r>
    </w:p>
    <w:p w14:paraId="4AD93097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Preview Page: </w:t>
      </w:r>
      <w:r>
        <w:rPr>
          <w:rFonts w:ascii="Arial" w:hAnsi="Arial" w:eastAsia="Arial" w:cs="Arial"/>
          <w:color w:val="1E293B"/>
          <w:sz w:val="22"/>
          <w:szCs w:val="22"/>
        </w:rPr>
        <w:t>A self-contained HTML page with a 5-second countdown. JavaScript inside uses setTimeout() to redirect after the countdown completes.</w:t>
      </w:r>
    </w:p>
    <w:p w14:paraId="42A2454B">
      <w:pPr>
        <w:spacing w:after="120"/>
      </w:pPr>
    </w:p>
    <w:p w14:paraId="72E1C094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5.9 routes/bio.js — Bio Page</w:t>
      </w:r>
    </w:p>
    <w:p w14:paraId="5C9B0F4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Returns public profile data for a user's bio page.</w:t>
      </w:r>
    </w:p>
    <w:p w14:paraId="09463778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GET /api/bio/:username</w:t>
      </w:r>
    </w:p>
    <w:p w14:paraId="261AEE7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Finds user by name, then fetches all links where:</w:t>
      </w:r>
    </w:p>
    <w:p w14:paraId="250132A2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is_public = true</w:t>
      </w:r>
    </w:p>
    <w:p w14:paraId="0BD9640F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is_active = true</w:t>
      </w:r>
    </w:p>
    <w:p w14:paraId="5548A324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expires_at is null OR expires_at &gt; NOW()</w:t>
      </w:r>
    </w:p>
    <w:p w14:paraId="36AA3DC8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Returns: { user: { name, memberSince }, links: [...] }</w:t>
      </w:r>
    </w:p>
    <w:p w14:paraId="57CCD422">
      <w:pPr>
        <w:spacing w:after="120"/>
      </w:pPr>
    </w:p>
    <w:p w14:paraId="48E241A6">
      <w:r>
        <w:br w:type="page"/>
      </w:r>
    </w:p>
    <w:p w14:paraId="50AFFE6C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6. Frontend Documentation</w:t>
      </w:r>
    </w:p>
    <w:p w14:paraId="29D9F166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frontend is a React single-page application (SPA) built with Vite and styled with Tailwind CSS.</w:t>
      </w:r>
    </w:p>
    <w:p w14:paraId="62C7B04D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6.1 File Structure</w:t>
      </w:r>
    </w:p>
    <w:p w14:paraId="5CEC13A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frontend/</w:t>
      </w:r>
    </w:p>
    <w:p w14:paraId="3217415E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src/</w:t>
      </w:r>
    </w:p>
    <w:p w14:paraId="457304D2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App.jsx                  ← Root component — router and providers</w:t>
      </w:r>
    </w:p>
    <w:p w14:paraId="5695BE48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main.jsx                 ← React DOM entry point</w:t>
      </w:r>
    </w:p>
    <w:p w14:paraId="3BAC6182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index.css                ← Global styles, CSS variables, utility classes</w:t>
      </w:r>
    </w:p>
    <w:p w14:paraId="0F296608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api/</w:t>
      </w:r>
    </w:p>
    <w:p w14:paraId="05AADCB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axios.js               ← Axios instance with base URL and interceptors</w:t>
      </w:r>
    </w:p>
    <w:p w14:paraId="1704EF22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context/</w:t>
      </w:r>
    </w:p>
    <w:p w14:paraId="0343626B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AuthContext.jsx        ← User authentication state and functions</w:t>
      </w:r>
    </w:p>
    <w:p w14:paraId="2AC29033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ThemeContext.jsx       ← Dark/light mode toggle</w:t>
      </w:r>
    </w:p>
    <w:p w14:paraId="4BDBC4AD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components/</w:t>
      </w:r>
    </w:p>
    <w:p w14:paraId="29A73C1A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Navbar.jsx             ← Top navigation bar</w:t>
      </w:r>
    </w:p>
    <w:p w14:paraId="0AEFB70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ProtectedRoute.jsx     ← Guards pages from unauthenticated users</w:t>
      </w:r>
    </w:p>
    <w:p w14:paraId="78181863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UrlCard.jsx            ← Displays a single short link with actions</w:t>
      </w:r>
    </w:p>
    <w:p w14:paraId="7265A6F3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CreateUrlModal.jsx     ← Modal dialog for creating new links</w:t>
      </w:r>
    </w:p>
    <w:p w14:paraId="25B755F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BulkShortenModal.jsx   ← Modal for bulk URL shortening</w:t>
      </w:r>
    </w:p>
    <w:p w14:paraId="1DB1391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pages/</w:t>
      </w:r>
    </w:p>
    <w:p w14:paraId="779188C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Login.jsx              ← Login page</w:t>
      </w:r>
    </w:p>
    <w:p w14:paraId="10D781C3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Signup.jsx             ← Registration page</w:t>
      </w:r>
    </w:p>
    <w:p w14:paraId="10620F15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Dashboard.jsx          ← Main page with URL list and stats</w:t>
      </w:r>
    </w:p>
    <w:p w14:paraId="5A99832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Analytics.jsx          ← Detailed analytics for a single link</w:t>
      </w:r>
    </w:p>
    <w:p w14:paraId="610BE9A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    Bio.jsx                ← Public link-in-bio page</w:t>
      </w:r>
    </w:p>
    <w:p w14:paraId="2553E313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vercel.json                ← Frontend routing fix for Vercel</w:t>
      </w:r>
    </w:p>
    <w:p w14:paraId="381DB40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 xml:space="preserve">  vite.config.js             ← Vite config with Tailwind plugin and dev proxy</w:t>
      </w:r>
    </w:p>
    <w:p w14:paraId="667F9FC2">
      <w:pPr>
        <w:spacing w:after="120"/>
      </w:pPr>
    </w:p>
    <w:p w14:paraId="24B7245A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6.2 api/axios.js — API Client</w:t>
      </w:r>
    </w:p>
    <w:p w14:paraId="2675583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Creates a configured Axios instance used by all components for API calls.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2F9AA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FEBDC4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AAF5EC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693AA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AD3BF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Base URL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FAC5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In development: /api (proxied to localhost:5000 by Vite). In production: $VITE_BASE_URL/api</w:t>
            </w:r>
          </w:p>
        </w:tc>
      </w:tr>
      <w:tr w14:paraId="30D62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1E35B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Request interceptor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5BDE5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Automatically adds Authorization: Bearer &lt;token&gt; header to every request</w:t>
            </w:r>
          </w:p>
        </w:tc>
      </w:tr>
      <w:tr w14:paraId="0539E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615E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Response interceptor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EE63F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On 401 Unauthorized: clears localStorage and redirects to /login</w:t>
            </w:r>
          </w:p>
        </w:tc>
      </w:tr>
    </w:tbl>
    <w:p w14:paraId="75C271B9">
      <w:pPr>
        <w:spacing w:after="120"/>
      </w:pPr>
    </w:p>
    <w:p w14:paraId="38E096B8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6.3 context/AuthContext.jsx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1800"/>
        <w:gridCol w:w="5160"/>
      </w:tblGrid>
      <w:tr w14:paraId="0F8A0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20FFCE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Exported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7B844A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20793E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71D43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C025A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user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21879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Object | null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E720B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The logged-in user's { id, email, name }</w:t>
            </w:r>
          </w:p>
        </w:tc>
      </w:tr>
      <w:tr w14:paraId="7A51B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1A95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loading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65507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boolean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3D87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True while verifying token on app startup</w:t>
            </w:r>
          </w:p>
        </w:tc>
      </w:tr>
      <w:tr w14:paraId="1498A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76131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login(token, user)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660E2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Function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080E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Saves token to localStorage, sets user state</w:t>
            </w:r>
          </w:p>
        </w:tc>
      </w:tr>
      <w:tr w14:paraId="347D1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2315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logout()</w:t>
            </w:r>
          </w:p>
        </w:tc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6E3B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Function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79AA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Clears token from localStorage, clears user state</w:t>
            </w:r>
          </w:p>
        </w:tc>
      </w:tr>
    </w:tbl>
    <w:p w14:paraId="34B45BCC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On startup: calls GET /api/auth/me to verify the stored token. If valid, populates user. If invalid (expired), clears the token automatically.</w:t>
      </w:r>
    </w:p>
    <w:p w14:paraId="19EFBEC6">
      <w:pPr>
        <w:spacing w:after="120"/>
      </w:pPr>
    </w:p>
    <w:p w14:paraId="214CDF09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6.4 context/ThemeContext.jsx</w:t>
      </w:r>
    </w:p>
    <w:p w14:paraId="7B785BF0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Manages dark/light mode state.</w:t>
      </w:r>
    </w:p>
    <w:p w14:paraId="252311B7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Reads saved preference from localStorage on startup</w:t>
      </w:r>
    </w:p>
    <w:p w14:paraId="3472BFBF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When isDark changes, adds or removes the .dark class from &lt;html&gt;</w:t>
      </w:r>
    </w:p>
    <w:p w14:paraId="1F56801D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CSS variables in .dark { } override the defaults, changing all colors at once</w:t>
      </w:r>
    </w:p>
    <w:p w14:paraId="3C21649A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Saves preference to localStorage so it persists across sessions</w:t>
      </w:r>
    </w:p>
    <w:p w14:paraId="56D50C9E">
      <w:pPr>
        <w:spacing w:after="120"/>
      </w:pPr>
    </w:p>
    <w:p w14:paraId="51CA9698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6.5 components/Navbar.jsx</w:t>
      </w:r>
    </w:p>
    <w:p w14:paraId="5A9D96D3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sticky top navigation bar shown on all authenticated pages.</w:t>
      </w:r>
    </w:p>
    <w:p w14:paraId="48782C9C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App logo and name on the left</w:t>
      </w:r>
    </w:p>
    <w:p w14:paraId="52832D0E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Sun/Moon theme toggle button</w:t>
      </w:r>
    </w:p>
    <w:p w14:paraId="076F9D0D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User's name display</w:t>
      </w:r>
    </w:p>
    <w:p w14:paraId="5F3C70FA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Logout button that calls AuthContext.logout()</w:t>
      </w:r>
    </w:p>
    <w:p w14:paraId="1ACF5C6F">
      <w:pPr>
        <w:spacing w:after="120"/>
      </w:pPr>
    </w:p>
    <w:p w14:paraId="1DBE6C0F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6.6 components/UrlCard.jsx</w:t>
      </w:r>
    </w:p>
    <w:p w14:paraId="60DEDF90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Displays a single short link in the dashboard list.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4CC15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B7E9BF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334EC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What It Shows</w:t>
            </w:r>
          </w:p>
        </w:tc>
      </w:tr>
      <w:tr w14:paraId="72F61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6181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Short URL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9B6A1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Clickable link styled in accent color</w:t>
            </w:r>
          </w:p>
        </w:tc>
      </w:tr>
      <w:tr w14:paraId="79698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6E548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Feature Badges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0B4E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Purple=Password, Cyan=A/B Test, Green=Preview, Indigo=Public, Amber=Inactive</w:t>
            </w:r>
          </w:p>
        </w:tc>
      </w:tr>
      <w:tr w14:paraId="4C553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67C5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Title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5DE21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Optional display name</w:t>
            </w:r>
          </w:p>
        </w:tc>
      </w:tr>
      <w:tr w14:paraId="3DE46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EFB6A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Original URL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E365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Truncated, clickable link to the destination</w:t>
            </w:r>
          </w:p>
        </w:tc>
      </w:tr>
      <w:tr w14:paraId="4B55F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DE31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Stats Row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1869A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Created time ago, click count, last clicked date</w:t>
            </w:r>
          </w:p>
        </w:tc>
      </w:tr>
      <w:tr w14:paraId="3D13E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D70C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Health Indicator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81DE5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Inline result after clicking the health check button</w:t>
            </w:r>
          </w:p>
        </w:tc>
      </w:tr>
      <w:tr w14:paraId="6FCFA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EF5E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Tags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7373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Colored chip badges for each tag</w:t>
            </w:r>
          </w:p>
        </w:tc>
      </w:tr>
      <w:tr w14:paraId="2E3E5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6B572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Action Buttons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D1FD5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Copy, Health Check, Analytics, Delete (with confirm step)</w:t>
            </w:r>
          </w:p>
        </w:tc>
      </w:tr>
    </w:tbl>
    <w:p w14:paraId="0A6DEE35">
      <w:pPr>
        <w:spacing w:after="120"/>
      </w:pPr>
    </w:p>
    <w:p w14:paraId="7E11828E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6.7 components/CreateUrlModal.jsx</w:t>
      </w:r>
    </w:p>
    <w:p w14:paraId="6BD2A004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A modal dialog for creating new short links. Has two sections:</w:t>
      </w:r>
    </w:p>
    <w:p w14:paraId="47EBBB89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Core fields (always visible): Long URL, Title, Custom Alias</w:t>
      </w:r>
    </w:p>
    <w:p w14:paraId="3E3B61BE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Advanced Options (collapsed by default): Expiry, Max Clicks, Password, Tags, A/B Testing, Preview Mode, Show on Bio</w:t>
      </w:r>
    </w:p>
    <w:p w14:paraId="05B93057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expiry datetime-local input captures a local time string. Before sending to the backend, it is converted to UTC ISO format:</w:t>
      </w:r>
    </w:p>
    <w:p w14:paraId="26300AF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new Date(form.expires_at).toISOString()</w:t>
      </w:r>
    </w:p>
    <w:p w14:paraId="07DB2C2F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This is important because datetime-local inputs don't include timezone info — without this conversion, the time would be misinterpreted as UTC when it's actually local time.</w:t>
      </w:r>
    </w:p>
    <w:p w14:paraId="69974BC7">
      <w:pPr>
        <w:spacing w:after="120"/>
      </w:pPr>
    </w:p>
    <w:p w14:paraId="0596E00A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6.8 components/BulkShortenModal.jsx</w:t>
      </w:r>
    </w:p>
    <w:p w14:paraId="0DC33F1A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A modal for shortening many URLs at once.</w:t>
      </w:r>
    </w:p>
    <w:p w14:paraId="50B215FA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User pastes up to 50 URLs, one per line, into a textarea</w:t>
      </w:r>
    </w:p>
    <w:p w14:paraId="566B3B47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Sends to POST /api/urls/bulk</w:t>
      </w:r>
    </w:p>
    <w:p w14:paraId="00862DEA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Shows results: green checkmark for success, red X for failure</w:t>
      </w:r>
    </w:p>
    <w:p w14:paraId="09F9A46B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Individual copy buttons and a "Copy All" button</w:t>
      </w:r>
    </w:p>
    <w:p w14:paraId="5F83AB06">
      <w:pPr>
        <w:spacing w:after="120"/>
      </w:pPr>
    </w:p>
    <w:p w14:paraId="0CA22053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6.9 pages/Dashboard.jsx</w:t>
      </w:r>
    </w:p>
    <w:p w14:paraId="4307A0E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main application page after login.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094DD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60424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C1F6C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3CD40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68AC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Header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2AE3E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Welcome message, My Bio Page / Export CSV / Bulk Shorten / New Link buttons</w:t>
            </w:r>
          </w:p>
        </w:tc>
      </w:tr>
      <w:tr w14:paraId="13517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5B27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Stats Row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D8586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3 cards: Total Links, Total Clicks, Avg Clicks per Link</w:t>
            </w:r>
          </w:p>
        </w:tc>
      </w:tr>
      <w:tr w14:paraId="4D7E4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8DD5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Tag Filter Chips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BBD66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Buttons to filter the URL list by tag</w:t>
            </w:r>
          </w:p>
        </w:tc>
      </w:tr>
      <w:tr w14:paraId="3D172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EAA4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Search Bar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964D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Filters URLs by URL, alias, title, or tag text</w:t>
            </w:r>
          </w:p>
        </w:tc>
      </w:tr>
      <w:tr w14:paraId="6A0A9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317E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URL List</w:t>
            </w:r>
          </w:p>
        </w:tc>
        <w:tc>
          <w:tcPr>
            <w:tcW w:w="69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9CCB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Filtered list of UrlCard components</w:t>
            </w:r>
          </w:p>
        </w:tc>
      </w:tr>
    </w:tbl>
    <w:p w14:paraId="68C73561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CSV Export generates a CSV file in the browser (no server needed) using Blob and URL.createObjectURL().</w:t>
      </w:r>
    </w:p>
    <w:p w14:paraId="701DA34D">
      <w:pPr>
        <w:spacing w:after="120"/>
      </w:pPr>
    </w:p>
    <w:p w14:paraId="7E7EA4ED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6.10 pages/Analytics.jsx</w:t>
      </w:r>
    </w:p>
    <w:p w14:paraId="2C97DCC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Detailed analytics page for a single short link. Navigated to by clicking the chart icon on a UrlCard.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1600"/>
        <w:gridCol w:w="5160"/>
      </w:tblGrid>
      <w:tr w14:paraId="691C3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0777C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Chart / Section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24C7A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Library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26DD87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Data Shown</w:t>
            </w:r>
          </w:p>
        </w:tc>
      </w:tr>
      <w:tr w14:paraId="03A35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E81CC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Area Chart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3118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Recharts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7B49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Daily clicks over the last 30 days — shows click trend</w:t>
            </w:r>
          </w:p>
        </w:tc>
      </w:tr>
      <w:tr w14:paraId="1592F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4C88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Device Pie Chart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16F06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Recharts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2EF17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Breakdown by mobile / desktop / tablet</w:t>
            </w:r>
          </w:p>
        </w:tc>
      </w:tr>
      <w:tr w14:paraId="40E3E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721B9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Browser Pie Chart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8CE2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Recharts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885EE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Chrome vs Firefox vs Safari etc.</w:t>
            </w:r>
          </w:p>
        </w:tc>
      </w:tr>
      <w:tr w14:paraId="57201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2234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OS Pie Chart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C38F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Recharts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E371C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Windows vs iOS vs Android etc.</w:t>
            </w:r>
          </w:p>
        </w:tc>
      </w:tr>
      <w:tr w14:paraId="3CA3C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C602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Country Table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2FE8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Plain HTML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3613D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Top countries by click count</w:t>
            </w:r>
          </w:p>
        </w:tc>
      </w:tr>
      <w:tr w14:paraId="08F9B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5077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Recent Visits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CB43E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Plain HTML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70005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Last 20 clicks with timestamp and metadata</w:t>
            </w:r>
          </w:p>
        </w:tc>
      </w:tr>
      <w:tr w14:paraId="033D3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93E7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A/B Stats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AAFD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Plain HTML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C6E2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Clicks for variant A vs variant B</w:t>
            </w:r>
          </w:p>
        </w:tc>
      </w:tr>
      <w:tr w14:paraId="0989D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D2B6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QR Code</w:t>
            </w:r>
          </w:p>
        </w:tc>
        <w:tc>
          <w:tcPr>
            <w:tcW w:w="1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8E32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qrcode.react</w:t>
            </w:r>
          </w:p>
        </w:tc>
        <w:tc>
          <w:tcPr>
            <w:tcW w:w="5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1034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Scannable QR code for the short URL</w:t>
            </w:r>
          </w:p>
        </w:tc>
      </w:tr>
    </w:tbl>
    <w:p w14:paraId="5A52ABFC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Chart colors adapt to dark/light mode using useTheme() to check isDark.</w:t>
      </w:r>
    </w:p>
    <w:p w14:paraId="538BBE50">
      <w:pPr>
        <w:spacing w:after="120"/>
      </w:pPr>
    </w:p>
    <w:p w14:paraId="23471203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6.11 pages/Bio.jsx</w:t>
      </w:r>
    </w:p>
    <w:p w14:paraId="587BA960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A public page (no login required) accessible at /bio/:username. Shows a user's profile and all their public links.</w:t>
      </w:r>
    </w:p>
    <w:p w14:paraId="14A14EC7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Fetches data from GET /api/bio/:username</w:t>
      </w:r>
    </w:p>
    <w:p w14:paraId="4612EDD7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Shows avatar (first letter of name), member since date, total clicks</w:t>
      </w:r>
    </w:p>
    <w:p w14:paraId="39AD8FA7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Lists all public links with favicon, title, short URL, click count, tags</w:t>
      </w:r>
    </w:p>
    <w:p w14:paraId="6DA3B20A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Copy button per link</w:t>
      </w:r>
    </w:p>
    <w:p w14:paraId="57105185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Footer CTA: "Create your own Snipli bio page →"</w:t>
      </w:r>
      <w:r>
        <w:br w:type="page"/>
      </w:r>
    </w:p>
    <w:p w14:paraId="7BD9A8A6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7. Advanced Features Deep Dive</w:t>
      </w:r>
    </w:p>
    <w:p w14:paraId="684B915C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7.1 Password Protection</w:t>
      </w:r>
    </w:p>
    <w:p w14:paraId="0A5C01E9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When a link has a password, the redirect flow serves an HTML page instead of redirecting. The page has a form and inline JavaScript that:</w:t>
      </w:r>
    </w:p>
    <w:p w14:paraId="14EB8AF0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Sends the entered password to POST /api/urls/unlock/:code</w:t>
      </w:r>
    </w:p>
    <w:p w14:paraId="0E9FD723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Backend uses bcrypt.compare() to verify</w:t>
      </w:r>
    </w:p>
    <w:p w14:paraId="6015BF45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On success: receives the original URL and does window.location = url</w:t>
      </w:r>
    </w:p>
    <w:p w14:paraId="7A1D7AA2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On failure: shows "Incorrect password" message</w:t>
      </w:r>
    </w:p>
    <w:p w14:paraId="44DADEDB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This flow is entirely server-rendered HTML — no React is involved in the unlock process.</w:t>
      </w:r>
    </w:p>
    <w:p w14:paraId="2950122F">
      <w:pPr>
        <w:spacing w:after="120"/>
      </w:pPr>
    </w:p>
    <w:p w14:paraId="3F92D0A5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7.2 A/B Split Testing</w:t>
      </w:r>
    </w:p>
    <w:p w14:paraId="171D3A03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Allows sending different visitors to different destination URLs to test which performs better.</w:t>
      </w:r>
    </w:p>
    <w:p w14:paraId="5F0A2318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You set URL A (original), URL B, and a split percentage (default 50%)</w:t>
      </w:r>
    </w:p>
    <w:p w14:paraId="515F546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On each visit, the backend generates: Math.random() * 100</w:t>
      </w:r>
    </w:p>
    <w:p w14:paraId="41DFACA2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If the random number &lt; ab_split → send to URL A (variant "a")</w:t>
      </w:r>
    </w:p>
    <w:p w14:paraId="41DBCE69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Otherwise → send to URL B (variant "b")</w:t>
      </w:r>
    </w:p>
    <w:p w14:paraId="0F23A2C9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The variant is recorded in url_clicks so you can compare analytics</w:t>
      </w:r>
    </w:p>
    <w:p w14:paraId="45B368DA">
      <w:pPr>
        <w:spacing w:after="120"/>
      </w:pPr>
    </w:p>
    <w:p w14:paraId="1A3B662F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7.3 Preview / Interstitial Page</w:t>
      </w:r>
    </w:p>
    <w:p w14:paraId="14DE74C6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When preview_enabled is true, visitors see a branded page for 5 seconds before being redirected. Good for affiliate links or adding a warning before the destination.</w:t>
      </w:r>
    </w:p>
    <w:p w14:paraId="1D7C18FD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preview page is plain HTML served by the backend. A countdown runs with JavaScript's setInterval(), and setTimeout() triggers the final redirect.</w:t>
      </w:r>
    </w:p>
    <w:p w14:paraId="0D6A3896">
      <w:pPr>
        <w:spacing w:after="120"/>
      </w:pPr>
    </w:p>
    <w:p w14:paraId="05FBEB0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7.4 Link Health Check</w:t>
      </w:r>
    </w:p>
    <w:p w14:paraId="6FBB65EE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Tests whether the destination URL is still reachable. Uses Node.js's built-in https module to send a HEAD request (asks for headers only — no body download):</w:t>
      </w:r>
    </w:p>
    <w:p w14:paraId="42FEE266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Records the time before and after the request</w:t>
      </w:r>
    </w:p>
    <w:p w14:paraId="7A408211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Returns: alive (true/false), statusCode (200, 404, etc.), responseTime (ms)</w:t>
      </w:r>
    </w:p>
    <w:p w14:paraId="4FDAC89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 2xx or 3xx status code means the URL is reachable</w:t>
      </w:r>
    </w:p>
    <w:p w14:paraId="5ECFDA24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This runs server-side because browsers block cross-origin requests without CORS headers.</w:t>
      </w:r>
    </w:p>
    <w:p w14:paraId="11396CB9">
      <w:pPr>
        <w:spacing w:after="120"/>
      </w:pPr>
    </w:p>
    <w:p w14:paraId="0F228FCC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7.5 Tags System</w:t>
      </w:r>
    </w:p>
    <w:p w14:paraId="6AAD05C9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Tags are stored as a PostgreSQL TEXT[] (array) column. The frontend parses a comma-separated input string into an array before sending to the backend.</w:t>
      </w:r>
    </w:p>
    <w:p w14:paraId="6993EFCB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Dashboard tag filtering uses JavaScript: urls.filter(u =&gt; u.tags.includes(activeTag)). No additional database query is needed — it filters the already-loaded data.</w:t>
      </w:r>
    </w:p>
    <w:p w14:paraId="59E40DDB">
      <w:pPr>
        <w:spacing w:after="120"/>
      </w:pPr>
    </w:p>
    <w:p w14:paraId="016EAB77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7.6 Bio / Link-in-Bio Page</w:t>
      </w:r>
    </w:p>
    <w:p w14:paraId="21AF11E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Inspired by Linktree, each user gets a public page at /bio/:name. Links appear on this page only if is_public = true and the link is active and not expired.</w:t>
      </w:r>
    </w:p>
    <w:p w14:paraId="6DBF15ED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page uses Google's favicon service to show website icons:</w:t>
      </w:r>
    </w:p>
    <w:p w14:paraId="4C4EEBA3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https://www.google.com/s2/favicons?domain=example.com&amp;sz=32</w:t>
      </w:r>
    </w:p>
    <w:p w14:paraId="304AB003">
      <w:pPr>
        <w:spacing w:after="120"/>
      </w:pPr>
    </w:p>
    <w:p w14:paraId="2B057519"/>
    <w:p w14:paraId="7594FE7F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8. Complete API Reference</w:t>
      </w:r>
    </w:p>
    <w:p w14:paraId="5554145C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All /api/* endpoints require the Authorization: Bearer &lt;token&gt; header unless marked as Public.</w:t>
      </w:r>
    </w:p>
    <w:p w14:paraId="578E5DE2">
      <w:pPr>
        <w:spacing w:after="80"/>
      </w:pPr>
    </w:p>
    <w:p w14:paraId="7FF0727D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8.1 Authentication Endpoints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2600"/>
        <w:gridCol w:w="1200"/>
        <w:gridCol w:w="4560"/>
      </w:tblGrid>
      <w:tr w14:paraId="3F42F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C5DAD6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58A5F3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EB2DA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71BA3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0DE41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5303C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E1F90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/api/auth/signup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469D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Public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8B1B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Register a new account</w:t>
            </w:r>
          </w:p>
        </w:tc>
      </w:tr>
      <w:tr w14:paraId="5B4A0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5E678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53780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/api/auth/login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FD30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Public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3559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Login and get a JWT token</w:t>
            </w:r>
          </w:p>
        </w:tc>
      </w:tr>
      <w:tr w14:paraId="579EB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E2B6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6DCCB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/api/auth/me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3C8E5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E815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 current user profile</w:t>
            </w:r>
          </w:p>
        </w:tc>
      </w:tr>
    </w:tbl>
    <w:p w14:paraId="28590315">
      <w:pPr>
        <w:spacing w:after="200"/>
      </w:pPr>
    </w:p>
    <w:p w14:paraId="035EB7E6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8.2 URL Endpoints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9"/>
        <w:gridCol w:w="2593"/>
        <w:gridCol w:w="1198"/>
        <w:gridCol w:w="4510"/>
      </w:tblGrid>
      <w:tr w14:paraId="4EAA7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2E6BD0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130273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FCC69C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453B4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2359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A3497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47EF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/api/urls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54758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F9CA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List all your short links with stats</w:t>
            </w:r>
          </w:p>
        </w:tc>
      </w:tr>
      <w:tr w14:paraId="02FEA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12A9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7BEDB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/api/urls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6825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87EA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Create a new short link</w:t>
            </w:r>
          </w:p>
        </w:tc>
      </w:tr>
      <w:tr w14:paraId="15868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5544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3F55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/api/urls/bulk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43F1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D3D15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Create up to 50 short links at once</w:t>
            </w:r>
          </w:p>
        </w:tc>
      </w:tr>
      <w:tr w14:paraId="30C8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3D2C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PUT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ECC0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/api/urls/:id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266FA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EB0CE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Update a short link</w:t>
            </w:r>
          </w:p>
        </w:tc>
      </w:tr>
      <w:tr w14:paraId="32DEF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ED30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DELETE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E540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/api/urls/:id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FB8C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8118E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Delete a short link</w:t>
            </w:r>
          </w:p>
        </w:tc>
      </w:tr>
      <w:tr w14:paraId="1D6D1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86C25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C124D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/api/urls/:id/stats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C86A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7D695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 detailed analytics for a link</w:t>
            </w:r>
          </w:p>
        </w:tc>
      </w:tr>
      <w:tr w14:paraId="40ADE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1AF9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113A3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/api/urls/:id/health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91A5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A47BA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Check if destination URL is alive</w:t>
            </w:r>
          </w:p>
        </w:tc>
      </w:tr>
      <w:tr w14:paraId="71120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6196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5ACAA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/api/urls/unlock/:code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39EF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Public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930C7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Verify password for a protected link</w:t>
            </w:r>
          </w:p>
        </w:tc>
      </w:tr>
    </w:tbl>
    <w:p w14:paraId="5E7B13F6">
      <w:pPr>
        <w:spacing w:after="200"/>
      </w:pPr>
    </w:p>
    <w:p w14:paraId="6B4650F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8.3 Bio Endpoint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2600"/>
        <w:gridCol w:w="1200"/>
        <w:gridCol w:w="4560"/>
      </w:tblGrid>
      <w:tr w14:paraId="54E8F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E9B591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3D5A14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2641E9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B2CD59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26F89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2FD7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CEC7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/api/bio/:username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5AD70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Public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05CD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 public profile and links for a user</w:t>
            </w:r>
          </w:p>
        </w:tc>
      </w:tr>
    </w:tbl>
    <w:p w14:paraId="0D8AB11B">
      <w:pPr>
        <w:spacing w:after="200"/>
      </w:pPr>
    </w:p>
    <w:p w14:paraId="0E1DB7C8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8.4 Redirect Endpoint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2600"/>
        <w:gridCol w:w="1200"/>
        <w:gridCol w:w="4560"/>
      </w:tblGrid>
      <w:tr w14:paraId="19BBB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18B62B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494E7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BDEAA4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6D60B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0B0CA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F7AE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B84C6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/:code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940D1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Public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9DCC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Redirect to the original URL (or serve gate/preview page)</w:t>
            </w:r>
          </w:p>
        </w:tc>
      </w:tr>
    </w:tbl>
    <w:p w14:paraId="63E2C795">
      <w:pPr>
        <w:spacing w:after="200"/>
      </w:pPr>
    </w:p>
    <w:p w14:paraId="7BDBA093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8.5 Health Check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2600"/>
        <w:gridCol w:w="1200"/>
        <w:gridCol w:w="4560"/>
      </w:tblGrid>
      <w:tr w14:paraId="6E617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A3117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36BA22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68491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72CBD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Description</w:t>
            </w:r>
          </w:p>
        </w:tc>
      </w:tr>
      <w:tr w14:paraId="046A7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807B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746E7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/health</w:t>
            </w:r>
          </w:p>
        </w:tc>
        <w:tc>
          <w:tcPr>
            <w:tcW w:w="1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9BC5C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Public</w:t>
            </w:r>
          </w:p>
        </w:tc>
        <w:tc>
          <w:tcPr>
            <w:tcW w:w="4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860F1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Returns { status: "ok", timestamp } — for uptime monitoring</w:t>
            </w:r>
          </w:p>
        </w:tc>
      </w:tr>
    </w:tbl>
    <w:p w14:paraId="6EF8A262">
      <w:pPr>
        <w:spacing w:after="120"/>
      </w:pPr>
    </w:p>
    <w:p w14:paraId="1A811E79"/>
    <w:p w14:paraId="47F799BF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9. Local Development Setup</w:t>
      </w:r>
    </w:p>
    <w:p w14:paraId="76F7272A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9.1 Prerequisites</w:t>
      </w:r>
    </w:p>
    <w:p w14:paraId="2F642C1E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Node.js v18 or higher installed</w:t>
      </w:r>
    </w:p>
    <w:p w14:paraId="0EA8CDB1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 free Supabase account at supabase.com</w:t>
      </w:r>
    </w:p>
    <w:p w14:paraId="78F6CFAA">
      <w:pPr>
        <w:pStyle w:val="16"/>
        <w:numPr>
          <w:ilvl w:val="0"/>
          <w:numId w:val="1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Git installed</w:t>
      </w:r>
    </w:p>
    <w:p w14:paraId="716827B4">
      <w:pPr>
        <w:spacing w:after="120"/>
      </w:pPr>
    </w:p>
    <w:p w14:paraId="1B2F9A3E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9.2 Step 1 — Clone and Install</w:t>
      </w:r>
    </w:p>
    <w:p w14:paraId="1EDD3DAF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Clone the repository: git clone &lt;your-repo-url&gt;</w:t>
      </w:r>
    </w:p>
    <w:p w14:paraId="5903DD41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Install backend dependencies: cd backend &amp;&amp; npm install</w:t>
      </w:r>
    </w:p>
    <w:p w14:paraId="0D6FF16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Install frontend dependencies: cd ../frontend &amp;&amp; npm install</w:t>
      </w:r>
    </w:p>
    <w:p w14:paraId="02454EDA">
      <w:pPr>
        <w:spacing w:after="120"/>
      </w:pPr>
    </w:p>
    <w:p w14:paraId="01A7B307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9.3 Step 2 — Supabase Setup</w:t>
      </w:r>
    </w:p>
    <w:p w14:paraId="7AF51AF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Create a new project at supabase.com</w:t>
      </w:r>
    </w:p>
    <w:p w14:paraId="15C339F0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Go to Settings → API — copy the Project URL and service_role secret key</w:t>
      </w:r>
    </w:p>
    <w:p w14:paraId="570F9873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Go to SQL Editor — paste and run supabase_schema.sql, then supabase_schema_v2.sql</w:t>
      </w:r>
    </w:p>
    <w:p w14:paraId="478F5782">
      <w:pPr>
        <w:spacing w:after="120"/>
      </w:pPr>
    </w:p>
    <w:p w14:paraId="100F161A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9.4 Step 3 — Backend Environment Variables</w:t>
      </w:r>
    </w:p>
    <w:p w14:paraId="52845EFE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Create backend/.env:</w:t>
      </w:r>
    </w:p>
    <w:p w14:paraId="198FDB6A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SUPABASE_URL=https://your-project.supabase.co</w:t>
      </w:r>
    </w:p>
    <w:p w14:paraId="6D39B499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SUPABASE_SERVICE_KEY=your_service_role_key_here</w:t>
      </w:r>
    </w:p>
    <w:p w14:paraId="4EC674E5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JWT_SECRET=any_long_random_string_here</w:t>
      </w:r>
    </w:p>
    <w:p w14:paraId="38F4567D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FRONTEND_URL=http://localhost:5173</w:t>
      </w:r>
    </w:p>
    <w:p w14:paraId="65CD0CA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NODE_ENV=development</w:t>
      </w:r>
    </w:p>
    <w:p w14:paraId="51F0406F">
      <w:pPr>
        <w:spacing w:after="120"/>
      </w:pPr>
    </w:p>
    <w:p w14:paraId="639F4772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9.5 Step 4 — Frontend Environment Variables</w:t>
      </w:r>
    </w:p>
    <w:p w14:paraId="2BB7C84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Create frontend/.env:</w:t>
      </w:r>
    </w:p>
    <w:p w14:paraId="538A5DE4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# Leave empty for local dev — Vite proxy handles /api routing</w:t>
      </w:r>
    </w:p>
    <w:p w14:paraId="683126FC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VITE_BASE_URL=</w:t>
      </w:r>
    </w:p>
    <w:p w14:paraId="0BBD3234">
      <w:pPr>
        <w:spacing w:after="120"/>
      </w:pPr>
    </w:p>
    <w:p w14:paraId="30855B9B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9.6 Step 5 — Run the App</w:t>
      </w:r>
    </w:p>
    <w:p w14:paraId="4D34D46A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Terminal 1 — Backend:</w:t>
      </w:r>
    </w:p>
    <w:p w14:paraId="29BD4536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cd backend &amp;&amp; npm run dev</w:t>
      </w:r>
    </w:p>
    <w:p w14:paraId="461C0FA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# Server starts at http://localhost:5000</w:t>
      </w:r>
    </w:p>
    <w:p w14:paraId="28130283">
      <w:pPr>
        <w:spacing w:after="120"/>
      </w:pPr>
    </w:p>
    <w:p w14:paraId="0BDB4725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Terminal 2 — Frontend:</w:t>
      </w:r>
    </w:p>
    <w:p w14:paraId="22A66A4F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cd frontend &amp;&amp; npm run dev</w:t>
      </w:r>
    </w:p>
    <w:p w14:paraId="08F5CEB3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# App opens at http://localhost:5173</w:t>
      </w:r>
    </w:p>
    <w:p w14:paraId="5F50A09C">
      <w:pPr>
        <w:pBdr>
          <w:left w:val="single" w:color="2563EB" w:sz="14" w:space="8"/>
        </w:pBdr>
        <w:shd w:val="clear" w:fill="DBEAFE"/>
        <w:spacing w:before="80" w:after="120"/>
        <w:ind w:left="240" w:right="240"/>
      </w:pPr>
      <w:r>
        <w:rPr>
          <w:rFonts w:ascii="Arial" w:hAnsi="Arial" w:eastAsia="Arial" w:cs="Arial"/>
          <w:b/>
          <w:bCs/>
          <w:color w:val="2563EB"/>
          <w:sz w:val="22"/>
          <w:szCs w:val="22"/>
        </w:rPr>
        <w:t xml:space="preserve">Dev Proxy: </w:t>
      </w:r>
      <w:r>
        <w:rPr>
          <w:rFonts w:ascii="Arial" w:hAnsi="Arial" w:eastAsia="Arial" w:cs="Arial"/>
          <w:color w:val="1E293B"/>
          <w:sz w:val="22"/>
          <w:szCs w:val="22"/>
        </w:rPr>
        <w:t>Vite automatically forwards all /api requests from localhost:5173 to localhost:5000. You don't need to specify the backend URL in the frontend.</w:t>
      </w:r>
    </w:p>
    <w:p w14:paraId="2A087C47">
      <w:pPr>
        <w:spacing w:after="120"/>
      </w:pPr>
    </w:p>
    <w:p w14:paraId="7B947332"/>
    <w:p w14:paraId="5022B11C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10. Deployment Guide (Vercel)</w:t>
      </w:r>
    </w:p>
    <w:p w14:paraId="1E17DFA1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Both the frontend and backend are deployed to Vercel from the same Git repository (monorepo). You create two separate Vercel projects, each pointing to a different folder.</w:t>
      </w:r>
    </w:p>
    <w:p w14:paraId="698CF370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10.1 Deploy Backend</w:t>
      </w:r>
    </w:p>
    <w:p w14:paraId="6D426EA9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Go to vercel.com → Add New Project → Import your Git repo</w:t>
      </w:r>
    </w:p>
    <w:p w14:paraId="4FF4E242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Set Root Directory to: backend</w:t>
      </w:r>
    </w:p>
    <w:p w14:paraId="681BCC39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Framework Preset: Other</w:t>
      </w:r>
    </w:p>
    <w:p w14:paraId="5D5F14C6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Add Environment Variables: SUPABASE_URL, SUPABASE_SERVICE_KEY, JWT_SECRET, FRONTEND_URL (your frontend Vercel URL), NODE_ENV=production</w:t>
      </w:r>
    </w:p>
    <w:p w14:paraId="0B256807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Deploy — note the URL assigned (e.g., snipli-api.vercel.app)</w:t>
      </w:r>
    </w:p>
    <w:p w14:paraId="3524B635">
      <w:pPr>
        <w:spacing w:after="120"/>
      </w:pPr>
    </w:p>
    <w:p w14:paraId="3FECA206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10.2 Deploy Frontend</w:t>
      </w:r>
    </w:p>
    <w:p w14:paraId="6B4F4699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Go to vercel.com → Add New Project → Import the same Git repo again</w:t>
      </w:r>
    </w:p>
    <w:p w14:paraId="3F4F6F8C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Set Root Directory to: frontend</w:t>
      </w:r>
    </w:p>
    <w:p w14:paraId="26CB2EA6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Framework Preset: Vite</w:t>
      </w:r>
    </w:p>
    <w:p w14:paraId="41F9F5CF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Add Environment Variable: VITE_BASE_URL = your backend URL (e.g., https://snipli-api.vercel.app)</w:t>
      </w:r>
    </w:p>
    <w:p w14:paraId="45565241">
      <w:pPr>
        <w:pStyle w:val="16"/>
        <w:numPr>
          <w:ilvl w:val="0"/>
          <w:numId w:val="2"/>
        </w:numPr>
        <w:spacing w:after="80"/>
      </w:pPr>
      <w:r>
        <w:rPr>
          <w:rFonts w:ascii="Arial" w:hAnsi="Arial" w:eastAsia="Arial" w:cs="Arial"/>
          <w:color w:val="1E293B"/>
          <w:sz w:val="22"/>
          <w:szCs w:val="22"/>
        </w:rPr>
        <w:t>Deploy — note the frontend URL</w:t>
      </w:r>
    </w:p>
    <w:p w14:paraId="37DA6D3E">
      <w:pPr>
        <w:spacing w:after="120"/>
      </w:pPr>
    </w:p>
    <w:p w14:paraId="7AF2FF5D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10.3 Update CORS</w:t>
      </w:r>
    </w:p>
    <w:p w14:paraId="5FAB673F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Go back to your backend Vercel project → Settings → Environment Variables. Update FRONTEND_URL to your actual frontend Vercel URL. Then redeploy the backend.</w:t>
      </w:r>
    </w:p>
    <w:p w14:paraId="5DC080D6">
      <w:pPr>
        <w:spacing w:after="120"/>
      </w:pPr>
    </w:p>
    <w:p w14:paraId="3F10E8B1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10.4 How the Backend Works as Serverless</w:t>
      </w:r>
    </w:p>
    <w:p w14:paraId="72D11C31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Vercel converts the Express app into a serverless function. Key changes made to support this: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5760"/>
      </w:tblGrid>
      <w:tr w14:paraId="1985E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29F06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A6061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Why</w:t>
            </w:r>
          </w:p>
        </w:tc>
      </w:tr>
      <w:tr w14:paraId="09E59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F72A7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module.exports = app</w:t>
            </w:r>
          </w:p>
        </w:tc>
        <w:tc>
          <w:tcPr>
            <w:tcW w:w="5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0D2C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Vercel imports the app as a module — it manages the server, not you</w:t>
            </w:r>
          </w:p>
        </w:tc>
      </w:tr>
      <w:tr w14:paraId="73507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CFFD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if (require.main === module) { app.listen() }</w:t>
            </w:r>
          </w:p>
        </w:tc>
        <w:tc>
          <w:tcPr>
            <w:tcW w:w="5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CA3B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Only start the server in local dev — Vercel handles listening in production</w:t>
            </w:r>
          </w:p>
        </w:tc>
      </w:tr>
      <w:tr w14:paraId="74FE1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3F13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vercel.json routes: [{ src: "/(.*)", dest: "src/server.js" }]</w:t>
            </w:r>
          </w:p>
        </w:tc>
        <w:tc>
          <w:tcPr>
            <w:tcW w:w="57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0E6E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Tells Vercel to send ALL requests to our Express app</w:t>
            </w:r>
          </w:p>
        </w:tc>
      </w:tr>
    </w:tbl>
    <w:p w14:paraId="3ECA3B86">
      <w:pPr>
        <w:spacing w:after="120"/>
      </w:pPr>
    </w:p>
    <w:p w14:paraId="52518644">
      <w:pPr>
        <w:pStyle w:val="3"/>
        <w:pBdr>
          <w:bottom w:val="single" w:color="BFDBFE" w:sz="4" w:space="4"/>
        </w:pBdr>
        <w:spacing w:before="280" w:after="120"/>
      </w:pPr>
      <w:r>
        <w:rPr>
          <w:rFonts w:ascii="Arial" w:hAnsi="Arial" w:eastAsia="Arial" w:cs="Arial"/>
          <w:b/>
          <w:bCs/>
          <w:color w:val="1E293B"/>
          <w:sz w:val="28"/>
          <w:szCs w:val="28"/>
        </w:rPr>
        <w:t>10.5 Frontend Routing Fix</w:t>
      </w:r>
    </w:p>
    <w:p w14:paraId="4D08E4B0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Vercel serves the frontend as a static site. When a user refreshes on a page like /dashboard, Vercel looks for a file at /dashboard/index.html — which doesn't exist.</w:t>
      </w:r>
    </w:p>
    <w:p w14:paraId="2088E8F3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frontend/vercel.json fixes this by rewriting all requests to index.html (letting React Router handle routing):</w:t>
      </w:r>
    </w:p>
    <w:p w14:paraId="53E7F4F0">
      <w:pPr>
        <w:pBdr>
          <w:left w:val="single" w:color="2563EB" w:sz="12" w:space="8"/>
        </w:pBdr>
        <w:shd w:val="clear" w:fill="F1F5F9"/>
        <w:spacing w:after="60"/>
        <w:ind w:left="360"/>
      </w:pPr>
      <w:r>
        <w:rPr>
          <w:rFonts w:ascii="Courier New" w:hAnsi="Courier New" w:eastAsia="Courier New" w:cs="Courier New"/>
          <w:color w:val="1E40AF"/>
          <w:sz w:val="18"/>
          <w:szCs w:val="18"/>
        </w:rPr>
        <w:t>{ "rewrites": [{ "source": "/((?!assets/).*)", "destination": "/index.html" }] }</w:t>
      </w:r>
    </w:p>
    <w:p w14:paraId="2A54B48F">
      <w:pPr>
        <w:spacing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E293B"/>
          <w:sz w:val="22"/>
          <w:szCs w:val="22"/>
        </w:rPr>
        <w:t>The (?!assets/) exception prevents static assets (JS, CSS files) from being incorrectly rewritten.</w:t>
      </w:r>
    </w:p>
    <w:p w14:paraId="5D94F117">
      <w:pPr>
        <w:spacing w:after="120"/>
      </w:pPr>
    </w:p>
    <w:p w14:paraId="384888CD"/>
    <w:p w14:paraId="2A4D2B13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11. Common Issues &amp; Solutions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800"/>
        <w:gridCol w:w="4160"/>
      </w:tblGrid>
      <w:tr w14:paraId="4D87E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D3188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D96B1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4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1E7E1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Solution</w:t>
            </w:r>
          </w:p>
        </w:tc>
      </w:tr>
      <w:tr w14:paraId="7D1B4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AB78E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Too many auth attempts error</w:t>
            </w:r>
          </w:p>
        </w:tc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5730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Rate limiter triggered in development</w:t>
            </w:r>
          </w:p>
        </w:tc>
        <w:tc>
          <w:tcPr>
            <w:tcW w:w="4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7C76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Set NODE_ENV=development in .env to skip rate limiting</w:t>
            </w:r>
          </w:p>
        </w:tc>
      </w:tr>
      <w:tr w14:paraId="49BA4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3E66C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Blank page after login in production</w:t>
            </w:r>
          </w:p>
        </w:tc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0BA3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API calls going to frontend URL instead of backend</w:t>
            </w:r>
          </w:p>
        </w:tc>
        <w:tc>
          <w:tcPr>
            <w:tcW w:w="4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7108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Set VITE_BASE_URL to the backend URL in frontend env vars</w:t>
            </w:r>
          </w:p>
        </w:tc>
      </w:tr>
      <w:tr w14:paraId="782E8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8EED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Page not found on refresh (production)</w:t>
            </w:r>
          </w:p>
        </w:tc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93BC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Vercel tries to find a static file for the route</w:t>
            </w:r>
          </w:p>
        </w:tc>
        <w:tc>
          <w:tcPr>
            <w:tcW w:w="4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8A158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Add vercel.json with rewrite rule to frontend folder</w:t>
            </w:r>
          </w:p>
        </w:tc>
      </w:tr>
      <w:tr w14:paraId="28217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E3FADB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Expiry time is wrong (off by hours)</w:t>
            </w:r>
          </w:p>
        </w:tc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83A9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datetime-local input gives local time, sent as-is to backend</w:t>
            </w:r>
          </w:p>
        </w:tc>
        <w:tc>
          <w:tcPr>
            <w:tcW w:w="4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BF69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Convert with new Date(value).toISOString() before sending</w:t>
            </w:r>
          </w:p>
        </w:tc>
      </w:tr>
      <w:tr w14:paraId="5DFC0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43C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CORS errors in production</w:t>
            </w:r>
          </w:p>
        </w:tc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9C36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Backend FRONTEND_URL env var not updated</w:t>
            </w:r>
          </w:p>
        </w:tc>
        <w:tc>
          <w:tcPr>
            <w:tcW w:w="4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9A9A7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Update FRONTEND_URL in backend Vercel env vars to actual frontend URL</w:t>
            </w:r>
          </w:p>
        </w:tc>
      </w:tr>
      <w:tr w14:paraId="09EB5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BC67A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Short codes collide</w:t>
            </w:r>
          </w:p>
        </w:tc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DC40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Two users generate the same 7-char code (extremely rare)</w:t>
            </w:r>
          </w:p>
        </w:tc>
        <w:tc>
          <w:tcPr>
            <w:tcW w:w="4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8E7F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Backend checks if code exists before inserting and retries</w:t>
            </w:r>
          </w:p>
        </w:tc>
      </w:tr>
    </w:tbl>
    <w:p w14:paraId="08399971">
      <w:pPr>
        <w:spacing w:after="120"/>
      </w:pPr>
    </w:p>
    <w:p w14:paraId="34749495">
      <w:bookmarkStart w:id="0" w:name="_GoBack"/>
      <w:bookmarkEnd w:id="0"/>
    </w:p>
    <w:p w14:paraId="2EF327E8">
      <w:pPr>
        <w:pStyle w:val="2"/>
        <w:spacing w:before="360" w:after="160"/>
      </w:pPr>
      <w:r>
        <w:rPr>
          <w:rFonts w:ascii="Arial" w:hAnsi="Arial" w:eastAsia="Arial" w:cs="Arial"/>
          <w:b/>
          <w:bCs/>
          <w:color w:val="1E40AF"/>
          <w:sz w:val="36"/>
          <w:szCs w:val="36"/>
        </w:rPr>
        <w:t>12. Glossary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160"/>
      </w:tblGrid>
      <w:tr w14:paraId="2D9FC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2BC389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1E40A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C4B212"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Simple Explanation</w:t>
            </w:r>
          </w:p>
        </w:tc>
      </w:tr>
      <w:tr w14:paraId="230AA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4B71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API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D079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Application Programming Interface — a set of URLs the frontend calls to get/save data</w:t>
            </w:r>
          </w:p>
        </w:tc>
      </w:tr>
      <w:tr w14:paraId="5AEB4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35F88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JWT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1110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JSON Web Token — a secure string that proves you're logged in, without server-side sessions</w:t>
            </w:r>
          </w:p>
        </w:tc>
      </w:tr>
      <w:tr w14:paraId="5D714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5D13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bcrypt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441A0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 password hashing algorithm — turns your password into a scrambled string that can't be reversed</w:t>
            </w:r>
          </w:p>
        </w:tc>
      </w:tr>
      <w:tr w14:paraId="6A424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1BEC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Supabase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9663C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 cloud database service built on PostgreSQL — like Firebase but open-source</w:t>
            </w:r>
          </w:p>
        </w:tc>
      </w:tr>
      <w:tr w14:paraId="2A062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0270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Serverless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3BC45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Code that runs in the cloud without managing a dedicated server — scales automatically</w:t>
            </w:r>
          </w:p>
        </w:tc>
      </w:tr>
      <w:tr w14:paraId="30694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08FFF7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SPA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F96B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Single Page Application — one HTML file, React updates the UI without full page reloads</w:t>
            </w:r>
          </w:p>
        </w:tc>
      </w:tr>
      <w:tr w14:paraId="36C64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DC33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CORS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7F529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Cross-Origin Resource Sharing — a browser security rule that controls which websites can call your API</w:t>
            </w:r>
          </w:p>
        </w:tc>
      </w:tr>
      <w:tr w14:paraId="3AB2B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0B76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nanoid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995F3A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 library that generates random URL-safe strings — used for short codes</w:t>
            </w:r>
          </w:p>
        </w:tc>
      </w:tr>
      <w:tr w14:paraId="701A7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C22625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Rate Limiting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0CD85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Blocking too many requests from one IP address — prevents abuse and brute-force attacks</w:t>
            </w:r>
          </w:p>
        </w:tc>
      </w:tr>
      <w:tr w14:paraId="68C5D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D26C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Middleware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0B498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Functions that run before route handlers — e.g., checking if the user is logged in</w:t>
            </w:r>
          </w:p>
        </w:tc>
      </w:tr>
      <w:tr w14:paraId="3E764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6A7EE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Environment Variable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97D6F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 setting stored outside code — keeps secrets like API keys out of source code</w:t>
            </w:r>
          </w:p>
        </w:tc>
      </w:tr>
      <w:tr w14:paraId="193CA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3AB4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UUID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FD52D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Universally Unique Identifier — a random ID like "550e8400-e29b-41d4-a716-446655440000"</w:t>
            </w:r>
          </w:p>
        </w:tc>
      </w:tr>
      <w:tr w14:paraId="49C39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08FFF6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Foreign Key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AEC6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 column that links to a row in another table — enforces data relationships</w:t>
            </w:r>
          </w:p>
        </w:tc>
      </w:tr>
      <w:tr w14:paraId="2A3FD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7026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CSS Variable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B852D2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 reusable value in CSS (e.g., --accent: blue) that can be changed once to update everywhere</w:t>
            </w:r>
          </w:p>
        </w:tc>
      </w:tr>
      <w:tr w14:paraId="4AB82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88B18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301 Redirect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9DBA6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HTTP response telling the browser to go to a different URL permanently</w:t>
            </w:r>
          </w:p>
        </w:tc>
      </w:tr>
      <w:tr w14:paraId="0052A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6F5D4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HEAD Request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0F4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A3529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Like GET but asks for headers only — used in health checks to avoid downloading the full page</w:t>
            </w:r>
          </w:p>
        </w:tc>
      </w:tr>
      <w:tr w14:paraId="7E91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B15C3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View (Database)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7FD3E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E293B"/>
                <w:sz w:val="20"/>
                <w:szCs w:val="20"/>
              </w:rPr>
              <w:t>A saved SQL query that acts like a virtual table — simplifies complex queries</w:t>
            </w:r>
          </w:p>
        </w:tc>
      </w:tr>
    </w:tbl>
    <w:p w14:paraId="459162E3"/>
    <w:sectPr>
      <w:headerReference r:id="rId3" w:type="default"/>
      <w:footerReference r:id="rId4" w:type="default"/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957D57">
    <w:pPr>
      <w:pBdr>
        <w:top w:val="single" w:color="E2E8F0" w:sz="4" w:space="4"/>
      </w:pBdr>
      <w:jc w:val="center"/>
    </w:pPr>
    <w:r>
      <w:rPr>
        <w:rFonts w:ascii="Arial" w:hAnsi="Arial" w:eastAsia="Arial" w:cs="Arial"/>
        <w:color w:val="64748B"/>
        <w:sz w:val="18"/>
        <w:szCs w:val="18"/>
      </w:rPr>
      <w:t xml:space="preserve">Page </w:t>
    </w:r>
    <w:r>
      <w:rPr>
        <w:rFonts w:ascii="Arial" w:hAnsi="Arial" w:eastAsia="Arial" w:cs="Arial"/>
        <w:color w:val="64748B"/>
        <w:sz w:val="18"/>
        <w:szCs w:val="18"/>
      </w:rPr>
      <w:fldChar w:fldCharType="begin"/>
    </w:r>
    <w:r>
      <w:rPr>
        <w:rFonts w:ascii="Arial" w:hAnsi="Arial" w:eastAsia="Arial" w:cs="Arial"/>
        <w:color w:val="64748B"/>
        <w:sz w:val="18"/>
        <w:szCs w:val="18"/>
      </w:rPr>
      <w:instrText xml:space="preserve">PAGE</w:instrText>
    </w:r>
    <w:r>
      <w:rPr>
        <w:rFonts w:ascii="Arial" w:hAnsi="Arial" w:eastAsia="Arial" w:cs="Arial"/>
        <w:color w:val="64748B"/>
        <w:sz w:val="18"/>
        <w:szCs w:val="18"/>
      </w:rPr>
      <w:fldChar w:fldCharType="separate"/>
    </w:r>
    <w:r>
      <w:rPr>
        <w:rFonts w:ascii="Arial" w:hAnsi="Arial" w:eastAsia="Arial" w:cs="Arial"/>
        <w:color w:val="64748B"/>
        <w:sz w:val="18"/>
        <w:szCs w:val="18"/>
      </w:rPr>
      <w:fldChar w:fldCharType="end"/>
    </w:r>
    <w:r>
      <w:rPr>
        <w:rFonts w:ascii="Arial" w:hAnsi="Arial" w:eastAsia="Arial" w:cs="Arial"/>
        <w:color w:val="64748B"/>
        <w:sz w:val="18"/>
        <w:szCs w:val="18"/>
      </w:rPr>
      <w:t xml:space="preserve"> of </w:t>
    </w:r>
    <w:r>
      <w:rPr>
        <w:rFonts w:ascii="Arial" w:hAnsi="Arial" w:eastAsia="Arial" w:cs="Arial"/>
        <w:color w:val="64748B"/>
        <w:sz w:val="18"/>
        <w:szCs w:val="18"/>
      </w:rPr>
      <w:fldChar w:fldCharType="begin"/>
    </w:r>
    <w:r>
      <w:rPr>
        <w:rFonts w:ascii="Arial" w:hAnsi="Arial" w:eastAsia="Arial" w:cs="Arial"/>
        <w:color w:val="64748B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64748B"/>
        <w:sz w:val="18"/>
        <w:szCs w:val="18"/>
      </w:rPr>
      <w:fldChar w:fldCharType="separate"/>
    </w:r>
    <w:r>
      <w:rPr>
        <w:rFonts w:ascii="Arial" w:hAnsi="Arial" w:eastAsia="Arial" w:cs="Arial"/>
        <w:color w:val="64748B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A63581">
    <w:pPr>
      <w:pBdr>
        <w:bottom w:val="single" w:color="E2E8F0" w:sz="4" w:space="4"/>
      </w:pBdr>
      <w:jc w:val="right"/>
    </w:pPr>
    <w:r>
      <w:rPr>
        <w:rFonts w:ascii="Arial" w:hAnsi="Arial" w:eastAsia="Arial" w:cs="Arial"/>
        <w:color w:val="64748B"/>
        <w:sz w:val="18"/>
        <w:szCs w:val="18"/>
      </w:rPr>
      <w:t>Snipli — URL Shortener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2F3EE0"/>
    <w:multiLevelType w:val="singleLevel"/>
    <w:tmpl w:val="052F3EE0"/>
    <w:lvl w:ilvl="0" w:tentative="0">
      <w:start w:val="1"/>
      <w:numFmt w:val="bullet"/>
      <w:lvlText w:val="•"/>
      <w:lvlJc w:val="left"/>
      <w:pPr>
        <w:ind w:left="480" w:hanging="280"/>
      </w:pPr>
    </w:lvl>
  </w:abstractNum>
  <w:abstractNum w:abstractNumId="1">
    <w:nsid w:val="6275940E"/>
    <w:multiLevelType w:val="singleLevel"/>
    <w:tmpl w:val="6275940E"/>
    <w:lvl w:ilvl="0" w:tentative="0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5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4E0713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60"/>
      <w:outlineLvl w:val="0"/>
    </w:pPr>
    <w:rPr>
      <w:rFonts w:ascii="Arial" w:hAnsi="Arial" w:eastAsia="Arial" w:cs="Arial"/>
      <w:b/>
      <w:bCs/>
      <w:color w:val="1E40AF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20"/>
      <w:outlineLvl w:val="1"/>
    </w:pPr>
    <w:rPr>
      <w:rFonts w:ascii="Arial" w:hAnsi="Arial" w:eastAsia="Arial" w:cs="Arial"/>
      <w:b/>
      <w:bCs/>
      <w:color w:val="1E293B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80"/>
      <w:outlineLvl w:val="2"/>
    </w:pPr>
    <w:rPr>
      <w:rFonts w:ascii="Arial" w:hAnsi="Arial" w:eastAsia="Arial" w:cs="Arial"/>
      <w:b/>
      <w:bCs/>
      <w:color w:val="2563EB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24</Pages>
  <Words>2313</Words>
  <Characters>12890</Characters>
  <TotalTime>1</TotalTime>
  <ScaleCrop>false</ScaleCrop>
  <LinksUpToDate>false</LinksUpToDate>
  <CharactersWithSpaces>15123</CharactersWithSpaces>
  <Application>WPS Office_12.1.0.26372_F1E327BC-269C-435d-A152-05C5408002CA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2026-05-20T14:13:00Z</dcterms:created>
  <dc:creator>Un-named</dc:creator>
  <cp:lastModifiedBy>Sachin immanuel leo.s</cp:lastModifiedBy>
  <dcterms:modified xsi:type="dcterms:W3CDTF">2026-05-20T17:32:14Z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eyJoZGlkIjoiMWUzMTcyYTA4ZjZlMTJhZThhZDY4YzUxOTg4OTFjZDMiLCJ1c2VySWQiOiI1NjcxMDY0NTYxODMifQ==</vt:lpwstr>
  </property>
  <property fmtid="{D5CDD505-2E9C-101B-9397-08002B2CF9AE}" pid="3" name="KSOProductBuildVer">
    <vt:lpwstr>1033-12.1.0.26372</vt:lpwstr>
  </property>
  <property fmtid="{D5CDD505-2E9C-101B-9397-08002B2CF9AE}" pid="4" name="ICV">
    <vt:lpwstr>5A9E2110F7CD422BA90692AE98618535_12</vt:lpwstr>
  </property>
</Properties>
</file>