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EA43" w14:textId="49D6C252" w:rsidR="00E208D5" w:rsidRPr="00BC603A" w:rsidRDefault="00797C0A" w:rsidP="00BC603A">
      <w:pPr>
        <w:pStyle w:val="ListParagraph"/>
        <w:numPr>
          <w:ilvl w:val="0"/>
          <w:numId w:val="3"/>
        </w:numPr>
        <w:spacing w:after="0" w:line="240" w:lineRule="auto"/>
        <w:ind w:left="20"/>
        <w:rPr>
          <w:rFonts w:ascii="Times New Roman" w:eastAsia="Times New Roman" w:hAnsi="Times New Roman" w:cs="Times New Roman"/>
          <w:color w:val="212529"/>
          <w:sz w:val="24"/>
          <w:szCs w:val="24"/>
          <w:shd w:val="clear" w:color="auto" w:fill="FFFFFF"/>
          <w:lang w:eastAsia="en-IN"/>
        </w:rPr>
      </w:pPr>
      <w:r w:rsidRPr="00BC603A">
        <w:rPr>
          <w:rFonts w:ascii="Times New Roman" w:hAnsi="Times New Roman" w:cs="Times New Roman"/>
        </w:rPr>
        <w:t xml:space="preserve">What is the difference between </w:t>
      </w:r>
      <w:r w:rsidRPr="00BC603A">
        <w:rPr>
          <w:rFonts w:ascii="Times New Roman" w:eastAsia="Times New Roman" w:hAnsi="Times New Roman" w:cs="Times New Roman"/>
          <w:b/>
          <w:bCs/>
          <w:color w:val="212529"/>
          <w:sz w:val="24"/>
          <w:szCs w:val="24"/>
          <w:shd w:val="clear" w:color="auto" w:fill="FFFFFF"/>
          <w:lang w:eastAsia="en-IN"/>
        </w:rPr>
        <w:t xml:space="preserve">Inferential statistics </w:t>
      </w:r>
      <w:r w:rsidRPr="00BC603A">
        <w:rPr>
          <w:rFonts w:ascii="Times New Roman" w:eastAsia="Times New Roman" w:hAnsi="Times New Roman" w:cs="Times New Roman"/>
          <w:color w:val="212529"/>
          <w:sz w:val="24"/>
          <w:szCs w:val="24"/>
          <w:shd w:val="clear" w:color="auto" w:fill="FFFFFF"/>
          <w:lang w:eastAsia="en-IN"/>
        </w:rPr>
        <w:t xml:space="preserve">&amp; </w:t>
      </w:r>
      <w:r w:rsidRPr="00BC603A">
        <w:rPr>
          <w:rFonts w:ascii="Times New Roman" w:eastAsia="Times New Roman" w:hAnsi="Times New Roman" w:cs="Times New Roman"/>
          <w:b/>
          <w:bCs/>
          <w:color w:val="212529"/>
          <w:sz w:val="24"/>
          <w:szCs w:val="24"/>
          <w:shd w:val="clear" w:color="auto" w:fill="FFFFFF"/>
          <w:lang w:eastAsia="en-IN"/>
        </w:rPr>
        <w:t>Descriptive statistics</w:t>
      </w:r>
      <w:r w:rsidRPr="00BC603A">
        <w:rPr>
          <w:rFonts w:ascii="Times New Roman" w:eastAsia="Times New Roman" w:hAnsi="Times New Roman" w:cs="Times New Roman"/>
          <w:color w:val="212529"/>
          <w:sz w:val="24"/>
          <w:szCs w:val="24"/>
          <w:shd w:val="clear" w:color="auto" w:fill="FFFFFF"/>
          <w:lang w:eastAsia="en-IN"/>
        </w:rPr>
        <w:t>?</w:t>
      </w:r>
    </w:p>
    <w:p w14:paraId="59A3E564" w14:textId="11FEB0F8" w:rsidR="00797C0A" w:rsidRDefault="00797C0A" w:rsidP="00797C0A">
      <w:pPr>
        <w:spacing w:after="0" w:line="240" w:lineRule="auto"/>
        <w:rPr>
          <w:rFonts w:ascii="Times New Roman" w:eastAsia="Times New Roman" w:hAnsi="Times New Roman" w:cs="Times New Roman"/>
          <w:b/>
          <w:bCs/>
          <w:color w:val="212529"/>
          <w:sz w:val="24"/>
          <w:szCs w:val="24"/>
          <w:shd w:val="clear" w:color="auto" w:fill="FFFFFF"/>
          <w:lang w:eastAsia="en-IN"/>
        </w:rPr>
      </w:pPr>
    </w:p>
    <w:p w14:paraId="5509B364" w14:textId="77777777" w:rsidR="00797C0A" w:rsidRDefault="00797C0A" w:rsidP="00797C0A">
      <w:pPr>
        <w:spacing w:after="0" w:line="240" w:lineRule="auto"/>
        <w:rPr>
          <w:rFonts w:ascii="Times New Roman" w:eastAsia="Times New Roman" w:hAnsi="Times New Roman" w:cs="Times New Roman"/>
          <w:b/>
          <w:bCs/>
          <w:color w:val="212529"/>
          <w:sz w:val="24"/>
          <w:szCs w:val="24"/>
          <w:shd w:val="clear" w:color="auto" w:fill="FFFFFF"/>
          <w:lang w:eastAsia="en-IN"/>
        </w:rPr>
      </w:pPr>
    </w:p>
    <w:p w14:paraId="19DD64E0" w14:textId="7FA416C0" w:rsidR="00797C0A" w:rsidRPr="00797C0A" w:rsidRDefault="00797C0A" w:rsidP="00797C0A">
      <w:pPr>
        <w:spacing w:after="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b/>
          <w:bCs/>
          <w:color w:val="212529"/>
          <w:sz w:val="24"/>
          <w:szCs w:val="24"/>
          <w:shd w:val="clear" w:color="auto" w:fill="FFFFFF"/>
          <w:lang w:eastAsia="en-IN"/>
        </w:rPr>
        <w:t>Descriptive statistics</w:t>
      </w:r>
      <w:r w:rsidRPr="00797C0A">
        <w:rPr>
          <w:rFonts w:ascii="Times New Roman" w:eastAsia="Times New Roman" w:hAnsi="Times New Roman" w:cs="Times New Roman"/>
          <w:color w:val="212529"/>
          <w:sz w:val="24"/>
          <w:szCs w:val="24"/>
          <w:shd w:val="clear" w:color="auto" w:fill="FFFFFF"/>
          <w:lang w:eastAsia="en-IN"/>
        </w:rPr>
        <w:t xml:space="preserve"> are used to describe the characteristics or features of a dataset. The term descriptive statistics can be used to describe both individual quantitative observations as well as the overall process of obtaining insights from the data.</w:t>
      </w:r>
    </w:p>
    <w:p w14:paraId="5D73A7AF" w14:textId="77777777" w:rsidR="00797C0A" w:rsidRPr="00797C0A" w:rsidRDefault="00797C0A" w:rsidP="00797C0A">
      <w:pPr>
        <w:spacing w:after="0" w:line="240" w:lineRule="auto"/>
        <w:rPr>
          <w:rFonts w:ascii="Times New Roman" w:eastAsia="Times New Roman" w:hAnsi="Times New Roman" w:cs="Times New Roman"/>
          <w:color w:val="212529"/>
          <w:sz w:val="24"/>
          <w:szCs w:val="24"/>
          <w:shd w:val="clear" w:color="auto" w:fill="FFFFFF"/>
          <w:lang w:eastAsia="en-IN"/>
        </w:rPr>
      </w:pPr>
    </w:p>
    <w:p w14:paraId="38F4DB43" w14:textId="77777777" w:rsidR="00797C0A" w:rsidRPr="00797C0A" w:rsidRDefault="00797C0A" w:rsidP="00797C0A">
      <w:pPr>
        <w:spacing w:after="0" w:line="240" w:lineRule="auto"/>
        <w:rPr>
          <w:rFonts w:ascii="Times New Roman" w:eastAsia="Times New Roman" w:hAnsi="Times New Roman" w:cs="Times New Roman"/>
          <w:b/>
          <w:bCs/>
          <w:color w:val="212529"/>
          <w:sz w:val="24"/>
          <w:szCs w:val="24"/>
          <w:shd w:val="clear" w:color="auto" w:fill="FFFFFF"/>
          <w:lang w:eastAsia="en-IN"/>
        </w:rPr>
      </w:pPr>
      <w:r w:rsidRPr="00797C0A">
        <w:rPr>
          <w:rFonts w:ascii="Times New Roman" w:eastAsia="Times New Roman" w:hAnsi="Times New Roman" w:cs="Times New Roman"/>
          <w:b/>
          <w:bCs/>
          <w:color w:val="212529"/>
          <w:sz w:val="24"/>
          <w:szCs w:val="24"/>
          <w:shd w:val="clear" w:color="auto" w:fill="FFFFFF"/>
          <w:lang w:eastAsia="en-IN"/>
        </w:rPr>
        <w:t>Descriptive statistics:</w:t>
      </w:r>
    </w:p>
    <w:p w14:paraId="248C6864" w14:textId="77777777" w:rsidR="00797C0A" w:rsidRPr="00797C0A" w:rsidRDefault="00797C0A" w:rsidP="00797C0A">
      <w:pPr>
        <w:spacing w:after="120" w:line="240" w:lineRule="auto"/>
        <w:rPr>
          <w:rFonts w:ascii="Times New Roman" w:eastAsia="Times New Roman" w:hAnsi="Times New Roman" w:cs="Times New Roman"/>
          <w:color w:val="212529"/>
          <w:sz w:val="24"/>
          <w:szCs w:val="24"/>
          <w:shd w:val="clear" w:color="auto" w:fill="FFFFFF"/>
          <w:lang w:eastAsia="en-IN"/>
        </w:rPr>
      </w:pPr>
    </w:p>
    <w:p w14:paraId="398D9002" w14:textId="77777777" w:rsidR="00797C0A" w:rsidRPr="00797C0A" w:rsidRDefault="00797C0A" w:rsidP="00797C0A">
      <w:pPr>
        <w:pStyle w:val="ListParagraph"/>
        <w:numPr>
          <w:ilvl w:val="0"/>
          <w:numId w:val="2"/>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Describe the features of populations and/or samples.</w:t>
      </w:r>
    </w:p>
    <w:p w14:paraId="06DA61BD" w14:textId="77777777" w:rsidR="00797C0A" w:rsidRPr="00797C0A" w:rsidRDefault="00797C0A" w:rsidP="00797C0A">
      <w:pPr>
        <w:pStyle w:val="ListParagraph"/>
        <w:numPr>
          <w:ilvl w:val="0"/>
          <w:numId w:val="2"/>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Organize and present data in a purely factual way.</w:t>
      </w:r>
    </w:p>
    <w:p w14:paraId="02E44E4E" w14:textId="77777777" w:rsidR="00797C0A" w:rsidRPr="00797C0A" w:rsidRDefault="00797C0A" w:rsidP="00797C0A">
      <w:pPr>
        <w:pStyle w:val="ListParagraph"/>
        <w:numPr>
          <w:ilvl w:val="0"/>
          <w:numId w:val="2"/>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Present final results visually, using tables, charts, or graphs.</w:t>
      </w:r>
    </w:p>
    <w:p w14:paraId="0B9CB41F" w14:textId="77777777" w:rsidR="00797C0A" w:rsidRPr="00797C0A" w:rsidRDefault="00797C0A" w:rsidP="00797C0A">
      <w:pPr>
        <w:pStyle w:val="ListParagraph"/>
        <w:numPr>
          <w:ilvl w:val="0"/>
          <w:numId w:val="2"/>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Draw conclusions based on known data.</w:t>
      </w:r>
    </w:p>
    <w:p w14:paraId="15B6BC11" w14:textId="77777777" w:rsidR="00797C0A" w:rsidRPr="00797C0A" w:rsidRDefault="00797C0A" w:rsidP="00797C0A">
      <w:pPr>
        <w:pStyle w:val="ListParagraph"/>
        <w:numPr>
          <w:ilvl w:val="0"/>
          <w:numId w:val="2"/>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Use measures like central tendency, distribution, and variance.</w:t>
      </w:r>
    </w:p>
    <w:p w14:paraId="1E59A87E" w14:textId="77777777" w:rsidR="00797C0A" w:rsidRPr="00797C0A" w:rsidRDefault="00797C0A" w:rsidP="00797C0A">
      <w:pPr>
        <w:spacing w:after="120" w:line="240" w:lineRule="auto"/>
        <w:rPr>
          <w:rFonts w:ascii="Times New Roman" w:eastAsia="Times New Roman" w:hAnsi="Times New Roman" w:cs="Times New Roman"/>
          <w:color w:val="212529"/>
          <w:sz w:val="24"/>
          <w:szCs w:val="24"/>
          <w:shd w:val="clear" w:color="auto" w:fill="FFFFFF"/>
          <w:lang w:eastAsia="en-IN"/>
        </w:rPr>
      </w:pPr>
    </w:p>
    <w:p w14:paraId="70A1A992" w14:textId="77777777" w:rsidR="00797C0A" w:rsidRPr="00797C0A" w:rsidRDefault="00797C0A" w:rsidP="00797C0A">
      <w:pPr>
        <w:spacing w:after="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b/>
          <w:bCs/>
          <w:color w:val="212529"/>
          <w:sz w:val="24"/>
          <w:szCs w:val="24"/>
          <w:shd w:val="clear" w:color="auto" w:fill="FFFFFF"/>
          <w:lang w:eastAsia="en-IN"/>
        </w:rPr>
        <w:t>Inferential statistics</w:t>
      </w:r>
      <w:r w:rsidRPr="00797C0A">
        <w:rPr>
          <w:rFonts w:ascii="Times New Roman" w:eastAsia="Times New Roman" w:hAnsi="Times New Roman" w:cs="Times New Roman"/>
          <w:color w:val="212529"/>
          <w:sz w:val="24"/>
          <w:szCs w:val="24"/>
          <w:shd w:val="clear" w:color="auto" w:fill="FFFFFF"/>
          <w:lang w:eastAsia="en-IN"/>
        </w:rPr>
        <w:t xml:space="preserve"> focus on making generalizations about a larger population based on a representative sample of that population. Because inferential statistics focuses on making predictions &amp; its results are usually in the form of a probability.</w:t>
      </w:r>
    </w:p>
    <w:p w14:paraId="04F34CA7" w14:textId="77777777" w:rsidR="00797C0A" w:rsidRPr="00797C0A" w:rsidRDefault="00797C0A" w:rsidP="00797C0A">
      <w:pPr>
        <w:spacing w:after="0" w:line="240" w:lineRule="auto"/>
        <w:rPr>
          <w:rFonts w:ascii="Times New Roman" w:eastAsia="Times New Roman" w:hAnsi="Times New Roman" w:cs="Times New Roman"/>
          <w:color w:val="212529"/>
          <w:sz w:val="24"/>
          <w:szCs w:val="24"/>
          <w:shd w:val="clear" w:color="auto" w:fill="FFFFFF"/>
          <w:lang w:eastAsia="en-IN"/>
        </w:rPr>
      </w:pPr>
    </w:p>
    <w:p w14:paraId="04D04F41" w14:textId="77777777" w:rsidR="00797C0A" w:rsidRPr="00797C0A" w:rsidRDefault="00797C0A" w:rsidP="00797C0A">
      <w:pPr>
        <w:spacing w:after="0" w:line="240" w:lineRule="auto"/>
        <w:rPr>
          <w:rFonts w:ascii="Times New Roman" w:eastAsia="Times New Roman" w:hAnsi="Times New Roman" w:cs="Times New Roman"/>
          <w:b/>
          <w:bCs/>
          <w:color w:val="212529"/>
          <w:sz w:val="24"/>
          <w:szCs w:val="24"/>
          <w:shd w:val="clear" w:color="auto" w:fill="FFFFFF"/>
          <w:lang w:eastAsia="en-IN"/>
        </w:rPr>
      </w:pPr>
      <w:r w:rsidRPr="00797C0A">
        <w:rPr>
          <w:rFonts w:ascii="Times New Roman" w:eastAsia="Times New Roman" w:hAnsi="Times New Roman" w:cs="Times New Roman"/>
          <w:b/>
          <w:bCs/>
          <w:color w:val="212529"/>
          <w:sz w:val="24"/>
          <w:szCs w:val="24"/>
          <w:shd w:val="clear" w:color="auto" w:fill="FFFFFF"/>
          <w:lang w:eastAsia="en-IN"/>
        </w:rPr>
        <w:t>Inferential statistics:</w:t>
      </w:r>
    </w:p>
    <w:p w14:paraId="467D2703" w14:textId="77777777" w:rsidR="00797C0A" w:rsidRPr="00797C0A" w:rsidRDefault="00797C0A" w:rsidP="00797C0A">
      <w:pPr>
        <w:spacing w:after="0" w:line="240" w:lineRule="auto"/>
        <w:rPr>
          <w:rFonts w:ascii="Times New Roman" w:eastAsia="Times New Roman" w:hAnsi="Times New Roman" w:cs="Times New Roman"/>
          <w:b/>
          <w:bCs/>
          <w:color w:val="212529"/>
          <w:sz w:val="24"/>
          <w:szCs w:val="24"/>
          <w:shd w:val="clear" w:color="auto" w:fill="FFFFFF"/>
          <w:lang w:eastAsia="en-IN"/>
        </w:rPr>
      </w:pPr>
    </w:p>
    <w:p w14:paraId="4A4E72FC" w14:textId="77777777" w:rsidR="00797C0A" w:rsidRPr="00797C0A" w:rsidRDefault="00797C0A" w:rsidP="00797C0A">
      <w:pPr>
        <w:pStyle w:val="ListParagraph"/>
        <w:numPr>
          <w:ilvl w:val="0"/>
          <w:numId w:val="1"/>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Use samples to make generalizations about larger populations.</w:t>
      </w:r>
    </w:p>
    <w:p w14:paraId="3E9DFFAB" w14:textId="77777777" w:rsidR="00797C0A" w:rsidRPr="00797C0A" w:rsidRDefault="00797C0A" w:rsidP="00797C0A">
      <w:pPr>
        <w:pStyle w:val="ListParagraph"/>
        <w:numPr>
          <w:ilvl w:val="0"/>
          <w:numId w:val="1"/>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Help us to make estimates and predict future outcomes.</w:t>
      </w:r>
    </w:p>
    <w:p w14:paraId="4E661FF5" w14:textId="77777777" w:rsidR="00797C0A" w:rsidRPr="00797C0A" w:rsidRDefault="00797C0A" w:rsidP="00797C0A">
      <w:pPr>
        <w:pStyle w:val="ListParagraph"/>
        <w:numPr>
          <w:ilvl w:val="0"/>
          <w:numId w:val="1"/>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Present final results in the form of probabilities.</w:t>
      </w:r>
    </w:p>
    <w:p w14:paraId="3EE4D5DE" w14:textId="77777777" w:rsidR="00797C0A" w:rsidRPr="00797C0A" w:rsidRDefault="00797C0A" w:rsidP="00797C0A">
      <w:pPr>
        <w:pStyle w:val="ListParagraph"/>
        <w:numPr>
          <w:ilvl w:val="0"/>
          <w:numId w:val="1"/>
        </w:numPr>
        <w:spacing w:after="120" w:line="240" w:lineRule="auto"/>
        <w:rPr>
          <w:rFonts w:ascii="Times New Roman" w:eastAsia="Times New Roman" w:hAnsi="Times New Roman" w:cs="Times New Roman"/>
          <w:color w:val="212529"/>
          <w:sz w:val="24"/>
          <w:szCs w:val="24"/>
          <w:shd w:val="clear" w:color="auto" w:fill="FFFFFF"/>
          <w:lang w:eastAsia="en-IN"/>
        </w:rPr>
      </w:pPr>
      <w:r w:rsidRPr="00797C0A">
        <w:rPr>
          <w:rFonts w:ascii="Times New Roman" w:eastAsia="Times New Roman" w:hAnsi="Times New Roman" w:cs="Times New Roman"/>
          <w:color w:val="212529"/>
          <w:sz w:val="24"/>
          <w:szCs w:val="24"/>
          <w:shd w:val="clear" w:color="auto" w:fill="FFFFFF"/>
          <w:lang w:eastAsia="en-IN"/>
        </w:rPr>
        <w:t>Draw conclusions that go beyond the available data.</w:t>
      </w:r>
    </w:p>
    <w:p w14:paraId="28DD4B1C" w14:textId="1598F530" w:rsidR="00797C0A" w:rsidRPr="00C125E6" w:rsidRDefault="00797C0A" w:rsidP="00797C0A">
      <w:pPr>
        <w:pStyle w:val="ListParagraph"/>
        <w:numPr>
          <w:ilvl w:val="0"/>
          <w:numId w:val="1"/>
        </w:numPr>
        <w:spacing w:after="120"/>
        <w:rPr>
          <w:rFonts w:ascii="Times New Roman" w:hAnsi="Times New Roman" w:cs="Times New Roman"/>
        </w:rPr>
      </w:pPr>
      <w:r w:rsidRPr="00797C0A">
        <w:rPr>
          <w:rFonts w:ascii="Times New Roman" w:eastAsia="Times New Roman" w:hAnsi="Times New Roman" w:cs="Times New Roman"/>
          <w:color w:val="212529"/>
          <w:sz w:val="24"/>
          <w:szCs w:val="24"/>
          <w:shd w:val="clear" w:color="auto" w:fill="FFFFFF"/>
          <w:lang w:eastAsia="en-IN"/>
        </w:rPr>
        <w:t>Use techniques like hypothesis testing, confidence intervals, and regression and correlation analysis.</w:t>
      </w:r>
    </w:p>
    <w:p w14:paraId="2802EB3C" w14:textId="36E6A0EE" w:rsidR="00C125E6" w:rsidRDefault="00C125E6" w:rsidP="00C125E6">
      <w:pPr>
        <w:spacing w:after="120"/>
        <w:rPr>
          <w:rFonts w:ascii="Times New Roman" w:hAnsi="Times New Roman" w:cs="Times New Roman"/>
        </w:rPr>
      </w:pPr>
    </w:p>
    <w:p w14:paraId="48B88AAD" w14:textId="40FE7CDA" w:rsidR="00EA7713" w:rsidRPr="00EA7713" w:rsidRDefault="00EA7713" w:rsidP="00EA7713">
      <w:pPr>
        <w:pStyle w:val="ListParagraph"/>
        <w:numPr>
          <w:ilvl w:val="0"/>
          <w:numId w:val="3"/>
        </w:numPr>
        <w:spacing w:after="120"/>
        <w:ind w:left="20"/>
        <w:rPr>
          <w:rFonts w:ascii="Times New Roman" w:hAnsi="Times New Roman" w:cs="Times New Roman"/>
        </w:rPr>
      </w:pPr>
      <w:r w:rsidRPr="00EA7713">
        <w:rPr>
          <w:rFonts w:ascii="Times New Roman" w:hAnsi="Times New Roman" w:cs="Times New Roman"/>
        </w:rPr>
        <w:t xml:space="preserve">what is the difference between </w:t>
      </w:r>
      <w:r w:rsidRPr="00EA7713">
        <w:rPr>
          <w:rFonts w:ascii="Times New Roman" w:hAnsi="Times New Roman" w:cs="Times New Roman"/>
          <w:b/>
          <w:bCs/>
        </w:rPr>
        <w:t>population</w:t>
      </w:r>
      <w:r w:rsidRPr="00EA7713">
        <w:rPr>
          <w:rFonts w:ascii="Times New Roman" w:hAnsi="Times New Roman" w:cs="Times New Roman"/>
        </w:rPr>
        <w:t xml:space="preserve"> and </w:t>
      </w:r>
      <w:r w:rsidRPr="00EA7713">
        <w:rPr>
          <w:rFonts w:ascii="Times New Roman" w:hAnsi="Times New Roman" w:cs="Times New Roman"/>
          <w:b/>
          <w:bCs/>
        </w:rPr>
        <w:t>sample</w:t>
      </w:r>
      <w:r w:rsidRPr="00EA7713">
        <w:rPr>
          <w:rFonts w:ascii="Times New Roman" w:hAnsi="Times New Roman" w:cs="Times New Roman"/>
        </w:rPr>
        <w:t xml:space="preserve"> in inferential statistics</w:t>
      </w:r>
      <w:r>
        <w:rPr>
          <w:rFonts w:ascii="Times New Roman" w:hAnsi="Times New Roman" w:cs="Times New Roman"/>
        </w:rPr>
        <w:t>?</w:t>
      </w:r>
    </w:p>
    <w:p w14:paraId="49AD3A49" w14:textId="77777777" w:rsidR="00EA7713" w:rsidRDefault="00EA7713" w:rsidP="00C125E6">
      <w:pPr>
        <w:spacing w:after="120"/>
        <w:rPr>
          <w:rFonts w:ascii="Times New Roman" w:hAnsi="Times New Roman" w:cs="Times New Roman"/>
        </w:rPr>
      </w:pPr>
    </w:p>
    <w:p w14:paraId="4608CB0F"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r w:rsidRPr="00EA7713">
        <w:rPr>
          <w:rFonts w:ascii="Segoe UI" w:eastAsia="Times New Roman" w:hAnsi="Segoe UI" w:cs="Segoe UI"/>
          <w:color w:val="212529"/>
          <w:sz w:val="24"/>
          <w:szCs w:val="24"/>
          <w:shd w:val="clear" w:color="auto" w:fill="FFFFFF"/>
          <w:lang w:eastAsia="en-IN"/>
        </w:rPr>
        <w:t>Inferential statistics let you draw conclusions about populations by using small samples. inferential statistics provide enormous benefits because typically you can’t measure an entire population.</w:t>
      </w:r>
    </w:p>
    <w:p w14:paraId="5A62CCD3"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1B589458"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r w:rsidRPr="00EA7713">
        <w:rPr>
          <w:rFonts w:ascii="Cambria Math" w:eastAsia="Times New Roman" w:hAnsi="Cambria Math" w:cs="Cambria Math"/>
          <w:color w:val="212529"/>
          <w:sz w:val="24"/>
          <w:szCs w:val="24"/>
          <w:shd w:val="clear" w:color="auto" w:fill="FFFFFF"/>
          <w:lang w:eastAsia="en-IN"/>
        </w:rPr>
        <w:t>𝐏𝐨𝐩𝐮𝐥𝐚𝐭𝐢𝐨𝐧𝐬</w:t>
      </w:r>
    </w:p>
    <w:p w14:paraId="303FB7B5"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17775606" w14:textId="77777777" w:rsidR="00EA7713" w:rsidRPr="00EA7713" w:rsidRDefault="00EA7713" w:rsidP="00EA7713">
      <w:pPr>
        <w:pStyle w:val="ListParagraph"/>
        <w:numPr>
          <w:ilvl w:val="0"/>
          <w:numId w:val="10"/>
        </w:numPr>
        <w:spacing w:after="0" w:line="240" w:lineRule="auto"/>
        <w:rPr>
          <w:rFonts w:ascii="Segoe UI" w:eastAsia="Times New Roman" w:hAnsi="Segoe UI" w:cs="Segoe UI"/>
          <w:color w:val="212529"/>
          <w:sz w:val="24"/>
          <w:szCs w:val="24"/>
          <w:shd w:val="clear" w:color="auto" w:fill="FFFFFF"/>
          <w:lang w:eastAsia="en-IN"/>
        </w:rPr>
      </w:pPr>
      <w:r w:rsidRPr="00EA7713">
        <w:rPr>
          <w:rFonts w:ascii="Segoe UI" w:eastAsia="Times New Roman" w:hAnsi="Segoe UI" w:cs="Segoe UI"/>
          <w:color w:val="212529"/>
          <w:sz w:val="24"/>
          <w:szCs w:val="24"/>
          <w:shd w:val="clear" w:color="auto" w:fill="FFFFFF"/>
          <w:lang w:eastAsia="en-IN"/>
        </w:rPr>
        <w:t>The population represents the entirety of persons, units, objects &amp; anything that is capable of being conceived, having certain properties.</w:t>
      </w:r>
    </w:p>
    <w:p w14:paraId="582BF1A8"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28E28CD4" w14:textId="77777777" w:rsidR="00EA7713" w:rsidRPr="00EA7713" w:rsidRDefault="00EA7713" w:rsidP="00EA7713">
      <w:pPr>
        <w:pStyle w:val="ListParagraph"/>
        <w:numPr>
          <w:ilvl w:val="0"/>
          <w:numId w:val="10"/>
        </w:numPr>
        <w:spacing w:after="0" w:line="240" w:lineRule="auto"/>
        <w:rPr>
          <w:rFonts w:ascii="Segoe UI" w:eastAsia="Times New Roman" w:hAnsi="Segoe UI" w:cs="Segoe UI"/>
          <w:color w:val="212529"/>
          <w:sz w:val="24"/>
          <w:szCs w:val="24"/>
          <w:shd w:val="clear" w:color="auto" w:fill="FFFFFF"/>
          <w:lang w:eastAsia="en-IN"/>
        </w:rPr>
      </w:pPr>
      <w:r w:rsidRPr="00EA7713">
        <w:rPr>
          <w:rFonts w:ascii="Segoe UI" w:eastAsia="Times New Roman" w:hAnsi="Segoe UI" w:cs="Segoe UI"/>
          <w:color w:val="212529"/>
          <w:sz w:val="24"/>
          <w:szCs w:val="24"/>
          <w:shd w:val="clear" w:color="auto" w:fill="FFFFFF"/>
          <w:lang w:eastAsia="en-IN"/>
        </w:rPr>
        <w:t>For example, the population of a country includes all people currently within that country. It’s a finite but potentially large list of members.</w:t>
      </w:r>
    </w:p>
    <w:p w14:paraId="16416FD8"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676C683D"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r w:rsidRPr="00EA7713">
        <w:rPr>
          <w:rFonts w:ascii="Cambria Math" w:eastAsia="Times New Roman" w:hAnsi="Cambria Math" w:cs="Cambria Math"/>
          <w:color w:val="212529"/>
          <w:sz w:val="24"/>
          <w:szCs w:val="24"/>
          <w:shd w:val="clear" w:color="auto" w:fill="FFFFFF"/>
          <w:lang w:eastAsia="en-IN"/>
        </w:rPr>
        <w:t>𝐒𝐚𝐦𝐩𝐥𝐞</w:t>
      </w:r>
      <w:r w:rsidRPr="00EA7713">
        <w:rPr>
          <w:rFonts w:ascii="Segoe UI" w:eastAsia="Times New Roman" w:hAnsi="Segoe UI" w:cs="Segoe UI"/>
          <w:color w:val="212529"/>
          <w:sz w:val="24"/>
          <w:szCs w:val="24"/>
          <w:shd w:val="clear" w:color="auto" w:fill="FFFFFF"/>
          <w:lang w:eastAsia="en-IN"/>
        </w:rPr>
        <w:t>:</w:t>
      </w:r>
    </w:p>
    <w:p w14:paraId="44E7E3E5"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0F1EAC13" w14:textId="77777777" w:rsidR="00EA7713" w:rsidRPr="00EA7713" w:rsidRDefault="00EA7713" w:rsidP="00EA7713">
      <w:pPr>
        <w:pStyle w:val="ListParagraph"/>
        <w:numPr>
          <w:ilvl w:val="0"/>
          <w:numId w:val="11"/>
        </w:numPr>
        <w:spacing w:after="0" w:line="240" w:lineRule="auto"/>
        <w:rPr>
          <w:rFonts w:ascii="Segoe UI" w:eastAsia="Times New Roman" w:hAnsi="Segoe UI" w:cs="Segoe UI"/>
          <w:color w:val="212529"/>
          <w:sz w:val="24"/>
          <w:szCs w:val="24"/>
          <w:shd w:val="clear" w:color="auto" w:fill="FFFFFF"/>
          <w:lang w:eastAsia="en-IN"/>
        </w:rPr>
      </w:pPr>
      <w:r w:rsidRPr="00EA7713">
        <w:rPr>
          <w:rFonts w:ascii="Segoe UI" w:eastAsia="Times New Roman" w:hAnsi="Segoe UI" w:cs="Segoe UI"/>
          <w:color w:val="212529"/>
          <w:sz w:val="24"/>
          <w:szCs w:val="24"/>
          <w:shd w:val="clear" w:color="auto" w:fill="FFFFFF"/>
          <w:lang w:eastAsia="en-IN"/>
        </w:rPr>
        <w:lastRenderedPageBreak/>
        <w:t>The sample is a finite subset of the population, that is chosen by a systematic process, to find out the characteristics of the parent set.</w:t>
      </w:r>
    </w:p>
    <w:p w14:paraId="26BC0D40" w14:textId="77777777" w:rsidR="00EA7713" w:rsidRPr="00EA7713" w:rsidRDefault="00EA7713" w:rsidP="00EA7713">
      <w:pPr>
        <w:spacing w:after="0" w:line="240" w:lineRule="auto"/>
        <w:rPr>
          <w:rFonts w:ascii="Segoe UI" w:eastAsia="Times New Roman" w:hAnsi="Segoe UI" w:cs="Segoe UI"/>
          <w:color w:val="212529"/>
          <w:sz w:val="24"/>
          <w:szCs w:val="24"/>
          <w:shd w:val="clear" w:color="auto" w:fill="FFFFFF"/>
          <w:lang w:eastAsia="en-IN"/>
        </w:rPr>
      </w:pPr>
    </w:p>
    <w:p w14:paraId="477C1503" w14:textId="17551A82" w:rsidR="00C125E6" w:rsidRPr="00EA7713" w:rsidRDefault="00EA7713" w:rsidP="00EA7713">
      <w:pPr>
        <w:pStyle w:val="ListParagraph"/>
        <w:numPr>
          <w:ilvl w:val="0"/>
          <w:numId w:val="11"/>
        </w:numPr>
        <w:spacing w:after="120"/>
        <w:rPr>
          <w:rFonts w:ascii="Times New Roman" w:hAnsi="Times New Roman" w:cs="Times New Roman"/>
        </w:rPr>
      </w:pPr>
      <w:r w:rsidRPr="00EA7713">
        <w:rPr>
          <w:rFonts w:ascii="Segoe UI" w:eastAsia="Times New Roman" w:hAnsi="Segoe UI" w:cs="Segoe UI"/>
          <w:color w:val="212529"/>
          <w:sz w:val="24"/>
          <w:szCs w:val="24"/>
          <w:shd w:val="clear" w:color="auto" w:fill="FFFFFF"/>
          <w:lang w:eastAsia="en-IN"/>
        </w:rPr>
        <w:t>After drawing the sample, you can measure one or more characteristics of all items in the sample, such as height, income, temperature, opinion, etc.</w:t>
      </w:r>
    </w:p>
    <w:p w14:paraId="48DAA095" w14:textId="5AA0E3BE" w:rsidR="00BC603A" w:rsidRDefault="00BC603A" w:rsidP="00BC603A">
      <w:pPr>
        <w:spacing w:after="120"/>
        <w:rPr>
          <w:rFonts w:ascii="Times New Roman" w:hAnsi="Times New Roman" w:cs="Times New Roman"/>
        </w:rPr>
      </w:pPr>
    </w:p>
    <w:p w14:paraId="2214B949" w14:textId="70D5212F" w:rsidR="008745AD" w:rsidRPr="002E0072" w:rsidRDefault="008745AD" w:rsidP="007F1355">
      <w:pPr>
        <w:pStyle w:val="NormalWeb"/>
        <w:numPr>
          <w:ilvl w:val="0"/>
          <w:numId w:val="7"/>
        </w:numPr>
        <w:shd w:val="clear" w:color="auto" w:fill="FFFFFF"/>
        <w:spacing w:before="120" w:beforeAutospacing="0" w:after="312" w:afterAutospacing="0"/>
        <w:ind w:left="20"/>
        <w:rPr>
          <w:color w:val="202020"/>
        </w:rPr>
      </w:pPr>
      <w:r w:rsidRPr="002E0072">
        <w:rPr>
          <w:color w:val="202020"/>
        </w:rPr>
        <w:t xml:space="preserve">Most common characteristics used in </w:t>
      </w:r>
      <w:r w:rsidRPr="008745AD">
        <w:rPr>
          <w:b/>
          <w:bCs/>
          <w:color w:val="202020"/>
        </w:rPr>
        <w:t>descriptive statistics</w:t>
      </w:r>
      <w:r w:rsidRPr="002E0072">
        <w:rPr>
          <w:color w:val="202020"/>
        </w:rPr>
        <w:t>?</w:t>
      </w:r>
    </w:p>
    <w:p w14:paraId="1014DF98" w14:textId="77777777" w:rsidR="008745AD" w:rsidRPr="00C13444" w:rsidRDefault="008745AD" w:rsidP="007F1355">
      <w:pPr>
        <w:pStyle w:val="ListParagraph"/>
        <w:numPr>
          <w:ilvl w:val="0"/>
          <w:numId w:val="5"/>
        </w:numPr>
        <w:shd w:val="clear" w:color="auto" w:fill="FFFFFF"/>
        <w:spacing w:before="60" w:after="0" w:line="240" w:lineRule="auto"/>
        <w:ind w:left="680"/>
        <w:rPr>
          <w:rFonts w:ascii="Times New Roman" w:eastAsia="Times New Roman" w:hAnsi="Times New Roman" w:cs="Times New Roman"/>
          <w:color w:val="333333"/>
          <w:sz w:val="24"/>
          <w:szCs w:val="24"/>
          <w:lang w:eastAsia="en-IN"/>
        </w:rPr>
      </w:pPr>
      <w:r w:rsidRPr="002E0072">
        <w:rPr>
          <w:rFonts w:ascii="Times New Roman" w:eastAsia="Times New Roman" w:hAnsi="Times New Roman" w:cs="Times New Roman"/>
          <w:color w:val="333333"/>
          <w:sz w:val="24"/>
          <w:szCs w:val="24"/>
          <w:lang w:eastAsia="en-IN"/>
        </w:rPr>
        <w:t>Measures of Central Tendenc</w:t>
      </w:r>
      <w:r>
        <w:rPr>
          <w:rFonts w:ascii="Times New Roman" w:eastAsia="Times New Roman" w:hAnsi="Times New Roman" w:cs="Times New Roman"/>
          <w:color w:val="333333"/>
          <w:sz w:val="24"/>
          <w:szCs w:val="24"/>
          <w:lang w:eastAsia="en-IN"/>
        </w:rPr>
        <w:t>y</w:t>
      </w:r>
    </w:p>
    <w:p w14:paraId="23DC9678" w14:textId="4D6B715B" w:rsidR="008745AD" w:rsidRPr="008745AD" w:rsidRDefault="008745AD" w:rsidP="007F1355">
      <w:pPr>
        <w:pStyle w:val="ListParagraph"/>
        <w:numPr>
          <w:ilvl w:val="0"/>
          <w:numId w:val="5"/>
        </w:numPr>
        <w:shd w:val="clear" w:color="auto" w:fill="FFFFFF"/>
        <w:spacing w:before="60" w:after="0" w:line="240" w:lineRule="auto"/>
        <w:ind w:left="680"/>
        <w:rPr>
          <w:rFonts w:ascii="Times New Roman" w:eastAsia="Times New Roman" w:hAnsi="Times New Roman" w:cs="Times New Roman"/>
          <w:color w:val="333333"/>
          <w:sz w:val="24"/>
          <w:szCs w:val="24"/>
          <w:lang w:eastAsia="en-IN"/>
        </w:rPr>
      </w:pPr>
      <w:r w:rsidRPr="002E0072">
        <w:rPr>
          <w:rFonts w:ascii="Times New Roman" w:eastAsia="Times New Roman" w:hAnsi="Times New Roman" w:cs="Times New Roman"/>
          <w:color w:val="333333"/>
          <w:sz w:val="24"/>
          <w:szCs w:val="24"/>
          <w:lang w:eastAsia="en-IN"/>
        </w:rPr>
        <w:t>Measures of Dispersion</w:t>
      </w:r>
    </w:p>
    <w:p w14:paraId="6085426C" w14:textId="77777777" w:rsidR="008745AD" w:rsidRDefault="008745AD" w:rsidP="007F1355">
      <w:pPr>
        <w:pStyle w:val="ListParagraph"/>
        <w:numPr>
          <w:ilvl w:val="0"/>
          <w:numId w:val="5"/>
        </w:numPr>
        <w:shd w:val="clear" w:color="auto" w:fill="FFFFFF"/>
        <w:spacing w:before="60" w:after="0" w:line="240" w:lineRule="auto"/>
        <w:ind w:left="680"/>
        <w:rPr>
          <w:rFonts w:ascii="Times New Roman" w:eastAsia="Times New Roman" w:hAnsi="Times New Roman" w:cs="Times New Roman"/>
          <w:color w:val="333333"/>
          <w:sz w:val="24"/>
          <w:szCs w:val="24"/>
          <w:lang w:eastAsia="en-IN"/>
        </w:rPr>
      </w:pPr>
      <w:r w:rsidRPr="002E0072">
        <w:rPr>
          <w:rFonts w:ascii="Times New Roman" w:eastAsia="Times New Roman" w:hAnsi="Times New Roman" w:cs="Times New Roman"/>
          <w:color w:val="333333"/>
          <w:sz w:val="24"/>
          <w:szCs w:val="24"/>
          <w:lang w:eastAsia="en-IN"/>
        </w:rPr>
        <w:t xml:space="preserve">Measures of </w:t>
      </w:r>
      <w:r>
        <w:rPr>
          <w:rFonts w:ascii="Times New Roman" w:eastAsia="Times New Roman" w:hAnsi="Times New Roman" w:cs="Times New Roman"/>
          <w:color w:val="333333"/>
          <w:sz w:val="24"/>
          <w:szCs w:val="24"/>
          <w:lang w:eastAsia="en-IN"/>
        </w:rPr>
        <w:t>frequency</w:t>
      </w:r>
    </w:p>
    <w:p w14:paraId="7352185A" w14:textId="3873BE6C" w:rsidR="008745AD" w:rsidRDefault="008745AD" w:rsidP="007F1355">
      <w:pPr>
        <w:pStyle w:val="ListParagraph"/>
        <w:numPr>
          <w:ilvl w:val="0"/>
          <w:numId w:val="5"/>
        </w:numPr>
        <w:shd w:val="clear" w:color="auto" w:fill="FFFFFF"/>
        <w:spacing w:before="60" w:after="0" w:line="240" w:lineRule="auto"/>
        <w:ind w:left="68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Measure of position</w:t>
      </w:r>
    </w:p>
    <w:p w14:paraId="4B5CF85F" w14:textId="6F78825F" w:rsidR="007F1355" w:rsidRDefault="007F1355" w:rsidP="007F1355">
      <w:pPr>
        <w:shd w:val="clear" w:color="auto" w:fill="FFFFFF"/>
        <w:spacing w:before="60" w:after="0" w:line="240" w:lineRule="auto"/>
        <w:ind w:left="680"/>
        <w:rPr>
          <w:rFonts w:ascii="Times New Roman" w:eastAsia="Times New Roman" w:hAnsi="Times New Roman" w:cs="Times New Roman"/>
          <w:color w:val="333333"/>
          <w:sz w:val="24"/>
          <w:szCs w:val="24"/>
          <w:lang w:eastAsia="en-IN"/>
        </w:rPr>
      </w:pPr>
    </w:p>
    <w:p w14:paraId="7D2E7B22" w14:textId="7B36B4AB" w:rsidR="007F1355" w:rsidRDefault="007F1355" w:rsidP="007F1355">
      <w:pPr>
        <w:shd w:val="clear" w:color="auto" w:fill="FFFFFF"/>
        <w:spacing w:before="60" w:after="0" w:line="240" w:lineRule="auto"/>
        <w:rPr>
          <w:rFonts w:ascii="Times New Roman" w:eastAsia="Times New Roman" w:hAnsi="Times New Roman" w:cs="Times New Roman"/>
          <w:color w:val="333333"/>
          <w:sz w:val="24"/>
          <w:szCs w:val="24"/>
          <w:lang w:eastAsia="en-IN"/>
        </w:rPr>
      </w:pPr>
    </w:p>
    <w:p w14:paraId="2DBDFC7C" w14:textId="69DF9500" w:rsidR="007F1355" w:rsidRDefault="007F1355" w:rsidP="007F1355">
      <w:pPr>
        <w:pStyle w:val="ListParagraph"/>
        <w:numPr>
          <w:ilvl w:val="0"/>
          <w:numId w:val="7"/>
        </w:numPr>
        <w:spacing w:after="0" w:line="240" w:lineRule="auto"/>
        <w:ind w:left="20"/>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How to calculate</w:t>
      </w:r>
      <w:r w:rsidRPr="007F1355">
        <w:rPr>
          <w:rFonts w:ascii="Times New Roman" w:eastAsia="Times New Roman" w:hAnsi="Times New Roman" w:cs="Times New Roman"/>
          <w:b/>
          <w:bCs/>
          <w:color w:val="212529"/>
          <w:sz w:val="24"/>
          <w:szCs w:val="24"/>
          <w:shd w:val="clear" w:color="auto" w:fill="FFFFFF"/>
          <w:lang w:eastAsia="en-IN"/>
        </w:rPr>
        <w:t xml:space="preserve"> range</w:t>
      </w:r>
      <w:r w:rsidRPr="007F1355">
        <w:rPr>
          <w:rFonts w:ascii="Times New Roman" w:eastAsia="Times New Roman" w:hAnsi="Times New Roman" w:cs="Times New Roman"/>
          <w:color w:val="212529"/>
          <w:sz w:val="24"/>
          <w:szCs w:val="24"/>
          <w:shd w:val="clear" w:color="auto" w:fill="FFFFFF"/>
          <w:lang w:eastAsia="en-IN"/>
        </w:rPr>
        <w:t xml:space="preserve"> &amp; </w:t>
      </w:r>
      <w:r w:rsidRPr="007F1355">
        <w:rPr>
          <w:rFonts w:ascii="Times New Roman" w:eastAsia="Times New Roman" w:hAnsi="Times New Roman" w:cs="Times New Roman"/>
          <w:b/>
          <w:bCs/>
          <w:color w:val="212529"/>
          <w:sz w:val="24"/>
          <w:szCs w:val="24"/>
          <w:shd w:val="clear" w:color="auto" w:fill="FFFFFF"/>
          <w:lang w:eastAsia="en-IN"/>
        </w:rPr>
        <w:t>interquartile range</w:t>
      </w:r>
      <w:r w:rsidRPr="007F1355">
        <w:rPr>
          <w:rFonts w:ascii="Times New Roman" w:eastAsia="Times New Roman" w:hAnsi="Times New Roman" w:cs="Times New Roman"/>
          <w:color w:val="212529"/>
          <w:sz w:val="24"/>
          <w:szCs w:val="24"/>
          <w:shd w:val="clear" w:color="auto" w:fill="FFFFFF"/>
          <w:lang w:eastAsia="en-IN"/>
        </w:rPr>
        <w:t>?</w:t>
      </w:r>
    </w:p>
    <w:p w14:paraId="41641776" w14:textId="1911D21E" w:rsidR="007F1355" w:rsidRDefault="007F1355" w:rsidP="007F1355">
      <w:pPr>
        <w:spacing w:after="0" w:line="240" w:lineRule="auto"/>
        <w:rPr>
          <w:rFonts w:ascii="Times New Roman" w:eastAsia="Times New Roman" w:hAnsi="Times New Roman" w:cs="Times New Roman"/>
          <w:color w:val="212529"/>
          <w:sz w:val="24"/>
          <w:szCs w:val="24"/>
          <w:shd w:val="clear" w:color="auto" w:fill="FFFFFF"/>
          <w:lang w:eastAsia="en-IN"/>
        </w:rPr>
      </w:pPr>
    </w:p>
    <w:p w14:paraId="550A7EC1" w14:textId="601545EA" w:rsidR="00E13DEE" w:rsidRPr="00E13DEE" w:rsidRDefault="007F1355" w:rsidP="00E13DEE">
      <w:pPr>
        <w:spacing w:after="0" w:line="240" w:lineRule="auto"/>
        <w:rPr>
          <w:rFonts w:ascii="Times New Roman" w:eastAsia="Times New Roman" w:hAnsi="Times New Roman" w:cs="Times New Roman"/>
          <w:b/>
          <w:bCs/>
          <w:color w:val="212529"/>
          <w:sz w:val="24"/>
          <w:szCs w:val="24"/>
          <w:shd w:val="clear" w:color="auto" w:fill="FFFFFF"/>
          <w:lang w:eastAsia="en-IN"/>
        </w:rPr>
      </w:pPr>
      <w:r w:rsidRPr="007F1355">
        <w:rPr>
          <w:rFonts w:ascii="Times New Roman" w:eastAsia="Times New Roman" w:hAnsi="Times New Roman" w:cs="Times New Roman"/>
          <w:b/>
          <w:bCs/>
          <w:color w:val="212529"/>
          <w:sz w:val="24"/>
          <w:szCs w:val="24"/>
          <w:shd w:val="clear" w:color="auto" w:fill="FFFFFF"/>
          <w:lang w:eastAsia="en-IN"/>
        </w:rPr>
        <w:t>Range:</w:t>
      </w:r>
    </w:p>
    <w:p w14:paraId="340CB3BC" w14:textId="77777777" w:rsidR="00E13DEE" w:rsidRPr="00E13DEE" w:rsidRDefault="00E13DEE" w:rsidP="00E13DEE">
      <w:pPr>
        <w:spacing w:after="0" w:line="240" w:lineRule="auto"/>
        <w:ind w:left="359"/>
        <w:rPr>
          <w:rFonts w:ascii="Times New Roman" w:eastAsia="Times New Roman" w:hAnsi="Times New Roman" w:cs="Times New Roman"/>
          <w:color w:val="212529"/>
          <w:sz w:val="24"/>
          <w:szCs w:val="24"/>
          <w:shd w:val="clear" w:color="auto" w:fill="FFFFFF"/>
          <w:lang w:eastAsia="en-IN"/>
        </w:rPr>
      </w:pPr>
    </w:p>
    <w:p w14:paraId="373F051B" w14:textId="06F227B9" w:rsidR="00E13DEE" w:rsidRPr="00E13DEE" w:rsidRDefault="00E13DEE" w:rsidP="00E13DEE">
      <w:pPr>
        <w:spacing w:after="0" w:line="240" w:lineRule="auto"/>
        <w:ind w:left="359"/>
        <w:rPr>
          <w:rFonts w:ascii="Times New Roman" w:eastAsia="Times New Roman" w:hAnsi="Times New Roman" w:cs="Times New Roman"/>
          <w:color w:val="212529"/>
          <w:sz w:val="24"/>
          <w:szCs w:val="24"/>
          <w:shd w:val="clear" w:color="auto" w:fill="FFFFFF"/>
          <w:lang w:eastAsia="en-IN"/>
        </w:rPr>
      </w:pPr>
      <w:r>
        <w:rPr>
          <w:rFonts w:ascii="Times New Roman" w:eastAsia="Times New Roman" w:hAnsi="Times New Roman" w:cs="Times New Roman"/>
          <w:noProof/>
          <w:color w:val="212529"/>
          <w:sz w:val="24"/>
          <w:szCs w:val="24"/>
          <w:shd w:val="clear" w:color="auto" w:fill="FFFFFF"/>
          <w:lang w:eastAsia="en-IN"/>
        </w:rPr>
        <w:drawing>
          <wp:inline distT="0" distB="0" distL="0" distR="0" wp14:anchorId="6B9D1124" wp14:editId="4EAFC9A5">
            <wp:extent cx="1200150" cy="900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426" cy="914637"/>
                    </a:xfrm>
                    <a:prstGeom prst="rect">
                      <a:avLst/>
                    </a:prstGeom>
                  </pic:spPr>
                </pic:pic>
              </a:graphicData>
            </a:graphic>
          </wp:inline>
        </w:drawing>
      </w:r>
      <w:r>
        <w:rPr>
          <w:rFonts w:ascii="Times New Roman" w:eastAsia="Times New Roman" w:hAnsi="Times New Roman" w:cs="Times New Roman"/>
          <w:color w:val="212529"/>
          <w:sz w:val="24"/>
          <w:szCs w:val="24"/>
          <w:shd w:val="clear" w:color="auto" w:fill="FFFFFF"/>
          <w:lang w:eastAsia="en-IN"/>
        </w:rPr>
        <w:t xml:space="preserve">     </w:t>
      </w:r>
      <w:r>
        <w:rPr>
          <w:rFonts w:ascii="Times New Roman" w:eastAsia="Times New Roman" w:hAnsi="Times New Roman" w:cs="Times New Roman"/>
          <w:noProof/>
          <w:color w:val="212529"/>
          <w:sz w:val="24"/>
          <w:szCs w:val="24"/>
          <w:shd w:val="clear" w:color="auto" w:fill="FFFFFF"/>
          <w:lang w:eastAsia="en-IN"/>
        </w:rPr>
        <w:drawing>
          <wp:inline distT="0" distB="0" distL="0" distR="0" wp14:anchorId="74DAEADF" wp14:editId="7101F0E5">
            <wp:extent cx="1181011" cy="8858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1865" cy="901466"/>
                    </a:xfrm>
                    <a:prstGeom prst="rect">
                      <a:avLst/>
                    </a:prstGeom>
                  </pic:spPr>
                </pic:pic>
              </a:graphicData>
            </a:graphic>
          </wp:inline>
        </w:drawing>
      </w:r>
      <w:r>
        <w:rPr>
          <w:rFonts w:ascii="Times New Roman" w:eastAsia="Times New Roman" w:hAnsi="Times New Roman" w:cs="Times New Roman"/>
          <w:color w:val="212529"/>
          <w:sz w:val="24"/>
          <w:szCs w:val="24"/>
          <w:shd w:val="clear" w:color="auto" w:fill="FFFFFF"/>
          <w:lang w:eastAsia="en-IN"/>
        </w:rPr>
        <w:t xml:space="preserve">     </w:t>
      </w:r>
      <w:r>
        <w:rPr>
          <w:rFonts w:ascii="Times New Roman" w:eastAsia="Times New Roman" w:hAnsi="Times New Roman" w:cs="Times New Roman"/>
          <w:noProof/>
          <w:color w:val="212529"/>
          <w:sz w:val="24"/>
          <w:szCs w:val="24"/>
          <w:shd w:val="clear" w:color="auto" w:fill="FFFFFF"/>
          <w:lang w:eastAsia="en-IN"/>
        </w:rPr>
        <w:drawing>
          <wp:inline distT="0" distB="0" distL="0" distR="0" wp14:anchorId="350FE7E5" wp14:editId="115C1886">
            <wp:extent cx="1181013" cy="8858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566" cy="900491"/>
                    </a:xfrm>
                    <a:prstGeom prst="rect">
                      <a:avLst/>
                    </a:prstGeom>
                  </pic:spPr>
                </pic:pic>
              </a:graphicData>
            </a:graphic>
          </wp:inline>
        </w:drawing>
      </w:r>
      <w:r>
        <w:rPr>
          <w:rFonts w:ascii="Times New Roman" w:eastAsia="Times New Roman" w:hAnsi="Times New Roman" w:cs="Times New Roman"/>
          <w:color w:val="212529"/>
          <w:sz w:val="24"/>
          <w:szCs w:val="24"/>
          <w:shd w:val="clear" w:color="auto" w:fill="FFFFFF"/>
          <w:lang w:eastAsia="en-IN"/>
        </w:rPr>
        <w:t xml:space="preserve">     </w:t>
      </w:r>
      <w:r>
        <w:rPr>
          <w:rFonts w:ascii="Times New Roman" w:eastAsia="Times New Roman" w:hAnsi="Times New Roman" w:cs="Times New Roman"/>
          <w:noProof/>
          <w:color w:val="212529"/>
          <w:sz w:val="24"/>
          <w:szCs w:val="24"/>
          <w:shd w:val="clear" w:color="auto" w:fill="FFFFFF"/>
          <w:lang w:eastAsia="en-IN"/>
        </w:rPr>
        <w:drawing>
          <wp:inline distT="0" distB="0" distL="0" distR="0" wp14:anchorId="12EA8DCC" wp14:editId="05868B41">
            <wp:extent cx="1206411"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4108" cy="910649"/>
                    </a:xfrm>
                    <a:prstGeom prst="rect">
                      <a:avLst/>
                    </a:prstGeom>
                  </pic:spPr>
                </pic:pic>
              </a:graphicData>
            </a:graphic>
          </wp:inline>
        </w:drawing>
      </w:r>
    </w:p>
    <w:p w14:paraId="450E5579" w14:textId="10EF9680" w:rsidR="00E13DEE" w:rsidRDefault="00E13DEE" w:rsidP="00E13DEE">
      <w:pPr>
        <w:spacing w:after="0" w:line="240" w:lineRule="auto"/>
        <w:rPr>
          <w:rFonts w:ascii="Times New Roman" w:eastAsia="Times New Roman" w:hAnsi="Times New Roman" w:cs="Times New Roman"/>
          <w:color w:val="212529"/>
          <w:sz w:val="24"/>
          <w:szCs w:val="24"/>
          <w:shd w:val="clear" w:color="auto" w:fill="FFFFFF"/>
          <w:lang w:eastAsia="en-IN"/>
        </w:rPr>
      </w:pPr>
    </w:p>
    <w:p w14:paraId="526D770E" w14:textId="77777777" w:rsidR="00E13DEE" w:rsidRPr="00E13DEE" w:rsidRDefault="00E13DEE" w:rsidP="00E13DEE">
      <w:pPr>
        <w:spacing w:after="0" w:line="240" w:lineRule="auto"/>
        <w:rPr>
          <w:rFonts w:ascii="Times New Roman" w:eastAsia="Times New Roman" w:hAnsi="Times New Roman" w:cs="Times New Roman"/>
          <w:color w:val="212529"/>
          <w:sz w:val="24"/>
          <w:szCs w:val="24"/>
          <w:shd w:val="clear" w:color="auto" w:fill="FFFFFF"/>
          <w:lang w:eastAsia="en-IN"/>
        </w:rPr>
      </w:pPr>
    </w:p>
    <w:p w14:paraId="4CE61905" w14:textId="3FAF59A1" w:rsidR="007F1355" w:rsidRDefault="007F1355" w:rsidP="007F1355">
      <w:pPr>
        <w:pStyle w:val="ListParagraph"/>
        <w:numPr>
          <w:ilvl w:val="0"/>
          <w:numId w:val="8"/>
        </w:numPr>
        <w:spacing w:after="0" w:line="240" w:lineRule="auto"/>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The range is the difference between the smallest and highest numbers in a list or set. To find the range, first put all the numbers in order. Then subtract the lowest number from the highest. The answer will be the range of the list.</w:t>
      </w:r>
    </w:p>
    <w:p w14:paraId="6EB8A7EA" w14:textId="2EBEEB1B" w:rsidR="007F1355" w:rsidRDefault="007F1355" w:rsidP="007F1355">
      <w:pPr>
        <w:spacing w:after="0" w:line="240" w:lineRule="auto"/>
        <w:rPr>
          <w:rFonts w:ascii="Times New Roman" w:eastAsia="Times New Roman" w:hAnsi="Times New Roman" w:cs="Times New Roman"/>
          <w:color w:val="212529"/>
          <w:sz w:val="24"/>
          <w:szCs w:val="24"/>
          <w:shd w:val="clear" w:color="auto" w:fill="FFFFFF"/>
          <w:lang w:eastAsia="en-IN"/>
        </w:rPr>
      </w:pPr>
    </w:p>
    <w:p w14:paraId="7869F853" w14:textId="77777777" w:rsidR="00DB38A4" w:rsidRDefault="00DB38A4" w:rsidP="007F1355">
      <w:pPr>
        <w:spacing w:after="0" w:line="240" w:lineRule="auto"/>
        <w:rPr>
          <w:rFonts w:ascii="Times New Roman" w:eastAsia="Times New Roman" w:hAnsi="Times New Roman" w:cs="Times New Roman"/>
          <w:color w:val="212529"/>
          <w:sz w:val="24"/>
          <w:szCs w:val="24"/>
          <w:shd w:val="clear" w:color="auto" w:fill="FFFFFF"/>
          <w:lang w:eastAsia="en-IN"/>
        </w:rPr>
      </w:pPr>
    </w:p>
    <w:p w14:paraId="7DD2B3E8" w14:textId="054A5123" w:rsidR="007F1355" w:rsidRDefault="007F1355" w:rsidP="007F1355">
      <w:pPr>
        <w:spacing w:after="0" w:line="240" w:lineRule="auto"/>
        <w:rPr>
          <w:rFonts w:ascii="Times New Roman" w:eastAsia="Times New Roman" w:hAnsi="Times New Roman" w:cs="Times New Roman"/>
          <w:b/>
          <w:bCs/>
          <w:color w:val="212529"/>
          <w:sz w:val="24"/>
          <w:szCs w:val="24"/>
          <w:shd w:val="clear" w:color="auto" w:fill="FFFFFF"/>
          <w:lang w:eastAsia="en-IN"/>
        </w:rPr>
      </w:pPr>
      <w:r>
        <w:rPr>
          <w:rFonts w:ascii="Times New Roman" w:eastAsia="Times New Roman" w:hAnsi="Times New Roman" w:cs="Times New Roman"/>
          <w:b/>
          <w:bCs/>
          <w:color w:val="212529"/>
          <w:sz w:val="24"/>
          <w:szCs w:val="24"/>
          <w:shd w:val="clear" w:color="auto" w:fill="FFFFFF"/>
          <w:lang w:eastAsia="en-IN"/>
        </w:rPr>
        <w:t>I</w:t>
      </w:r>
      <w:r w:rsidRPr="007F1355">
        <w:rPr>
          <w:rFonts w:ascii="Times New Roman" w:eastAsia="Times New Roman" w:hAnsi="Times New Roman" w:cs="Times New Roman"/>
          <w:b/>
          <w:bCs/>
          <w:color w:val="212529"/>
          <w:sz w:val="24"/>
          <w:szCs w:val="24"/>
          <w:shd w:val="clear" w:color="auto" w:fill="FFFFFF"/>
          <w:lang w:eastAsia="en-IN"/>
        </w:rPr>
        <w:t>nterquartile range</w:t>
      </w:r>
      <w:r>
        <w:rPr>
          <w:rFonts w:ascii="Times New Roman" w:eastAsia="Times New Roman" w:hAnsi="Times New Roman" w:cs="Times New Roman"/>
          <w:b/>
          <w:bCs/>
          <w:color w:val="212529"/>
          <w:sz w:val="24"/>
          <w:szCs w:val="24"/>
          <w:shd w:val="clear" w:color="auto" w:fill="FFFFFF"/>
          <w:lang w:eastAsia="en-IN"/>
        </w:rPr>
        <w:t>:</w:t>
      </w:r>
    </w:p>
    <w:p w14:paraId="0F1750E2" w14:textId="0C86A52D" w:rsidR="004A234A" w:rsidRDefault="004A234A" w:rsidP="007F1355">
      <w:pPr>
        <w:spacing w:after="0" w:line="240" w:lineRule="auto"/>
        <w:rPr>
          <w:rFonts w:ascii="Times New Roman" w:eastAsia="Times New Roman" w:hAnsi="Times New Roman" w:cs="Times New Roman"/>
          <w:b/>
          <w:bCs/>
          <w:color w:val="212529"/>
          <w:sz w:val="24"/>
          <w:szCs w:val="24"/>
          <w:shd w:val="clear" w:color="auto" w:fill="FFFFFF"/>
          <w:lang w:eastAsia="en-IN"/>
        </w:rPr>
      </w:pPr>
    </w:p>
    <w:p w14:paraId="5F4625DE" w14:textId="2386CC5B" w:rsidR="00C00317" w:rsidRDefault="004A234A" w:rsidP="007F1355">
      <w:pPr>
        <w:spacing w:after="0" w:line="240" w:lineRule="auto"/>
        <w:rPr>
          <w:rFonts w:ascii="Arial" w:hAnsi="Arial" w:cs="Arial"/>
          <w:b/>
          <w:bCs/>
          <w:color w:val="202124"/>
          <w:shd w:val="clear" w:color="auto" w:fill="FFFFFF"/>
        </w:rPr>
      </w:pPr>
      <w:r>
        <w:rPr>
          <w:rFonts w:ascii="Arial" w:hAnsi="Arial" w:cs="Arial"/>
          <w:color w:val="202124"/>
          <w:shd w:val="clear" w:color="auto" w:fill="FFFFFF"/>
        </w:rPr>
        <w:t> </w:t>
      </w:r>
      <w:r w:rsidR="00C00317">
        <w:rPr>
          <w:rFonts w:ascii="Arial" w:hAnsi="Arial" w:cs="Arial"/>
          <w:b/>
          <w:bCs/>
          <w:color w:val="202124"/>
          <w:shd w:val="clear" w:color="auto" w:fill="FFFFFF"/>
        </w:rPr>
        <w:t xml:space="preserve">IQR </w:t>
      </w:r>
      <w:r>
        <w:rPr>
          <w:rFonts w:ascii="Arial" w:hAnsi="Arial" w:cs="Arial"/>
          <w:b/>
          <w:bCs/>
          <w:color w:val="202124"/>
          <w:shd w:val="clear" w:color="auto" w:fill="FFFFFF"/>
        </w:rPr>
        <w:t>= Q</w:t>
      </w:r>
      <w:r>
        <w:rPr>
          <w:rFonts w:ascii="Arial" w:hAnsi="Arial" w:cs="Arial"/>
          <w:b/>
          <w:bCs/>
          <w:color w:val="202124"/>
          <w:shd w:val="clear" w:color="auto" w:fill="FFFFFF"/>
          <w:vertAlign w:val="subscript"/>
        </w:rPr>
        <w:t>3</w:t>
      </w:r>
      <w:r>
        <w:rPr>
          <w:rFonts w:ascii="Arial" w:hAnsi="Arial" w:cs="Arial"/>
          <w:b/>
          <w:bCs/>
          <w:color w:val="202124"/>
          <w:shd w:val="clear" w:color="auto" w:fill="FFFFFF"/>
        </w:rPr>
        <w:t> – Q</w:t>
      </w:r>
      <w:r>
        <w:rPr>
          <w:rFonts w:ascii="Arial" w:hAnsi="Arial" w:cs="Arial"/>
          <w:b/>
          <w:bCs/>
          <w:color w:val="202124"/>
          <w:shd w:val="clear" w:color="auto" w:fill="FFFFFF"/>
          <w:vertAlign w:val="subscript"/>
        </w:rPr>
        <w:t>1</w:t>
      </w:r>
      <w:r>
        <w:rPr>
          <w:rFonts w:ascii="Arial" w:hAnsi="Arial" w:cs="Arial"/>
          <w:b/>
          <w:bCs/>
          <w:color w:val="202124"/>
          <w:shd w:val="clear" w:color="auto" w:fill="FFFFFF"/>
        </w:rPr>
        <w:t xml:space="preserve">.     </w:t>
      </w:r>
      <w:r w:rsidR="00C00317">
        <w:rPr>
          <w:rFonts w:ascii="Arial" w:hAnsi="Arial" w:cs="Arial"/>
          <w:b/>
          <w:bCs/>
          <w:color w:val="202124"/>
          <w:shd w:val="clear" w:color="auto" w:fill="FFFFFF"/>
        </w:rPr>
        <w:t xml:space="preserve">     </w:t>
      </w:r>
    </w:p>
    <w:p w14:paraId="7D5FA648" w14:textId="77777777" w:rsidR="00C00317" w:rsidRDefault="00C00317" w:rsidP="007F1355">
      <w:pPr>
        <w:spacing w:after="0" w:line="240" w:lineRule="auto"/>
        <w:rPr>
          <w:rFonts w:ascii="Arial" w:hAnsi="Arial" w:cs="Arial"/>
          <w:b/>
          <w:bCs/>
          <w:color w:val="202124"/>
          <w:shd w:val="clear" w:color="auto" w:fill="FFFFFF"/>
        </w:rPr>
      </w:pPr>
    </w:p>
    <w:p w14:paraId="247B763B" w14:textId="1DE88C6B" w:rsidR="004A234A" w:rsidRPr="007F1355" w:rsidRDefault="004A234A" w:rsidP="007F1355">
      <w:pPr>
        <w:spacing w:after="0" w:line="240" w:lineRule="auto"/>
        <w:rPr>
          <w:rFonts w:ascii="Times New Roman" w:eastAsia="Times New Roman" w:hAnsi="Times New Roman" w:cs="Times New Roman"/>
          <w:color w:val="212529"/>
          <w:sz w:val="24"/>
          <w:szCs w:val="24"/>
          <w:shd w:val="clear" w:color="auto" w:fill="FFFFFF"/>
          <w:lang w:eastAsia="en-IN"/>
        </w:rPr>
      </w:pPr>
      <w:r>
        <w:rPr>
          <w:rFonts w:ascii="Arial" w:hAnsi="Arial" w:cs="Arial"/>
          <w:b/>
          <w:bCs/>
          <w:color w:val="202124"/>
          <w:shd w:val="clear" w:color="auto" w:fill="FFFFFF"/>
        </w:rPr>
        <w:t xml:space="preserve">  </w:t>
      </w:r>
      <w:r w:rsidR="00C00317">
        <w:rPr>
          <w:rFonts w:ascii="Times New Roman" w:eastAsia="Times New Roman" w:hAnsi="Times New Roman" w:cs="Times New Roman"/>
          <w:noProof/>
          <w:color w:val="212529"/>
          <w:sz w:val="24"/>
          <w:szCs w:val="24"/>
          <w:shd w:val="clear" w:color="auto" w:fill="FFFFFF"/>
          <w:lang w:eastAsia="en-IN"/>
        </w:rPr>
        <w:drawing>
          <wp:inline distT="0" distB="0" distL="0" distR="0" wp14:anchorId="7085A3DC" wp14:editId="700433D0">
            <wp:extent cx="3154469" cy="11239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85625" cy="1170681"/>
                    </a:xfrm>
                    <a:prstGeom prst="rect">
                      <a:avLst/>
                    </a:prstGeom>
                  </pic:spPr>
                </pic:pic>
              </a:graphicData>
            </a:graphic>
          </wp:inline>
        </w:drawing>
      </w:r>
    </w:p>
    <w:p w14:paraId="325AC56F" w14:textId="77777777" w:rsidR="007F1355" w:rsidRPr="007F1355" w:rsidRDefault="007F1355" w:rsidP="007F1355">
      <w:pPr>
        <w:spacing w:after="0" w:line="240" w:lineRule="auto"/>
        <w:rPr>
          <w:rFonts w:ascii="Times New Roman" w:eastAsia="Times New Roman" w:hAnsi="Times New Roman" w:cs="Times New Roman"/>
          <w:color w:val="212529"/>
          <w:sz w:val="24"/>
          <w:szCs w:val="24"/>
          <w:shd w:val="clear" w:color="auto" w:fill="FFFFFF"/>
          <w:lang w:eastAsia="en-IN"/>
        </w:rPr>
      </w:pPr>
    </w:p>
    <w:p w14:paraId="5F550D63" w14:textId="77777777" w:rsidR="007F1355" w:rsidRPr="007F1355" w:rsidRDefault="007F1355" w:rsidP="007F1355">
      <w:pPr>
        <w:spacing w:after="0" w:line="240" w:lineRule="auto"/>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We can find the interquartile range or IQR in four simple steps:</w:t>
      </w:r>
    </w:p>
    <w:p w14:paraId="5CEF758A" w14:textId="77777777" w:rsidR="007F1355" w:rsidRPr="007F1355" w:rsidRDefault="007F1355" w:rsidP="007F1355">
      <w:pPr>
        <w:spacing w:after="0" w:line="240" w:lineRule="auto"/>
        <w:rPr>
          <w:rFonts w:ascii="Times New Roman" w:eastAsia="Times New Roman" w:hAnsi="Times New Roman" w:cs="Times New Roman"/>
          <w:color w:val="212529"/>
          <w:sz w:val="24"/>
          <w:szCs w:val="24"/>
          <w:shd w:val="clear" w:color="auto" w:fill="FFFFFF"/>
          <w:lang w:eastAsia="en-IN"/>
        </w:rPr>
      </w:pPr>
    </w:p>
    <w:p w14:paraId="697D2285" w14:textId="024FF0FF" w:rsidR="007F1355" w:rsidRPr="007F1355" w:rsidRDefault="007F1355" w:rsidP="007F1355">
      <w:pPr>
        <w:pStyle w:val="ListParagraph"/>
        <w:numPr>
          <w:ilvl w:val="0"/>
          <w:numId w:val="8"/>
        </w:numPr>
        <w:spacing w:after="120" w:line="240" w:lineRule="auto"/>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Order the data from least to greatest</w:t>
      </w:r>
    </w:p>
    <w:p w14:paraId="00A23E08" w14:textId="2F3759DF" w:rsidR="007F1355" w:rsidRPr="007F1355" w:rsidRDefault="007F1355" w:rsidP="007F1355">
      <w:pPr>
        <w:pStyle w:val="ListParagraph"/>
        <w:numPr>
          <w:ilvl w:val="0"/>
          <w:numId w:val="8"/>
        </w:numPr>
        <w:spacing w:after="120" w:line="240" w:lineRule="auto"/>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Find the median</w:t>
      </w:r>
    </w:p>
    <w:p w14:paraId="6B327A17" w14:textId="4EC0CB51" w:rsidR="007F1355" w:rsidRPr="007F1355" w:rsidRDefault="007F1355" w:rsidP="007F1355">
      <w:pPr>
        <w:pStyle w:val="ListParagraph"/>
        <w:numPr>
          <w:ilvl w:val="0"/>
          <w:numId w:val="8"/>
        </w:numPr>
        <w:spacing w:after="120" w:line="240" w:lineRule="auto"/>
        <w:rPr>
          <w:rFonts w:ascii="Times New Roman" w:eastAsia="Times New Roman" w:hAnsi="Times New Roman" w:cs="Times New Roman"/>
          <w:color w:val="212529"/>
          <w:sz w:val="24"/>
          <w:szCs w:val="24"/>
          <w:shd w:val="clear" w:color="auto" w:fill="FFFFFF"/>
          <w:lang w:eastAsia="en-IN"/>
        </w:rPr>
      </w:pPr>
      <w:r w:rsidRPr="007F1355">
        <w:rPr>
          <w:rFonts w:ascii="Times New Roman" w:eastAsia="Times New Roman" w:hAnsi="Times New Roman" w:cs="Times New Roman"/>
          <w:color w:val="212529"/>
          <w:sz w:val="24"/>
          <w:szCs w:val="24"/>
          <w:shd w:val="clear" w:color="auto" w:fill="FFFFFF"/>
          <w:lang w:eastAsia="en-IN"/>
        </w:rPr>
        <w:t>Calculate the median of both the lower and upper half of the data</w:t>
      </w:r>
    </w:p>
    <w:p w14:paraId="7CBE04EB" w14:textId="7D5872DE" w:rsidR="007F1355" w:rsidRPr="00C00317" w:rsidRDefault="007F1355" w:rsidP="007F1355">
      <w:pPr>
        <w:pStyle w:val="ListParagraph"/>
        <w:numPr>
          <w:ilvl w:val="0"/>
          <w:numId w:val="8"/>
        </w:numPr>
        <w:shd w:val="clear" w:color="auto" w:fill="FFFFFF"/>
        <w:spacing w:before="60" w:after="120" w:line="240" w:lineRule="auto"/>
        <w:rPr>
          <w:rFonts w:ascii="Times New Roman" w:eastAsia="Times New Roman" w:hAnsi="Times New Roman" w:cs="Times New Roman"/>
          <w:color w:val="333333"/>
          <w:sz w:val="24"/>
          <w:szCs w:val="24"/>
          <w:lang w:eastAsia="en-IN"/>
        </w:rPr>
      </w:pPr>
      <w:r w:rsidRPr="007F1355">
        <w:rPr>
          <w:rFonts w:ascii="Times New Roman" w:eastAsia="Times New Roman" w:hAnsi="Times New Roman" w:cs="Times New Roman"/>
          <w:color w:val="212529"/>
          <w:sz w:val="24"/>
          <w:szCs w:val="24"/>
          <w:shd w:val="clear" w:color="auto" w:fill="FFFFFF"/>
          <w:lang w:eastAsia="en-IN"/>
        </w:rPr>
        <w:t>The IQR is the difference between the upper and lower medians</w:t>
      </w:r>
      <w:r w:rsidR="00C00317">
        <w:rPr>
          <w:rFonts w:ascii="Times New Roman" w:eastAsia="Times New Roman" w:hAnsi="Times New Roman" w:cs="Times New Roman"/>
          <w:color w:val="212529"/>
          <w:sz w:val="24"/>
          <w:szCs w:val="24"/>
          <w:shd w:val="clear" w:color="auto" w:fill="FFFFFF"/>
          <w:lang w:eastAsia="en-IN"/>
        </w:rPr>
        <w:t>.</w:t>
      </w:r>
    </w:p>
    <w:p w14:paraId="453BAA48" w14:textId="38D4F7ED" w:rsidR="00C00317" w:rsidRDefault="00C00317" w:rsidP="00C00317">
      <w:pPr>
        <w:shd w:val="clear" w:color="auto" w:fill="FFFFFF"/>
        <w:spacing w:before="60" w:after="120" w:line="240" w:lineRule="auto"/>
        <w:rPr>
          <w:rFonts w:ascii="Times New Roman" w:eastAsia="Times New Roman" w:hAnsi="Times New Roman" w:cs="Times New Roman"/>
          <w:color w:val="333333"/>
          <w:sz w:val="24"/>
          <w:szCs w:val="24"/>
          <w:lang w:eastAsia="en-IN"/>
        </w:rPr>
      </w:pPr>
    </w:p>
    <w:p w14:paraId="68063FE7" w14:textId="3286F919" w:rsidR="00821D62" w:rsidRPr="00821D62" w:rsidRDefault="00821D62" w:rsidP="00821D62">
      <w:pPr>
        <w:pStyle w:val="ListParagraph"/>
        <w:numPr>
          <w:ilvl w:val="0"/>
          <w:numId w:val="7"/>
        </w:numPr>
        <w:spacing w:after="0" w:line="240" w:lineRule="auto"/>
        <w:ind w:left="20"/>
        <w:rPr>
          <w:rFonts w:ascii="Times New Roman" w:eastAsia="Times New Roman" w:hAnsi="Times New Roman" w:cs="Times New Roman"/>
          <w:color w:val="212529"/>
          <w:sz w:val="24"/>
          <w:szCs w:val="24"/>
          <w:shd w:val="clear" w:color="auto" w:fill="FFFFFF"/>
          <w:lang w:eastAsia="en-IN"/>
        </w:rPr>
      </w:pPr>
      <w:r w:rsidRPr="00821D62">
        <w:rPr>
          <w:rFonts w:ascii="Times New Roman" w:eastAsia="Times New Roman" w:hAnsi="Times New Roman" w:cs="Times New Roman"/>
          <w:color w:val="212529"/>
          <w:sz w:val="24"/>
          <w:szCs w:val="24"/>
          <w:shd w:val="clear" w:color="auto" w:fill="FFFFFF"/>
          <w:lang w:eastAsia="en-IN"/>
        </w:rPr>
        <w:t>How is the statistical significance of an insight assessed?</w:t>
      </w:r>
    </w:p>
    <w:p w14:paraId="756CFB0A"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p>
    <w:p w14:paraId="52CE7DD3" w14:textId="77777777" w:rsidR="00821D62" w:rsidRPr="00821D62" w:rsidRDefault="00821D62" w:rsidP="00821D62">
      <w:pPr>
        <w:pStyle w:val="ListParagraph"/>
        <w:numPr>
          <w:ilvl w:val="0"/>
          <w:numId w:val="9"/>
        </w:numPr>
        <w:spacing w:after="0" w:line="240" w:lineRule="auto"/>
        <w:rPr>
          <w:rFonts w:ascii="Times New Roman" w:eastAsia="Times New Roman" w:hAnsi="Times New Roman" w:cs="Times New Roman"/>
          <w:color w:val="212529"/>
          <w:sz w:val="24"/>
          <w:szCs w:val="24"/>
          <w:shd w:val="clear" w:color="auto" w:fill="FFFFFF"/>
          <w:lang w:eastAsia="en-IN"/>
        </w:rPr>
      </w:pPr>
      <w:r w:rsidRPr="00821D62">
        <w:rPr>
          <w:rFonts w:ascii="Times New Roman" w:eastAsia="Times New Roman" w:hAnsi="Times New Roman" w:cs="Times New Roman"/>
          <w:color w:val="212529"/>
          <w:sz w:val="24"/>
          <w:szCs w:val="24"/>
          <w:shd w:val="clear" w:color="auto" w:fill="FFFFFF"/>
          <w:lang w:eastAsia="en-IN"/>
        </w:rPr>
        <w:t>Statistical significance is often calculated with statistical hypothesis testing, which tests the validity of a hypothesis by figuring out the probability that your results have happened by chance.</w:t>
      </w:r>
    </w:p>
    <w:p w14:paraId="56BDD99F"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p>
    <w:p w14:paraId="4C529E06" w14:textId="40D7222A" w:rsidR="00821D62" w:rsidRPr="00821D62" w:rsidRDefault="00821D62" w:rsidP="00821D62">
      <w:pPr>
        <w:pStyle w:val="ListParagraph"/>
        <w:numPr>
          <w:ilvl w:val="0"/>
          <w:numId w:val="9"/>
        </w:numPr>
        <w:spacing w:after="0" w:line="240" w:lineRule="auto"/>
        <w:rPr>
          <w:rFonts w:ascii="Times New Roman" w:eastAsia="Times New Roman" w:hAnsi="Times New Roman" w:cs="Times New Roman"/>
          <w:color w:val="212529"/>
          <w:sz w:val="24"/>
          <w:szCs w:val="24"/>
          <w:shd w:val="clear" w:color="auto" w:fill="FFFFFF"/>
          <w:lang w:eastAsia="en-IN"/>
        </w:rPr>
      </w:pPr>
      <w:r w:rsidRPr="00821D62">
        <w:rPr>
          <w:rFonts w:ascii="Times New Roman" w:eastAsia="Times New Roman" w:hAnsi="Times New Roman" w:cs="Times New Roman"/>
          <w:color w:val="212529"/>
          <w:sz w:val="24"/>
          <w:szCs w:val="24"/>
          <w:shd w:val="clear" w:color="auto" w:fill="FFFFFF"/>
          <w:lang w:eastAsia="en-IN"/>
        </w:rPr>
        <w:t>The hypothesis is an assumption or belief about the relationship between your datasets. The result of a hypothesis test allows us to see whether this assumption holds under scrutiny or not.</w:t>
      </w:r>
    </w:p>
    <w:p w14:paraId="18853049"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p>
    <w:p w14:paraId="489A2DC5"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r w:rsidRPr="00821D62">
        <w:rPr>
          <w:rFonts w:ascii="Times New Roman" w:eastAsia="Times New Roman" w:hAnsi="Times New Roman" w:cs="Times New Roman"/>
          <w:b/>
          <w:bCs/>
          <w:color w:val="212529"/>
          <w:sz w:val="24"/>
          <w:szCs w:val="24"/>
          <w:shd w:val="clear" w:color="auto" w:fill="FFFFFF"/>
          <w:lang w:eastAsia="en-IN"/>
        </w:rPr>
        <w:t>A standard hypothesis test relies on two hypotheses</w:t>
      </w:r>
      <w:r w:rsidRPr="00821D62">
        <w:rPr>
          <w:rFonts w:ascii="Times New Roman" w:eastAsia="Times New Roman" w:hAnsi="Times New Roman" w:cs="Times New Roman"/>
          <w:color w:val="212529"/>
          <w:sz w:val="24"/>
          <w:szCs w:val="24"/>
          <w:shd w:val="clear" w:color="auto" w:fill="FFFFFF"/>
          <w:lang w:eastAsia="en-IN"/>
        </w:rPr>
        <w:t>.</w:t>
      </w:r>
    </w:p>
    <w:p w14:paraId="5DDAC2D2"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p>
    <w:p w14:paraId="2C70CD7A" w14:textId="77777777" w:rsidR="00821D62" w:rsidRPr="00821D62" w:rsidRDefault="00821D62" w:rsidP="00821D62">
      <w:pPr>
        <w:spacing w:after="0" w:line="240" w:lineRule="auto"/>
        <w:rPr>
          <w:rFonts w:ascii="Times New Roman" w:eastAsia="Times New Roman" w:hAnsi="Times New Roman" w:cs="Times New Roman"/>
          <w:color w:val="212529"/>
          <w:sz w:val="24"/>
          <w:szCs w:val="24"/>
          <w:shd w:val="clear" w:color="auto" w:fill="FFFFFF"/>
          <w:lang w:eastAsia="en-IN"/>
        </w:rPr>
      </w:pPr>
      <w:r w:rsidRPr="00821D62">
        <w:rPr>
          <w:rFonts w:ascii="Times New Roman" w:eastAsia="Times New Roman" w:hAnsi="Times New Roman" w:cs="Times New Roman"/>
          <w:b/>
          <w:bCs/>
          <w:color w:val="212529"/>
          <w:sz w:val="24"/>
          <w:szCs w:val="24"/>
          <w:shd w:val="clear" w:color="auto" w:fill="FFFFFF"/>
          <w:lang w:eastAsia="en-IN"/>
        </w:rPr>
        <w:t>Null hypothesis:</w:t>
      </w:r>
      <w:r w:rsidRPr="00821D62">
        <w:rPr>
          <w:rFonts w:ascii="Times New Roman" w:eastAsia="Times New Roman" w:hAnsi="Times New Roman" w:cs="Times New Roman"/>
          <w:color w:val="212529"/>
          <w:sz w:val="24"/>
          <w:szCs w:val="24"/>
          <w:shd w:val="clear" w:color="auto" w:fill="FFFFFF"/>
          <w:lang w:eastAsia="en-IN"/>
        </w:rPr>
        <w:t xml:space="preserve"> The default assumption of a statistical test that you’re attempting to disprove (e.g., an increase in cost won’t affect the number of purchases).</w:t>
      </w:r>
    </w:p>
    <w:p w14:paraId="4285AD53" w14:textId="77777777" w:rsidR="00821D62" w:rsidRDefault="00821D62" w:rsidP="00821D62">
      <w:pPr>
        <w:shd w:val="clear" w:color="auto" w:fill="FFFFFF"/>
        <w:spacing w:before="60" w:after="120" w:line="240" w:lineRule="auto"/>
        <w:rPr>
          <w:rFonts w:ascii="Times New Roman" w:eastAsia="Times New Roman" w:hAnsi="Times New Roman" w:cs="Times New Roman"/>
          <w:color w:val="212529"/>
          <w:sz w:val="24"/>
          <w:szCs w:val="24"/>
          <w:shd w:val="clear" w:color="auto" w:fill="FFFFFF"/>
          <w:lang w:eastAsia="en-IN"/>
        </w:rPr>
      </w:pPr>
    </w:p>
    <w:p w14:paraId="5D381749" w14:textId="3CE5449A" w:rsidR="00C00317" w:rsidRPr="00821D62" w:rsidRDefault="00821D62" w:rsidP="00821D62">
      <w:pPr>
        <w:shd w:val="clear" w:color="auto" w:fill="FFFFFF"/>
        <w:spacing w:before="60" w:after="120" w:line="240" w:lineRule="auto"/>
        <w:rPr>
          <w:rFonts w:ascii="Times New Roman" w:eastAsia="Times New Roman" w:hAnsi="Times New Roman" w:cs="Times New Roman"/>
          <w:color w:val="333333"/>
          <w:sz w:val="24"/>
          <w:szCs w:val="24"/>
          <w:lang w:eastAsia="en-IN"/>
        </w:rPr>
      </w:pPr>
      <w:r w:rsidRPr="00821D62">
        <w:rPr>
          <w:rFonts w:ascii="Times New Roman" w:eastAsia="Times New Roman" w:hAnsi="Times New Roman" w:cs="Times New Roman"/>
          <w:b/>
          <w:bCs/>
          <w:color w:val="212529"/>
          <w:sz w:val="24"/>
          <w:szCs w:val="24"/>
          <w:shd w:val="clear" w:color="auto" w:fill="FFFFFF"/>
          <w:lang w:eastAsia="en-IN"/>
        </w:rPr>
        <w:t>Alternative hypothesis:</w:t>
      </w:r>
      <w:r w:rsidRPr="00821D62">
        <w:rPr>
          <w:rFonts w:ascii="Times New Roman" w:eastAsia="Times New Roman" w:hAnsi="Times New Roman" w:cs="Times New Roman"/>
          <w:color w:val="212529"/>
          <w:sz w:val="24"/>
          <w:szCs w:val="24"/>
          <w:shd w:val="clear" w:color="auto" w:fill="FFFFFF"/>
          <w:lang w:eastAsia="en-IN"/>
        </w:rPr>
        <w:t xml:space="preserve"> An alternate theory that contradicts your null hypothesis (e.g., an increase in cost will reduce the number of purchases). This is the hypothesis you hope to prove.</w:t>
      </w:r>
    </w:p>
    <w:p w14:paraId="2F7D1CD9" w14:textId="77777777" w:rsidR="008745AD" w:rsidRPr="007F1355" w:rsidRDefault="008745AD" w:rsidP="007F1355">
      <w:pPr>
        <w:shd w:val="clear" w:color="auto" w:fill="FFFFFF"/>
        <w:spacing w:before="60" w:after="120" w:line="240" w:lineRule="auto"/>
        <w:rPr>
          <w:rFonts w:ascii="Times New Roman" w:eastAsia="Times New Roman" w:hAnsi="Times New Roman" w:cs="Times New Roman"/>
          <w:color w:val="333333"/>
          <w:sz w:val="24"/>
          <w:szCs w:val="24"/>
          <w:lang w:eastAsia="en-IN"/>
        </w:rPr>
      </w:pPr>
    </w:p>
    <w:p w14:paraId="694DDCF8" w14:textId="77777777" w:rsidR="00BC603A" w:rsidRPr="00BC603A" w:rsidRDefault="00BC603A" w:rsidP="00BC603A">
      <w:pPr>
        <w:spacing w:after="120"/>
        <w:rPr>
          <w:rFonts w:ascii="Times New Roman" w:hAnsi="Times New Roman" w:cs="Times New Roman"/>
        </w:rPr>
      </w:pPr>
    </w:p>
    <w:sectPr w:rsidR="00BC603A" w:rsidRPr="00BC603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DEC2" w14:textId="77777777" w:rsidR="00843BDC" w:rsidRDefault="00843BDC" w:rsidP="00843BDC">
      <w:pPr>
        <w:spacing w:after="0" w:line="240" w:lineRule="auto"/>
      </w:pPr>
      <w:r>
        <w:separator/>
      </w:r>
    </w:p>
  </w:endnote>
  <w:endnote w:type="continuationSeparator" w:id="0">
    <w:p w14:paraId="69D90B8A" w14:textId="77777777" w:rsidR="00843BDC" w:rsidRDefault="00843BDC" w:rsidP="0084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21D1" w14:textId="77777777" w:rsidR="00843BDC" w:rsidRDefault="00843BDC" w:rsidP="00843BDC">
      <w:pPr>
        <w:spacing w:after="0" w:line="240" w:lineRule="auto"/>
      </w:pPr>
      <w:r>
        <w:separator/>
      </w:r>
    </w:p>
  </w:footnote>
  <w:footnote w:type="continuationSeparator" w:id="0">
    <w:p w14:paraId="1B9303BE" w14:textId="77777777" w:rsidR="00843BDC" w:rsidRDefault="00843BDC" w:rsidP="0084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C222" w14:textId="441C8745" w:rsidR="00843BDC" w:rsidRPr="00843BDC" w:rsidRDefault="00843BDC" w:rsidP="00843BDC">
    <w:pPr>
      <w:pStyle w:val="Header"/>
      <w:rPr>
        <w:b/>
        <w:bCs/>
        <w:sz w:val="32"/>
        <w:szCs w:val="32"/>
      </w:rPr>
    </w:pPr>
    <w:r>
      <w:rPr>
        <w:b/>
        <w:bCs/>
        <w:sz w:val="32"/>
        <w:szCs w:val="32"/>
      </w:rPr>
      <w:t xml:space="preserve">                                               </w:t>
    </w:r>
    <w:r w:rsidRPr="00843BDC">
      <w:rPr>
        <w:b/>
        <w:bCs/>
        <w:sz w:val="32"/>
        <w:szCs w:val="32"/>
      </w:rPr>
      <w:t>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25B"/>
    <w:multiLevelType w:val="hybridMultilevel"/>
    <w:tmpl w:val="9DC2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F776C"/>
    <w:multiLevelType w:val="hybridMultilevel"/>
    <w:tmpl w:val="79369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E2FBD"/>
    <w:multiLevelType w:val="hybridMultilevel"/>
    <w:tmpl w:val="49B6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D0798D"/>
    <w:multiLevelType w:val="hybridMultilevel"/>
    <w:tmpl w:val="F322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677B4"/>
    <w:multiLevelType w:val="hybridMultilevel"/>
    <w:tmpl w:val="FCD40DF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2A362D"/>
    <w:multiLevelType w:val="hybridMultilevel"/>
    <w:tmpl w:val="51523108"/>
    <w:lvl w:ilvl="0" w:tplc="4009000B">
      <w:start w:val="1"/>
      <w:numFmt w:val="bullet"/>
      <w:lvlText w:val=""/>
      <w:lvlJc w:val="left"/>
      <w:pPr>
        <w:ind w:left="927" w:hanging="360"/>
      </w:pPr>
      <w:rPr>
        <w:rFonts w:ascii="Wingdings" w:hAnsi="Wingding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6" w15:restartNumberingAfterBreak="0">
    <w:nsid w:val="4A170ACA"/>
    <w:multiLevelType w:val="hybridMultilevel"/>
    <w:tmpl w:val="34F2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B96DE0"/>
    <w:multiLevelType w:val="hybridMultilevel"/>
    <w:tmpl w:val="397CDAAA"/>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2B6954"/>
    <w:multiLevelType w:val="hybridMultilevel"/>
    <w:tmpl w:val="DA9E90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0B7AEA"/>
    <w:multiLevelType w:val="hybridMultilevel"/>
    <w:tmpl w:val="62BC4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0330EA"/>
    <w:multiLevelType w:val="hybridMultilevel"/>
    <w:tmpl w:val="522CF3BC"/>
    <w:lvl w:ilvl="0" w:tplc="2A462B10">
      <w:start w:val="1"/>
      <w:numFmt w:val="decimal"/>
      <w:lvlText w:val="%1)"/>
      <w:lvlJc w:val="left"/>
      <w:pPr>
        <w:ind w:left="720" w:hanging="360"/>
      </w:pPr>
      <w:rPr>
        <w:rFonts w:eastAsia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8"/>
  </w:num>
  <w:num w:numId="5">
    <w:abstractNumId w:val="5"/>
  </w:num>
  <w:num w:numId="6">
    <w:abstractNumId w:val="7"/>
  </w:num>
  <w:num w:numId="7">
    <w:abstractNumId w:val="4"/>
  </w:num>
  <w:num w:numId="8">
    <w:abstractNumId w:val="1"/>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0A"/>
    <w:rsid w:val="004A234A"/>
    <w:rsid w:val="00797C0A"/>
    <w:rsid w:val="007F1355"/>
    <w:rsid w:val="00821D62"/>
    <w:rsid w:val="00843BDC"/>
    <w:rsid w:val="008745AD"/>
    <w:rsid w:val="00BC603A"/>
    <w:rsid w:val="00C00317"/>
    <w:rsid w:val="00C125E6"/>
    <w:rsid w:val="00DB38A4"/>
    <w:rsid w:val="00E13DEE"/>
    <w:rsid w:val="00E208D5"/>
    <w:rsid w:val="00EA7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C3DD"/>
  <w15:chartTrackingRefBased/>
  <w15:docId w15:val="{4538817C-E136-46C6-8F67-1E73534B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0A"/>
    <w:pPr>
      <w:ind w:left="720"/>
      <w:contextualSpacing/>
    </w:pPr>
  </w:style>
  <w:style w:type="paragraph" w:styleId="NormalWeb">
    <w:name w:val="Normal (Web)"/>
    <w:basedOn w:val="Normal"/>
    <w:uiPriority w:val="99"/>
    <w:semiHidden/>
    <w:unhideWhenUsed/>
    <w:rsid w:val="008745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4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BDC"/>
  </w:style>
  <w:style w:type="paragraph" w:styleId="Footer">
    <w:name w:val="footer"/>
    <w:basedOn w:val="Normal"/>
    <w:link w:val="FooterChar"/>
    <w:uiPriority w:val="99"/>
    <w:unhideWhenUsed/>
    <w:rsid w:val="0084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080">
      <w:bodyDiv w:val="1"/>
      <w:marLeft w:val="0"/>
      <w:marRight w:val="0"/>
      <w:marTop w:val="0"/>
      <w:marBottom w:val="0"/>
      <w:divBdr>
        <w:top w:val="none" w:sz="0" w:space="0" w:color="auto"/>
        <w:left w:val="none" w:sz="0" w:space="0" w:color="auto"/>
        <w:bottom w:val="none" w:sz="0" w:space="0" w:color="auto"/>
        <w:right w:val="none" w:sz="0" w:space="0" w:color="auto"/>
      </w:divBdr>
    </w:div>
    <w:div w:id="373234309">
      <w:bodyDiv w:val="1"/>
      <w:marLeft w:val="0"/>
      <w:marRight w:val="0"/>
      <w:marTop w:val="0"/>
      <w:marBottom w:val="0"/>
      <w:divBdr>
        <w:top w:val="none" w:sz="0" w:space="0" w:color="auto"/>
        <w:left w:val="none" w:sz="0" w:space="0" w:color="auto"/>
        <w:bottom w:val="none" w:sz="0" w:space="0" w:color="auto"/>
        <w:right w:val="none" w:sz="0" w:space="0" w:color="auto"/>
      </w:divBdr>
    </w:div>
    <w:div w:id="911740333">
      <w:bodyDiv w:val="1"/>
      <w:marLeft w:val="0"/>
      <w:marRight w:val="0"/>
      <w:marTop w:val="0"/>
      <w:marBottom w:val="0"/>
      <w:divBdr>
        <w:top w:val="none" w:sz="0" w:space="0" w:color="auto"/>
        <w:left w:val="none" w:sz="0" w:space="0" w:color="auto"/>
        <w:bottom w:val="none" w:sz="0" w:space="0" w:color="auto"/>
        <w:right w:val="none" w:sz="0" w:space="0" w:color="auto"/>
      </w:divBdr>
    </w:div>
    <w:div w:id="14086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Analyst</dc:creator>
  <cp:keywords/>
  <dc:description/>
  <cp:lastModifiedBy>Prasanna Analyst</cp:lastModifiedBy>
  <cp:revision>10</cp:revision>
  <dcterms:created xsi:type="dcterms:W3CDTF">2022-02-04T03:41:00Z</dcterms:created>
  <dcterms:modified xsi:type="dcterms:W3CDTF">2022-02-04T05:25:00Z</dcterms:modified>
</cp:coreProperties>
</file>