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8995E" w14:textId="691DD9F8" w:rsidR="000714F6" w:rsidRPr="00820825" w:rsidRDefault="00007E3E" w:rsidP="007F55FB">
      <w:pPr>
        <w:jc w:val="both"/>
        <w:rPr>
          <w:rFonts w:asciiTheme="majorHAnsi" w:hAnsiTheme="majorHAnsi" w:cstheme="majorHAnsi"/>
          <w:b/>
          <w:sz w:val="36"/>
          <w:szCs w:val="36"/>
        </w:rPr>
      </w:pPr>
      <w:proofErr w:type="spellStart"/>
      <w:r w:rsidRPr="00820825">
        <w:rPr>
          <w:rFonts w:asciiTheme="majorHAnsi" w:hAnsiTheme="majorHAnsi" w:cstheme="majorHAnsi"/>
          <w:b/>
          <w:sz w:val="36"/>
          <w:szCs w:val="36"/>
        </w:rPr>
        <w:t>Conversica</w:t>
      </w:r>
      <w:proofErr w:type="spellEnd"/>
      <w:r w:rsidR="00820825" w:rsidRPr="00820825">
        <w:rPr>
          <w:rFonts w:asciiTheme="majorHAnsi" w:hAnsiTheme="majorHAnsi" w:cstheme="majorHAnsi"/>
          <w:b/>
          <w:sz w:val="36"/>
          <w:szCs w:val="36"/>
        </w:rPr>
        <w:t xml:space="preserve"> - Research Statement</w:t>
      </w:r>
    </w:p>
    <w:p w14:paraId="393FF58E" w14:textId="356679A4" w:rsidR="00820825" w:rsidRPr="00820825" w:rsidRDefault="00CE4EF6" w:rsidP="007F55FB">
      <w:pPr>
        <w:jc w:val="both"/>
        <w:rPr>
          <w:rFonts w:asciiTheme="majorHAnsi" w:hAnsiTheme="majorHAnsi" w:cstheme="majorHAnsi"/>
          <w:b/>
          <w:i/>
          <w:u w:val="single"/>
        </w:rPr>
      </w:pPr>
      <w:r w:rsidRPr="00ED0A1C">
        <w:rPr>
          <w:rFonts w:asciiTheme="majorHAnsi" w:hAnsiTheme="majorHAnsi" w:cstheme="majorHAnsi"/>
          <w:b/>
          <w:i/>
          <w:sz w:val="24"/>
          <w:u w:val="single"/>
        </w:rPr>
        <w:t>Product</w:t>
      </w:r>
      <w:r w:rsidR="00820825" w:rsidRPr="00ED0A1C">
        <w:rPr>
          <w:rFonts w:asciiTheme="majorHAnsi" w:hAnsiTheme="majorHAnsi" w:cstheme="majorHAnsi"/>
          <w:b/>
          <w:i/>
          <w:sz w:val="24"/>
          <w:u w:val="single"/>
        </w:rPr>
        <w:t xml:space="preserve"> Overview:</w:t>
      </w:r>
      <w:r w:rsidR="00E34F69" w:rsidRPr="007F55FB">
        <w:rPr>
          <w:rFonts w:asciiTheme="majorHAnsi" w:hAnsiTheme="majorHAnsi" w:cstheme="majorHAnsi"/>
          <w:i/>
        </w:rPr>
        <w:t xml:space="preserve"> </w:t>
      </w:r>
      <w:proofErr w:type="spellStart"/>
      <w:r w:rsidR="007F55FB" w:rsidRPr="007F55FB">
        <w:rPr>
          <w:rFonts w:asciiTheme="majorHAnsi" w:hAnsiTheme="majorHAnsi" w:cstheme="majorHAnsi"/>
          <w:i/>
        </w:rPr>
        <w:t>Convers</w:t>
      </w:r>
      <w:r w:rsidR="007F55FB">
        <w:rPr>
          <w:rFonts w:asciiTheme="majorHAnsi" w:hAnsiTheme="majorHAnsi" w:cstheme="majorHAnsi"/>
          <w:i/>
        </w:rPr>
        <w:t>ica</w:t>
      </w:r>
      <w:proofErr w:type="spellEnd"/>
      <w:r w:rsidR="007F55FB">
        <w:rPr>
          <w:rFonts w:asciiTheme="majorHAnsi" w:hAnsiTheme="majorHAnsi" w:cstheme="majorHAnsi"/>
          <w:i/>
        </w:rPr>
        <w:t xml:space="preserve"> AI engages with the leads/customers who are interested in buying a product, land or share, depends on the sector in which AI engages. AI changes this interest to intent through a conversation by email/chat. These intended leads are forwarded to human sales rep for further </w:t>
      </w:r>
      <w:r>
        <w:rPr>
          <w:rFonts w:asciiTheme="majorHAnsi" w:hAnsiTheme="majorHAnsi" w:cstheme="majorHAnsi"/>
          <w:i/>
        </w:rPr>
        <w:t>proces</w:t>
      </w:r>
      <w:r w:rsidR="007F55FB">
        <w:rPr>
          <w:rFonts w:asciiTheme="majorHAnsi" w:hAnsiTheme="majorHAnsi" w:cstheme="majorHAnsi"/>
          <w:i/>
        </w:rPr>
        <w:t>s</w:t>
      </w:r>
      <w:r>
        <w:rPr>
          <w:rFonts w:asciiTheme="majorHAnsi" w:hAnsiTheme="majorHAnsi" w:cstheme="majorHAnsi"/>
          <w:i/>
        </w:rPr>
        <w:t xml:space="preserve"> </w:t>
      </w:r>
      <w:r w:rsidR="007F55FB">
        <w:rPr>
          <w:rFonts w:asciiTheme="majorHAnsi" w:hAnsiTheme="majorHAnsi" w:cstheme="majorHAnsi"/>
          <w:i/>
        </w:rPr>
        <w:t xml:space="preserve">in buying a product. </w:t>
      </w:r>
    </w:p>
    <w:p w14:paraId="59FBAB36" w14:textId="77777777" w:rsidR="007C675C" w:rsidRDefault="00820825" w:rsidP="007F55FB">
      <w:pPr>
        <w:jc w:val="both"/>
        <w:rPr>
          <w:rFonts w:asciiTheme="majorHAnsi" w:hAnsiTheme="majorHAnsi" w:cstheme="majorHAnsi"/>
          <w:b/>
          <w:i/>
          <w:u w:val="single"/>
        </w:rPr>
      </w:pPr>
      <w:r w:rsidRPr="00ED0A1C">
        <w:rPr>
          <w:rFonts w:asciiTheme="majorHAnsi" w:hAnsiTheme="majorHAnsi" w:cstheme="majorHAnsi"/>
          <w:b/>
          <w:i/>
          <w:sz w:val="24"/>
          <w:u w:val="single"/>
        </w:rPr>
        <w:t>Problem Statement:</w:t>
      </w:r>
      <w:r w:rsidR="007C675C">
        <w:rPr>
          <w:rFonts w:asciiTheme="majorHAnsi" w:hAnsiTheme="majorHAnsi" w:cstheme="majorHAnsi"/>
          <w:b/>
          <w:i/>
          <w:u w:val="single"/>
        </w:rPr>
        <w:t xml:space="preserve"> </w:t>
      </w:r>
    </w:p>
    <w:p w14:paraId="2AB1DFFC" w14:textId="2427BADC" w:rsidR="00820825" w:rsidRDefault="007C675C" w:rsidP="007F55FB">
      <w:pPr>
        <w:jc w:val="both"/>
        <w:rPr>
          <w:rFonts w:asciiTheme="majorHAnsi" w:hAnsiTheme="majorHAnsi" w:cstheme="majorHAnsi"/>
          <w:i/>
          <w:highlight w:val="yellow"/>
        </w:rPr>
      </w:pPr>
      <w:r w:rsidRPr="007C675C">
        <w:rPr>
          <w:rFonts w:asciiTheme="majorHAnsi" w:hAnsiTheme="majorHAnsi" w:cstheme="majorHAnsi"/>
          <w:b/>
          <w:i/>
        </w:rPr>
        <w:t>Use Case:</w:t>
      </w:r>
      <w:r>
        <w:rPr>
          <w:rFonts w:asciiTheme="majorHAnsi" w:hAnsiTheme="majorHAnsi" w:cstheme="majorHAnsi"/>
          <w:i/>
        </w:rPr>
        <w:t xml:space="preserve"> </w:t>
      </w:r>
      <w:r w:rsidR="007F55FB" w:rsidRPr="007F55FB">
        <w:rPr>
          <w:rFonts w:asciiTheme="majorHAnsi" w:hAnsiTheme="majorHAnsi" w:cstheme="majorHAnsi"/>
          <w:i/>
        </w:rPr>
        <w:t xml:space="preserve"> I</w:t>
      </w:r>
      <w:r w:rsidR="00A66D0E">
        <w:rPr>
          <w:rFonts w:asciiTheme="majorHAnsi" w:hAnsiTheme="majorHAnsi" w:cstheme="majorHAnsi"/>
          <w:i/>
        </w:rPr>
        <w:t xml:space="preserve">n any product marketing sector, </w:t>
      </w:r>
      <w:r w:rsidR="00CE4EF6">
        <w:rPr>
          <w:rFonts w:asciiTheme="majorHAnsi" w:hAnsiTheme="majorHAnsi" w:cstheme="majorHAnsi"/>
          <w:i/>
        </w:rPr>
        <w:t>g</w:t>
      </w:r>
      <w:r w:rsidR="00A66D0E">
        <w:rPr>
          <w:rFonts w:asciiTheme="majorHAnsi" w:hAnsiTheme="majorHAnsi" w:cstheme="majorHAnsi"/>
          <w:i/>
        </w:rPr>
        <w:t>enerating leads or prospects and converting these leads to purchase orders</w:t>
      </w:r>
      <w:r w:rsidR="00CE4EF6">
        <w:rPr>
          <w:rFonts w:asciiTheme="majorHAnsi" w:hAnsiTheme="majorHAnsi" w:cstheme="majorHAnsi"/>
          <w:i/>
        </w:rPr>
        <w:t xml:space="preserve"> is a biggest challenge</w:t>
      </w:r>
      <w:r w:rsidR="00A66D0E">
        <w:rPr>
          <w:rFonts w:asciiTheme="majorHAnsi" w:hAnsiTheme="majorHAnsi" w:cstheme="majorHAnsi"/>
          <w:i/>
        </w:rPr>
        <w:t xml:space="preserve">. Our AI </w:t>
      </w:r>
      <w:r w:rsidR="00BC5656">
        <w:rPr>
          <w:rFonts w:asciiTheme="majorHAnsi" w:hAnsiTheme="majorHAnsi" w:cstheme="majorHAnsi"/>
          <w:i/>
        </w:rPr>
        <w:t>must</w:t>
      </w:r>
      <w:r w:rsidR="00A66D0E">
        <w:rPr>
          <w:rFonts w:asciiTheme="majorHAnsi" w:hAnsiTheme="majorHAnsi" w:cstheme="majorHAnsi"/>
          <w:i/>
        </w:rPr>
        <w:t xml:space="preserve"> handle the conversation by giving out statistics or why the specific product is good compared to other in the industry. For </w:t>
      </w:r>
      <w:r w:rsidR="00BC5656">
        <w:rPr>
          <w:rFonts w:asciiTheme="majorHAnsi" w:hAnsiTheme="majorHAnsi" w:cstheme="majorHAnsi"/>
          <w:i/>
        </w:rPr>
        <w:t>example,</w:t>
      </w:r>
      <w:r w:rsidR="00A66D0E">
        <w:rPr>
          <w:rFonts w:asciiTheme="majorHAnsi" w:hAnsiTheme="majorHAnsi" w:cstheme="majorHAnsi"/>
          <w:i/>
        </w:rPr>
        <w:t xml:space="preserve"> let’s consider </w:t>
      </w:r>
      <w:r w:rsidR="00CE4EF6">
        <w:rPr>
          <w:rFonts w:asciiTheme="majorHAnsi" w:hAnsiTheme="majorHAnsi" w:cstheme="majorHAnsi"/>
          <w:i/>
        </w:rPr>
        <w:t>convincing</w:t>
      </w:r>
      <w:r w:rsidR="00A66D0E">
        <w:rPr>
          <w:rFonts w:asciiTheme="majorHAnsi" w:hAnsiTheme="majorHAnsi" w:cstheme="majorHAnsi"/>
          <w:i/>
        </w:rPr>
        <w:t xml:space="preserve"> a client to buy a share – </w:t>
      </w:r>
      <w:r w:rsidR="00BC5656">
        <w:rPr>
          <w:rFonts w:asciiTheme="majorHAnsi" w:hAnsiTheme="majorHAnsi" w:cstheme="majorHAnsi"/>
          <w:i/>
        </w:rPr>
        <w:t xml:space="preserve">One of the question </w:t>
      </w:r>
      <w:r w:rsidR="00A66D0E">
        <w:rPr>
          <w:rFonts w:asciiTheme="majorHAnsi" w:hAnsiTheme="majorHAnsi" w:cstheme="majorHAnsi"/>
          <w:i/>
        </w:rPr>
        <w:t>that we could</w:t>
      </w:r>
      <w:r w:rsidR="00CE4EF6">
        <w:rPr>
          <w:rFonts w:asciiTheme="majorHAnsi" w:hAnsiTheme="majorHAnsi" w:cstheme="majorHAnsi"/>
          <w:i/>
        </w:rPr>
        <w:t xml:space="preserve"> </w:t>
      </w:r>
      <w:r w:rsidR="00A66D0E">
        <w:rPr>
          <w:rFonts w:asciiTheme="majorHAnsi" w:hAnsiTheme="majorHAnsi" w:cstheme="majorHAnsi"/>
          <w:i/>
        </w:rPr>
        <w:t xml:space="preserve">ask </w:t>
      </w:r>
      <w:r w:rsidR="0037796C">
        <w:rPr>
          <w:rFonts w:asciiTheme="majorHAnsi" w:hAnsiTheme="majorHAnsi" w:cstheme="majorHAnsi"/>
          <w:i/>
        </w:rPr>
        <w:t xml:space="preserve">as a lead </w:t>
      </w:r>
      <w:r w:rsidR="00A66D0E">
        <w:rPr>
          <w:rFonts w:asciiTheme="majorHAnsi" w:hAnsiTheme="majorHAnsi" w:cstheme="majorHAnsi"/>
          <w:i/>
        </w:rPr>
        <w:t>is</w:t>
      </w:r>
      <w:r w:rsidR="00CE4EF6">
        <w:rPr>
          <w:rFonts w:asciiTheme="majorHAnsi" w:hAnsiTheme="majorHAnsi" w:cstheme="majorHAnsi"/>
          <w:i/>
        </w:rPr>
        <w:t xml:space="preserve"> why this share? Our AI </w:t>
      </w:r>
      <w:proofErr w:type="gramStart"/>
      <w:r w:rsidR="00CE4EF6">
        <w:rPr>
          <w:rFonts w:asciiTheme="majorHAnsi" w:hAnsiTheme="majorHAnsi" w:cstheme="majorHAnsi"/>
          <w:i/>
        </w:rPr>
        <w:t>has to</w:t>
      </w:r>
      <w:proofErr w:type="gramEnd"/>
      <w:r w:rsidR="00CE4EF6">
        <w:rPr>
          <w:rFonts w:asciiTheme="majorHAnsi" w:hAnsiTheme="majorHAnsi" w:cstheme="majorHAnsi"/>
          <w:i/>
        </w:rPr>
        <w:t xml:space="preserve"> efficiently handle th</w:t>
      </w:r>
      <w:r w:rsidR="00BC5656">
        <w:rPr>
          <w:rFonts w:asciiTheme="majorHAnsi" w:hAnsiTheme="majorHAnsi" w:cstheme="majorHAnsi"/>
          <w:i/>
        </w:rPr>
        <w:t>is</w:t>
      </w:r>
      <w:r w:rsidR="00CE4EF6">
        <w:rPr>
          <w:rFonts w:asciiTheme="majorHAnsi" w:hAnsiTheme="majorHAnsi" w:cstheme="majorHAnsi"/>
          <w:i/>
        </w:rPr>
        <w:t xml:space="preserve"> question and give out comparative analysis </w:t>
      </w:r>
      <w:r w:rsidR="00B00B8A">
        <w:rPr>
          <w:rFonts w:asciiTheme="majorHAnsi" w:hAnsiTheme="majorHAnsi" w:cstheme="majorHAnsi"/>
          <w:i/>
        </w:rPr>
        <w:t xml:space="preserve">like </w:t>
      </w:r>
      <w:r w:rsidR="00CE4EF6">
        <w:rPr>
          <w:rFonts w:asciiTheme="majorHAnsi" w:hAnsiTheme="majorHAnsi" w:cstheme="majorHAnsi"/>
          <w:i/>
        </w:rPr>
        <w:t>the share has been giving profits continuously</w:t>
      </w:r>
      <w:r w:rsidR="00B00B8A">
        <w:rPr>
          <w:rFonts w:asciiTheme="majorHAnsi" w:hAnsiTheme="majorHAnsi" w:cstheme="majorHAnsi"/>
          <w:i/>
        </w:rPr>
        <w:t>, can expect long time growth etc</w:t>
      </w:r>
      <w:r w:rsidR="00CE4EF6">
        <w:rPr>
          <w:rFonts w:asciiTheme="majorHAnsi" w:hAnsiTheme="majorHAnsi" w:cstheme="majorHAnsi"/>
          <w:i/>
        </w:rPr>
        <w:t>. Give out that number. Similarly</w:t>
      </w:r>
      <w:r w:rsidR="00BC5656">
        <w:rPr>
          <w:rFonts w:asciiTheme="majorHAnsi" w:hAnsiTheme="majorHAnsi" w:cstheme="majorHAnsi"/>
          <w:i/>
        </w:rPr>
        <w:t>,</w:t>
      </w:r>
      <w:r w:rsidR="00CE4EF6">
        <w:rPr>
          <w:rFonts w:asciiTheme="majorHAnsi" w:hAnsiTheme="majorHAnsi" w:cstheme="majorHAnsi"/>
          <w:i/>
        </w:rPr>
        <w:t xml:space="preserve"> we can follow the </w:t>
      </w:r>
      <w:r w:rsidR="00BC5656">
        <w:rPr>
          <w:rFonts w:asciiTheme="majorHAnsi" w:hAnsiTheme="majorHAnsi" w:cstheme="majorHAnsi"/>
          <w:i/>
        </w:rPr>
        <w:t>same</w:t>
      </w:r>
      <w:r w:rsidR="00CE4EF6">
        <w:rPr>
          <w:rFonts w:asciiTheme="majorHAnsi" w:hAnsiTheme="majorHAnsi" w:cstheme="majorHAnsi"/>
          <w:i/>
        </w:rPr>
        <w:t xml:space="preserve"> approach in every industry.</w:t>
      </w:r>
      <w:r w:rsidR="00BC5656">
        <w:rPr>
          <w:rFonts w:asciiTheme="majorHAnsi" w:hAnsiTheme="majorHAnsi" w:cstheme="majorHAnsi"/>
          <w:i/>
        </w:rPr>
        <w:t xml:space="preserve"> </w:t>
      </w:r>
      <w:r w:rsidR="00CE4EF6">
        <w:rPr>
          <w:rFonts w:asciiTheme="majorHAnsi" w:hAnsiTheme="majorHAnsi" w:cstheme="majorHAnsi"/>
          <w:i/>
        </w:rPr>
        <w:t xml:space="preserve"> </w:t>
      </w:r>
      <w:r w:rsidR="00BC5656" w:rsidRPr="008239DD">
        <w:rPr>
          <w:rFonts w:asciiTheme="majorHAnsi" w:hAnsiTheme="majorHAnsi" w:cstheme="majorHAnsi"/>
          <w:i/>
        </w:rPr>
        <w:t>Potential questions must be</w:t>
      </w:r>
      <w:r w:rsidR="00CE4E78" w:rsidRPr="008239DD">
        <w:rPr>
          <w:rFonts w:asciiTheme="majorHAnsi" w:hAnsiTheme="majorHAnsi" w:cstheme="majorHAnsi"/>
          <w:i/>
        </w:rPr>
        <w:t xml:space="preserve"> </w:t>
      </w:r>
      <w:r w:rsidR="008239DD" w:rsidRPr="008239DD">
        <w:rPr>
          <w:rFonts w:asciiTheme="majorHAnsi" w:hAnsiTheme="majorHAnsi" w:cstheme="majorHAnsi"/>
          <w:i/>
        </w:rPr>
        <w:t>analyzed</w:t>
      </w:r>
      <w:r w:rsidR="00B55863" w:rsidRPr="008239DD">
        <w:rPr>
          <w:rFonts w:asciiTheme="majorHAnsi" w:hAnsiTheme="majorHAnsi" w:cstheme="majorHAnsi"/>
          <w:i/>
        </w:rPr>
        <w:t xml:space="preserve"> before in hand about the product while</w:t>
      </w:r>
      <w:r w:rsidRPr="008239DD">
        <w:rPr>
          <w:rFonts w:asciiTheme="majorHAnsi" w:hAnsiTheme="majorHAnsi" w:cstheme="majorHAnsi"/>
          <w:i/>
        </w:rPr>
        <w:t xml:space="preserve"> communicating with the client</w:t>
      </w:r>
      <w:r w:rsidR="00BC5656" w:rsidRPr="008239DD">
        <w:rPr>
          <w:rFonts w:asciiTheme="majorHAnsi" w:hAnsiTheme="majorHAnsi" w:cstheme="majorHAnsi"/>
          <w:i/>
        </w:rPr>
        <w:t>.</w:t>
      </w:r>
    </w:p>
    <w:p w14:paraId="0D221F4B" w14:textId="7140BCB7" w:rsidR="008239DD" w:rsidRPr="007C675C" w:rsidRDefault="00A77832" w:rsidP="007F55FB">
      <w:pPr>
        <w:jc w:val="both"/>
        <w:rPr>
          <w:rFonts w:asciiTheme="majorHAnsi" w:hAnsiTheme="majorHAnsi" w:cstheme="majorHAnsi"/>
          <w:b/>
          <w:i/>
        </w:rPr>
      </w:pPr>
      <w:r>
        <w:rPr>
          <w:rFonts w:asciiTheme="majorHAnsi" w:hAnsiTheme="majorHAnsi" w:cstheme="majorHAnsi"/>
          <w:b/>
          <w:i/>
        </w:rPr>
        <w:t>Dataset</w:t>
      </w:r>
      <w:r w:rsidR="007C675C" w:rsidRPr="007C675C">
        <w:rPr>
          <w:rFonts w:asciiTheme="majorHAnsi" w:hAnsiTheme="majorHAnsi" w:cstheme="majorHAnsi"/>
          <w:b/>
          <w:i/>
        </w:rPr>
        <w:t>:</w:t>
      </w:r>
      <w:r>
        <w:rPr>
          <w:rFonts w:asciiTheme="majorHAnsi" w:hAnsiTheme="majorHAnsi" w:cstheme="majorHAnsi"/>
          <w:b/>
          <w:i/>
        </w:rPr>
        <w:t xml:space="preserve"> </w:t>
      </w:r>
      <w:r w:rsidR="007C675C">
        <w:rPr>
          <w:rFonts w:asciiTheme="majorHAnsi" w:hAnsiTheme="majorHAnsi" w:cstheme="majorHAnsi"/>
          <w:b/>
          <w:i/>
        </w:rPr>
        <w:t xml:space="preserve"> </w:t>
      </w:r>
      <w:r w:rsidR="00A35487" w:rsidRPr="00A35487">
        <w:rPr>
          <w:rFonts w:asciiTheme="majorHAnsi" w:hAnsiTheme="majorHAnsi" w:cstheme="majorHAnsi"/>
          <w:i/>
        </w:rPr>
        <w:t xml:space="preserve">Actual </w:t>
      </w:r>
      <w:r w:rsidR="00A35487">
        <w:rPr>
          <w:rFonts w:asciiTheme="majorHAnsi" w:hAnsiTheme="majorHAnsi" w:cstheme="majorHAnsi"/>
          <w:i/>
        </w:rPr>
        <w:t xml:space="preserve">email/chat </w:t>
      </w:r>
      <w:r w:rsidR="00A35487" w:rsidRPr="00A35487">
        <w:rPr>
          <w:rFonts w:asciiTheme="majorHAnsi" w:hAnsiTheme="majorHAnsi" w:cstheme="majorHAnsi"/>
          <w:i/>
        </w:rPr>
        <w:t xml:space="preserve">conversation </w:t>
      </w:r>
      <w:r w:rsidR="00A35487">
        <w:rPr>
          <w:rFonts w:asciiTheme="majorHAnsi" w:hAnsiTheme="majorHAnsi" w:cstheme="majorHAnsi"/>
          <w:i/>
        </w:rPr>
        <w:t xml:space="preserve">history </w:t>
      </w:r>
      <w:r w:rsidR="00A35487" w:rsidRPr="00A35487">
        <w:rPr>
          <w:rFonts w:asciiTheme="majorHAnsi" w:hAnsiTheme="majorHAnsi" w:cstheme="majorHAnsi"/>
          <w:i/>
        </w:rPr>
        <w:t>between</w:t>
      </w:r>
      <w:r w:rsidR="00A35487">
        <w:rPr>
          <w:rFonts w:asciiTheme="majorHAnsi" w:hAnsiTheme="majorHAnsi" w:cstheme="majorHAnsi"/>
          <w:i/>
        </w:rPr>
        <w:t xml:space="preserve"> sales/marketing representative with the leads. Classifying the conversation that lead to buying product, being positive and </w:t>
      </w:r>
      <w:r w:rsidR="002C1A47">
        <w:rPr>
          <w:rFonts w:asciiTheme="majorHAnsi" w:hAnsiTheme="majorHAnsi" w:cstheme="majorHAnsi"/>
          <w:i/>
        </w:rPr>
        <w:t xml:space="preserve">the </w:t>
      </w:r>
      <w:r w:rsidR="00A35487">
        <w:rPr>
          <w:rFonts w:asciiTheme="majorHAnsi" w:hAnsiTheme="majorHAnsi" w:cstheme="majorHAnsi"/>
          <w:i/>
        </w:rPr>
        <w:t>one that failed, being negative.</w:t>
      </w:r>
      <w:r w:rsidR="00EF0195">
        <w:rPr>
          <w:rFonts w:asciiTheme="majorHAnsi" w:hAnsiTheme="majorHAnsi" w:cstheme="majorHAnsi"/>
          <w:i/>
        </w:rPr>
        <w:t xml:space="preserve"> </w:t>
      </w:r>
      <w:r w:rsidR="00D00866">
        <w:rPr>
          <w:rFonts w:asciiTheme="majorHAnsi" w:hAnsiTheme="majorHAnsi" w:cstheme="majorHAnsi"/>
          <w:i/>
        </w:rPr>
        <w:t xml:space="preserve">In this domain, text preprocessing is a challenging process where punctuations are removed [punctuations matter but considering it will make as a word and this could be handles in separate model], lemmatization </w:t>
      </w:r>
      <w:proofErr w:type="gramStart"/>
      <w:r w:rsidR="00D00866">
        <w:rPr>
          <w:rFonts w:asciiTheme="majorHAnsi" w:hAnsiTheme="majorHAnsi" w:cstheme="majorHAnsi"/>
          <w:i/>
        </w:rPr>
        <w:t>has to</w:t>
      </w:r>
      <w:proofErr w:type="gramEnd"/>
      <w:r w:rsidR="00D00866">
        <w:rPr>
          <w:rFonts w:asciiTheme="majorHAnsi" w:hAnsiTheme="majorHAnsi" w:cstheme="majorHAnsi"/>
          <w:i/>
        </w:rPr>
        <w:t xml:space="preserve"> be carried out but grouped together in tense wise, striping white space, sparse words etc.   </w:t>
      </w:r>
    </w:p>
    <w:p w14:paraId="5A71FDF5" w14:textId="2750E7FD" w:rsidR="00EF0195" w:rsidRPr="00EF0195" w:rsidRDefault="00A77832" w:rsidP="007F55FB">
      <w:pPr>
        <w:jc w:val="both"/>
        <w:rPr>
          <w:rFonts w:asciiTheme="majorHAnsi" w:hAnsiTheme="majorHAnsi" w:cstheme="majorHAnsi"/>
          <w:i/>
        </w:rPr>
      </w:pPr>
      <w:r w:rsidRPr="00ED0A1C">
        <w:rPr>
          <w:rFonts w:asciiTheme="majorHAnsi" w:hAnsiTheme="majorHAnsi" w:cstheme="majorHAnsi"/>
          <w:b/>
          <w:i/>
          <w:sz w:val="24"/>
          <w:u w:val="single"/>
        </w:rPr>
        <w:t>Approach</w:t>
      </w:r>
      <w:r w:rsidR="00820825" w:rsidRPr="00ED0A1C">
        <w:rPr>
          <w:rFonts w:asciiTheme="majorHAnsi" w:hAnsiTheme="majorHAnsi" w:cstheme="majorHAnsi"/>
          <w:b/>
          <w:i/>
          <w:sz w:val="24"/>
          <w:u w:val="single"/>
        </w:rPr>
        <w:t>:</w:t>
      </w:r>
      <w:r w:rsidR="00BC5656" w:rsidRPr="00ED0A1C">
        <w:rPr>
          <w:rFonts w:asciiTheme="majorHAnsi" w:hAnsiTheme="majorHAnsi" w:cstheme="majorHAnsi"/>
          <w:b/>
          <w:i/>
          <w:sz w:val="24"/>
          <w:u w:val="single"/>
        </w:rPr>
        <w:t xml:space="preserve"> </w:t>
      </w:r>
      <w:r w:rsidR="00BC5656" w:rsidRPr="00FA58E7">
        <w:rPr>
          <w:rFonts w:asciiTheme="majorHAnsi" w:hAnsiTheme="majorHAnsi" w:cstheme="majorHAnsi"/>
          <w:i/>
        </w:rPr>
        <w:t xml:space="preserve"> </w:t>
      </w:r>
      <w:r w:rsidR="00FA58E7" w:rsidRPr="00FA58E7">
        <w:rPr>
          <w:rFonts w:asciiTheme="majorHAnsi" w:hAnsiTheme="majorHAnsi" w:cstheme="majorHAnsi"/>
          <w:i/>
        </w:rPr>
        <w:t xml:space="preserve">Let </w:t>
      </w:r>
      <w:r w:rsidR="00FA58E7">
        <w:rPr>
          <w:rFonts w:asciiTheme="majorHAnsi" w:hAnsiTheme="majorHAnsi" w:cstheme="majorHAnsi"/>
          <w:i/>
        </w:rPr>
        <w:t xml:space="preserve">us discuss the solution for the use case mentioned above. The </w:t>
      </w:r>
      <w:r w:rsidR="00ED0A1C">
        <w:rPr>
          <w:rFonts w:asciiTheme="majorHAnsi" w:hAnsiTheme="majorHAnsi" w:cstheme="majorHAnsi"/>
          <w:i/>
        </w:rPr>
        <w:t>stages mentioned here would be the same as in every other NLP algorithm but the difference being in layers, hyper parameter</w:t>
      </w:r>
      <w:r w:rsidR="00120D73">
        <w:rPr>
          <w:rFonts w:asciiTheme="majorHAnsi" w:hAnsiTheme="majorHAnsi" w:cstheme="majorHAnsi"/>
          <w:i/>
        </w:rPr>
        <w:t xml:space="preserve"> tuning</w:t>
      </w:r>
      <w:r w:rsidR="00ED0A1C">
        <w:rPr>
          <w:rFonts w:asciiTheme="majorHAnsi" w:hAnsiTheme="majorHAnsi" w:cstheme="majorHAnsi"/>
          <w:i/>
        </w:rPr>
        <w:t xml:space="preserve">, </w:t>
      </w:r>
      <w:r w:rsidR="00120D73">
        <w:rPr>
          <w:rFonts w:asciiTheme="majorHAnsi" w:hAnsiTheme="majorHAnsi" w:cstheme="majorHAnsi"/>
          <w:i/>
        </w:rPr>
        <w:t>methods considered</w:t>
      </w:r>
      <w:r w:rsidR="00ED0A1C">
        <w:rPr>
          <w:rFonts w:asciiTheme="majorHAnsi" w:hAnsiTheme="majorHAnsi" w:cstheme="majorHAnsi"/>
          <w:i/>
        </w:rPr>
        <w:t>.</w:t>
      </w:r>
    </w:p>
    <w:p w14:paraId="7DD8076A" w14:textId="191E0786" w:rsidR="000D3BEE" w:rsidRDefault="000D3BEE" w:rsidP="007F55FB">
      <w:pPr>
        <w:jc w:val="both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b/>
          <w:i/>
        </w:rPr>
        <w:t>Padding Sequences:</w:t>
      </w:r>
      <w:r w:rsidRPr="000D3BEE">
        <w:rPr>
          <w:rFonts w:asciiTheme="majorHAnsi" w:hAnsiTheme="majorHAnsi" w:cstheme="majorHAnsi"/>
          <w:i/>
        </w:rPr>
        <w:t xml:space="preserve"> Let us pad dataset </w:t>
      </w:r>
      <w:r w:rsidR="00120D73">
        <w:rPr>
          <w:rFonts w:asciiTheme="majorHAnsi" w:hAnsiTheme="majorHAnsi" w:cstheme="majorHAnsi"/>
          <w:i/>
        </w:rPr>
        <w:t>to represent each question/answer of same length</w:t>
      </w:r>
      <w:r w:rsidR="00022663">
        <w:rPr>
          <w:rFonts w:asciiTheme="majorHAnsi" w:hAnsiTheme="majorHAnsi" w:cstheme="majorHAnsi"/>
          <w:i/>
        </w:rPr>
        <w:t xml:space="preserve"> to set the vocabulary.</w:t>
      </w:r>
    </w:p>
    <w:p w14:paraId="01FB87A6" w14:textId="34D1B6A9" w:rsidR="00120D73" w:rsidRDefault="00120D73" w:rsidP="007F55FB">
      <w:pPr>
        <w:jc w:val="both"/>
        <w:rPr>
          <w:rFonts w:asciiTheme="majorHAnsi" w:hAnsiTheme="majorHAnsi" w:cstheme="majorHAnsi"/>
          <w:b/>
          <w:i/>
        </w:rPr>
      </w:pPr>
      <w:r>
        <w:rPr>
          <w:rFonts w:asciiTheme="majorHAnsi" w:hAnsiTheme="majorHAnsi" w:cstheme="majorHAnsi"/>
          <w:b/>
          <w:i/>
        </w:rPr>
        <w:t>Tokenization:</w:t>
      </w:r>
      <w:r w:rsidRPr="00120D73">
        <w:rPr>
          <w:rFonts w:asciiTheme="majorHAnsi" w:hAnsiTheme="majorHAnsi" w:cstheme="majorHAnsi"/>
          <w:i/>
        </w:rPr>
        <w:t xml:space="preserve"> Each word to be mapped to a token</w:t>
      </w:r>
    </w:p>
    <w:p w14:paraId="11C8D50B" w14:textId="747CB506" w:rsidR="007E2063" w:rsidRDefault="00ED0A1C" w:rsidP="007F55FB">
      <w:pPr>
        <w:jc w:val="both"/>
        <w:rPr>
          <w:rFonts w:asciiTheme="majorHAnsi" w:hAnsiTheme="majorHAnsi" w:cstheme="majorHAnsi"/>
          <w:i/>
        </w:rPr>
      </w:pPr>
      <w:r w:rsidRPr="00ED0A1C">
        <w:rPr>
          <w:rFonts w:asciiTheme="majorHAnsi" w:hAnsiTheme="majorHAnsi" w:cstheme="majorHAnsi"/>
          <w:b/>
          <w:i/>
        </w:rPr>
        <w:t>Embedding Layer:</w:t>
      </w:r>
      <w:r w:rsidR="00EF0195">
        <w:rPr>
          <w:rFonts w:asciiTheme="majorHAnsi" w:hAnsiTheme="majorHAnsi" w:cstheme="majorHAnsi"/>
          <w:i/>
        </w:rPr>
        <w:t xml:space="preserve"> </w:t>
      </w:r>
      <w:r w:rsidR="00120D73">
        <w:rPr>
          <w:rFonts w:asciiTheme="majorHAnsi" w:hAnsiTheme="majorHAnsi" w:cstheme="majorHAnsi"/>
          <w:i/>
        </w:rPr>
        <w:t xml:space="preserve">Embedding is performed to present words in lower dimensions. </w:t>
      </w:r>
      <w:r w:rsidR="007E2063">
        <w:rPr>
          <w:rFonts w:asciiTheme="majorHAnsi" w:hAnsiTheme="majorHAnsi" w:cstheme="majorHAnsi"/>
          <w:i/>
        </w:rPr>
        <w:t>F</w:t>
      </w:r>
      <w:r w:rsidR="00EF0195">
        <w:rPr>
          <w:rFonts w:asciiTheme="majorHAnsi" w:hAnsiTheme="majorHAnsi" w:cstheme="majorHAnsi"/>
          <w:i/>
        </w:rPr>
        <w:t xml:space="preserve">eatures can be extracted by converting </w:t>
      </w:r>
      <w:r w:rsidR="007E2063">
        <w:rPr>
          <w:rFonts w:asciiTheme="majorHAnsi" w:hAnsiTheme="majorHAnsi" w:cstheme="majorHAnsi"/>
          <w:i/>
        </w:rPr>
        <w:t xml:space="preserve">word </w:t>
      </w:r>
      <w:r w:rsidR="000D3BEE">
        <w:rPr>
          <w:rFonts w:asciiTheme="majorHAnsi" w:hAnsiTheme="majorHAnsi" w:cstheme="majorHAnsi"/>
          <w:i/>
        </w:rPr>
        <w:t xml:space="preserve">to vector of </w:t>
      </w:r>
      <w:r w:rsidR="00EF0195">
        <w:rPr>
          <w:rFonts w:asciiTheme="majorHAnsi" w:hAnsiTheme="majorHAnsi" w:cstheme="majorHAnsi"/>
          <w:i/>
        </w:rPr>
        <w:t xml:space="preserve">questions and answers </w:t>
      </w:r>
      <w:r w:rsidR="000D3BEE">
        <w:rPr>
          <w:rFonts w:asciiTheme="majorHAnsi" w:hAnsiTheme="majorHAnsi" w:cstheme="majorHAnsi"/>
          <w:i/>
        </w:rPr>
        <w:t>using</w:t>
      </w:r>
      <w:r w:rsidR="00EF0195">
        <w:rPr>
          <w:rFonts w:asciiTheme="majorHAnsi" w:hAnsiTheme="majorHAnsi" w:cstheme="majorHAnsi"/>
          <w:i/>
        </w:rPr>
        <w:t xml:space="preserve"> word2vec – using CBOW [continuous bag of words]. This helps to predict each </w:t>
      </w:r>
      <w:r w:rsidR="000D3BEE">
        <w:rPr>
          <w:rFonts w:asciiTheme="majorHAnsi" w:hAnsiTheme="majorHAnsi" w:cstheme="majorHAnsi"/>
          <w:i/>
        </w:rPr>
        <w:t xml:space="preserve">word </w:t>
      </w:r>
      <w:r w:rsidR="00EF0195">
        <w:rPr>
          <w:rFonts w:asciiTheme="majorHAnsi" w:hAnsiTheme="majorHAnsi" w:cstheme="majorHAnsi"/>
          <w:i/>
        </w:rPr>
        <w:t>given the surrounding words, maximizing the average log probability</w:t>
      </w:r>
      <w:r w:rsidR="007E2063">
        <w:rPr>
          <w:rFonts w:asciiTheme="majorHAnsi" w:hAnsiTheme="majorHAnsi" w:cstheme="majorHAnsi"/>
          <w:i/>
        </w:rPr>
        <w:t xml:space="preserve">. This layer can be designed using </w:t>
      </w:r>
      <w:r w:rsidR="008C548C">
        <w:rPr>
          <w:rFonts w:asciiTheme="majorHAnsi" w:hAnsiTheme="majorHAnsi" w:cstheme="majorHAnsi"/>
          <w:i/>
        </w:rPr>
        <w:t>SoftMax</w:t>
      </w:r>
      <w:r w:rsidR="007E2063">
        <w:rPr>
          <w:rFonts w:asciiTheme="majorHAnsi" w:hAnsiTheme="majorHAnsi" w:cstheme="majorHAnsi"/>
          <w:i/>
        </w:rPr>
        <w:t xml:space="preserve"> regression and negative sampling technique. This layer will be helpful to predict the semantic similarity among words.</w:t>
      </w:r>
    </w:p>
    <w:p w14:paraId="1712A785" w14:textId="518B4821" w:rsidR="00954581" w:rsidRPr="00A24624" w:rsidRDefault="00954581" w:rsidP="007F55FB">
      <w:pPr>
        <w:jc w:val="both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b/>
          <w:i/>
        </w:rPr>
        <w:t xml:space="preserve">Tree Structure: </w:t>
      </w:r>
      <w:r w:rsidRPr="00954581">
        <w:rPr>
          <w:rFonts w:asciiTheme="majorHAnsi" w:hAnsiTheme="majorHAnsi" w:cstheme="majorHAnsi"/>
          <w:i/>
        </w:rPr>
        <w:t xml:space="preserve">Creating dependency parse tree as described in De </w:t>
      </w:r>
      <w:proofErr w:type="spellStart"/>
      <w:r w:rsidRPr="00954581">
        <w:rPr>
          <w:rFonts w:asciiTheme="majorHAnsi" w:hAnsiTheme="majorHAnsi" w:cstheme="majorHAnsi"/>
          <w:i/>
        </w:rPr>
        <w:t>Marneffe</w:t>
      </w:r>
      <w:proofErr w:type="spellEnd"/>
      <w:r w:rsidRPr="00954581">
        <w:rPr>
          <w:rFonts w:asciiTheme="majorHAnsi" w:hAnsiTheme="majorHAnsi" w:cstheme="majorHAnsi"/>
          <w:i/>
        </w:rPr>
        <w:t xml:space="preserve"> et al., 2006.</w:t>
      </w:r>
      <w:r>
        <w:rPr>
          <w:rFonts w:asciiTheme="majorHAnsi" w:hAnsiTheme="majorHAnsi" w:cstheme="majorHAnsi"/>
          <w:i/>
        </w:rPr>
        <w:t xml:space="preserve"> The dependency tree for a question is mapped to the answer dependency tree holding its embedding structure</w:t>
      </w:r>
      <w:r w:rsidR="00022663">
        <w:rPr>
          <w:rFonts w:asciiTheme="majorHAnsi" w:hAnsiTheme="majorHAnsi" w:cstheme="majorHAnsi"/>
          <w:i/>
        </w:rPr>
        <w:t xml:space="preserve">. </w:t>
      </w:r>
      <w:r>
        <w:rPr>
          <w:rFonts w:asciiTheme="majorHAnsi" w:hAnsiTheme="majorHAnsi" w:cstheme="majorHAnsi"/>
          <w:i/>
        </w:rPr>
        <w:t xml:space="preserve">Using nonlinear activation function such as tanh we can create RNN function to </w:t>
      </w:r>
      <w:r w:rsidR="00022663">
        <w:rPr>
          <w:rFonts w:asciiTheme="majorHAnsi" w:hAnsiTheme="majorHAnsi" w:cstheme="majorHAnsi"/>
          <w:i/>
        </w:rPr>
        <w:t>derive complete</w:t>
      </w:r>
      <w:r>
        <w:rPr>
          <w:rFonts w:asciiTheme="majorHAnsi" w:hAnsiTheme="majorHAnsi" w:cstheme="majorHAnsi"/>
          <w:i/>
        </w:rPr>
        <w:t xml:space="preserve"> answer</w:t>
      </w:r>
      <w:r w:rsidR="00022663">
        <w:rPr>
          <w:rFonts w:asciiTheme="majorHAnsi" w:hAnsiTheme="majorHAnsi" w:cstheme="majorHAnsi"/>
          <w:i/>
        </w:rPr>
        <w:t xml:space="preserve"> by tracing to the head of the tree</w:t>
      </w:r>
      <w:r>
        <w:rPr>
          <w:rFonts w:asciiTheme="majorHAnsi" w:hAnsiTheme="majorHAnsi" w:cstheme="majorHAnsi"/>
          <w:i/>
        </w:rPr>
        <w:t>. Each question and answer will define in their probability space with their weights that could alter based on their occurrence or relativity with the whole dataset.</w:t>
      </w:r>
      <w:r w:rsidR="00022663">
        <w:rPr>
          <w:rFonts w:asciiTheme="majorHAnsi" w:hAnsiTheme="majorHAnsi" w:cstheme="majorHAnsi"/>
          <w:i/>
        </w:rPr>
        <w:t xml:space="preserve"> </w:t>
      </w:r>
    </w:p>
    <w:p w14:paraId="60152963" w14:textId="7B0C5739" w:rsidR="00A24624" w:rsidRDefault="000D3BEE" w:rsidP="007F55FB">
      <w:pPr>
        <w:jc w:val="both"/>
        <w:rPr>
          <w:rFonts w:asciiTheme="majorHAnsi" w:hAnsiTheme="majorHAnsi" w:cstheme="majorHAnsi"/>
          <w:i/>
        </w:rPr>
      </w:pPr>
      <w:r w:rsidRPr="000D3BEE">
        <w:rPr>
          <w:rFonts w:asciiTheme="majorHAnsi" w:hAnsiTheme="majorHAnsi" w:cstheme="majorHAnsi"/>
          <w:b/>
          <w:i/>
        </w:rPr>
        <w:t>Model</w:t>
      </w:r>
      <w:r w:rsidR="00A24624">
        <w:rPr>
          <w:rFonts w:asciiTheme="majorHAnsi" w:hAnsiTheme="majorHAnsi" w:cstheme="majorHAnsi"/>
          <w:b/>
          <w:i/>
        </w:rPr>
        <w:t xml:space="preserve"> 1</w:t>
      </w:r>
      <w:r>
        <w:rPr>
          <w:rFonts w:asciiTheme="majorHAnsi" w:hAnsiTheme="majorHAnsi" w:cstheme="majorHAnsi"/>
          <w:b/>
          <w:i/>
        </w:rPr>
        <w:t xml:space="preserve">: </w:t>
      </w:r>
      <w:r w:rsidRPr="000D3BEE">
        <w:rPr>
          <w:rFonts w:asciiTheme="majorHAnsi" w:hAnsiTheme="majorHAnsi" w:cstheme="majorHAnsi"/>
          <w:i/>
        </w:rPr>
        <w:t>Q</w:t>
      </w:r>
      <w:r>
        <w:rPr>
          <w:rFonts w:asciiTheme="majorHAnsi" w:hAnsiTheme="majorHAnsi" w:cstheme="majorHAnsi"/>
          <w:i/>
        </w:rPr>
        <w:t xml:space="preserve">uestion vector and answer vector is sent to the model </w:t>
      </w:r>
      <w:r w:rsidR="00A24624">
        <w:rPr>
          <w:rFonts w:asciiTheme="majorHAnsi" w:hAnsiTheme="majorHAnsi" w:cstheme="majorHAnsi"/>
          <w:i/>
        </w:rPr>
        <w:t xml:space="preserve">to for the network as mentioned in the above tree structure. In addition to this each epoch is modified to approximate correct answers to wrong answers </w:t>
      </w:r>
      <w:r w:rsidR="00A24624" w:rsidRPr="00A24624">
        <w:rPr>
          <w:rFonts w:asciiTheme="majorHAnsi" w:hAnsiTheme="majorHAnsi" w:cstheme="majorHAnsi"/>
          <w:i/>
        </w:rPr>
        <w:t>weighted approximate</w:t>
      </w:r>
      <w:r w:rsidR="00A24624" w:rsidRPr="00A24624">
        <w:rPr>
          <w:rFonts w:asciiTheme="majorHAnsi" w:hAnsiTheme="majorHAnsi" w:cstheme="majorHAnsi"/>
          <w:i/>
        </w:rPr>
        <w:t xml:space="preserve"> </w:t>
      </w:r>
      <w:r w:rsidR="00A24624" w:rsidRPr="00A24624">
        <w:rPr>
          <w:rFonts w:asciiTheme="majorHAnsi" w:hAnsiTheme="majorHAnsi" w:cstheme="majorHAnsi"/>
          <w:i/>
        </w:rPr>
        <w:t>rank pairwise (warp) loss proposed in Weston et al. (2011)</w:t>
      </w:r>
      <w:r w:rsidR="00A24624" w:rsidRPr="00A24624">
        <w:rPr>
          <w:rFonts w:asciiTheme="majorHAnsi" w:hAnsiTheme="majorHAnsi" w:cstheme="majorHAnsi"/>
          <w:i/>
        </w:rPr>
        <w:t>.</w:t>
      </w:r>
      <w:r w:rsidR="00A24624">
        <w:rPr>
          <w:rFonts w:asciiTheme="majorHAnsi" w:hAnsiTheme="majorHAnsi" w:cstheme="majorHAnsi"/>
          <w:i/>
        </w:rPr>
        <w:t xml:space="preserve"> Through this we could find correct answers to for each question in the test.</w:t>
      </w:r>
    </w:p>
    <w:p w14:paraId="2AC0141C" w14:textId="06321AF1" w:rsidR="00ED0A1C" w:rsidRPr="00A24624" w:rsidRDefault="00A24624" w:rsidP="007F55FB">
      <w:pPr>
        <w:jc w:val="both"/>
        <w:rPr>
          <w:rFonts w:asciiTheme="majorHAnsi" w:hAnsiTheme="majorHAnsi" w:cstheme="majorHAnsi"/>
          <w:b/>
          <w:i/>
        </w:rPr>
      </w:pPr>
      <w:r w:rsidRPr="00A24624">
        <w:rPr>
          <w:rFonts w:asciiTheme="majorHAnsi" w:hAnsiTheme="majorHAnsi" w:cstheme="majorHAnsi"/>
          <w:b/>
          <w:i/>
        </w:rPr>
        <w:lastRenderedPageBreak/>
        <w:t>Model 2:</w:t>
      </w:r>
      <w:r>
        <w:rPr>
          <w:rFonts w:asciiTheme="majorHAnsi" w:hAnsiTheme="majorHAnsi" w:cstheme="majorHAnsi"/>
          <w:b/>
          <w:i/>
        </w:rPr>
        <w:t xml:space="preserve"> </w:t>
      </w:r>
      <w:r>
        <w:rPr>
          <w:rFonts w:asciiTheme="majorHAnsi" w:hAnsiTheme="majorHAnsi" w:cstheme="majorHAnsi"/>
          <w:i/>
        </w:rPr>
        <w:t xml:space="preserve">Classification task could be performed training a question with an answer as feature matrix giving out whether this pair lead to buying a product or not as mentioned in </w:t>
      </w:r>
      <w:proofErr w:type="spellStart"/>
      <w:r w:rsidRPr="00A24624">
        <w:rPr>
          <w:rFonts w:asciiTheme="majorHAnsi" w:hAnsiTheme="majorHAnsi" w:cstheme="majorHAnsi"/>
          <w:i/>
        </w:rPr>
        <w:t>Minaee</w:t>
      </w:r>
      <w:proofErr w:type="spellEnd"/>
      <w:r>
        <w:rPr>
          <w:rFonts w:asciiTheme="majorHAnsi" w:hAnsiTheme="majorHAnsi" w:cstheme="majorHAnsi"/>
          <w:i/>
        </w:rPr>
        <w:t xml:space="preserve"> et al. (2017). Regression task could be performed to compute a factor for an answer that finds to be a best reply for a question. Threshold factor could be set to be displayed as output.  </w:t>
      </w:r>
    </w:p>
    <w:p w14:paraId="4158F96F" w14:textId="06D91588" w:rsidR="008C548C" w:rsidRDefault="00820825" w:rsidP="008C548C">
      <w:pPr>
        <w:jc w:val="both"/>
        <w:rPr>
          <w:rFonts w:asciiTheme="majorHAnsi" w:hAnsiTheme="majorHAnsi" w:cstheme="majorHAnsi"/>
          <w:b/>
          <w:i/>
          <w:sz w:val="24"/>
          <w:u w:val="single"/>
        </w:rPr>
      </w:pPr>
      <w:r w:rsidRPr="00ED0A1C">
        <w:rPr>
          <w:rFonts w:asciiTheme="majorHAnsi" w:hAnsiTheme="majorHAnsi" w:cstheme="majorHAnsi"/>
          <w:b/>
          <w:i/>
          <w:sz w:val="24"/>
          <w:u w:val="single"/>
        </w:rPr>
        <w:t>References:</w:t>
      </w:r>
      <w:r w:rsidR="008C548C">
        <w:rPr>
          <w:rFonts w:asciiTheme="majorHAnsi" w:hAnsiTheme="majorHAnsi" w:cstheme="majorHAnsi"/>
          <w:b/>
          <w:i/>
          <w:sz w:val="24"/>
          <w:u w:val="single"/>
        </w:rPr>
        <w:t xml:space="preserve"> </w:t>
      </w:r>
    </w:p>
    <w:p w14:paraId="78404EB7" w14:textId="77777777" w:rsidR="00A24624" w:rsidRPr="00A24624" w:rsidRDefault="00A24624" w:rsidP="00A2462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i/>
          <w:sz w:val="24"/>
        </w:rPr>
      </w:pPr>
      <w:r w:rsidRPr="00A24624">
        <w:rPr>
          <w:rFonts w:asciiTheme="majorHAnsi" w:hAnsiTheme="majorHAnsi" w:cstheme="majorHAnsi"/>
          <w:i/>
          <w:sz w:val="24"/>
        </w:rPr>
        <w:t xml:space="preserve">S </w:t>
      </w:r>
      <w:proofErr w:type="spellStart"/>
      <w:r w:rsidRPr="00A24624">
        <w:rPr>
          <w:rFonts w:asciiTheme="majorHAnsi" w:hAnsiTheme="majorHAnsi" w:cstheme="majorHAnsi"/>
          <w:i/>
          <w:sz w:val="24"/>
        </w:rPr>
        <w:t>Minaee</w:t>
      </w:r>
      <w:proofErr w:type="spellEnd"/>
      <w:r w:rsidRPr="00A24624">
        <w:rPr>
          <w:rFonts w:asciiTheme="majorHAnsi" w:hAnsiTheme="majorHAnsi" w:cstheme="majorHAnsi"/>
          <w:i/>
          <w:sz w:val="24"/>
        </w:rPr>
        <w:t xml:space="preserve">, Z Liu, "Automatic Question-Answering Using A Deep Similarity Neural Network", </w:t>
      </w:r>
      <w:proofErr w:type="spellStart"/>
      <w:r w:rsidRPr="00A24624">
        <w:rPr>
          <w:rFonts w:asciiTheme="majorHAnsi" w:hAnsiTheme="majorHAnsi" w:cstheme="majorHAnsi"/>
          <w:i/>
          <w:sz w:val="24"/>
        </w:rPr>
        <w:t>arXiv</w:t>
      </w:r>
      <w:proofErr w:type="spellEnd"/>
      <w:r w:rsidRPr="00A24624">
        <w:rPr>
          <w:rFonts w:asciiTheme="majorHAnsi" w:hAnsiTheme="majorHAnsi" w:cstheme="majorHAnsi"/>
          <w:i/>
          <w:sz w:val="24"/>
        </w:rPr>
        <w:t xml:space="preserve"> preprint arXiv:1708.01713, 2017.</w:t>
      </w:r>
    </w:p>
    <w:p w14:paraId="5618CAA0" w14:textId="77777777" w:rsidR="00A24624" w:rsidRPr="00A24624" w:rsidRDefault="00A24624" w:rsidP="00A2462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i/>
          <w:sz w:val="24"/>
        </w:rPr>
      </w:pPr>
      <w:r w:rsidRPr="00A24624">
        <w:rPr>
          <w:rFonts w:asciiTheme="majorHAnsi" w:hAnsiTheme="majorHAnsi" w:cstheme="majorHAnsi"/>
          <w:i/>
          <w:sz w:val="24"/>
        </w:rPr>
        <w:t xml:space="preserve">M </w:t>
      </w:r>
      <w:proofErr w:type="spellStart"/>
      <w:r w:rsidRPr="00A24624">
        <w:rPr>
          <w:rFonts w:asciiTheme="majorHAnsi" w:hAnsiTheme="majorHAnsi" w:cstheme="majorHAnsi"/>
          <w:i/>
          <w:sz w:val="24"/>
        </w:rPr>
        <w:t>Iyyer</w:t>
      </w:r>
      <w:proofErr w:type="spellEnd"/>
      <w:r w:rsidRPr="00A24624">
        <w:rPr>
          <w:rFonts w:asciiTheme="majorHAnsi" w:hAnsiTheme="majorHAnsi" w:cstheme="majorHAnsi"/>
          <w:i/>
          <w:sz w:val="24"/>
        </w:rPr>
        <w:t xml:space="preserve">, JL Boyd-Graber, LMB </w:t>
      </w:r>
      <w:proofErr w:type="spellStart"/>
      <w:r w:rsidRPr="00A24624">
        <w:rPr>
          <w:rFonts w:asciiTheme="majorHAnsi" w:hAnsiTheme="majorHAnsi" w:cstheme="majorHAnsi"/>
          <w:i/>
          <w:sz w:val="24"/>
        </w:rPr>
        <w:t>Claudino</w:t>
      </w:r>
      <w:proofErr w:type="spellEnd"/>
      <w:r w:rsidRPr="00A24624">
        <w:rPr>
          <w:rFonts w:asciiTheme="majorHAnsi" w:hAnsiTheme="majorHAnsi" w:cstheme="majorHAnsi"/>
          <w:i/>
          <w:sz w:val="24"/>
        </w:rPr>
        <w:t xml:space="preserve">, R </w:t>
      </w:r>
      <w:proofErr w:type="spellStart"/>
      <w:r w:rsidRPr="00A24624">
        <w:rPr>
          <w:rFonts w:asciiTheme="majorHAnsi" w:hAnsiTheme="majorHAnsi" w:cstheme="majorHAnsi"/>
          <w:i/>
          <w:sz w:val="24"/>
        </w:rPr>
        <w:t>Socher</w:t>
      </w:r>
      <w:proofErr w:type="spellEnd"/>
      <w:r w:rsidRPr="00A24624">
        <w:rPr>
          <w:rFonts w:asciiTheme="majorHAnsi" w:hAnsiTheme="majorHAnsi" w:cstheme="majorHAnsi"/>
          <w:i/>
          <w:sz w:val="24"/>
        </w:rPr>
        <w:t xml:space="preserve">, IH </w:t>
      </w:r>
      <w:proofErr w:type="spellStart"/>
      <w:r w:rsidRPr="00A24624">
        <w:rPr>
          <w:rFonts w:asciiTheme="majorHAnsi" w:hAnsiTheme="majorHAnsi" w:cstheme="majorHAnsi"/>
          <w:i/>
          <w:sz w:val="24"/>
        </w:rPr>
        <w:t>Daume</w:t>
      </w:r>
      <w:proofErr w:type="spellEnd"/>
      <w:r w:rsidRPr="00A24624">
        <w:rPr>
          <w:rFonts w:asciiTheme="majorHAnsi" w:hAnsiTheme="majorHAnsi" w:cstheme="majorHAnsi"/>
          <w:i/>
          <w:sz w:val="24"/>
        </w:rPr>
        <w:t>, “A Neural Network for Factoid Question Answering over Paragraphs”, In Conference on Empirical Methods on Natural Language Processing, 2014.</w:t>
      </w:r>
    </w:p>
    <w:p w14:paraId="1022379E" w14:textId="77777777" w:rsidR="00A24624" w:rsidRPr="00A24624" w:rsidRDefault="00A24624" w:rsidP="00A2462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i/>
          <w:sz w:val="24"/>
        </w:rPr>
      </w:pPr>
      <w:r w:rsidRPr="00A24624">
        <w:rPr>
          <w:rFonts w:asciiTheme="majorHAnsi" w:hAnsiTheme="majorHAnsi" w:cstheme="majorHAnsi"/>
          <w:i/>
          <w:sz w:val="24"/>
        </w:rPr>
        <w:t xml:space="preserve">Marie-Catherine De </w:t>
      </w:r>
      <w:proofErr w:type="spellStart"/>
      <w:r w:rsidRPr="00A24624">
        <w:rPr>
          <w:rFonts w:asciiTheme="majorHAnsi" w:hAnsiTheme="majorHAnsi" w:cstheme="majorHAnsi"/>
          <w:i/>
          <w:sz w:val="24"/>
        </w:rPr>
        <w:t>Marneffe</w:t>
      </w:r>
      <w:proofErr w:type="spellEnd"/>
      <w:r w:rsidRPr="00A24624">
        <w:rPr>
          <w:rFonts w:asciiTheme="majorHAnsi" w:hAnsiTheme="majorHAnsi" w:cstheme="majorHAnsi"/>
          <w:i/>
          <w:sz w:val="24"/>
        </w:rPr>
        <w:t xml:space="preserve">, Bill </w:t>
      </w:r>
      <w:proofErr w:type="spellStart"/>
      <w:r w:rsidRPr="00A24624">
        <w:rPr>
          <w:rFonts w:asciiTheme="majorHAnsi" w:hAnsiTheme="majorHAnsi" w:cstheme="majorHAnsi"/>
          <w:i/>
          <w:sz w:val="24"/>
        </w:rPr>
        <w:t>MacCartney</w:t>
      </w:r>
      <w:proofErr w:type="spellEnd"/>
      <w:r w:rsidRPr="00A24624">
        <w:rPr>
          <w:rFonts w:asciiTheme="majorHAnsi" w:hAnsiTheme="majorHAnsi" w:cstheme="majorHAnsi"/>
          <w:i/>
          <w:sz w:val="24"/>
        </w:rPr>
        <w:t>, Christopher D Manning, et al. "Generating typed dependency parses from phrase structure parses". In LREC, 2006.</w:t>
      </w:r>
    </w:p>
    <w:p w14:paraId="0BBC5390" w14:textId="77777777" w:rsidR="00A24624" w:rsidRPr="00A24624" w:rsidRDefault="00A24624" w:rsidP="00A2462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i/>
          <w:sz w:val="24"/>
        </w:rPr>
      </w:pPr>
      <w:r w:rsidRPr="00A24624">
        <w:rPr>
          <w:rFonts w:asciiTheme="majorHAnsi" w:hAnsiTheme="majorHAnsi" w:cstheme="majorHAnsi"/>
          <w:i/>
          <w:sz w:val="24"/>
        </w:rPr>
        <w:t xml:space="preserve">Jason Weston, </w:t>
      </w:r>
      <w:proofErr w:type="spellStart"/>
      <w:r w:rsidRPr="00A24624">
        <w:rPr>
          <w:rFonts w:asciiTheme="majorHAnsi" w:hAnsiTheme="majorHAnsi" w:cstheme="majorHAnsi"/>
          <w:i/>
          <w:sz w:val="24"/>
        </w:rPr>
        <w:t>Samy</w:t>
      </w:r>
      <w:proofErr w:type="spellEnd"/>
      <w:r w:rsidRPr="00A24624">
        <w:rPr>
          <w:rFonts w:asciiTheme="majorHAnsi" w:hAnsiTheme="majorHAnsi" w:cstheme="majorHAnsi"/>
          <w:i/>
          <w:sz w:val="24"/>
        </w:rPr>
        <w:t xml:space="preserve"> </w:t>
      </w:r>
      <w:proofErr w:type="spellStart"/>
      <w:r w:rsidRPr="00A24624">
        <w:rPr>
          <w:rFonts w:asciiTheme="majorHAnsi" w:hAnsiTheme="majorHAnsi" w:cstheme="majorHAnsi"/>
          <w:i/>
          <w:sz w:val="24"/>
        </w:rPr>
        <w:t>Bengio</w:t>
      </w:r>
      <w:proofErr w:type="spellEnd"/>
      <w:r w:rsidRPr="00A24624">
        <w:rPr>
          <w:rFonts w:asciiTheme="majorHAnsi" w:hAnsiTheme="majorHAnsi" w:cstheme="majorHAnsi"/>
          <w:i/>
          <w:sz w:val="24"/>
        </w:rPr>
        <w:t xml:space="preserve">, and Nicolas </w:t>
      </w:r>
      <w:proofErr w:type="spellStart"/>
      <w:r w:rsidRPr="00A24624">
        <w:rPr>
          <w:rFonts w:asciiTheme="majorHAnsi" w:hAnsiTheme="majorHAnsi" w:cstheme="majorHAnsi"/>
          <w:i/>
          <w:sz w:val="24"/>
        </w:rPr>
        <w:t>Usunier</w:t>
      </w:r>
      <w:proofErr w:type="spellEnd"/>
      <w:r w:rsidRPr="00A24624">
        <w:rPr>
          <w:rFonts w:asciiTheme="majorHAnsi" w:hAnsiTheme="majorHAnsi" w:cstheme="majorHAnsi"/>
          <w:i/>
          <w:sz w:val="24"/>
        </w:rPr>
        <w:t xml:space="preserve">, </w:t>
      </w:r>
      <w:proofErr w:type="spellStart"/>
      <w:r w:rsidRPr="00A24624">
        <w:rPr>
          <w:rFonts w:asciiTheme="majorHAnsi" w:hAnsiTheme="majorHAnsi" w:cstheme="majorHAnsi"/>
          <w:i/>
          <w:sz w:val="24"/>
        </w:rPr>
        <w:t>Wsabie</w:t>
      </w:r>
      <w:proofErr w:type="spellEnd"/>
      <w:r w:rsidRPr="00A24624">
        <w:rPr>
          <w:rFonts w:asciiTheme="majorHAnsi" w:hAnsiTheme="majorHAnsi" w:cstheme="majorHAnsi"/>
          <w:i/>
          <w:sz w:val="24"/>
        </w:rPr>
        <w:t>: Scaling up to large vocabulary image annotation, In IJCAI, 2011.</w:t>
      </w:r>
    </w:p>
    <w:p w14:paraId="52DE6067" w14:textId="77777777" w:rsidR="00A24624" w:rsidRPr="00A24624" w:rsidRDefault="00A24624" w:rsidP="00A2462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i/>
          <w:sz w:val="24"/>
        </w:rPr>
      </w:pPr>
      <w:r w:rsidRPr="00A24624">
        <w:rPr>
          <w:rFonts w:asciiTheme="majorHAnsi" w:hAnsiTheme="majorHAnsi" w:cstheme="majorHAnsi"/>
          <w:i/>
          <w:sz w:val="24"/>
        </w:rPr>
        <w:t xml:space="preserve">J Weston, S Chopra, A </w:t>
      </w:r>
      <w:proofErr w:type="spellStart"/>
      <w:r w:rsidRPr="00A24624">
        <w:rPr>
          <w:rFonts w:asciiTheme="majorHAnsi" w:hAnsiTheme="majorHAnsi" w:cstheme="majorHAnsi"/>
          <w:i/>
          <w:sz w:val="24"/>
        </w:rPr>
        <w:t>Bordes</w:t>
      </w:r>
      <w:proofErr w:type="spellEnd"/>
      <w:r w:rsidRPr="00A24624">
        <w:rPr>
          <w:rFonts w:asciiTheme="majorHAnsi" w:hAnsiTheme="majorHAnsi" w:cstheme="majorHAnsi"/>
          <w:i/>
          <w:sz w:val="24"/>
        </w:rPr>
        <w:t xml:space="preserve">, “Memory networks”. </w:t>
      </w:r>
      <w:proofErr w:type="spellStart"/>
      <w:r w:rsidRPr="00A24624">
        <w:rPr>
          <w:rFonts w:asciiTheme="majorHAnsi" w:hAnsiTheme="majorHAnsi" w:cstheme="majorHAnsi"/>
          <w:i/>
          <w:sz w:val="24"/>
        </w:rPr>
        <w:t>arXiv</w:t>
      </w:r>
      <w:proofErr w:type="spellEnd"/>
      <w:r w:rsidRPr="00A24624">
        <w:rPr>
          <w:rFonts w:asciiTheme="majorHAnsi" w:hAnsiTheme="majorHAnsi" w:cstheme="majorHAnsi"/>
          <w:i/>
          <w:sz w:val="24"/>
        </w:rPr>
        <w:t xml:space="preserve"> preprint arXiv:1410.3916, 2014.</w:t>
      </w:r>
    </w:p>
    <w:p w14:paraId="382525E3" w14:textId="77777777" w:rsidR="00A24624" w:rsidRPr="00A24624" w:rsidRDefault="00A24624" w:rsidP="00A2462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i/>
          <w:sz w:val="24"/>
        </w:rPr>
      </w:pPr>
      <w:r w:rsidRPr="00A24624">
        <w:rPr>
          <w:rFonts w:asciiTheme="majorHAnsi" w:hAnsiTheme="majorHAnsi" w:cstheme="majorHAnsi"/>
          <w:i/>
          <w:sz w:val="24"/>
        </w:rPr>
        <w:t>M Feng, B Xiang, MR Glass, L Wang, B Zhou, “Applying deep learning to answer selection: A study and an open task”, IEEE Workshop on Automatic Speech Recognition and Understanding, 2015.</w:t>
      </w:r>
    </w:p>
    <w:p w14:paraId="511BC5C4" w14:textId="042B4079" w:rsidR="008C548C" w:rsidRPr="00A24624" w:rsidRDefault="00A24624" w:rsidP="00A2462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i/>
          <w:sz w:val="24"/>
        </w:rPr>
      </w:pPr>
      <w:r w:rsidRPr="00A24624">
        <w:rPr>
          <w:rFonts w:asciiTheme="majorHAnsi" w:hAnsiTheme="majorHAnsi" w:cstheme="majorHAnsi"/>
          <w:i/>
          <w:sz w:val="24"/>
        </w:rPr>
        <w:t xml:space="preserve">M Tan, B Xiang, B Zhou, “LSTM-based Deep Learning Models for non-factoid answer selection”, </w:t>
      </w:r>
      <w:proofErr w:type="spellStart"/>
      <w:r w:rsidRPr="00A24624">
        <w:rPr>
          <w:rFonts w:asciiTheme="majorHAnsi" w:hAnsiTheme="majorHAnsi" w:cstheme="majorHAnsi"/>
          <w:i/>
          <w:sz w:val="24"/>
        </w:rPr>
        <w:t>arXiv</w:t>
      </w:r>
      <w:proofErr w:type="spellEnd"/>
      <w:r w:rsidRPr="00A24624">
        <w:rPr>
          <w:rFonts w:asciiTheme="majorHAnsi" w:hAnsiTheme="majorHAnsi" w:cstheme="majorHAnsi"/>
          <w:i/>
          <w:sz w:val="24"/>
        </w:rPr>
        <w:t xml:space="preserve"> preprint arXiv:1511.04108, 2015.</w:t>
      </w:r>
    </w:p>
    <w:p w14:paraId="795B62A2" w14:textId="511E2234" w:rsidR="007F55FB" w:rsidRDefault="007F55FB" w:rsidP="007F55FB">
      <w:pPr>
        <w:jc w:val="both"/>
        <w:rPr>
          <w:rFonts w:asciiTheme="majorHAnsi" w:hAnsiTheme="majorHAnsi" w:cstheme="majorHAnsi"/>
          <w:i/>
        </w:rPr>
      </w:pPr>
      <w:r w:rsidRPr="00ED0A1C">
        <w:rPr>
          <w:rFonts w:asciiTheme="majorHAnsi" w:hAnsiTheme="majorHAnsi" w:cstheme="majorHAnsi"/>
          <w:b/>
          <w:i/>
          <w:sz w:val="24"/>
          <w:u w:val="single"/>
        </w:rPr>
        <w:t>Question:</w:t>
      </w:r>
      <w:r w:rsidR="002676A9">
        <w:rPr>
          <w:rFonts w:asciiTheme="majorHAnsi" w:hAnsiTheme="majorHAnsi" w:cstheme="majorHAnsi"/>
          <w:b/>
          <w:i/>
          <w:u w:val="single"/>
        </w:rPr>
        <w:t xml:space="preserve"> </w:t>
      </w:r>
      <w:r w:rsidR="002676A9" w:rsidRPr="00934D7E">
        <w:rPr>
          <w:rFonts w:asciiTheme="majorHAnsi" w:hAnsiTheme="majorHAnsi" w:cstheme="majorHAnsi"/>
          <w:i/>
        </w:rPr>
        <w:t xml:space="preserve"> </w:t>
      </w:r>
      <w:r w:rsidR="00934D7E" w:rsidRPr="00934D7E">
        <w:rPr>
          <w:rFonts w:asciiTheme="majorHAnsi" w:hAnsiTheme="majorHAnsi" w:cstheme="majorHAnsi"/>
          <w:i/>
        </w:rPr>
        <w:t xml:space="preserve">How leads are identified in the first place? </w:t>
      </w:r>
      <w:r w:rsidR="00934D7E">
        <w:rPr>
          <w:rFonts w:asciiTheme="majorHAnsi" w:hAnsiTheme="majorHAnsi" w:cstheme="majorHAnsi"/>
          <w:i/>
        </w:rPr>
        <w:t>How our AI identifies these candidates shows interest?</w:t>
      </w:r>
    </w:p>
    <w:p w14:paraId="36433C11" w14:textId="39FDA4EA" w:rsidR="00BE5284" w:rsidRDefault="00BE5284" w:rsidP="007F55FB">
      <w:pPr>
        <w:jc w:val="both"/>
        <w:rPr>
          <w:rFonts w:asciiTheme="majorHAnsi" w:hAnsiTheme="majorHAnsi" w:cstheme="majorHAnsi"/>
          <w:i/>
          <w:sz w:val="24"/>
        </w:rPr>
      </w:pPr>
      <w:r w:rsidRPr="00D3426B">
        <w:rPr>
          <w:rFonts w:asciiTheme="majorHAnsi" w:hAnsiTheme="majorHAnsi" w:cstheme="majorHAnsi"/>
          <w:b/>
          <w:i/>
          <w:sz w:val="24"/>
          <w:u w:val="single"/>
        </w:rPr>
        <w:t>P</w:t>
      </w:r>
      <w:r w:rsidRPr="00D3426B">
        <w:rPr>
          <w:rFonts w:asciiTheme="majorHAnsi" w:hAnsiTheme="majorHAnsi" w:cstheme="majorHAnsi"/>
          <w:b/>
          <w:i/>
          <w:sz w:val="24"/>
          <w:u w:val="single"/>
        </w:rPr>
        <w:t>apers</w:t>
      </w:r>
      <w:r w:rsidRPr="00D3426B">
        <w:rPr>
          <w:rFonts w:asciiTheme="majorHAnsi" w:hAnsiTheme="majorHAnsi" w:cstheme="majorHAnsi"/>
          <w:b/>
          <w:i/>
          <w:sz w:val="24"/>
          <w:u w:val="single"/>
        </w:rPr>
        <w:t>/publication:</w:t>
      </w:r>
      <w:r w:rsidR="00D3426B" w:rsidRPr="00D3426B">
        <w:rPr>
          <w:rFonts w:asciiTheme="majorHAnsi" w:hAnsiTheme="majorHAnsi" w:cstheme="majorHAnsi"/>
          <w:i/>
          <w:sz w:val="24"/>
        </w:rPr>
        <w:t xml:space="preserve"> The paper which I have contributed to </w:t>
      </w:r>
      <w:r w:rsidR="00D3426B">
        <w:rPr>
          <w:rFonts w:asciiTheme="majorHAnsi" w:hAnsiTheme="majorHAnsi" w:cstheme="majorHAnsi"/>
          <w:i/>
          <w:sz w:val="24"/>
        </w:rPr>
        <w:t xml:space="preserve">drive it to </w:t>
      </w:r>
      <w:proofErr w:type="spellStart"/>
      <w:r w:rsidR="00D3426B">
        <w:rPr>
          <w:rFonts w:asciiTheme="majorHAnsi" w:hAnsiTheme="majorHAnsi" w:cstheme="majorHAnsi"/>
          <w:i/>
          <w:sz w:val="24"/>
        </w:rPr>
        <w:t>compeletion</w:t>
      </w:r>
      <w:proofErr w:type="spellEnd"/>
      <w:r w:rsidR="00D3426B">
        <w:rPr>
          <w:rFonts w:asciiTheme="majorHAnsi" w:hAnsiTheme="majorHAnsi" w:cstheme="majorHAnsi"/>
          <w:i/>
          <w:sz w:val="24"/>
        </w:rPr>
        <w:t>.</w:t>
      </w:r>
    </w:p>
    <w:p w14:paraId="6BBA6FC9" w14:textId="77777777" w:rsidR="00D3426B" w:rsidRPr="00D3426B" w:rsidRDefault="00D3426B" w:rsidP="00D3426B">
      <w:pPr>
        <w:keepNext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i/>
        </w:rPr>
      </w:pPr>
      <w:r w:rsidRPr="00D3426B">
        <w:rPr>
          <w:rFonts w:asciiTheme="majorHAnsi" w:hAnsiTheme="majorHAnsi" w:cstheme="majorHAnsi"/>
          <w:i/>
        </w:rPr>
        <w:t>A Deep Learning Approach for Predicting Early Hospital Readmission of CHF Patients.</w:t>
      </w:r>
    </w:p>
    <w:p w14:paraId="6A5F5CB7" w14:textId="77777777" w:rsidR="00D3426B" w:rsidRPr="00D3426B" w:rsidRDefault="00D3426B" w:rsidP="00D3426B">
      <w:pPr>
        <w:keepNext/>
        <w:numPr>
          <w:ilvl w:val="1"/>
          <w:numId w:val="3"/>
        </w:numPr>
        <w:spacing w:after="0" w:line="240" w:lineRule="auto"/>
        <w:rPr>
          <w:rFonts w:asciiTheme="majorHAnsi" w:hAnsiTheme="majorHAnsi" w:cstheme="majorHAnsi"/>
          <w:i/>
        </w:rPr>
      </w:pPr>
      <w:r w:rsidRPr="00D3426B">
        <w:rPr>
          <w:rFonts w:asciiTheme="majorHAnsi" w:hAnsiTheme="majorHAnsi" w:cstheme="majorHAnsi"/>
          <w:i/>
        </w:rPr>
        <w:t>Used LSTM RNN [Long Short-Term Memory Recurrent Neural Networks], which takes features values in sequence to predict the possibility of readmission of patients</w:t>
      </w:r>
    </w:p>
    <w:p w14:paraId="6774CB7E" w14:textId="77777777" w:rsidR="00D3426B" w:rsidRPr="00D3426B" w:rsidRDefault="00D3426B" w:rsidP="00D3426B">
      <w:pPr>
        <w:keepNext/>
        <w:numPr>
          <w:ilvl w:val="1"/>
          <w:numId w:val="3"/>
        </w:numPr>
        <w:spacing w:after="0" w:line="240" w:lineRule="auto"/>
        <w:rPr>
          <w:rFonts w:asciiTheme="majorHAnsi" w:hAnsiTheme="majorHAnsi" w:cstheme="majorHAnsi"/>
          <w:i/>
        </w:rPr>
      </w:pPr>
      <w:r w:rsidRPr="00D3426B">
        <w:rPr>
          <w:rFonts w:asciiTheme="majorHAnsi" w:hAnsiTheme="majorHAnsi" w:cstheme="majorHAnsi"/>
          <w:i/>
        </w:rPr>
        <w:t>P. Grandhe, C.P. Hon, M. De Cock, A Deep Learning Approach for Predicti</w:t>
      </w:r>
      <w:bookmarkStart w:id="0" w:name="_GoBack"/>
      <w:bookmarkEnd w:id="0"/>
      <w:r w:rsidRPr="00D3426B">
        <w:rPr>
          <w:rFonts w:asciiTheme="majorHAnsi" w:hAnsiTheme="majorHAnsi" w:cstheme="majorHAnsi"/>
          <w:i/>
        </w:rPr>
        <w:t xml:space="preserve">ng Early Hospital Readmission of CHF Patients, under review </w:t>
      </w:r>
    </w:p>
    <w:p w14:paraId="30FCC265" w14:textId="77777777" w:rsidR="00D3426B" w:rsidRPr="00D3426B" w:rsidRDefault="00D3426B" w:rsidP="007F55FB">
      <w:pPr>
        <w:jc w:val="both"/>
        <w:rPr>
          <w:rFonts w:asciiTheme="majorHAnsi" w:hAnsiTheme="majorHAnsi" w:cstheme="majorHAnsi"/>
          <w:b/>
          <w:i/>
          <w:sz w:val="24"/>
          <w:u w:val="single"/>
        </w:rPr>
      </w:pPr>
    </w:p>
    <w:sectPr w:rsidR="00D3426B" w:rsidRPr="00D3426B" w:rsidSect="00007E3E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47C1D"/>
    <w:multiLevelType w:val="hybridMultilevel"/>
    <w:tmpl w:val="727C6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D2E30"/>
    <w:multiLevelType w:val="hybridMultilevel"/>
    <w:tmpl w:val="22F0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266EA"/>
    <w:multiLevelType w:val="hybridMultilevel"/>
    <w:tmpl w:val="F1E0B0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3E"/>
    <w:rsid w:val="00007E3E"/>
    <w:rsid w:val="00022663"/>
    <w:rsid w:val="000714F6"/>
    <w:rsid w:val="000D3BEE"/>
    <w:rsid w:val="00120D73"/>
    <w:rsid w:val="001C61A5"/>
    <w:rsid w:val="00232084"/>
    <w:rsid w:val="002676A9"/>
    <w:rsid w:val="002C1A47"/>
    <w:rsid w:val="003028DB"/>
    <w:rsid w:val="0037796C"/>
    <w:rsid w:val="0047115E"/>
    <w:rsid w:val="00660355"/>
    <w:rsid w:val="007C675C"/>
    <w:rsid w:val="007E2063"/>
    <w:rsid w:val="007F55FB"/>
    <w:rsid w:val="00820825"/>
    <w:rsid w:val="008239DD"/>
    <w:rsid w:val="008C548C"/>
    <w:rsid w:val="00934D7E"/>
    <w:rsid w:val="00954581"/>
    <w:rsid w:val="00A24624"/>
    <w:rsid w:val="00A35487"/>
    <w:rsid w:val="00A66D0E"/>
    <w:rsid w:val="00A77832"/>
    <w:rsid w:val="00B00B8A"/>
    <w:rsid w:val="00B55863"/>
    <w:rsid w:val="00BC5656"/>
    <w:rsid w:val="00BE5284"/>
    <w:rsid w:val="00CE4E78"/>
    <w:rsid w:val="00CE4EF6"/>
    <w:rsid w:val="00D00866"/>
    <w:rsid w:val="00D3426B"/>
    <w:rsid w:val="00D616FD"/>
    <w:rsid w:val="00E34F69"/>
    <w:rsid w:val="00ED0A1C"/>
    <w:rsid w:val="00EF0195"/>
    <w:rsid w:val="00F0581F"/>
    <w:rsid w:val="00FA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E264"/>
  <w15:chartTrackingRefBased/>
  <w15:docId w15:val="{823714DB-D0FC-4F14-9150-490822E4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54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4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48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C5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8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4160</TotalTime>
  <Pages>2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Prasannakshi Grandhe</dc:creator>
  <cp:keywords/>
  <dc:description/>
  <cp:lastModifiedBy>Prasannakshi Grandhe</cp:lastModifiedBy>
  <cp:revision>13</cp:revision>
  <dcterms:created xsi:type="dcterms:W3CDTF">2018-03-29T23:33:00Z</dcterms:created>
  <dcterms:modified xsi:type="dcterms:W3CDTF">2018-04-01T20:53:00Z</dcterms:modified>
</cp:coreProperties>
</file>