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79FF" w:rsidRDefault="008B39CF" w:rsidP="008B39CF">
      <w:pPr>
        <w:jc w:val="center"/>
        <w:rPr>
          <w:sz w:val="48"/>
          <w:szCs w:val="48"/>
          <w:u w:val="single"/>
        </w:rPr>
      </w:pPr>
      <w:r w:rsidRPr="008B39CF">
        <w:rPr>
          <w:sz w:val="48"/>
          <w:szCs w:val="48"/>
          <w:u w:val="single"/>
        </w:rPr>
        <w:t>Collections in java</w:t>
      </w:r>
    </w:p>
    <w:p w:rsidR="008B39CF" w:rsidRDefault="008B39CF" w:rsidP="008B39CF">
      <w:pPr>
        <w:rPr>
          <w:sz w:val="32"/>
          <w:szCs w:val="32"/>
          <w:u w:val="single"/>
        </w:rPr>
      </w:pPr>
      <w:r>
        <w:rPr>
          <w:sz w:val="32"/>
          <w:szCs w:val="32"/>
          <w:u w:val="single"/>
        </w:rPr>
        <w:t xml:space="preserve">Why do we need collections </w:t>
      </w:r>
    </w:p>
    <w:p w:rsidR="008B39CF" w:rsidRPr="008B39CF" w:rsidRDefault="008B39CF" w:rsidP="008B39CF">
      <w:pPr>
        <w:rPr>
          <w:sz w:val="24"/>
          <w:szCs w:val="24"/>
        </w:rPr>
      </w:pPr>
      <w:r w:rsidRPr="008B39CF">
        <w:rPr>
          <w:sz w:val="24"/>
          <w:szCs w:val="24"/>
        </w:rPr>
        <w:t xml:space="preserve">1.Arrays are fixed in the size ,size of the array cannot be changed once it’s declared </w:t>
      </w:r>
    </w:p>
    <w:p w:rsidR="008B39CF" w:rsidRPr="008B39CF" w:rsidRDefault="008B39CF" w:rsidP="008B39CF">
      <w:pPr>
        <w:autoSpaceDE w:val="0"/>
        <w:autoSpaceDN w:val="0"/>
        <w:adjustRightInd w:val="0"/>
        <w:spacing w:after="0" w:line="240" w:lineRule="auto"/>
        <w:rPr>
          <w:rFonts w:cs="Consolas"/>
          <w:sz w:val="24"/>
          <w:szCs w:val="24"/>
        </w:rPr>
      </w:pPr>
      <w:r w:rsidRPr="008B39CF">
        <w:rPr>
          <w:rFonts w:cs="Consolas"/>
          <w:b/>
          <w:bCs/>
          <w:color w:val="7F0055"/>
          <w:sz w:val="24"/>
          <w:szCs w:val="24"/>
        </w:rPr>
        <w:t>public</w:t>
      </w:r>
      <w:r w:rsidRPr="008B39CF">
        <w:rPr>
          <w:rFonts w:cs="Consolas"/>
          <w:color w:val="000000"/>
          <w:sz w:val="24"/>
          <w:szCs w:val="24"/>
        </w:rPr>
        <w:t xml:space="preserve"> </w:t>
      </w:r>
      <w:r w:rsidRPr="008B39CF">
        <w:rPr>
          <w:rFonts w:cs="Consolas"/>
          <w:b/>
          <w:bCs/>
          <w:color w:val="7F0055"/>
          <w:sz w:val="24"/>
          <w:szCs w:val="24"/>
        </w:rPr>
        <w:t>class</w:t>
      </w:r>
      <w:r w:rsidRPr="008B39CF">
        <w:rPr>
          <w:rFonts w:cs="Consolas"/>
          <w:color w:val="000000"/>
          <w:sz w:val="24"/>
          <w:szCs w:val="24"/>
        </w:rPr>
        <w:t xml:space="preserve"> Test1 {</w:t>
      </w:r>
    </w:p>
    <w:p w:rsidR="008B39CF" w:rsidRPr="008B39CF" w:rsidRDefault="008B39CF" w:rsidP="008B39CF">
      <w:pPr>
        <w:autoSpaceDE w:val="0"/>
        <w:autoSpaceDN w:val="0"/>
        <w:adjustRightInd w:val="0"/>
        <w:spacing w:after="0" w:line="240" w:lineRule="auto"/>
        <w:rPr>
          <w:rFonts w:cs="Consolas"/>
          <w:sz w:val="24"/>
          <w:szCs w:val="24"/>
        </w:rPr>
      </w:pPr>
    </w:p>
    <w:p w:rsidR="008B39CF" w:rsidRPr="008B39CF" w:rsidRDefault="008B39CF" w:rsidP="008B39CF">
      <w:pPr>
        <w:autoSpaceDE w:val="0"/>
        <w:autoSpaceDN w:val="0"/>
        <w:adjustRightInd w:val="0"/>
        <w:spacing w:after="0" w:line="240" w:lineRule="auto"/>
        <w:rPr>
          <w:rFonts w:cs="Consolas"/>
          <w:sz w:val="24"/>
          <w:szCs w:val="24"/>
        </w:rPr>
      </w:pPr>
      <w:r w:rsidRPr="008B39CF">
        <w:rPr>
          <w:rFonts w:cs="Consolas"/>
          <w:color w:val="000000"/>
          <w:sz w:val="24"/>
          <w:szCs w:val="24"/>
        </w:rPr>
        <w:tab/>
      </w:r>
      <w:r w:rsidRPr="008B39CF">
        <w:rPr>
          <w:rFonts w:cs="Consolas"/>
          <w:b/>
          <w:bCs/>
          <w:color w:val="7F0055"/>
          <w:sz w:val="24"/>
          <w:szCs w:val="24"/>
        </w:rPr>
        <w:t>public</w:t>
      </w:r>
      <w:r w:rsidRPr="008B39CF">
        <w:rPr>
          <w:rFonts w:cs="Consolas"/>
          <w:color w:val="000000"/>
          <w:sz w:val="24"/>
          <w:szCs w:val="24"/>
        </w:rPr>
        <w:t xml:space="preserve"> </w:t>
      </w:r>
      <w:r w:rsidRPr="008B39CF">
        <w:rPr>
          <w:rFonts w:cs="Consolas"/>
          <w:b/>
          <w:bCs/>
          <w:color w:val="7F0055"/>
          <w:sz w:val="24"/>
          <w:szCs w:val="24"/>
        </w:rPr>
        <w:t>static</w:t>
      </w:r>
      <w:r w:rsidRPr="008B39CF">
        <w:rPr>
          <w:rFonts w:cs="Consolas"/>
          <w:color w:val="000000"/>
          <w:sz w:val="24"/>
          <w:szCs w:val="24"/>
        </w:rPr>
        <w:t xml:space="preserve"> </w:t>
      </w:r>
      <w:r w:rsidRPr="008B39CF">
        <w:rPr>
          <w:rFonts w:cs="Consolas"/>
          <w:b/>
          <w:bCs/>
          <w:color w:val="7F0055"/>
          <w:sz w:val="24"/>
          <w:szCs w:val="24"/>
        </w:rPr>
        <w:t>void</w:t>
      </w:r>
      <w:r w:rsidRPr="008B39CF">
        <w:rPr>
          <w:rFonts w:cs="Consolas"/>
          <w:color w:val="000000"/>
          <w:sz w:val="24"/>
          <w:szCs w:val="24"/>
        </w:rPr>
        <w:t xml:space="preserve"> main(String[] args) {</w:t>
      </w:r>
    </w:p>
    <w:p w:rsidR="008B39CF" w:rsidRPr="008B39CF" w:rsidRDefault="008B39CF" w:rsidP="008B39CF">
      <w:pPr>
        <w:autoSpaceDE w:val="0"/>
        <w:autoSpaceDN w:val="0"/>
        <w:adjustRightInd w:val="0"/>
        <w:spacing w:after="0" w:line="240" w:lineRule="auto"/>
        <w:rPr>
          <w:rFonts w:cs="Consolas"/>
          <w:sz w:val="24"/>
          <w:szCs w:val="24"/>
        </w:rPr>
      </w:pPr>
      <w:r w:rsidRPr="008B39CF">
        <w:rPr>
          <w:rFonts w:cs="Consolas"/>
          <w:color w:val="000000"/>
          <w:sz w:val="24"/>
          <w:szCs w:val="24"/>
        </w:rPr>
        <w:tab/>
      </w:r>
      <w:r w:rsidRPr="008B39CF">
        <w:rPr>
          <w:rFonts w:cs="Consolas"/>
          <w:color w:val="000000"/>
          <w:sz w:val="24"/>
          <w:szCs w:val="24"/>
        </w:rPr>
        <w:tab/>
      </w:r>
      <w:r w:rsidRPr="008B39CF">
        <w:rPr>
          <w:rFonts w:cs="Consolas"/>
          <w:color w:val="3F7F5F"/>
          <w:sz w:val="24"/>
          <w:szCs w:val="24"/>
        </w:rPr>
        <w:t xml:space="preserve">// </w:t>
      </w:r>
      <w:r w:rsidRPr="008B39CF">
        <w:rPr>
          <w:rFonts w:cs="Consolas"/>
          <w:b/>
          <w:bCs/>
          <w:color w:val="7F9FBF"/>
          <w:sz w:val="24"/>
          <w:szCs w:val="24"/>
        </w:rPr>
        <w:t>TODO</w:t>
      </w:r>
      <w:r w:rsidRPr="008B39CF">
        <w:rPr>
          <w:rFonts w:cs="Consolas"/>
          <w:color w:val="3F7F5F"/>
          <w:sz w:val="24"/>
          <w:szCs w:val="24"/>
        </w:rPr>
        <w:t xml:space="preserve"> Auto-generated method stub</w:t>
      </w:r>
    </w:p>
    <w:p w:rsidR="008B39CF" w:rsidRPr="008B39CF" w:rsidRDefault="008B39CF" w:rsidP="008B39CF">
      <w:pPr>
        <w:autoSpaceDE w:val="0"/>
        <w:autoSpaceDN w:val="0"/>
        <w:adjustRightInd w:val="0"/>
        <w:spacing w:after="0" w:line="240" w:lineRule="auto"/>
        <w:rPr>
          <w:rFonts w:cs="Consolas"/>
          <w:sz w:val="24"/>
          <w:szCs w:val="24"/>
        </w:rPr>
      </w:pPr>
      <w:r w:rsidRPr="008B39CF">
        <w:rPr>
          <w:rFonts w:cs="Consolas"/>
          <w:color w:val="000000"/>
          <w:sz w:val="24"/>
          <w:szCs w:val="24"/>
        </w:rPr>
        <w:tab/>
      </w:r>
      <w:r w:rsidRPr="008B39CF">
        <w:rPr>
          <w:rFonts w:cs="Consolas"/>
          <w:color w:val="000000"/>
          <w:sz w:val="24"/>
          <w:szCs w:val="24"/>
        </w:rPr>
        <w:tab/>
      </w:r>
    </w:p>
    <w:p w:rsidR="008B39CF" w:rsidRDefault="008B39CF" w:rsidP="008B39CF">
      <w:pPr>
        <w:autoSpaceDE w:val="0"/>
        <w:autoSpaceDN w:val="0"/>
        <w:adjustRightInd w:val="0"/>
        <w:spacing w:after="0" w:line="240" w:lineRule="auto"/>
        <w:rPr>
          <w:rFonts w:cs="Consolas"/>
          <w:color w:val="3F7F5F"/>
          <w:sz w:val="24"/>
          <w:szCs w:val="24"/>
        </w:rPr>
      </w:pPr>
      <w:r w:rsidRPr="008B39CF">
        <w:rPr>
          <w:rFonts w:cs="Consolas"/>
          <w:color w:val="000000"/>
          <w:sz w:val="24"/>
          <w:szCs w:val="24"/>
        </w:rPr>
        <w:tab/>
      </w:r>
      <w:r w:rsidRPr="008B39CF">
        <w:rPr>
          <w:rFonts w:cs="Consolas"/>
          <w:color w:val="000000"/>
          <w:sz w:val="24"/>
          <w:szCs w:val="24"/>
        </w:rPr>
        <w:tab/>
      </w:r>
      <w:r w:rsidRPr="008B39CF">
        <w:rPr>
          <w:rFonts w:cs="Consolas"/>
          <w:b/>
          <w:bCs/>
          <w:color w:val="7F0055"/>
          <w:sz w:val="24"/>
          <w:szCs w:val="24"/>
        </w:rPr>
        <w:t>int</w:t>
      </w:r>
      <w:r w:rsidRPr="008B39CF">
        <w:rPr>
          <w:rFonts w:cs="Consolas"/>
          <w:color w:val="000000"/>
          <w:sz w:val="24"/>
          <w:szCs w:val="24"/>
        </w:rPr>
        <w:t xml:space="preserve"> [] </w:t>
      </w:r>
      <w:r w:rsidRPr="008B39CF">
        <w:rPr>
          <w:rFonts w:cs="Consolas"/>
          <w:color w:val="000000"/>
          <w:sz w:val="24"/>
          <w:szCs w:val="24"/>
          <w:u w:val="single"/>
        </w:rPr>
        <w:t>a</w:t>
      </w:r>
      <w:r w:rsidRPr="008B39CF">
        <w:rPr>
          <w:rFonts w:cs="Consolas"/>
          <w:color w:val="000000"/>
          <w:sz w:val="24"/>
          <w:szCs w:val="24"/>
        </w:rPr>
        <w:t>=</w:t>
      </w:r>
      <w:r w:rsidRPr="008B39CF">
        <w:rPr>
          <w:rFonts w:cs="Consolas"/>
          <w:b/>
          <w:bCs/>
          <w:color w:val="7F0055"/>
          <w:sz w:val="24"/>
          <w:szCs w:val="24"/>
        </w:rPr>
        <w:t>new</w:t>
      </w:r>
      <w:r w:rsidRPr="008B39CF">
        <w:rPr>
          <w:rFonts w:cs="Consolas"/>
          <w:color w:val="000000"/>
          <w:sz w:val="24"/>
          <w:szCs w:val="24"/>
        </w:rPr>
        <w:t xml:space="preserve"> </w:t>
      </w:r>
      <w:r w:rsidRPr="008B39CF">
        <w:rPr>
          <w:rFonts w:cs="Consolas"/>
          <w:b/>
          <w:bCs/>
          <w:color w:val="7F0055"/>
          <w:sz w:val="24"/>
          <w:szCs w:val="24"/>
        </w:rPr>
        <w:t>int</w:t>
      </w:r>
      <w:r w:rsidRPr="008B39CF">
        <w:rPr>
          <w:rFonts w:cs="Consolas"/>
          <w:color w:val="000000"/>
          <w:sz w:val="24"/>
          <w:szCs w:val="24"/>
        </w:rPr>
        <w:t xml:space="preserve"> [10]; </w:t>
      </w:r>
      <w:r w:rsidRPr="008B39CF">
        <w:rPr>
          <w:rFonts w:cs="Consolas"/>
          <w:color w:val="3F7F5F"/>
          <w:sz w:val="24"/>
          <w:szCs w:val="24"/>
        </w:rPr>
        <w:t xml:space="preserve">// if you just remove the number there will </w:t>
      </w:r>
      <w:r w:rsidRPr="008B39CF">
        <w:rPr>
          <w:rFonts w:cs="Consolas"/>
          <w:color w:val="3F7F5F"/>
          <w:sz w:val="24"/>
          <w:szCs w:val="24"/>
          <w:u w:val="single"/>
        </w:rPr>
        <w:t>br</w:t>
      </w:r>
      <w:r w:rsidRPr="008B39CF">
        <w:rPr>
          <w:rFonts w:cs="Consolas"/>
          <w:color w:val="3F7F5F"/>
          <w:sz w:val="24"/>
          <w:szCs w:val="24"/>
        </w:rPr>
        <w:t xml:space="preserve"> an error </w:t>
      </w:r>
    </w:p>
    <w:p w:rsidR="008B39CF" w:rsidRDefault="008B39CF" w:rsidP="008B39C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a[1]="</w:t>
      </w:r>
      <w:r>
        <w:rPr>
          <w:rFonts w:ascii="Consolas" w:hAnsi="Consolas" w:cs="Consolas"/>
          <w:color w:val="3F7F5F"/>
          <w:sz w:val="20"/>
          <w:szCs w:val="20"/>
          <w:u w:val="single"/>
        </w:rPr>
        <w:t>prasanna</w:t>
      </w:r>
      <w:r>
        <w:rPr>
          <w:rFonts w:ascii="Consolas" w:hAnsi="Consolas" w:cs="Consolas"/>
          <w:color w:val="3F7F5F"/>
          <w:sz w:val="20"/>
          <w:szCs w:val="20"/>
        </w:rPr>
        <w:t xml:space="preserve">"; cannot be done </w:t>
      </w:r>
    </w:p>
    <w:p w:rsidR="008B39CF" w:rsidRDefault="008B39CF" w:rsidP="008B39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a[1]=15;</w:t>
      </w:r>
    </w:p>
    <w:p w:rsidR="008B39CF" w:rsidRPr="008B39CF" w:rsidRDefault="008B39CF" w:rsidP="008B39CF">
      <w:pPr>
        <w:autoSpaceDE w:val="0"/>
        <w:autoSpaceDN w:val="0"/>
        <w:adjustRightInd w:val="0"/>
        <w:spacing w:after="0" w:line="240" w:lineRule="auto"/>
        <w:rPr>
          <w:rFonts w:cs="Consolas"/>
          <w:sz w:val="24"/>
          <w:szCs w:val="24"/>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B39CF" w:rsidRPr="008B39CF" w:rsidRDefault="008B39CF" w:rsidP="008B39CF">
      <w:pPr>
        <w:autoSpaceDE w:val="0"/>
        <w:autoSpaceDN w:val="0"/>
        <w:adjustRightInd w:val="0"/>
        <w:spacing w:after="0" w:line="240" w:lineRule="auto"/>
        <w:rPr>
          <w:rFonts w:cs="Consolas"/>
          <w:sz w:val="24"/>
          <w:szCs w:val="24"/>
        </w:rPr>
      </w:pPr>
      <w:r w:rsidRPr="008B39CF">
        <w:rPr>
          <w:rFonts w:cs="Consolas"/>
          <w:color w:val="000000"/>
          <w:sz w:val="24"/>
          <w:szCs w:val="24"/>
        </w:rPr>
        <w:tab/>
      </w:r>
      <w:r w:rsidRPr="008B39CF">
        <w:rPr>
          <w:rFonts w:cs="Consolas"/>
          <w:color w:val="000000"/>
          <w:sz w:val="24"/>
          <w:szCs w:val="24"/>
        </w:rPr>
        <w:tab/>
      </w:r>
    </w:p>
    <w:p w:rsidR="008B39CF" w:rsidRPr="008B39CF" w:rsidRDefault="008B39CF" w:rsidP="008B39CF">
      <w:pPr>
        <w:autoSpaceDE w:val="0"/>
        <w:autoSpaceDN w:val="0"/>
        <w:adjustRightInd w:val="0"/>
        <w:spacing w:after="0" w:line="240" w:lineRule="auto"/>
        <w:rPr>
          <w:rFonts w:cs="Consolas"/>
          <w:sz w:val="24"/>
          <w:szCs w:val="24"/>
        </w:rPr>
      </w:pPr>
    </w:p>
    <w:p w:rsidR="008B39CF" w:rsidRPr="008B39CF" w:rsidRDefault="008B39CF" w:rsidP="008B39CF">
      <w:pPr>
        <w:rPr>
          <w:rFonts w:cs="Consolas"/>
          <w:color w:val="000000"/>
          <w:sz w:val="24"/>
          <w:szCs w:val="24"/>
        </w:rPr>
      </w:pPr>
      <w:r w:rsidRPr="008B39CF">
        <w:rPr>
          <w:rFonts w:cs="Consolas"/>
          <w:color w:val="000000"/>
          <w:sz w:val="24"/>
          <w:szCs w:val="24"/>
        </w:rPr>
        <w:tab/>
        <w:t>}</w:t>
      </w:r>
    </w:p>
    <w:p w:rsidR="008B39CF" w:rsidRPr="008B39CF" w:rsidRDefault="008B39CF" w:rsidP="008B39CF">
      <w:pPr>
        <w:rPr>
          <w:rFonts w:cs="Consolas"/>
          <w:color w:val="000000"/>
          <w:sz w:val="24"/>
          <w:szCs w:val="24"/>
        </w:rPr>
      </w:pPr>
      <w:r w:rsidRPr="008B39CF">
        <w:rPr>
          <w:rFonts w:cs="Consolas"/>
          <w:color w:val="000000"/>
          <w:sz w:val="24"/>
          <w:szCs w:val="24"/>
        </w:rPr>
        <w:t>Can only add 10 elements you cannot add 11</w:t>
      </w:r>
      <w:r w:rsidRPr="008B39CF">
        <w:rPr>
          <w:rFonts w:cs="Consolas"/>
          <w:color w:val="000000"/>
          <w:sz w:val="24"/>
          <w:szCs w:val="24"/>
          <w:vertAlign w:val="superscript"/>
        </w:rPr>
        <w:t>th</w:t>
      </w:r>
      <w:r w:rsidRPr="008B39CF">
        <w:rPr>
          <w:rFonts w:cs="Consolas"/>
          <w:color w:val="000000"/>
          <w:sz w:val="24"/>
          <w:szCs w:val="24"/>
        </w:rPr>
        <w:t xml:space="preserve"> element and if you add 5 elements then 5 elements size will waste </w:t>
      </w:r>
    </w:p>
    <w:p w:rsidR="008B39CF" w:rsidRDefault="008B39CF" w:rsidP="008B39CF">
      <w:pPr>
        <w:rPr>
          <w:rFonts w:ascii="Consolas" w:hAnsi="Consolas" w:cs="Consolas"/>
          <w:color w:val="000000"/>
          <w:sz w:val="20"/>
          <w:szCs w:val="20"/>
        </w:rPr>
      </w:pPr>
      <w:r>
        <w:rPr>
          <w:rFonts w:ascii="Consolas" w:hAnsi="Consolas" w:cs="Consolas"/>
          <w:color w:val="000000"/>
          <w:sz w:val="20"/>
          <w:szCs w:val="20"/>
        </w:rPr>
        <w:t xml:space="preserve">2.Arrays can hold only same type of the elements // see above piece of the code </w:t>
      </w:r>
    </w:p>
    <w:p w:rsidR="008B39CF" w:rsidRDefault="008B39CF" w:rsidP="008B39CF">
      <w:pPr>
        <w:rPr>
          <w:rFonts w:ascii="Consolas" w:hAnsi="Consolas" w:cs="Consolas"/>
          <w:color w:val="000000"/>
          <w:sz w:val="20"/>
          <w:szCs w:val="20"/>
        </w:rPr>
      </w:pPr>
      <w:r>
        <w:rPr>
          <w:rFonts w:ascii="Consolas" w:hAnsi="Consolas" w:cs="Consolas"/>
          <w:color w:val="000000"/>
          <w:sz w:val="20"/>
          <w:szCs w:val="20"/>
        </w:rPr>
        <w:t xml:space="preserve">3. arrays are not implemented on any general data structure that means arrays are not giving </w:t>
      </w:r>
      <w:r w:rsidR="00A45305">
        <w:rPr>
          <w:rFonts w:ascii="Consolas" w:hAnsi="Consolas" w:cs="Consolas"/>
          <w:color w:val="000000"/>
          <w:sz w:val="20"/>
          <w:szCs w:val="20"/>
        </w:rPr>
        <w:t xml:space="preserve">any in built method play with arrays like contains,add etc ... </w:t>
      </w:r>
    </w:p>
    <w:p w:rsidR="00A45305" w:rsidRDefault="00A45305" w:rsidP="008B39CF">
      <w:pPr>
        <w:rPr>
          <w:rFonts w:ascii="Consolas" w:hAnsi="Consolas" w:cs="Consolas"/>
          <w:color w:val="000000"/>
          <w:sz w:val="20"/>
          <w:szCs w:val="20"/>
        </w:rPr>
      </w:pPr>
    </w:p>
    <w:p w:rsidR="00A45305" w:rsidRDefault="00A45305" w:rsidP="008B39CF">
      <w:pPr>
        <w:rPr>
          <w:rFonts w:ascii="Consolas" w:hAnsi="Consolas" w:cs="Consolas"/>
          <w:color w:val="000000"/>
          <w:sz w:val="20"/>
          <w:szCs w:val="20"/>
        </w:rPr>
      </w:pPr>
      <w:r>
        <w:rPr>
          <w:rFonts w:ascii="Consolas" w:hAnsi="Consolas" w:cs="Consolas"/>
          <w:color w:val="000000"/>
          <w:sz w:val="20"/>
          <w:szCs w:val="20"/>
        </w:rPr>
        <w:t xml:space="preserve">To overcome all these problems we need to use collections </w:t>
      </w:r>
    </w:p>
    <w:p w:rsidR="00A673B7" w:rsidRPr="00A673B7" w:rsidRDefault="00A673B7" w:rsidP="008B39CF">
      <w:pPr>
        <w:rPr>
          <w:rFonts w:cs="Consolas"/>
          <w:color w:val="000000"/>
          <w:sz w:val="28"/>
          <w:szCs w:val="28"/>
          <w:u w:val="single"/>
        </w:rPr>
      </w:pPr>
      <w:r w:rsidRPr="00A673B7">
        <w:rPr>
          <w:rFonts w:cs="Consolas"/>
          <w:color w:val="000000"/>
          <w:sz w:val="28"/>
          <w:szCs w:val="28"/>
          <w:u w:val="single"/>
        </w:rPr>
        <w:t>Difference between arrays and collections</w:t>
      </w:r>
    </w:p>
    <w:tbl>
      <w:tblPr>
        <w:tblStyle w:val="TableGrid"/>
        <w:tblW w:w="0" w:type="auto"/>
        <w:tblLook w:val="04A0"/>
      </w:tblPr>
      <w:tblGrid>
        <w:gridCol w:w="4621"/>
        <w:gridCol w:w="4621"/>
      </w:tblGrid>
      <w:tr w:rsidR="00A673B7" w:rsidTr="00A673B7">
        <w:tc>
          <w:tcPr>
            <w:tcW w:w="4621" w:type="dxa"/>
          </w:tcPr>
          <w:p w:rsidR="00A673B7" w:rsidRDefault="00A673B7" w:rsidP="008B39CF">
            <w:pPr>
              <w:rPr>
                <w:sz w:val="24"/>
                <w:szCs w:val="24"/>
              </w:rPr>
            </w:pPr>
            <w:r>
              <w:rPr>
                <w:sz w:val="24"/>
                <w:szCs w:val="24"/>
              </w:rPr>
              <w:t>Arrays</w:t>
            </w:r>
          </w:p>
        </w:tc>
        <w:tc>
          <w:tcPr>
            <w:tcW w:w="4621" w:type="dxa"/>
          </w:tcPr>
          <w:p w:rsidR="00A673B7" w:rsidRDefault="00A673B7" w:rsidP="008B39CF">
            <w:pPr>
              <w:rPr>
                <w:sz w:val="24"/>
                <w:szCs w:val="24"/>
              </w:rPr>
            </w:pPr>
            <w:r>
              <w:rPr>
                <w:sz w:val="24"/>
                <w:szCs w:val="24"/>
              </w:rPr>
              <w:t>collections</w:t>
            </w:r>
          </w:p>
        </w:tc>
      </w:tr>
      <w:tr w:rsidR="00A673B7" w:rsidTr="00A673B7">
        <w:tc>
          <w:tcPr>
            <w:tcW w:w="4621" w:type="dxa"/>
          </w:tcPr>
          <w:p w:rsidR="00A673B7" w:rsidRDefault="00A673B7" w:rsidP="008B39CF">
            <w:pPr>
              <w:rPr>
                <w:sz w:val="24"/>
                <w:szCs w:val="24"/>
              </w:rPr>
            </w:pPr>
            <w:r>
              <w:rPr>
                <w:sz w:val="24"/>
                <w:szCs w:val="24"/>
              </w:rPr>
              <w:t xml:space="preserve">Wrt to memory arrays not recommended </w:t>
            </w:r>
          </w:p>
          <w:p w:rsidR="00A673B7" w:rsidRDefault="00A673B7" w:rsidP="008B39CF">
            <w:pPr>
              <w:rPr>
                <w:sz w:val="24"/>
                <w:szCs w:val="24"/>
              </w:rPr>
            </w:pPr>
            <w:r>
              <w:rPr>
                <w:sz w:val="24"/>
                <w:szCs w:val="24"/>
              </w:rPr>
              <w:t>As memory will be lost if we declare 100 size and enter only 2</w:t>
            </w:r>
          </w:p>
        </w:tc>
        <w:tc>
          <w:tcPr>
            <w:tcW w:w="4621" w:type="dxa"/>
          </w:tcPr>
          <w:p w:rsidR="00A673B7" w:rsidRDefault="00A673B7" w:rsidP="008B39CF">
            <w:pPr>
              <w:rPr>
                <w:sz w:val="24"/>
                <w:szCs w:val="24"/>
              </w:rPr>
            </w:pPr>
            <w:r>
              <w:rPr>
                <w:sz w:val="24"/>
                <w:szCs w:val="24"/>
              </w:rPr>
              <w:t>Wrt memory collections are recommended</w:t>
            </w:r>
          </w:p>
        </w:tc>
      </w:tr>
      <w:tr w:rsidR="00A673B7" w:rsidTr="00A673B7">
        <w:tc>
          <w:tcPr>
            <w:tcW w:w="4621" w:type="dxa"/>
          </w:tcPr>
          <w:p w:rsidR="00A673B7" w:rsidRDefault="00A673B7" w:rsidP="008B39CF">
            <w:pPr>
              <w:rPr>
                <w:sz w:val="24"/>
                <w:szCs w:val="24"/>
              </w:rPr>
            </w:pPr>
            <w:r>
              <w:rPr>
                <w:sz w:val="24"/>
                <w:szCs w:val="24"/>
              </w:rPr>
              <w:t xml:space="preserve">Wrt  performance arrays are recommended </w:t>
            </w:r>
          </w:p>
        </w:tc>
        <w:tc>
          <w:tcPr>
            <w:tcW w:w="4621" w:type="dxa"/>
          </w:tcPr>
          <w:p w:rsidR="00A673B7" w:rsidRDefault="00A673B7" w:rsidP="008B39CF">
            <w:pPr>
              <w:rPr>
                <w:sz w:val="24"/>
                <w:szCs w:val="24"/>
              </w:rPr>
            </w:pPr>
            <w:r>
              <w:rPr>
                <w:sz w:val="24"/>
                <w:szCs w:val="24"/>
              </w:rPr>
              <w:t xml:space="preserve">Wrt performance collections are not recommended as addition of one element new memory will be created and old elements will be copied to newly created memory </w:t>
            </w:r>
          </w:p>
        </w:tc>
      </w:tr>
      <w:tr w:rsidR="00A673B7" w:rsidTr="00A673B7">
        <w:tc>
          <w:tcPr>
            <w:tcW w:w="4621" w:type="dxa"/>
          </w:tcPr>
          <w:p w:rsidR="00A673B7" w:rsidRDefault="00A673B7" w:rsidP="008B39CF">
            <w:pPr>
              <w:rPr>
                <w:sz w:val="24"/>
                <w:szCs w:val="24"/>
              </w:rPr>
            </w:pPr>
            <w:r>
              <w:rPr>
                <w:sz w:val="24"/>
                <w:szCs w:val="24"/>
              </w:rPr>
              <w:t>Arrays can contain primitive and object data types ex : can contain int,integer</w:t>
            </w:r>
          </w:p>
        </w:tc>
        <w:tc>
          <w:tcPr>
            <w:tcW w:w="4621" w:type="dxa"/>
          </w:tcPr>
          <w:p w:rsidR="00A673B7" w:rsidRDefault="00A673B7" w:rsidP="008B39CF">
            <w:pPr>
              <w:rPr>
                <w:sz w:val="24"/>
                <w:szCs w:val="24"/>
              </w:rPr>
            </w:pPr>
            <w:r>
              <w:rPr>
                <w:sz w:val="24"/>
                <w:szCs w:val="24"/>
              </w:rPr>
              <w:t xml:space="preserve">Collections can only contain object data types means integer not int </w:t>
            </w:r>
          </w:p>
        </w:tc>
      </w:tr>
    </w:tbl>
    <w:p w:rsidR="00A45305" w:rsidRPr="00CF3535" w:rsidRDefault="00A45305" w:rsidP="008B39CF">
      <w:pPr>
        <w:rPr>
          <w:sz w:val="28"/>
          <w:szCs w:val="28"/>
          <w:u w:val="single"/>
        </w:rPr>
      </w:pPr>
    </w:p>
    <w:p w:rsidR="00CF3535" w:rsidRDefault="00CF3535" w:rsidP="008B39CF">
      <w:pPr>
        <w:rPr>
          <w:sz w:val="28"/>
          <w:szCs w:val="28"/>
          <w:u w:val="single"/>
        </w:rPr>
      </w:pPr>
    </w:p>
    <w:p w:rsidR="00CF3535" w:rsidRDefault="00CF3535" w:rsidP="008B39CF">
      <w:pPr>
        <w:rPr>
          <w:sz w:val="28"/>
          <w:szCs w:val="28"/>
          <w:u w:val="single"/>
        </w:rPr>
      </w:pPr>
    </w:p>
    <w:p w:rsidR="00CF3535" w:rsidRDefault="00CF3535" w:rsidP="008B39CF">
      <w:pPr>
        <w:rPr>
          <w:sz w:val="28"/>
          <w:szCs w:val="28"/>
          <w:u w:val="single"/>
        </w:rPr>
      </w:pPr>
      <w:r w:rsidRPr="00CF3535">
        <w:rPr>
          <w:sz w:val="28"/>
          <w:szCs w:val="28"/>
          <w:u w:val="single"/>
        </w:rPr>
        <w:t>What is collection ?</w:t>
      </w:r>
    </w:p>
    <w:p w:rsidR="00CF3535" w:rsidRDefault="00CF3535" w:rsidP="008B39CF">
      <w:pPr>
        <w:rPr>
          <w:sz w:val="24"/>
          <w:szCs w:val="24"/>
        </w:rPr>
      </w:pPr>
      <w:r>
        <w:rPr>
          <w:sz w:val="24"/>
          <w:szCs w:val="24"/>
        </w:rPr>
        <w:t xml:space="preserve">Group of individual objects represented as single entity is called collection </w:t>
      </w:r>
    </w:p>
    <w:p w:rsidR="00CF3535" w:rsidRDefault="00CF3535" w:rsidP="008B39CF">
      <w:pPr>
        <w:rPr>
          <w:sz w:val="28"/>
          <w:szCs w:val="28"/>
          <w:u w:val="single"/>
        </w:rPr>
      </w:pPr>
      <w:r w:rsidRPr="00CF3535">
        <w:rPr>
          <w:sz w:val="28"/>
          <w:szCs w:val="28"/>
          <w:u w:val="single"/>
        </w:rPr>
        <w:t>What is collection Framework</w:t>
      </w:r>
      <w:r>
        <w:rPr>
          <w:sz w:val="28"/>
          <w:szCs w:val="28"/>
          <w:u w:val="single"/>
        </w:rPr>
        <w:t>?</w:t>
      </w:r>
    </w:p>
    <w:p w:rsidR="00CF3535" w:rsidRDefault="00CF3535" w:rsidP="008B39CF">
      <w:pPr>
        <w:rPr>
          <w:sz w:val="24"/>
          <w:szCs w:val="24"/>
        </w:rPr>
      </w:pPr>
      <w:r>
        <w:rPr>
          <w:sz w:val="24"/>
          <w:szCs w:val="24"/>
        </w:rPr>
        <w:t xml:space="preserve">To represent the collections there are </w:t>
      </w:r>
      <w:r w:rsidR="0064288E">
        <w:rPr>
          <w:sz w:val="24"/>
          <w:szCs w:val="24"/>
        </w:rPr>
        <w:t>several interfaces</w:t>
      </w:r>
      <w:r>
        <w:rPr>
          <w:sz w:val="24"/>
          <w:szCs w:val="24"/>
        </w:rPr>
        <w:t xml:space="preserve"> and classes are there these are called collection framework</w:t>
      </w:r>
    </w:p>
    <w:p w:rsidR="00916ACF" w:rsidRDefault="00916ACF" w:rsidP="008B39CF">
      <w:pPr>
        <w:rPr>
          <w:sz w:val="24"/>
          <w:szCs w:val="24"/>
        </w:rPr>
      </w:pPr>
    </w:p>
    <w:p w:rsidR="00916ACF" w:rsidRDefault="00916ACF" w:rsidP="008B39CF">
      <w:pPr>
        <w:rPr>
          <w:sz w:val="28"/>
          <w:szCs w:val="28"/>
          <w:u w:val="single"/>
        </w:rPr>
      </w:pPr>
      <w:r w:rsidRPr="00916ACF">
        <w:rPr>
          <w:sz w:val="28"/>
          <w:szCs w:val="28"/>
          <w:u w:val="single"/>
        </w:rPr>
        <w:t xml:space="preserve">Collection interface </w:t>
      </w:r>
    </w:p>
    <w:p w:rsidR="00916ACF" w:rsidRPr="00916ACF" w:rsidRDefault="00916ACF" w:rsidP="008B39CF">
      <w:pPr>
        <w:rPr>
          <w:sz w:val="24"/>
          <w:szCs w:val="24"/>
        </w:rPr>
      </w:pPr>
      <w:r w:rsidRPr="00916ACF">
        <w:rPr>
          <w:sz w:val="24"/>
          <w:szCs w:val="24"/>
        </w:rPr>
        <w:t xml:space="preserve">This interface contains common methods which all collections can have for example </w:t>
      </w:r>
    </w:p>
    <w:p w:rsidR="00916ACF" w:rsidRPr="00916ACF" w:rsidRDefault="00916ACF" w:rsidP="008B39CF">
      <w:pPr>
        <w:rPr>
          <w:sz w:val="24"/>
          <w:szCs w:val="24"/>
        </w:rPr>
      </w:pPr>
      <w:r w:rsidRPr="00916ACF">
        <w:rPr>
          <w:sz w:val="24"/>
          <w:szCs w:val="24"/>
        </w:rPr>
        <w:t xml:space="preserve">Add element </w:t>
      </w:r>
    </w:p>
    <w:p w:rsidR="00916ACF" w:rsidRPr="00916ACF" w:rsidRDefault="00916ACF" w:rsidP="008B39CF">
      <w:pPr>
        <w:rPr>
          <w:sz w:val="24"/>
          <w:szCs w:val="24"/>
        </w:rPr>
      </w:pPr>
      <w:r w:rsidRPr="00916ACF">
        <w:rPr>
          <w:sz w:val="24"/>
          <w:szCs w:val="24"/>
        </w:rPr>
        <w:t xml:space="preserve">Delete element </w:t>
      </w:r>
    </w:p>
    <w:p w:rsidR="00916ACF" w:rsidRDefault="00916ACF" w:rsidP="008B39CF">
      <w:pPr>
        <w:rPr>
          <w:sz w:val="24"/>
          <w:szCs w:val="24"/>
        </w:rPr>
      </w:pPr>
      <w:r w:rsidRPr="00916ACF">
        <w:rPr>
          <w:sz w:val="24"/>
          <w:szCs w:val="24"/>
        </w:rPr>
        <w:t xml:space="preserve">Contains.... </w:t>
      </w:r>
    </w:p>
    <w:p w:rsidR="00916ACF" w:rsidRDefault="00916ACF" w:rsidP="008B39CF">
      <w:pPr>
        <w:rPr>
          <w:sz w:val="24"/>
          <w:szCs w:val="24"/>
        </w:rPr>
      </w:pPr>
      <w:r>
        <w:rPr>
          <w:sz w:val="24"/>
          <w:szCs w:val="24"/>
        </w:rPr>
        <w:t>This is considered as the root interface of collection framework</w:t>
      </w:r>
    </w:p>
    <w:p w:rsidR="00FE77DA" w:rsidRDefault="00FE77DA" w:rsidP="008B39CF">
      <w:pPr>
        <w:rPr>
          <w:sz w:val="24"/>
          <w:szCs w:val="24"/>
        </w:rPr>
      </w:pPr>
    </w:p>
    <w:p w:rsidR="00FE77DA" w:rsidRDefault="00FE77DA" w:rsidP="008B39CF">
      <w:pPr>
        <w:rPr>
          <w:sz w:val="28"/>
          <w:szCs w:val="28"/>
          <w:u w:val="single"/>
        </w:rPr>
      </w:pPr>
      <w:r w:rsidRPr="00FE77DA">
        <w:rPr>
          <w:sz w:val="28"/>
          <w:szCs w:val="28"/>
          <w:u w:val="single"/>
        </w:rPr>
        <w:t xml:space="preserve">What is collections </w:t>
      </w:r>
    </w:p>
    <w:p w:rsidR="00FE77DA" w:rsidRDefault="00FE77DA" w:rsidP="008B39CF">
      <w:pPr>
        <w:rPr>
          <w:sz w:val="24"/>
          <w:szCs w:val="24"/>
        </w:rPr>
      </w:pPr>
      <w:r>
        <w:rPr>
          <w:sz w:val="24"/>
          <w:szCs w:val="24"/>
        </w:rPr>
        <w:t xml:space="preserve">Collection is the interface but collections is class </w:t>
      </w:r>
    </w:p>
    <w:p w:rsidR="00FE77DA" w:rsidRDefault="00FE77DA" w:rsidP="008B39CF">
      <w:pPr>
        <w:rPr>
          <w:sz w:val="24"/>
          <w:szCs w:val="24"/>
        </w:rPr>
      </w:pPr>
      <w:r>
        <w:rPr>
          <w:sz w:val="24"/>
          <w:szCs w:val="24"/>
        </w:rPr>
        <w:t xml:space="preserve">Collections class defines some utility method like sort, searching for the collection objects  </w:t>
      </w:r>
    </w:p>
    <w:p w:rsidR="00FE77DA" w:rsidRPr="00FE77DA" w:rsidRDefault="00FE77DA" w:rsidP="008B39CF">
      <w:pPr>
        <w:rPr>
          <w:sz w:val="28"/>
          <w:szCs w:val="28"/>
          <w:u w:val="single"/>
        </w:rPr>
      </w:pPr>
    </w:p>
    <w:p w:rsidR="00FE77DA" w:rsidRDefault="00FE77DA" w:rsidP="008B39CF">
      <w:pPr>
        <w:rPr>
          <w:sz w:val="28"/>
          <w:szCs w:val="28"/>
          <w:u w:val="single"/>
        </w:rPr>
      </w:pPr>
      <w:r w:rsidRPr="00FE77DA">
        <w:rPr>
          <w:sz w:val="28"/>
          <w:szCs w:val="28"/>
          <w:u w:val="single"/>
        </w:rPr>
        <w:t>List</w:t>
      </w:r>
      <w:r>
        <w:rPr>
          <w:sz w:val="28"/>
          <w:szCs w:val="28"/>
          <w:u w:val="single"/>
        </w:rPr>
        <w:t xml:space="preserve"> interface</w:t>
      </w:r>
    </w:p>
    <w:p w:rsidR="00FE77DA" w:rsidRDefault="00FE77DA" w:rsidP="008B39CF">
      <w:pPr>
        <w:rPr>
          <w:sz w:val="24"/>
          <w:szCs w:val="24"/>
        </w:rPr>
      </w:pPr>
      <w:r>
        <w:rPr>
          <w:sz w:val="24"/>
          <w:szCs w:val="24"/>
        </w:rPr>
        <w:t>1.List is the child of the collection interface</w:t>
      </w:r>
    </w:p>
    <w:p w:rsidR="00FE77DA" w:rsidRDefault="00FE77DA" w:rsidP="008B39CF">
      <w:pPr>
        <w:rPr>
          <w:sz w:val="24"/>
          <w:szCs w:val="24"/>
        </w:rPr>
      </w:pPr>
      <w:r>
        <w:rPr>
          <w:sz w:val="24"/>
          <w:szCs w:val="24"/>
        </w:rPr>
        <w:t xml:space="preserve">2.if you want to re-present group individual objects as single entity where duplicate elements are allowed and insertion order need to be maintained then list need to be used </w:t>
      </w:r>
    </w:p>
    <w:p w:rsidR="00FE77DA" w:rsidRDefault="0021066B" w:rsidP="008B39CF">
      <w:pPr>
        <w:rPr>
          <w:sz w:val="28"/>
          <w:szCs w:val="28"/>
          <w:u w:val="single"/>
        </w:rPr>
      </w:pPr>
      <w:r>
        <w:rPr>
          <w:sz w:val="24"/>
          <w:szCs w:val="24"/>
        </w:rPr>
        <w:t xml:space="preserve">       </w:t>
      </w:r>
      <w:r w:rsidRPr="0021066B">
        <w:rPr>
          <w:sz w:val="28"/>
          <w:szCs w:val="28"/>
          <w:u w:val="single"/>
        </w:rPr>
        <w:t>What are different implementation</w:t>
      </w:r>
      <w:r w:rsidR="000D07E5">
        <w:rPr>
          <w:sz w:val="28"/>
          <w:szCs w:val="28"/>
          <w:u w:val="single"/>
        </w:rPr>
        <w:t xml:space="preserve"> classes</w:t>
      </w:r>
      <w:r w:rsidRPr="0021066B">
        <w:rPr>
          <w:sz w:val="28"/>
          <w:szCs w:val="28"/>
          <w:u w:val="single"/>
        </w:rPr>
        <w:t xml:space="preserve"> of list ?</w:t>
      </w:r>
    </w:p>
    <w:p w:rsidR="0021066B" w:rsidRDefault="0021066B" w:rsidP="008B39CF">
      <w:pPr>
        <w:rPr>
          <w:sz w:val="24"/>
          <w:szCs w:val="24"/>
        </w:rPr>
      </w:pPr>
      <w:r>
        <w:rPr>
          <w:sz w:val="24"/>
          <w:szCs w:val="24"/>
        </w:rPr>
        <w:t xml:space="preserve">           1.Array List</w:t>
      </w:r>
    </w:p>
    <w:p w:rsidR="0021066B" w:rsidRDefault="0021066B" w:rsidP="008B39CF">
      <w:pPr>
        <w:rPr>
          <w:sz w:val="24"/>
          <w:szCs w:val="24"/>
        </w:rPr>
      </w:pPr>
      <w:r>
        <w:rPr>
          <w:sz w:val="24"/>
          <w:szCs w:val="24"/>
        </w:rPr>
        <w:t xml:space="preserve">          2.Linked List </w:t>
      </w:r>
    </w:p>
    <w:p w:rsidR="00F6139A" w:rsidRDefault="0021066B" w:rsidP="008B39CF">
      <w:pPr>
        <w:rPr>
          <w:sz w:val="24"/>
          <w:szCs w:val="24"/>
        </w:rPr>
      </w:pPr>
      <w:r>
        <w:rPr>
          <w:sz w:val="24"/>
          <w:szCs w:val="24"/>
        </w:rPr>
        <w:t xml:space="preserve">         3.Vector  (stack is sub class of the vector class)</w:t>
      </w:r>
    </w:p>
    <w:p w:rsidR="0021066B" w:rsidRDefault="00F6139A" w:rsidP="008B39CF">
      <w:pPr>
        <w:rPr>
          <w:sz w:val="28"/>
          <w:szCs w:val="28"/>
          <w:u w:val="single"/>
        </w:rPr>
      </w:pPr>
      <w:r w:rsidRPr="00F6139A">
        <w:rPr>
          <w:sz w:val="28"/>
          <w:szCs w:val="28"/>
          <w:u w:val="single"/>
        </w:rPr>
        <w:lastRenderedPageBreak/>
        <w:t>Set interface</w:t>
      </w:r>
      <w:r w:rsidR="0021066B" w:rsidRPr="00F6139A">
        <w:rPr>
          <w:sz w:val="28"/>
          <w:szCs w:val="28"/>
          <w:u w:val="single"/>
        </w:rPr>
        <w:t xml:space="preserve"> </w:t>
      </w:r>
    </w:p>
    <w:p w:rsidR="00F6139A" w:rsidRDefault="00F6139A" w:rsidP="008B39CF">
      <w:pPr>
        <w:rPr>
          <w:sz w:val="24"/>
          <w:szCs w:val="24"/>
        </w:rPr>
      </w:pPr>
      <w:r>
        <w:rPr>
          <w:sz w:val="24"/>
          <w:szCs w:val="24"/>
        </w:rPr>
        <w:t xml:space="preserve">1.child interface of collection </w:t>
      </w:r>
    </w:p>
    <w:p w:rsidR="00F6139A" w:rsidRDefault="00F6139A" w:rsidP="00F6139A">
      <w:pPr>
        <w:rPr>
          <w:sz w:val="24"/>
          <w:szCs w:val="24"/>
        </w:rPr>
      </w:pPr>
      <w:r>
        <w:rPr>
          <w:sz w:val="24"/>
          <w:szCs w:val="24"/>
        </w:rPr>
        <w:t>2.</w:t>
      </w:r>
      <w:r w:rsidRPr="00F6139A">
        <w:rPr>
          <w:sz w:val="24"/>
          <w:szCs w:val="24"/>
        </w:rPr>
        <w:t xml:space="preserve"> </w:t>
      </w:r>
      <w:r>
        <w:rPr>
          <w:sz w:val="24"/>
          <w:szCs w:val="24"/>
        </w:rPr>
        <w:t xml:space="preserve">if you want to re-present group individual objects as single entity where duplicate elements are not allowed and insertion order need not to be maintained then list need to be used </w:t>
      </w:r>
    </w:p>
    <w:p w:rsidR="000D07E5" w:rsidRDefault="000D07E5" w:rsidP="00986AF7">
      <w:pPr>
        <w:ind w:firstLine="720"/>
        <w:rPr>
          <w:sz w:val="28"/>
          <w:szCs w:val="28"/>
          <w:u w:val="single"/>
        </w:rPr>
      </w:pPr>
      <w:r>
        <w:rPr>
          <w:sz w:val="24"/>
          <w:szCs w:val="24"/>
        </w:rPr>
        <w:t xml:space="preserve">       </w:t>
      </w:r>
      <w:r w:rsidRPr="0021066B">
        <w:rPr>
          <w:sz w:val="28"/>
          <w:szCs w:val="28"/>
          <w:u w:val="single"/>
        </w:rPr>
        <w:t>What are different implementation</w:t>
      </w:r>
      <w:r>
        <w:rPr>
          <w:sz w:val="28"/>
          <w:szCs w:val="28"/>
          <w:u w:val="single"/>
        </w:rPr>
        <w:t xml:space="preserve"> classes</w:t>
      </w:r>
      <w:r w:rsidRPr="0021066B">
        <w:rPr>
          <w:sz w:val="28"/>
          <w:szCs w:val="28"/>
          <w:u w:val="single"/>
        </w:rPr>
        <w:t xml:space="preserve"> of</w:t>
      </w:r>
      <w:r>
        <w:rPr>
          <w:sz w:val="28"/>
          <w:szCs w:val="28"/>
          <w:u w:val="single"/>
        </w:rPr>
        <w:t xml:space="preserve"> set</w:t>
      </w:r>
      <w:r w:rsidRPr="0021066B">
        <w:rPr>
          <w:sz w:val="28"/>
          <w:szCs w:val="28"/>
          <w:u w:val="single"/>
        </w:rPr>
        <w:t>?</w:t>
      </w:r>
    </w:p>
    <w:p w:rsidR="000D07E5" w:rsidRDefault="000D07E5" w:rsidP="000D07E5">
      <w:pPr>
        <w:rPr>
          <w:sz w:val="24"/>
          <w:szCs w:val="24"/>
        </w:rPr>
      </w:pPr>
      <w:r>
        <w:rPr>
          <w:sz w:val="24"/>
          <w:szCs w:val="24"/>
        </w:rPr>
        <w:t xml:space="preserve">           1.Hashset (LinkedHash set is the subclass of hashset )</w:t>
      </w:r>
    </w:p>
    <w:p w:rsidR="000D07E5" w:rsidRDefault="000D07E5" w:rsidP="000D07E5">
      <w:pPr>
        <w:rPr>
          <w:sz w:val="24"/>
          <w:szCs w:val="24"/>
        </w:rPr>
      </w:pPr>
      <w:r>
        <w:rPr>
          <w:sz w:val="24"/>
          <w:szCs w:val="24"/>
        </w:rPr>
        <w:t xml:space="preserve">        </w:t>
      </w:r>
    </w:p>
    <w:p w:rsidR="0084379F" w:rsidRPr="0084379F" w:rsidRDefault="0084379F" w:rsidP="000D07E5">
      <w:pPr>
        <w:rPr>
          <w:sz w:val="28"/>
          <w:szCs w:val="28"/>
          <w:u w:val="single"/>
        </w:rPr>
      </w:pPr>
      <w:r w:rsidRPr="0084379F">
        <w:rPr>
          <w:sz w:val="28"/>
          <w:szCs w:val="28"/>
          <w:u w:val="single"/>
        </w:rPr>
        <w:t xml:space="preserve">Sorted set </w:t>
      </w:r>
    </w:p>
    <w:p w:rsidR="0084379F" w:rsidRDefault="0084379F" w:rsidP="000D07E5">
      <w:pPr>
        <w:rPr>
          <w:sz w:val="24"/>
          <w:szCs w:val="24"/>
        </w:rPr>
      </w:pPr>
      <w:r>
        <w:rPr>
          <w:sz w:val="24"/>
          <w:szCs w:val="24"/>
        </w:rPr>
        <w:t xml:space="preserve">is the child interface of the set interface this is used when in collection elements need to inserted in some order </w:t>
      </w:r>
    </w:p>
    <w:p w:rsidR="0084379F" w:rsidRPr="0084379F" w:rsidRDefault="0084379F" w:rsidP="000D07E5">
      <w:pPr>
        <w:rPr>
          <w:sz w:val="28"/>
          <w:szCs w:val="28"/>
          <w:u w:val="single"/>
        </w:rPr>
      </w:pPr>
      <w:r w:rsidRPr="0084379F">
        <w:rPr>
          <w:sz w:val="28"/>
          <w:szCs w:val="28"/>
          <w:u w:val="single"/>
        </w:rPr>
        <w:t xml:space="preserve">navigable set </w:t>
      </w:r>
    </w:p>
    <w:p w:rsidR="0084379F" w:rsidRDefault="0084379F" w:rsidP="000D07E5">
      <w:pPr>
        <w:rPr>
          <w:sz w:val="24"/>
          <w:szCs w:val="24"/>
        </w:rPr>
      </w:pPr>
      <w:r>
        <w:rPr>
          <w:sz w:val="24"/>
          <w:szCs w:val="24"/>
        </w:rPr>
        <w:t>this is the child interface of the sorted set this interface has some methoeds which will help in the navigation in the collection</w:t>
      </w:r>
    </w:p>
    <w:p w:rsidR="0084379F" w:rsidRDefault="0084379F" w:rsidP="000D07E5">
      <w:pPr>
        <w:rPr>
          <w:b/>
          <w:sz w:val="24"/>
          <w:szCs w:val="24"/>
        </w:rPr>
      </w:pPr>
      <w:r w:rsidRPr="0084379F">
        <w:rPr>
          <w:b/>
          <w:sz w:val="24"/>
          <w:szCs w:val="24"/>
        </w:rPr>
        <w:t xml:space="preserve">class that implements this navigable set is Treeset  </w:t>
      </w:r>
    </w:p>
    <w:p w:rsidR="000E4383" w:rsidRDefault="000E4383" w:rsidP="000D07E5">
      <w:pPr>
        <w:rPr>
          <w:b/>
          <w:sz w:val="24"/>
          <w:szCs w:val="24"/>
        </w:rPr>
      </w:pPr>
    </w:p>
    <w:p w:rsidR="000E4383" w:rsidRDefault="000E4383" w:rsidP="000D07E5">
      <w:pPr>
        <w:rPr>
          <w:b/>
          <w:sz w:val="24"/>
          <w:szCs w:val="24"/>
        </w:rPr>
      </w:pPr>
    </w:p>
    <w:p w:rsidR="000E4383" w:rsidRDefault="000E4383" w:rsidP="000D07E5">
      <w:pPr>
        <w:rPr>
          <w:sz w:val="28"/>
          <w:szCs w:val="28"/>
          <w:u w:val="single"/>
        </w:rPr>
      </w:pPr>
      <w:r w:rsidRPr="000E4383">
        <w:rPr>
          <w:sz w:val="28"/>
          <w:szCs w:val="28"/>
          <w:u w:val="single"/>
        </w:rPr>
        <w:t>Que</w:t>
      </w:r>
      <w:r>
        <w:rPr>
          <w:sz w:val="28"/>
          <w:szCs w:val="28"/>
          <w:u w:val="single"/>
        </w:rPr>
        <w:t>ue</w:t>
      </w:r>
      <w:r w:rsidRPr="000E4383">
        <w:rPr>
          <w:sz w:val="28"/>
          <w:szCs w:val="28"/>
          <w:u w:val="single"/>
        </w:rPr>
        <w:t xml:space="preserve"> interface </w:t>
      </w:r>
    </w:p>
    <w:p w:rsidR="000E4383" w:rsidRDefault="000E4383" w:rsidP="000D07E5">
      <w:pPr>
        <w:rPr>
          <w:sz w:val="24"/>
          <w:szCs w:val="24"/>
        </w:rPr>
      </w:pPr>
      <w:r>
        <w:rPr>
          <w:sz w:val="24"/>
          <w:szCs w:val="24"/>
        </w:rPr>
        <w:t xml:space="preserve"> I don’t want to concentrate on this subject just skip this </w:t>
      </w:r>
    </w:p>
    <w:p w:rsidR="00CA3932" w:rsidRDefault="00CA3932" w:rsidP="000D07E5">
      <w:pPr>
        <w:rPr>
          <w:sz w:val="24"/>
          <w:szCs w:val="24"/>
        </w:rPr>
      </w:pPr>
    </w:p>
    <w:p w:rsidR="00CA3932" w:rsidRDefault="00CA3932" w:rsidP="000D07E5">
      <w:pPr>
        <w:rPr>
          <w:sz w:val="28"/>
          <w:szCs w:val="28"/>
          <w:u w:val="single"/>
        </w:rPr>
      </w:pPr>
      <w:r w:rsidRPr="00CA3932">
        <w:rPr>
          <w:sz w:val="28"/>
          <w:szCs w:val="28"/>
          <w:u w:val="single"/>
        </w:rPr>
        <w:t xml:space="preserve">Map interface </w:t>
      </w:r>
    </w:p>
    <w:p w:rsidR="00CA3932" w:rsidRDefault="00CA3932" w:rsidP="000D07E5">
      <w:pPr>
        <w:rPr>
          <w:sz w:val="24"/>
          <w:szCs w:val="24"/>
        </w:rPr>
      </w:pPr>
      <w:r>
        <w:rPr>
          <w:sz w:val="24"/>
          <w:szCs w:val="24"/>
        </w:rPr>
        <w:t xml:space="preserve">If you want to represent group individual object as key value pair then we need to use map interface </w:t>
      </w:r>
    </w:p>
    <w:p w:rsidR="00986AF7" w:rsidRDefault="00986AF7" w:rsidP="000D07E5">
      <w:pPr>
        <w:rPr>
          <w:sz w:val="24"/>
          <w:szCs w:val="24"/>
        </w:rPr>
      </w:pPr>
      <w:r>
        <w:rPr>
          <w:sz w:val="24"/>
          <w:szCs w:val="24"/>
        </w:rPr>
        <w:t xml:space="preserve">Key cannot have duplicate elements </w:t>
      </w:r>
    </w:p>
    <w:p w:rsidR="00CA3932" w:rsidRDefault="00CA3932" w:rsidP="000D07E5">
      <w:pPr>
        <w:rPr>
          <w:sz w:val="24"/>
          <w:szCs w:val="24"/>
        </w:rPr>
      </w:pPr>
      <w:r>
        <w:rPr>
          <w:sz w:val="24"/>
          <w:szCs w:val="24"/>
        </w:rPr>
        <w:t xml:space="preserve">This is not child collection interface </w:t>
      </w:r>
    </w:p>
    <w:p w:rsidR="00986AF7" w:rsidRDefault="00986AF7" w:rsidP="000D07E5">
      <w:pPr>
        <w:rPr>
          <w:sz w:val="24"/>
          <w:szCs w:val="24"/>
        </w:rPr>
      </w:pPr>
    </w:p>
    <w:p w:rsidR="000F6822" w:rsidRDefault="00986AF7" w:rsidP="000D07E5">
      <w:pPr>
        <w:rPr>
          <w:sz w:val="24"/>
          <w:szCs w:val="24"/>
        </w:rPr>
      </w:pPr>
      <w:r>
        <w:rPr>
          <w:sz w:val="24"/>
          <w:szCs w:val="24"/>
        </w:rPr>
        <w:t xml:space="preserve">     </w:t>
      </w:r>
    </w:p>
    <w:p w:rsidR="00986AF7" w:rsidRDefault="00986AF7" w:rsidP="000D07E5">
      <w:pPr>
        <w:rPr>
          <w:sz w:val="24"/>
          <w:szCs w:val="24"/>
        </w:rPr>
      </w:pPr>
      <w:r>
        <w:rPr>
          <w:sz w:val="24"/>
          <w:szCs w:val="24"/>
        </w:rPr>
        <w:lastRenderedPageBreak/>
        <w:t xml:space="preserve">  </w:t>
      </w:r>
      <w:r w:rsidRPr="0021066B">
        <w:rPr>
          <w:sz w:val="28"/>
          <w:szCs w:val="28"/>
          <w:u w:val="single"/>
        </w:rPr>
        <w:t>What are different implementation</w:t>
      </w:r>
      <w:r>
        <w:rPr>
          <w:sz w:val="28"/>
          <w:szCs w:val="28"/>
          <w:u w:val="single"/>
        </w:rPr>
        <w:t xml:space="preserve"> classes</w:t>
      </w:r>
      <w:r w:rsidRPr="0021066B">
        <w:rPr>
          <w:sz w:val="28"/>
          <w:szCs w:val="28"/>
          <w:u w:val="single"/>
        </w:rPr>
        <w:t xml:space="preserve"> of</w:t>
      </w:r>
      <w:r>
        <w:rPr>
          <w:sz w:val="28"/>
          <w:szCs w:val="28"/>
          <w:u w:val="single"/>
        </w:rPr>
        <w:t xml:space="preserve"> Map</w:t>
      </w:r>
      <w:r w:rsidRPr="0021066B">
        <w:rPr>
          <w:sz w:val="28"/>
          <w:szCs w:val="28"/>
          <w:u w:val="single"/>
        </w:rPr>
        <w:t>?</w:t>
      </w:r>
    </w:p>
    <w:p w:rsidR="00CA3932" w:rsidRDefault="00A50410" w:rsidP="000D07E5">
      <w:pPr>
        <w:rPr>
          <w:sz w:val="24"/>
          <w:szCs w:val="24"/>
        </w:rPr>
      </w:pPr>
      <w:r>
        <w:rPr>
          <w:sz w:val="24"/>
          <w:szCs w:val="24"/>
        </w:rPr>
        <w:t>1.Hash map (Linked has map is child class of map)</w:t>
      </w:r>
    </w:p>
    <w:p w:rsidR="00A50410" w:rsidRDefault="00A50410" w:rsidP="000D07E5">
      <w:pPr>
        <w:rPr>
          <w:sz w:val="24"/>
          <w:szCs w:val="24"/>
        </w:rPr>
      </w:pPr>
      <w:r>
        <w:rPr>
          <w:sz w:val="24"/>
          <w:szCs w:val="24"/>
        </w:rPr>
        <w:t>2.weakhaspmap</w:t>
      </w:r>
    </w:p>
    <w:p w:rsidR="00A50410" w:rsidRDefault="00A50410" w:rsidP="000D07E5">
      <w:pPr>
        <w:rPr>
          <w:sz w:val="24"/>
          <w:szCs w:val="24"/>
        </w:rPr>
      </w:pPr>
      <w:r>
        <w:rPr>
          <w:sz w:val="24"/>
          <w:szCs w:val="24"/>
        </w:rPr>
        <w:t>3.Identity has map</w:t>
      </w:r>
    </w:p>
    <w:p w:rsidR="00A50410" w:rsidRPr="00CA3932" w:rsidRDefault="00A50410" w:rsidP="000D07E5">
      <w:pPr>
        <w:rPr>
          <w:sz w:val="24"/>
          <w:szCs w:val="24"/>
        </w:rPr>
      </w:pPr>
      <w:r>
        <w:rPr>
          <w:sz w:val="24"/>
          <w:szCs w:val="24"/>
        </w:rPr>
        <w:t>4.hashtable ( this has table extends the Dictonary abstract class and has child class as properties)</w:t>
      </w:r>
    </w:p>
    <w:p w:rsidR="000D07E5" w:rsidRDefault="000D07E5" w:rsidP="00F6139A">
      <w:pPr>
        <w:rPr>
          <w:sz w:val="24"/>
          <w:szCs w:val="24"/>
        </w:rPr>
      </w:pPr>
    </w:p>
    <w:p w:rsidR="00090950" w:rsidRDefault="00090950" w:rsidP="00090950">
      <w:pPr>
        <w:rPr>
          <w:sz w:val="24"/>
          <w:szCs w:val="24"/>
        </w:rPr>
      </w:pPr>
      <w:r>
        <w:rPr>
          <w:sz w:val="24"/>
          <w:szCs w:val="24"/>
        </w:rPr>
        <w:t xml:space="preserve">        </w:t>
      </w:r>
    </w:p>
    <w:p w:rsidR="00090950" w:rsidRPr="0084379F" w:rsidRDefault="00090950" w:rsidP="00090950">
      <w:pPr>
        <w:rPr>
          <w:sz w:val="28"/>
          <w:szCs w:val="28"/>
          <w:u w:val="single"/>
        </w:rPr>
      </w:pPr>
      <w:r w:rsidRPr="0084379F">
        <w:rPr>
          <w:sz w:val="28"/>
          <w:szCs w:val="28"/>
          <w:u w:val="single"/>
        </w:rPr>
        <w:t xml:space="preserve">Sorted </w:t>
      </w:r>
      <w:r>
        <w:rPr>
          <w:sz w:val="28"/>
          <w:szCs w:val="28"/>
          <w:u w:val="single"/>
        </w:rPr>
        <w:t>map</w:t>
      </w:r>
    </w:p>
    <w:p w:rsidR="00090950" w:rsidRDefault="00090950" w:rsidP="00090950">
      <w:pPr>
        <w:rPr>
          <w:sz w:val="24"/>
          <w:szCs w:val="24"/>
        </w:rPr>
      </w:pPr>
      <w:r>
        <w:rPr>
          <w:sz w:val="24"/>
          <w:szCs w:val="24"/>
        </w:rPr>
        <w:t xml:space="preserve">is the child interface of the map interface this is used when group of elements need represented in key value pairs and elements are inserted is some sort order of the keys then sorted maps need to be used  </w:t>
      </w:r>
    </w:p>
    <w:p w:rsidR="00090950" w:rsidRPr="0084379F" w:rsidRDefault="00090950" w:rsidP="00090950">
      <w:pPr>
        <w:rPr>
          <w:sz w:val="28"/>
          <w:szCs w:val="28"/>
          <w:u w:val="single"/>
        </w:rPr>
      </w:pPr>
      <w:r>
        <w:rPr>
          <w:sz w:val="28"/>
          <w:szCs w:val="28"/>
          <w:u w:val="single"/>
        </w:rPr>
        <w:t>navigable map</w:t>
      </w:r>
    </w:p>
    <w:p w:rsidR="00090950" w:rsidRDefault="00090950" w:rsidP="00090950">
      <w:pPr>
        <w:rPr>
          <w:sz w:val="24"/>
          <w:szCs w:val="24"/>
        </w:rPr>
      </w:pPr>
      <w:r>
        <w:rPr>
          <w:sz w:val="24"/>
          <w:szCs w:val="24"/>
        </w:rPr>
        <w:t xml:space="preserve">this is the child interface of the sorted </w:t>
      </w:r>
      <w:r w:rsidR="00FF17A6">
        <w:rPr>
          <w:sz w:val="24"/>
          <w:szCs w:val="24"/>
        </w:rPr>
        <w:t xml:space="preserve">map </w:t>
      </w:r>
      <w:r>
        <w:rPr>
          <w:sz w:val="24"/>
          <w:szCs w:val="24"/>
        </w:rPr>
        <w:t xml:space="preserve"> this interface has some methoeds which will help in the navigation in the collection</w:t>
      </w:r>
    </w:p>
    <w:p w:rsidR="00090950" w:rsidRDefault="00090950" w:rsidP="00090950">
      <w:pPr>
        <w:rPr>
          <w:b/>
          <w:sz w:val="24"/>
          <w:szCs w:val="24"/>
        </w:rPr>
      </w:pPr>
      <w:r w:rsidRPr="0084379F">
        <w:rPr>
          <w:b/>
          <w:sz w:val="24"/>
          <w:szCs w:val="24"/>
        </w:rPr>
        <w:t>class that implements</w:t>
      </w:r>
      <w:r w:rsidR="00133C31">
        <w:rPr>
          <w:b/>
          <w:sz w:val="24"/>
          <w:szCs w:val="24"/>
        </w:rPr>
        <w:t xml:space="preserve"> this navigable set is Treemap</w:t>
      </w:r>
    </w:p>
    <w:p w:rsidR="00CB76F3" w:rsidRDefault="00CB76F3" w:rsidP="00090950">
      <w:pPr>
        <w:rPr>
          <w:b/>
          <w:sz w:val="24"/>
          <w:szCs w:val="24"/>
        </w:rPr>
      </w:pPr>
    </w:p>
    <w:p w:rsidR="00CB76F3" w:rsidRDefault="00CB76F3" w:rsidP="00CB76F3">
      <w:pPr>
        <w:jc w:val="center"/>
        <w:rPr>
          <w:rFonts w:ascii="Arial" w:hAnsi="Arial" w:cs="Arial"/>
          <w:color w:val="252525"/>
          <w:sz w:val="40"/>
          <w:szCs w:val="40"/>
          <w:shd w:val="clear" w:color="auto" w:fill="FFFFFF"/>
        </w:rPr>
      </w:pPr>
    </w:p>
    <w:p w:rsidR="00CB76F3" w:rsidRDefault="00CB76F3" w:rsidP="00CB76F3">
      <w:pPr>
        <w:jc w:val="center"/>
        <w:rPr>
          <w:rFonts w:ascii="Arial" w:hAnsi="Arial" w:cs="Arial"/>
          <w:color w:val="252525"/>
          <w:sz w:val="40"/>
          <w:szCs w:val="40"/>
          <w:shd w:val="clear" w:color="auto" w:fill="FFFFFF"/>
        </w:rPr>
      </w:pPr>
    </w:p>
    <w:p w:rsidR="00CB76F3" w:rsidRDefault="00CB76F3" w:rsidP="00CB76F3">
      <w:pPr>
        <w:jc w:val="center"/>
        <w:rPr>
          <w:rFonts w:ascii="Arial" w:hAnsi="Arial" w:cs="Arial"/>
          <w:color w:val="252525"/>
          <w:sz w:val="40"/>
          <w:szCs w:val="40"/>
          <w:shd w:val="clear" w:color="auto" w:fill="FFFFFF"/>
        </w:rPr>
      </w:pPr>
    </w:p>
    <w:p w:rsidR="00CB76F3" w:rsidRDefault="00CB76F3" w:rsidP="00CB76F3">
      <w:pPr>
        <w:jc w:val="center"/>
        <w:rPr>
          <w:rFonts w:ascii="Arial" w:hAnsi="Arial" w:cs="Arial"/>
          <w:color w:val="252525"/>
          <w:sz w:val="40"/>
          <w:szCs w:val="40"/>
          <w:shd w:val="clear" w:color="auto" w:fill="FFFFFF"/>
        </w:rPr>
      </w:pPr>
    </w:p>
    <w:p w:rsidR="00CB76F3" w:rsidRDefault="00CB76F3" w:rsidP="00CB76F3">
      <w:pPr>
        <w:jc w:val="center"/>
        <w:rPr>
          <w:rFonts w:ascii="Arial" w:hAnsi="Arial" w:cs="Arial"/>
          <w:color w:val="252525"/>
          <w:sz w:val="40"/>
          <w:szCs w:val="40"/>
          <w:shd w:val="clear" w:color="auto" w:fill="FFFFFF"/>
        </w:rPr>
      </w:pPr>
    </w:p>
    <w:p w:rsidR="00CB76F3" w:rsidRDefault="00CB76F3" w:rsidP="00CB76F3">
      <w:pPr>
        <w:jc w:val="center"/>
        <w:rPr>
          <w:rFonts w:ascii="Arial" w:hAnsi="Arial" w:cs="Arial"/>
          <w:color w:val="252525"/>
          <w:sz w:val="40"/>
          <w:szCs w:val="40"/>
          <w:shd w:val="clear" w:color="auto" w:fill="FFFFFF"/>
        </w:rPr>
      </w:pPr>
    </w:p>
    <w:p w:rsidR="00CB76F3" w:rsidRDefault="00CB76F3" w:rsidP="00CB76F3">
      <w:pPr>
        <w:jc w:val="center"/>
        <w:rPr>
          <w:rFonts w:ascii="Arial" w:hAnsi="Arial" w:cs="Arial"/>
          <w:color w:val="252525"/>
          <w:sz w:val="40"/>
          <w:szCs w:val="40"/>
          <w:shd w:val="clear" w:color="auto" w:fill="FFFFFF"/>
        </w:rPr>
      </w:pPr>
    </w:p>
    <w:p w:rsidR="00090950" w:rsidRPr="00CB76F3" w:rsidRDefault="00CB76F3" w:rsidP="00CB76F3">
      <w:pPr>
        <w:jc w:val="center"/>
        <w:rPr>
          <w:sz w:val="40"/>
          <w:szCs w:val="40"/>
          <w:u w:val="single"/>
        </w:rPr>
      </w:pPr>
      <w:r w:rsidRPr="00CB76F3">
        <w:rPr>
          <w:rFonts w:ascii="Arial" w:hAnsi="Arial" w:cs="Arial"/>
          <w:color w:val="252525"/>
          <w:sz w:val="40"/>
          <w:szCs w:val="40"/>
          <w:u w:val="single"/>
          <w:shd w:val="clear" w:color="auto" w:fill="FFFFFF"/>
        </w:rPr>
        <w:lastRenderedPageBreak/>
        <w:t>"</w:t>
      </w:r>
      <w:r w:rsidRPr="00CB76F3">
        <w:rPr>
          <w:rFonts w:ascii="Arial" w:hAnsi="Arial" w:cs="Arial"/>
          <w:b/>
          <w:bCs/>
          <w:color w:val="252525"/>
          <w:sz w:val="40"/>
          <w:szCs w:val="40"/>
          <w:u w:val="single"/>
          <w:shd w:val="clear" w:color="auto" w:fill="FFFFFF"/>
        </w:rPr>
        <w:t>A picture is worth a thousand words</w:t>
      </w:r>
      <w:r w:rsidRPr="00CB76F3">
        <w:rPr>
          <w:rFonts w:ascii="Arial" w:hAnsi="Arial" w:cs="Arial"/>
          <w:color w:val="252525"/>
          <w:sz w:val="40"/>
          <w:szCs w:val="40"/>
          <w:u w:val="single"/>
          <w:shd w:val="clear" w:color="auto" w:fill="FFFFFF"/>
        </w:rPr>
        <w:t>"</w:t>
      </w:r>
    </w:p>
    <w:p w:rsidR="00F6139A" w:rsidRDefault="00F6139A" w:rsidP="008B39CF">
      <w:pPr>
        <w:rPr>
          <w:sz w:val="24"/>
          <w:szCs w:val="24"/>
        </w:rPr>
      </w:pPr>
    </w:p>
    <w:p w:rsidR="00F6139A" w:rsidRPr="00F6139A" w:rsidRDefault="00CB76F3" w:rsidP="008B39CF">
      <w:pPr>
        <w:rPr>
          <w:sz w:val="24"/>
          <w:szCs w:val="24"/>
        </w:rPr>
      </w:pPr>
      <w:r>
        <w:rPr>
          <w:noProof/>
          <w:sz w:val="24"/>
          <w:szCs w:val="24"/>
          <w:lang w:eastAsia="en-IN"/>
        </w:rPr>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1066B" w:rsidRDefault="00CB76F3" w:rsidP="00CB76F3">
      <w:pPr>
        <w:jc w:val="center"/>
        <w:rPr>
          <w:b/>
          <w:sz w:val="44"/>
          <w:szCs w:val="44"/>
          <w:u w:val="single"/>
        </w:rPr>
      </w:pPr>
      <w:r w:rsidRPr="00CB76F3">
        <w:rPr>
          <w:b/>
          <w:sz w:val="44"/>
          <w:szCs w:val="44"/>
          <w:u w:val="single"/>
        </w:rPr>
        <w:t>Map</w:t>
      </w:r>
    </w:p>
    <w:p w:rsidR="00CB76F3" w:rsidRDefault="00CB76F3" w:rsidP="00CB76F3">
      <w:pPr>
        <w:jc w:val="center"/>
        <w:rPr>
          <w:b/>
          <w:sz w:val="44"/>
          <w:szCs w:val="44"/>
          <w:u w:val="single"/>
        </w:rPr>
      </w:pPr>
    </w:p>
    <w:p w:rsidR="00CB76F3" w:rsidRPr="00CB76F3" w:rsidRDefault="00CB76F3" w:rsidP="00CB76F3">
      <w:pPr>
        <w:jc w:val="center"/>
        <w:rPr>
          <w:b/>
          <w:sz w:val="44"/>
          <w:szCs w:val="44"/>
          <w:u w:val="single"/>
        </w:rPr>
      </w:pPr>
      <w:r>
        <w:rPr>
          <w:b/>
          <w:noProof/>
          <w:sz w:val="44"/>
          <w:szCs w:val="44"/>
          <w:u w:val="single"/>
          <w:lang w:eastAsia="en-IN"/>
        </w:rPr>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F3535" w:rsidRDefault="00CB76F3" w:rsidP="008B39CF">
      <w:pPr>
        <w:rPr>
          <w:sz w:val="28"/>
          <w:szCs w:val="28"/>
          <w:u w:val="single"/>
        </w:rPr>
      </w:pPr>
      <w:r>
        <w:rPr>
          <w:noProof/>
          <w:sz w:val="28"/>
          <w:szCs w:val="28"/>
          <w:u w:val="single"/>
          <w:lang w:eastAsia="en-IN"/>
        </w:rPr>
        <w:lastRenderedPageBreak/>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B76F3" w:rsidRDefault="00CB76F3" w:rsidP="008B39CF">
      <w:pPr>
        <w:rPr>
          <w:sz w:val="28"/>
          <w:szCs w:val="28"/>
          <w:u w:val="single"/>
        </w:rPr>
      </w:pPr>
    </w:p>
    <w:p w:rsidR="00CB76F3" w:rsidRDefault="00CB76F3" w:rsidP="008B39CF">
      <w:pPr>
        <w:rPr>
          <w:sz w:val="28"/>
          <w:szCs w:val="28"/>
          <w:u w:val="single"/>
        </w:rPr>
      </w:pPr>
      <w:r>
        <w:rPr>
          <w:sz w:val="28"/>
          <w:szCs w:val="28"/>
          <w:u w:val="single"/>
        </w:rPr>
        <w:t xml:space="preserve">Comparable Interface </w:t>
      </w:r>
    </w:p>
    <w:p w:rsidR="00CB76F3" w:rsidRPr="00CB76F3" w:rsidRDefault="00CB76F3" w:rsidP="008B39CF">
      <w:pPr>
        <w:rPr>
          <w:sz w:val="24"/>
          <w:szCs w:val="24"/>
        </w:rPr>
      </w:pPr>
      <w:r>
        <w:rPr>
          <w:sz w:val="24"/>
          <w:szCs w:val="24"/>
        </w:rPr>
        <w:t xml:space="preserve">If u want to have natural sorting order then we need to use comparable interface </w:t>
      </w:r>
    </w:p>
    <w:p w:rsidR="00CB76F3" w:rsidRDefault="00CB76F3" w:rsidP="008B39CF">
      <w:pPr>
        <w:rPr>
          <w:sz w:val="28"/>
          <w:szCs w:val="28"/>
          <w:u w:val="single"/>
        </w:rPr>
      </w:pPr>
      <w:r>
        <w:rPr>
          <w:sz w:val="28"/>
          <w:szCs w:val="28"/>
          <w:u w:val="single"/>
        </w:rPr>
        <w:t xml:space="preserve">Comparator Interface </w:t>
      </w:r>
    </w:p>
    <w:p w:rsidR="00CB76F3" w:rsidRPr="00CB76F3" w:rsidRDefault="00CB76F3" w:rsidP="008B39CF">
      <w:pPr>
        <w:rPr>
          <w:sz w:val="24"/>
          <w:szCs w:val="24"/>
        </w:rPr>
      </w:pPr>
      <w:r>
        <w:rPr>
          <w:sz w:val="24"/>
          <w:szCs w:val="24"/>
        </w:rPr>
        <w:t xml:space="preserve">If you want to use your own sorting order then we need to use comparator interface </w:t>
      </w:r>
    </w:p>
    <w:p w:rsidR="00CB76F3" w:rsidRDefault="00CB76F3" w:rsidP="008B39CF">
      <w:pPr>
        <w:rPr>
          <w:sz w:val="28"/>
          <w:szCs w:val="28"/>
          <w:u w:val="single"/>
        </w:rPr>
      </w:pPr>
      <w:r>
        <w:rPr>
          <w:sz w:val="28"/>
          <w:szCs w:val="28"/>
          <w:u w:val="single"/>
        </w:rPr>
        <w:t xml:space="preserve">Cursors </w:t>
      </w:r>
    </w:p>
    <w:p w:rsidR="00CB76F3" w:rsidRDefault="00F07636" w:rsidP="008B39CF">
      <w:pPr>
        <w:rPr>
          <w:sz w:val="24"/>
          <w:szCs w:val="24"/>
        </w:rPr>
      </w:pPr>
      <w:r>
        <w:rPr>
          <w:sz w:val="24"/>
          <w:szCs w:val="24"/>
        </w:rPr>
        <w:t xml:space="preserve">If you want run through the collection then u need to use cursor then you should use cursor </w:t>
      </w:r>
    </w:p>
    <w:p w:rsidR="00F07636" w:rsidRDefault="00F07636" w:rsidP="008B39CF">
      <w:pPr>
        <w:rPr>
          <w:sz w:val="24"/>
          <w:szCs w:val="24"/>
        </w:rPr>
      </w:pPr>
      <w:r>
        <w:rPr>
          <w:sz w:val="24"/>
          <w:szCs w:val="24"/>
        </w:rPr>
        <w:t xml:space="preserve">There are 3 types of cursor </w:t>
      </w:r>
    </w:p>
    <w:p w:rsidR="00F07636" w:rsidRDefault="00F07636" w:rsidP="008B39CF">
      <w:pPr>
        <w:rPr>
          <w:sz w:val="24"/>
          <w:szCs w:val="24"/>
        </w:rPr>
      </w:pPr>
      <w:r>
        <w:rPr>
          <w:sz w:val="24"/>
          <w:szCs w:val="24"/>
        </w:rPr>
        <w:t xml:space="preserve">Enumeration </w:t>
      </w:r>
    </w:p>
    <w:p w:rsidR="00F07636" w:rsidRDefault="00F07636" w:rsidP="008B39CF">
      <w:pPr>
        <w:rPr>
          <w:sz w:val="24"/>
          <w:szCs w:val="24"/>
        </w:rPr>
      </w:pPr>
      <w:r>
        <w:rPr>
          <w:sz w:val="24"/>
          <w:szCs w:val="24"/>
        </w:rPr>
        <w:t xml:space="preserve">Iterator </w:t>
      </w:r>
    </w:p>
    <w:p w:rsidR="00CB76F3" w:rsidRDefault="00F07636" w:rsidP="008B39CF">
      <w:pPr>
        <w:rPr>
          <w:sz w:val="28"/>
          <w:szCs w:val="28"/>
          <w:u w:val="single"/>
        </w:rPr>
      </w:pPr>
      <w:r>
        <w:rPr>
          <w:sz w:val="24"/>
          <w:szCs w:val="24"/>
        </w:rPr>
        <w:t xml:space="preserve">Listiterator </w:t>
      </w:r>
    </w:p>
    <w:p w:rsidR="00CB76F3" w:rsidRDefault="00CB76F3" w:rsidP="008B39CF">
      <w:pPr>
        <w:rPr>
          <w:sz w:val="28"/>
          <w:szCs w:val="28"/>
          <w:u w:val="single"/>
        </w:rPr>
      </w:pPr>
      <w:r>
        <w:rPr>
          <w:sz w:val="28"/>
          <w:szCs w:val="28"/>
          <w:u w:val="single"/>
        </w:rPr>
        <w:t xml:space="preserve">Utility classes </w:t>
      </w:r>
    </w:p>
    <w:p w:rsidR="00F07636" w:rsidRPr="00F07636" w:rsidRDefault="00F07636" w:rsidP="008B39CF">
      <w:pPr>
        <w:rPr>
          <w:sz w:val="24"/>
          <w:szCs w:val="24"/>
        </w:rPr>
      </w:pPr>
      <w:r>
        <w:rPr>
          <w:sz w:val="24"/>
          <w:szCs w:val="24"/>
        </w:rPr>
        <w:t xml:space="preserve">Collections  and arrays are 2 utility classes </w:t>
      </w:r>
    </w:p>
    <w:sectPr w:rsidR="00F07636" w:rsidRPr="00F07636" w:rsidSect="006E79F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8B39CF"/>
    <w:rsid w:val="00090950"/>
    <w:rsid w:val="000D07E5"/>
    <w:rsid w:val="000E4383"/>
    <w:rsid w:val="000F6822"/>
    <w:rsid w:val="00102F82"/>
    <w:rsid w:val="00133C31"/>
    <w:rsid w:val="0021066B"/>
    <w:rsid w:val="0064288E"/>
    <w:rsid w:val="006E79FF"/>
    <w:rsid w:val="0084379F"/>
    <w:rsid w:val="008B39CF"/>
    <w:rsid w:val="00916ACF"/>
    <w:rsid w:val="00986AF7"/>
    <w:rsid w:val="00A45305"/>
    <w:rsid w:val="00A50410"/>
    <w:rsid w:val="00A673B7"/>
    <w:rsid w:val="00C918DB"/>
    <w:rsid w:val="00CA3932"/>
    <w:rsid w:val="00CB76F3"/>
    <w:rsid w:val="00CF3535"/>
    <w:rsid w:val="00F07636"/>
    <w:rsid w:val="00F6139A"/>
    <w:rsid w:val="00FE77DA"/>
    <w:rsid w:val="00FF17A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79F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673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CB76F3"/>
  </w:style>
  <w:style w:type="paragraph" w:styleId="BalloonText">
    <w:name w:val="Balloon Text"/>
    <w:basedOn w:val="Normal"/>
    <w:link w:val="BalloonTextChar"/>
    <w:uiPriority w:val="99"/>
    <w:semiHidden/>
    <w:unhideWhenUsed/>
    <w:rsid w:val="00CB76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6F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336</TotalTime>
  <Pages>6</Pages>
  <Words>677</Words>
  <Characters>3864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Prasanna</dc:creator>
  <cp:lastModifiedBy>Prasanna</cp:lastModifiedBy>
  <cp:revision>20</cp:revision>
  <dcterms:created xsi:type="dcterms:W3CDTF">2015-03-29T09:11:00Z</dcterms:created>
  <dcterms:modified xsi:type="dcterms:W3CDTF">2015-03-29T15:10:00Z</dcterms:modified>
</cp:coreProperties>
</file>