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E4E" w:rsidRPr="00041E4E" w:rsidRDefault="00041E4E" w:rsidP="00041E4E">
      <w:pPr>
        <w:pStyle w:val="Title"/>
        <w:rPr>
          <w:rFonts w:eastAsia="Times New Roman"/>
          <w:lang w:eastAsia="en-IN"/>
        </w:rPr>
      </w:pPr>
      <w:r w:rsidRPr="00041E4E">
        <w:rPr>
          <w:rFonts w:eastAsia="Times New Roman"/>
          <w:lang w:eastAsia="en-IN"/>
        </w:rPr>
        <w:t>Difference between JPA, Hibernate and Spring Data JPA</w:t>
      </w:r>
    </w:p>
    <w:p w:rsidR="00041E4E" w:rsidRPr="00041E4E" w:rsidRDefault="00041E4E" w:rsidP="00041E4E">
      <w:pPr>
        <w:pStyle w:val="Heading2"/>
        <w:rPr>
          <w:rFonts w:eastAsia="Times New Roman"/>
          <w:lang w:eastAsia="en-IN"/>
        </w:rPr>
      </w:pPr>
      <w:r w:rsidRPr="00041E4E">
        <w:rPr>
          <w:rFonts w:eastAsia="Times New Roman"/>
          <w:lang w:eastAsia="en-IN"/>
        </w:rPr>
        <w:t>1. JPA (Java Persistence API)</w:t>
      </w:r>
    </w:p>
    <w:p w:rsidR="00041E4E" w:rsidRPr="00041E4E" w:rsidRDefault="00041E4E" w:rsidP="00041E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b/>
          <w:bCs/>
          <w:sz w:val="24"/>
          <w:szCs w:val="24"/>
          <w:lang w:eastAsia="en-IN"/>
        </w:rPr>
        <w:t>JPA is a specification (standard), not a framework.</w:t>
      </w:r>
    </w:p>
    <w:p w:rsidR="00041E4E" w:rsidRPr="00041E4E" w:rsidRDefault="00041E4E" w:rsidP="00041E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 xml:space="preserve">It defines </w:t>
      </w:r>
      <w:r w:rsidRPr="00041E4E">
        <w:rPr>
          <w:rFonts w:eastAsia="Times New Roman" w:cstheme="minorHAnsi"/>
          <w:b/>
          <w:bCs/>
          <w:sz w:val="24"/>
          <w:szCs w:val="24"/>
          <w:lang w:eastAsia="en-IN"/>
        </w:rPr>
        <w:t>how Java objects should be mapped to database tables</w:t>
      </w:r>
      <w:r w:rsidRPr="00041E4E">
        <w:rPr>
          <w:rFonts w:eastAsia="Times New Roman" w:cstheme="minorHAnsi"/>
          <w:sz w:val="24"/>
          <w:szCs w:val="24"/>
          <w:lang w:eastAsia="en-IN"/>
        </w:rPr>
        <w:t xml:space="preserve">, but it </w:t>
      </w:r>
      <w:r w:rsidRPr="00041E4E">
        <w:rPr>
          <w:rFonts w:eastAsia="Times New Roman" w:cstheme="minorHAnsi"/>
          <w:b/>
          <w:bCs/>
          <w:sz w:val="24"/>
          <w:szCs w:val="24"/>
          <w:lang w:eastAsia="en-IN"/>
        </w:rPr>
        <w:t>does not contain any implementation</w:t>
      </w:r>
      <w:r w:rsidRPr="00041E4E">
        <w:rPr>
          <w:rFonts w:eastAsia="Times New Roman" w:cstheme="minorHAnsi"/>
          <w:sz w:val="24"/>
          <w:szCs w:val="24"/>
          <w:lang w:eastAsia="en-IN"/>
        </w:rPr>
        <w:t>.</w:t>
      </w:r>
    </w:p>
    <w:p w:rsidR="00041E4E" w:rsidRPr="00041E4E" w:rsidRDefault="00041E4E" w:rsidP="00041E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 xml:space="preserve">Think of it as a </w:t>
      </w:r>
      <w:r w:rsidRPr="00041E4E">
        <w:rPr>
          <w:rFonts w:eastAsia="Times New Roman" w:cstheme="minorHAnsi"/>
          <w:b/>
          <w:bCs/>
          <w:sz w:val="24"/>
          <w:szCs w:val="24"/>
          <w:lang w:eastAsia="en-IN"/>
        </w:rPr>
        <w:t>set of rules or interfaces</w:t>
      </w:r>
      <w:r w:rsidRPr="00041E4E">
        <w:rPr>
          <w:rFonts w:eastAsia="Times New Roman" w:cstheme="minorHAnsi"/>
          <w:sz w:val="24"/>
          <w:szCs w:val="24"/>
          <w:lang w:eastAsia="en-IN"/>
        </w:rPr>
        <w:t>.</w:t>
      </w:r>
    </w:p>
    <w:p w:rsidR="00041E4E" w:rsidRPr="00041E4E" w:rsidRDefault="00041E4E" w:rsidP="00041E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41E4E">
        <w:rPr>
          <w:rFonts w:eastAsia="Times New Roman" w:cstheme="minorHAnsi"/>
          <w:b/>
          <w:bCs/>
          <w:sz w:val="27"/>
          <w:szCs w:val="27"/>
          <w:lang w:eastAsia="en-IN"/>
        </w:rPr>
        <w:t>What JPA provides</w:t>
      </w:r>
    </w:p>
    <w:p w:rsidR="00041E4E" w:rsidRPr="00041E4E" w:rsidRDefault="00041E4E" w:rsidP="00041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 xml:space="preserve">Annotations </w:t>
      </w:r>
    </w:p>
    <w:p w:rsidR="00041E4E" w:rsidRPr="00041E4E" w:rsidRDefault="00041E4E" w:rsidP="00041E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0"/>
          <w:szCs w:val="20"/>
          <w:lang w:eastAsia="en-IN"/>
        </w:rPr>
        <w:t>@Entity</w:t>
      </w:r>
      <w:r w:rsidRPr="00041E4E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041E4E" w:rsidRPr="00041E4E" w:rsidRDefault="00041E4E" w:rsidP="00041E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0"/>
          <w:szCs w:val="20"/>
          <w:lang w:eastAsia="en-IN"/>
        </w:rPr>
        <w:t>@Table</w:t>
      </w:r>
      <w:r w:rsidRPr="00041E4E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041E4E" w:rsidRPr="00041E4E" w:rsidRDefault="00041E4E" w:rsidP="00041E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0"/>
          <w:szCs w:val="20"/>
          <w:lang w:eastAsia="en-IN"/>
        </w:rPr>
        <w:t>@Id</w:t>
      </w:r>
      <w:r w:rsidRPr="00041E4E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041E4E" w:rsidRPr="00041E4E" w:rsidRDefault="00041E4E" w:rsidP="00041E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0"/>
          <w:szCs w:val="20"/>
          <w:lang w:eastAsia="en-IN"/>
        </w:rPr>
        <w:t>@Column</w:t>
      </w:r>
      <w:r w:rsidRPr="00041E4E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041E4E" w:rsidRPr="00041E4E" w:rsidRDefault="00041E4E" w:rsidP="00041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 xml:space="preserve">Interfaces </w:t>
      </w:r>
    </w:p>
    <w:p w:rsidR="00041E4E" w:rsidRPr="00041E4E" w:rsidRDefault="00041E4E" w:rsidP="00041E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041E4E">
        <w:rPr>
          <w:rFonts w:eastAsia="Times New Roman" w:cstheme="minorHAnsi"/>
          <w:sz w:val="20"/>
          <w:szCs w:val="20"/>
          <w:lang w:eastAsia="en-IN"/>
        </w:rPr>
        <w:t>EntityManager</w:t>
      </w:r>
      <w:proofErr w:type="spellEnd"/>
      <w:r w:rsidRPr="00041E4E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041E4E" w:rsidRPr="00041E4E" w:rsidRDefault="00041E4E" w:rsidP="00041E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041E4E">
        <w:rPr>
          <w:rFonts w:eastAsia="Times New Roman" w:cstheme="minorHAnsi"/>
          <w:sz w:val="20"/>
          <w:szCs w:val="20"/>
          <w:lang w:eastAsia="en-IN"/>
        </w:rPr>
        <w:t>EntityTransaction</w:t>
      </w:r>
      <w:proofErr w:type="spellEnd"/>
      <w:r w:rsidRPr="00041E4E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041E4E" w:rsidRPr="00041E4E" w:rsidRDefault="00041E4E" w:rsidP="00041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>JPQL (Java Persistence Query Language)</w:t>
      </w:r>
    </w:p>
    <w:p w:rsidR="00041E4E" w:rsidRPr="00041E4E" w:rsidRDefault="00041E4E" w:rsidP="00041E4E">
      <w:pPr>
        <w:pStyle w:val="Heading2"/>
        <w:rPr>
          <w:rFonts w:eastAsia="Times New Roman"/>
          <w:lang w:eastAsia="en-IN"/>
        </w:rPr>
      </w:pPr>
      <w:r w:rsidRPr="00041E4E">
        <w:rPr>
          <w:rFonts w:eastAsia="Times New Roman"/>
          <w:lang w:eastAsia="en-IN"/>
        </w:rPr>
        <w:t>2. Hibernate</w:t>
      </w:r>
    </w:p>
    <w:p w:rsidR="00041E4E" w:rsidRPr="00041E4E" w:rsidRDefault="00041E4E" w:rsidP="00041E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 xml:space="preserve">Hibernate is an </w:t>
      </w:r>
      <w:r w:rsidRPr="00041E4E">
        <w:rPr>
          <w:rFonts w:eastAsia="Times New Roman" w:cstheme="minorHAnsi"/>
          <w:b/>
          <w:bCs/>
          <w:sz w:val="24"/>
          <w:szCs w:val="24"/>
          <w:lang w:eastAsia="en-IN"/>
        </w:rPr>
        <w:t>ORM framework</w:t>
      </w:r>
      <w:r w:rsidRPr="00041E4E">
        <w:rPr>
          <w:rFonts w:eastAsia="Times New Roman" w:cstheme="minorHAnsi"/>
          <w:sz w:val="24"/>
          <w:szCs w:val="24"/>
          <w:lang w:eastAsia="en-IN"/>
        </w:rPr>
        <w:t xml:space="preserve"> that </w:t>
      </w:r>
      <w:r w:rsidRPr="00041E4E">
        <w:rPr>
          <w:rFonts w:eastAsia="Times New Roman" w:cstheme="minorHAnsi"/>
          <w:b/>
          <w:bCs/>
          <w:sz w:val="24"/>
          <w:szCs w:val="24"/>
          <w:lang w:eastAsia="en-IN"/>
        </w:rPr>
        <w:t>implements JPA</w:t>
      </w:r>
      <w:r w:rsidRPr="00041E4E">
        <w:rPr>
          <w:rFonts w:eastAsia="Times New Roman" w:cstheme="minorHAnsi"/>
          <w:sz w:val="24"/>
          <w:szCs w:val="24"/>
          <w:lang w:eastAsia="en-IN"/>
        </w:rPr>
        <w:t>.</w:t>
      </w:r>
    </w:p>
    <w:p w:rsidR="00041E4E" w:rsidRPr="00041E4E" w:rsidRDefault="00041E4E" w:rsidP="00041E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>It is the engine that performs all the database operations.</w:t>
      </w:r>
    </w:p>
    <w:p w:rsidR="00041E4E" w:rsidRPr="00041E4E" w:rsidRDefault="00041E4E" w:rsidP="00041E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>Hibernate:</w:t>
      </w:r>
    </w:p>
    <w:p w:rsidR="00041E4E" w:rsidRPr="00041E4E" w:rsidRDefault="00041E4E" w:rsidP="00041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 xml:space="preserve">Reads JPA annotations </w:t>
      </w:r>
    </w:p>
    <w:p w:rsidR="00041E4E" w:rsidRPr="00041E4E" w:rsidRDefault="00041E4E" w:rsidP="00041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 xml:space="preserve">Generates SQL </w:t>
      </w:r>
    </w:p>
    <w:p w:rsidR="00041E4E" w:rsidRPr="00041E4E" w:rsidRDefault="00041E4E" w:rsidP="00041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 xml:space="preserve">Executes SQL </w:t>
      </w:r>
    </w:p>
    <w:p w:rsidR="00041E4E" w:rsidRPr="00041E4E" w:rsidRDefault="00041E4E" w:rsidP="00041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 xml:space="preserve">Converts </w:t>
      </w:r>
      <w:proofErr w:type="spellStart"/>
      <w:r w:rsidRPr="00041E4E">
        <w:rPr>
          <w:rFonts w:eastAsia="Times New Roman" w:cstheme="minorHAnsi"/>
          <w:sz w:val="24"/>
          <w:szCs w:val="24"/>
          <w:lang w:eastAsia="en-IN"/>
        </w:rPr>
        <w:t>ResultSets</w:t>
      </w:r>
      <w:proofErr w:type="spellEnd"/>
      <w:r w:rsidRPr="00041E4E">
        <w:rPr>
          <w:rFonts w:eastAsia="Times New Roman" w:cstheme="minorHAnsi"/>
          <w:sz w:val="24"/>
          <w:szCs w:val="24"/>
          <w:lang w:eastAsia="en-IN"/>
        </w:rPr>
        <w:t xml:space="preserve"> into Java objects </w:t>
      </w:r>
    </w:p>
    <w:p w:rsidR="00041E4E" w:rsidRDefault="00041E4E" w:rsidP="00041E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41E4E">
        <w:rPr>
          <w:rFonts w:eastAsia="Times New Roman" w:cstheme="minorHAnsi"/>
          <w:sz w:val="24"/>
          <w:szCs w:val="24"/>
          <w:lang w:eastAsia="en-IN"/>
        </w:rPr>
        <w:t>Without Hibernate (or another JPA provider), JPA cannot interact with the database.</w:t>
      </w:r>
    </w:p>
    <w:p w:rsidR="00041E4E" w:rsidRDefault="00041E4E" w:rsidP="00041E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41E4E" w:rsidRDefault="00041E4E" w:rsidP="00041E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41E4E" w:rsidRDefault="00041E4E" w:rsidP="00041E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41E4E" w:rsidRDefault="00041E4E" w:rsidP="00041E4E">
      <w:pPr>
        <w:pStyle w:val="Heading2"/>
      </w:pPr>
      <w:r>
        <w:lastRenderedPageBreak/>
        <w:t>3. Spring Data JPA</w:t>
      </w:r>
    </w:p>
    <w:p w:rsidR="00041E4E" w:rsidRPr="00041E4E" w:rsidRDefault="00041E4E" w:rsidP="00041E4E">
      <w:pPr>
        <w:pStyle w:val="NormalWeb"/>
        <w:rPr>
          <w:rFonts w:asciiTheme="minorHAnsi" w:hAnsiTheme="minorHAnsi" w:cstheme="minorHAnsi"/>
        </w:rPr>
      </w:pPr>
      <w:r w:rsidRPr="00041E4E">
        <w:rPr>
          <w:rFonts w:asciiTheme="minorHAnsi" w:hAnsiTheme="minorHAnsi" w:cstheme="minorHAnsi"/>
        </w:rPr>
        <w:t xml:space="preserve">Spring Data JPA is a </w:t>
      </w:r>
      <w:proofErr w:type="gramStart"/>
      <w:r w:rsidRPr="00041E4E">
        <w:rPr>
          <w:rStyle w:val="Strong"/>
          <w:rFonts w:asciiTheme="minorHAnsi" w:hAnsiTheme="minorHAnsi" w:cstheme="minorHAnsi"/>
        </w:rPr>
        <w:t>Spring</w:t>
      </w:r>
      <w:proofErr w:type="gramEnd"/>
      <w:r w:rsidRPr="00041E4E">
        <w:rPr>
          <w:rStyle w:val="Strong"/>
          <w:rFonts w:asciiTheme="minorHAnsi" w:hAnsiTheme="minorHAnsi" w:cstheme="minorHAnsi"/>
        </w:rPr>
        <w:t xml:space="preserve"> project</w:t>
      </w:r>
      <w:r w:rsidRPr="00041E4E">
        <w:rPr>
          <w:rFonts w:asciiTheme="minorHAnsi" w:hAnsiTheme="minorHAnsi" w:cstheme="minorHAnsi"/>
        </w:rPr>
        <w:t xml:space="preserve"> built on top of JPA.</w:t>
      </w:r>
    </w:p>
    <w:p w:rsidR="00041E4E" w:rsidRPr="00041E4E" w:rsidRDefault="00041E4E" w:rsidP="00041E4E">
      <w:pPr>
        <w:pStyle w:val="NormalWeb"/>
        <w:rPr>
          <w:rFonts w:asciiTheme="minorHAnsi" w:hAnsiTheme="minorHAnsi" w:cstheme="minorHAnsi"/>
        </w:rPr>
      </w:pPr>
      <w:r w:rsidRPr="00041E4E">
        <w:rPr>
          <w:rFonts w:asciiTheme="minorHAnsi" w:hAnsiTheme="minorHAnsi" w:cstheme="minorHAnsi"/>
        </w:rPr>
        <w:t xml:space="preserve">It </w:t>
      </w:r>
      <w:r w:rsidRPr="00041E4E">
        <w:rPr>
          <w:rStyle w:val="Strong"/>
          <w:rFonts w:asciiTheme="minorHAnsi" w:hAnsiTheme="minorHAnsi" w:cstheme="minorHAnsi"/>
        </w:rPr>
        <w:t>does not implement JPA</w:t>
      </w:r>
      <w:r w:rsidRPr="00041E4E">
        <w:rPr>
          <w:rFonts w:asciiTheme="minorHAnsi" w:hAnsiTheme="minorHAnsi" w:cstheme="minorHAnsi"/>
        </w:rPr>
        <w:t>.</w:t>
      </w:r>
    </w:p>
    <w:p w:rsidR="00041E4E" w:rsidRPr="00041E4E" w:rsidRDefault="00041E4E" w:rsidP="00041E4E">
      <w:pPr>
        <w:pStyle w:val="NormalWeb"/>
        <w:rPr>
          <w:rFonts w:asciiTheme="minorHAnsi" w:hAnsiTheme="minorHAnsi" w:cstheme="minorHAnsi"/>
        </w:rPr>
      </w:pPr>
      <w:r w:rsidRPr="00041E4E">
        <w:rPr>
          <w:rFonts w:asciiTheme="minorHAnsi" w:hAnsiTheme="minorHAnsi" w:cstheme="minorHAnsi"/>
        </w:rPr>
        <w:t>Instead, it reduces boilerplate code by generating repository implementations automatically.</w:t>
      </w:r>
    </w:p>
    <w:p w:rsidR="00041E4E" w:rsidRPr="00041E4E" w:rsidRDefault="00041E4E" w:rsidP="00041E4E">
      <w:pPr>
        <w:pStyle w:val="NormalWeb"/>
        <w:rPr>
          <w:rFonts w:asciiTheme="minorHAnsi" w:hAnsiTheme="minorHAnsi" w:cstheme="minorHAnsi"/>
        </w:rPr>
      </w:pPr>
      <w:r w:rsidRPr="00041E4E">
        <w:rPr>
          <w:rFonts w:asciiTheme="minorHAnsi" w:hAnsiTheme="minorHAnsi" w:cstheme="minorHAnsi"/>
        </w:rPr>
        <w:t xml:space="preserve">Without Spring Data JPA, you must use </w:t>
      </w:r>
      <w:r>
        <w:rPr>
          <w:rFonts w:asciiTheme="minorHAnsi" w:hAnsiTheme="minorHAnsi" w:cstheme="minorHAnsi"/>
        </w:rPr>
        <w:t>@</w:t>
      </w:r>
      <w:proofErr w:type="spellStart"/>
      <w:r w:rsidRPr="00041E4E">
        <w:rPr>
          <w:rStyle w:val="HTMLCode"/>
          <w:rFonts w:asciiTheme="minorHAnsi" w:hAnsiTheme="minorHAnsi" w:cstheme="minorHAnsi"/>
        </w:rPr>
        <w:t>EntityManager</w:t>
      </w:r>
      <w:proofErr w:type="spellEnd"/>
      <w:r w:rsidRPr="00041E4E">
        <w:rPr>
          <w:rFonts w:asciiTheme="minorHAnsi" w:hAnsiTheme="minorHAnsi" w:cstheme="minorHAnsi"/>
        </w:rPr>
        <w:t xml:space="preserve"> manually.</w:t>
      </w:r>
    </w:p>
    <w:p w:rsidR="00041E4E" w:rsidRPr="00041E4E" w:rsidRDefault="00041E4E" w:rsidP="00041E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41E4E" w:rsidRPr="00041E4E" w:rsidRDefault="00041E4E" w:rsidP="00041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2510" w:rsidRDefault="00041E4E">
      <w:bookmarkStart w:id="0" w:name="_GoBack"/>
      <w:bookmarkEnd w:id="0"/>
    </w:p>
    <w:sectPr w:rsidR="00B02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30842"/>
    <w:multiLevelType w:val="multilevel"/>
    <w:tmpl w:val="FAB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14F6B"/>
    <w:multiLevelType w:val="multilevel"/>
    <w:tmpl w:val="E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4CE"/>
    <w:rsid w:val="00041E4E"/>
    <w:rsid w:val="00112B43"/>
    <w:rsid w:val="00676A77"/>
    <w:rsid w:val="00BD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1E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E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41E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1E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41E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41E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1E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1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1E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1E4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41E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1E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E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41E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1E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41E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41E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1E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1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1E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1E4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41E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2026-07-02T11:51:00Z</dcterms:created>
  <dcterms:modified xsi:type="dcterms:W3CDTF">2026-07-02T11:56:00Z</dcterms:modified>
</cp:coreProperties>
</file>