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8BAD" w14:textId="67D60176" w:rsidR="00D07579" w:rsidRPr="003309CF" w:rsidRDefault="00D07579" w:rsidP="001D16F9">
      <w:pPr>
        <w:shd w:val="clear" w:color="auto" w:fill="FFFFFF"/>
        <w:ind w:left="600"/>
        <w:textAlignment w:val="baseline"/>
        <w:divId w:val="1383941593"/>
        <w:rPr>
          <w:rFonts w:ascii="inherit" w:eastAsia="Times New Roman" w:hAnsi="inherit"/>
          <w:b/>
          <w:bCs/>
          <w:i/>
          <w:iCs/>
          <w:color w:val="000000" w:themeColor="text1"/>
          <w:sz w:val="56"/>
          <w:szCs w:val="56"/>
          <w:u w:val="single"/>
        </w:rPr>
      </w:pPr>
      <w:r>
        <w:rPr>
          <w:rFonts w:ascii="inherit" w:eastAsia="Times New Roman" w:hAnsi="inherit"/>
          <w:noProof/>
          <w:color w:val="0000FF"/>
          <w:bdr w:val="none" w:sz="0" w:space="0" w:color="auto" w:frame="1"/>
        </w:rPr>
        <mc:AlternateContent>
          <mc:Choice Requires="wps">
            <w:drawing>
              <wp:inline distT="0" distB="0" distL="0" distR="0" wp14:anchorId="3AB8AC83" wp14:editId="59BEED16">
                <wp:extent cx="304800" cy="304800"/>
                <wp:effectExtent l="0" t="0" r="0" b="0"/>
                <wp:docPr id="29" name="Rectangle 29" descr="Kagg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9C352" id="Rectangle 29" o:spid="_x0000_s1026" alt="Kagg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sidRPr="003309CF">
        <w:rPr>
          <w:rFonts w:ascii="Arial" w:eastAsia="Times New Roman" w:hAnsi="Arial"/>
          <w:b/>
          <w:bCs/>
          <w:i/>
          <w:iCs/>
          <w:color w:val="000000" w:themeColor="text1"/>
          <w:sz w:val="56"/>
          <w:szCs w:val="56"/>
          <w:u w:val="single"/>
        </w:rPr>
        <w:t>Market Basket Analysis</w:t>
      </w:r>
    </w:p>
    <w:p w14:paraId="35FF2A7D"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Market basket analysis with </w:t>
      </w:r>
      <w:proofErr w:type="spellStart"/>
      <w:r>
        <w:rPr>
          <w:rFonts w:ascii="inherit" w:hAnsi="inherit"/>
          <w:color w:val="3C4043"/>
          <w:sz w:val="21"/>
          <w:szCs w:val="21"/>
        </w:rPr>
        <w:t>Apriori</w:t>
      </w:r>
      <w:proofErr w:type="spellEnd"/>
      <w:r>
        <w:rPr>
          <w:rFonts w:ascii="inherit" w:hAnsi="inherit"/>
          <w:color w:val="3C4043"/>
          <w:sz w:val="21"/>
          <w:szCs w:val="21"/>
        </w:rPr>
        <w:t xml:space="preserve"> algorithm</w:t>
      </w:r>
    </w:p>
    <w:p w14:paraId="190DD18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The retailer wants to target customers with suggestions on </w:t>
      </w:r>
      <w:proofErr w:type="spellStart"/>
      <w:r>
        <w:rPr>
          <w:rFonts w:ascii="inherit" w:hAnsi="inherit"/>
          <w:color w:val="3C4043"/>
          <w:sz w:val="21"/>
          <w:szCs w:val="21"/>
        </w:rPr>
        <w:t>itemset</w:t>
      </w:r>
      <w:proofErr w:type="spellEnd"/>
      <w:r>
        <w:rPr>
          <w:rFonts w:ascii="inherit" w:hAnsi="inherit"/>
          <w:color w:val="3C4043"/>
          <w:sz w:val="21"/>
          <w:szCs w:val="21"/>
        </w:rPr>
        <w:t xml:space="preserve"> that a customer is most likely to purchase .I was given dataset contains data of a retailer; the transaction data provides data around all the transactions that have happened over a period of time. Retailer will use result to grove in his industry and provide for customer suggestions on </w:t>
      </w:r>
      <w:proofErr w:type="spellStart"/>
      <w:r>
        <w:rPr>
          <w:rFonts w:ascii="inherit" w:hAnsi="inherit"/>
          <w:color w:val="3C4043"/>
          <w:sz w:val="21"/>
          <w:szCs w:val="21"/>
        </w:rPr>
        <w:t>itemset</w:t>
      </w:r>
      <w:proofErr w:type="spellEnd"/>
      <w:r>
        <w:rPr>
          <w:rFonts w:ascii="inherit" w:hAnsi="inherit"/>
          <w:color w:val="3C4043"/>
          <w:sz w:val="21"/>
          <w:szCs w:val="21"/>
        </w:rPr>
        <w:t>, we be able increase customer engagement and improve customer experience and identify customer behavior. I will solve this problem with use Association Rules type of unsupervised learning technique that checks for the dependency of one data item on another data item.</w:t>
      </w:r>
    </w:p>
    <w:p w14:paraId="422D0DC0" w14:textId="77777777" w:rsidR="00D07579" w:rsidRPr="001C5EB1"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rPr>
      </w:pPr>
      <w:r w:rsidRPr="001C5EB1">
        <w:rPr>
          <w:rFonts w:ascii="inherit" w:eastAsia="Times New Roman" w:hAnsi="inherit"/>
          <w:b/>
          <w:bCs/>
          <w:color w:val="FF0000"/>
        </w:rPr>
        <w:t>Introduction</w:t>
      </w:r>
    </w:p>
    <w:p w14:paraId="55755E6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p>
    <w:p w14:paraId="12B4A071" w14:textId="77777777" w:rsidR="00D07579" w:rsidRDefault="00D07579">
      <w:pPr>
        <w:pStyle w:val="Heading3"/>
        <w:shd w:val="clear" w:color="auto" w:fill="FFFFFF"/>
        <w:spacing w:before="360" w:after="120" w:line="300" w:lineRule="atLeast"/>
        <w:textAlignment w:val="baseline"/>
        <w:divId w:val="505750695"/>
        <w:rPr>
          <w:rFonts w:ascii="inherit" w:eastAsia="Times New Roman" w:hAnsi="inherit"/>
          <w:color w:val="202124"/>
        </w:rPr>
      </w:pPr>
      <w:r>
        <w:rPr>
          <w:rFonts w:ascii="inherit" w:eastAsia="Times New Roman" w:hAnsi="inherit"/>
          <w:color w:val="202124"/>
        </w:rPr>
        <w:t>An Example of Association Rules</w:t>
      </w:r>
    </w:p>
    <w:p w14:paraId="367BD9E8"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Assume there are 100 customers, 10 of them bought Computer Mouth, 9 bought Mat for Mouse and 8 bought both of them.</w:t>
      </w:r>
    </w:p>
    <w:p w14:paraId="48635E5D" w14:textId="77777777" w:rsidR="00D07579" w:rsidRDefault="00D07579">
      <w:pPr>
        <w:numPr>
          <w:ilvl w:val="0"/>
          <w:numId w:val="1"/>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bought Computer Mouth =&gt; bought Mat for Mouse</w:t>
      </w:r>
    </w:p>
    <w:p w14:paraId="272801C2" w14:textId="77777777" w:rsidR="00D07579" w:rsidRDefault="00D07579">
      <w:pPr>
        <w:numPr>
          <w:ilvl w:val="0"/>
          <w:numId w:val="1"/>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support = P(Mouth &amp; Mat) = 8/100 = 0.08</w:t>
      </w:r>
    </w:p>
    <w:p w14:paraId="44D83F80" w14:textId="77777777" w:rsidR="00D07579" w:rsidRDefault="00D07579">
      <w:pPr>
        <w:numPr>
          <w:ilvl w:val="0"/>
          <w:numId w:val="1"/>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confidence = support/P(Mat for Mouse) = 0.08/0.09 = 0.89</w:t>
      </w:r>
    </w:p>
    <w:p w14:paraId="3708EB0A" w14:textId="77777777" w:rsidR="00D07579" w:rsidRDefault="00D07579">
      <w:pPr>
        <w:numPr>
          <w:ilvl w:val="0"/>
          <w:numId w:val="1"/>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lift = confidence/P(Computer Mouth) = 0.89/0.10 = 8.9</w:t>
      </w:r>
      <w:r>
        <w:rPr>
          <w:rFonts w:ascii="inherit" w:eastAsia="Times New Roman" w:hAnsi="inherit"/>
          <w:color w:val="3C4043"/>
          <w:sz w:val="21"/>
          <w:szCs w:val="21"/>
        </w:rPr>
        <w:br/>
        <w:t>This just simple example. In practice, a rule needs the support of several hundred transactions, before it can be considered statistically significant, and datasets often contain thousands or millions of transactions.</w:t>
      </w:r>
    </w:p>
    <w:p w14:paraId="6C2DBACB" w14:textId="77777777" w:rsidR="00D07579" w:rsidRDefault="00D07579">
      <w:pPr>
        <w:pStyle w:val="Heading3"/>
        <w:shd w:val="clear" w:color="auto" w:fill="FFFFFF"/>
        <w:spacing w:before="360" w:after="120" w:line="300" w:lineRule="atLeast"/>
        <w:textAlignment w:val="baseline"/>
        <w:divId w:val="505750695"/>
        <w:rPr>
          <w:rFonts w:ascii="inherit" w:eastAsia="Times New Roman" w:hAnsi="inherit"/>
          <w:color w:val="202124"/>
        </w:rPr>
      </w:pPr>
      <w:r>
        <w:rPr>
          <w:rFonts w:ascii="inherit" w:eastAsia="Times New Roman" w:hAnsi="inherit"/>
          <w:color w:val="202124"/>
        </w:rPr>
        <w:t>Strategy</w:t>
      </w:r>
    </w:p>
    <w:p w14:paraId="3163E79F"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Data Import</w:t>
      </w:r>
    </w:p>
    <w:p w14:paraId="60B98B90"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Data Understanding and Exploration</w:t>
      </w:r>
    </w:p>
    <w:p w14:paraId="492BF41F"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lastRenderedPageBreak/>
        <w:t>Transformation of the data – so that is ready to be consumed by the association rules algorithm</w:t>
      </w:r>
    </w:p>
    <w:p w14:paraId="364116D0"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Running association rules</w:t>
      </w:r>
    </w:p>
    <w:p w14:paraId="7A150353"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Exploring the rules generated</w:t>
      </w:r>
    </w:p>
    <w:p w14:paraId="132D7839"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Filtering the generated rules</w:t>
      </w:r>
    </w:p>
    <w:p w14:paraId="5269D9EE" w14:textId="77777777" w:rsidR="00D07579" w:rsidRDefault="00D07579">
      <w:pPr>
        <w:numPr>
          <w:ilvl w:val="0"/>
          <w:numId w:val="2"/>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Visualization of Rule</w:t>
      </w:r>
    </w:p>
    <w:p w14:paraId="41DA5448" w14:textId="77777777" w:rsidR="00D07579" w:rsidRPr="00EC1755"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rPr>
      </w:pPr>
      <w:r w:rsidRPr="00EC1755">
        <w:rPr>
          <w:rFonts w:ascii="inherit" w:eastAsia="Times New Roman" w:hAnsi="inherit"/>
          <w:b/>
          <w:bCs/>
          <w:color w:val="FF0000"/>
        </w:rPr>
        <w:t>Dataset Description</w:t>
      </w:r>
    </w:p>
    <w:p w14:paraId="6FE0194F" w14:textId="77777777" w:rsidR="00D07579" w:rsidRDefault="00D07579">
      <w:pPr>
        <w:pStyle w:val="NormalWeb"/>
        <w:numPr>
          <w:ilvl w:val="0"/>
          <w:numId w:val="3"/>
        </w:numPr>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File name: Assignment-1_Data</w:t>
      </w:r>
    </w:p>
    <w:p w14:paraId="0337CCA9" w14:textId="77777777" w:rsidR="00D07579" w:rsidRDefault="00D07579">
      <w:pPr>
        <w:pStyle w:val="NormalWeb"/>
        <w:numPr>
          <w:ilvl w:val="0"/>
          <w:numId w:val="3"/>
        </w:numPr>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List name: </w:t>
      </w:r>
      <w:proofErr w:type="spellStart"/>
      <w:r>
        <w:rPr>
          <w:rFonts w:ascii="inherit" w:hAnsi="inherit"/>
          <w:color w:val="3C4043"/>
          <w:sz w:val="21"/>
          <w:szCs w:val="21"/>
        </w:rPr>
        <w:t>retaildata</w:t>
      </w:r>
      <w:proofErr w:type="spellEnd"/>
    </w:p>
    <w:p w14:paraId="0EB32486" w14:textId="77777777" w:rsidR="00D07579" w:rsidRDefault="00D07579">
      <w:pPr>
        <w:pStyle w:val="NormalWeb"/>
        <w:numPr>
          <w:ilvl w:val="0"/>
          <w:numId w:val="3"/>
        </w:numPr>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File format: . </w:t>
      </w:r>
      <w:proofErr w:type="spellStart"/>
      <w:r>
        <w:rPr>
          <w:rFonts w:ascii="inherit" w:hAnsi="inherit"/>
          <w:color w:val="3C4043"/>
          <w:sz w:val="21"/>
          <w:szCs w:val="21"/>
        </w:rPr>
        <w:t>xlsx</w:t>
      </w:r>
      <w:proofErr w:type="spellEnd"/>
    </w:p>
    <w:p w14:paraId="098CD3D8" w14:textId="77777777" w:rsidR="00D07579" w:rsidRDefault="00D07579">
      <w:pPr>
        <w:pStyle w:val="NormalWeb"/>
        <w:numPr>
          <w:ilvl w:val="0"/>
          <w:numId w:val="3"/>
        </w:numPr>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Number of Row: 522065</w:t>
      </w:r>
    </w:p>
    <w:p w14:paraId="7AA7C18F" w14:textId="77777777" w:rsidR="00D07579" w:rsidRDefault="00D07579">
      <w:pPr>
        <w:pStyle w:val="NormalWeb"/>
        <w:numPr>
          <w:ilvl w:val="0"/>
          <w:numId w:val="3"/>
        </w:numPr>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Number of Attributes: 7</w:t>
      </w:r>
    </w:p>
    <w:p w14:paraId="10B97EB7"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BillNo</w:t>
      </w:r>
      <w:proofErr w:type="spellEnd"/>
      <w:r>
        <w:rPr>
          <w:rFonts w:ascii="inherit" w:eastAsia="Times New Roman" w:hAnsi="inherit"/>
          <w:color w:val="3C4043"/>
          <w:sz w:val="21"/>
          <w:szCs w:val="21"/>
        </w:rPr>
        <w:t>: 6-digit number assigned to each transaction. Nominal.</w:t>
      </w:r>
    </w:p>
    <w:p w14:paraId="373EFE62"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Itemname</w:t>
      </w:r>
      <w:proofErr w:type="spellEnd"/>
      <w:r>
        <w:rPr>
          <w:rFonts w:ascii="inherit" w:eastAsia="Times New Roman" w:hAnsi="inherit"/>
          <w:color w:val="3C4043"/>
          <w:sz w:val="21"/>
          <w:szCs w:val="21"/>
        </w:rPr>
        <w:t>: Product name. Nominal.</w:t>
      </w:r>
    </w:p>
    <w:p w14:paraId="06B1CF85"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Quantity: The quantities of each product per transaction. Numeric.</w:t>
      </w:r>
    </w:p>
    <w:p w14:paraId="6E72D397"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Date: The day and time when each transaction was generated. Numeric.</w:t>
      </w:r>
    </w:p>
    <w:p w14:paraId="462C437D"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Price: Product price. Numeric.</w:t>
      </w:r>
    </w:p>
    <w:p w14:paraId="2B25E103"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CustomerID</w:t>
      </w:r>
      <w:proofErr w:type="spellEnd"/>
      <w:r>
        <w:rPr>
          <w:rFonts w:ascii="inherit" w:eastAsia="Times New Roman" w:hAnsi="inherit"/>
          <w:color w:val="3C4043"/>
          <w:sz w:val="21"/>
          <w:szCs w:val="21"/>
        </w:rPr>
        <w:t>: 5-digit number assigned to each customer. Nominal.</w:t>
      </w:r>
    </w:p>
    <w:p w14:paraId="6735F852" w14:textId="77777777" w:rsidR="00D07579" w:rsidRDefault="00D07579">
      <w:pPr>
        <w:numPr>
          <w:ilvl w:val="1"/>
          <w:numId w:val="3"/>
        </w:numPr>
        <w:shd w:val="clear" w:color="auto" w:fill="FFFFFF"/>
        <w:spacing w:before="120" w:after="120" w:line="330" w:lineRule="atLeast"/>
        <w:ind w:left="1560"/>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Country: Name of the country where each customer resides. Nominal.</w:t>
      </w:r>
    </w:p>
    <w:p w14:paraId="1C843F87"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18BCC4C5" wp14:editId="2F5E2632">
            <wp:extent cx="6263082" cy="1798191"/>
            <wp:effectExtent l="0" t="0" r="4445"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6119" cy="1799063"/>
                    </a:xfrm>
                    <a:prstGeom prst="rect">
                      <a:avLst/>
                    </a:prstGeom>
                    <a:noFill/>
                    <a:ln>
                      <a:noFill/>
                    </a:ln>
                  </pic:spPr>
                </pic:pic>
              </a:graphicData>
            </a:graphic>
          </wp:inline>
        </w:drawing>
      </w:r>
    </w:p>
    <w:p w14:paraId="663427A1" w14:textId="77777777" w:rsidR="00116CC6" w:rsidRDefault="00116CC6">
      <w:pPr>
        <w:pStyle w:val="Heading3"/>
        <w:shd w:val="clear" w:color="auto" w:fill="FFFFFF"/>
        <w:spacing w:before="360" w:after="120" w:line="300" w:lineRule="atLeast"/>
        <w:textAlignment w:val="baseline"/>
        <w:divId w:val="505750695"/>
        <w:rPr>
          <w:rFonts w:ascii="inherit" w:eastAsia="Times New Roman" w:hAnsi="inherit"/>
          <w:b/>
          <w:bCs/>
          <w:color w:val="FF0000"/>
          <w:sz w:val="32"/>
          <w:szCs w:val="32"/>
        </w:rPr>
      </w:pPr>
    </w:p>
    <w:p w14:paraId="1885DA70" w14:textId="3AEB0BE5" w:rsidR="00D07579" w:rsidRPr="0091774A"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sz w:val="32"/>
          <w:szCs w:val="32"/>
        </w:rPr>
      </w:pPr>
      <w:r w:rsidRPr="0091774A">
        <w:rPr>
          <w:rFonts w:ascii="inherit" w:eastAsia="Times New Roman" w:hAnsi="inherit"/>
          <w:b/>
          <w:bCs/>
          <w:color w:val="FF0000"/>
          <w:sz w:val="32"/>
          <w:szCs w:val="32"/>
        </w:rPr>
        <w:t>Libraries in R</w:t>
      </w:r>
      <w:r w:rsidR="008C26AA">
        <w:rPr>
          <w:rFonts w:ascii="inherit" w:eastAsia="Times New Roman" w:hAnsi="inherit"/>
          <w:b/>
          <w:bCs/>
          <w:color w:val="FF0000"/>
          <w:sz w:val="32"/>
          <w:szCs w:val="32"/>
        </w:rPr>
        <w:t>:</w:t>
      </w:r>
    </w:p>
    <w:p w14:paraId="6219BD99"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First, we need to load required libraries. Shortly I describe all libraries.</w:t>
      </w:r>
    </w:p>
    <w:p w14:paraId="108B784B"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arules</w:t>
      </w:r>
      <w:proofErr w:type="spellEnd"/>
      <w:r>
        <w:rPr>
          <w:rFonts w:ascii="inherit" w:eastAsia="Times New Roman" w:hAnsi="inherit"/>
          <w:color w:val="3C4043"/>
          <w:sz w:val="21"/>
          <w:szCs w:val="21"/>
        </w:rPr>
        <w:t xml:space="preserve"> - Provides the infrastructure for representing,</w:t>
      </w:r>
      <w:r>
        <w:rPr>
          <w:rFonts w:ascii="inherit" w:eastAsia="Times New Roman" w:hAnsi="inherit"/>
          <w:color w:val="3C4043"/>
          <w:sz w:val="21"/>
          <w:szCs w:val="21"/>
        </w:rPr>
        <w:br/>
        <w:t xml:space="preserve">manipulating and analyzing transaction data and patterns (frequent </w:t>
      </w:r>
      <w:proofErr w:type="spellStart"/>
      <w:r>
        <w:rPr>
          <w:rFonts w:ascii="inherit" w:eastAsia="Times New Roman" w:hAnsi="inherit"/>
          <w:color w:val="3C4043"/>
          <w:sz w:val="21"/>
          <w:szCs w:val="21"/>
        </w:rPr>
        <w:t>itemsets</w:t>
      </w:r>
      <w:proofErr w:type="spellEnd"/>
      <w:r>
        <w:rPr>
          <w:rFonts w:ascii="inherit" w:eastAsia="Times New Roman" w:hAnsi="inherit"/>
          <w:color w:val="3C4043"/>
          <w:sz w:val="21"/>
          <w:szCs w:val="21"/>
        </w:rPr>
        <w:t xml:space="preserve"> and association rules).</w:t>
      </w:r>
    </w:p>
    <w:p w14:paraId="51928354"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arulesViz</w:t>
      </w:r>
      <w:proofErr w:type="spellEnd"/>
      <w:r>
        <w:rPr>
          <w:rFonts w:ascii="inherit" w:eastAsia="Times New Roman" w:hAnsi="inherit"/>
          <w:color w:val="3C4043"/>
          <w:sz w:val="21"/>
          <w:szCs w:val="21"/>
        </w:rPr>
        <w:t xml:space="preserve"> - Extends package '</w:t>
      </w:r>
      <w:proofErr w:type="spellStart"/>
      <w:r>
        <w:rPr>
          <w:rFonts w:ascii="inherit" w:eastAsia="Times New Roman" w:hAnsi="inherit"/>
          <w:color w:val="3C4043"/>
          <w:sz w:val="21"/>
          <w:szCs w:val="21"/>
        </w:rPr>
        <w:t>arules</w:t>
      </w:r>
      <w:proofErr w:type="spellEnd"/>
      <w:r>
        <w:rPr>
          <w:rFonts w:ascii="inherit" w:eastAsia="Times New Roman" w:hAnsi="inherit"/>
          <w:color w:val="3C4043"/>
          <w:sz w:val="21"/>
          <w:szCs w:val="21"/>
        </w:rPr>
        <w:t>' with various visualization.</w:t>
      </w:r>
      <w:r>
        <w:rPr>
          <w:rFonts w:ascii="inherit" w:eastAsia="Times New Roman" w:hAnsi="inherit"/>
          <w:color w:val="3C4043"/>
          <w:sz w:val="21"/>
          <w:szCs w:val="21"/>
        </w:rPr>
        <w:br/>
        <w:t>techniques for association rules and item-sets. The package also includes several interactive visualizations for rule exploration.</w:t>
      </w:r>
    </w:p>
    <w:p w14:paraId="7CC4FC30"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tidyverse</w:t>
      </w:r>
      <w:proofErr w:type="spellEnd"/>
      <w:r>
        <w:rPr>
          <w:rFonts w:ascii="inherit" w:eastAsia="Times New Roman" w:hAnsi="inherit"/>
          <w:color w:val="3C4043"/>
          <w:sz w:val="21"/>
          <w:szCs w:val="21"/>
        </w:rPr>
        <w:t xml:space="preserve"> - The </w:t>
      </w:r>
      <w:proofErr w:type="spellStart"/>
      <w:r>
        <w:rPr>
          <w:rFonts w:ascii="inherit" w:eastAsia="Times New Roman" w:hAnsi="inherit"/>
          <w:color w:val="3C4043"/>
          <w:sz w:val="21"/>
          <w:szCs w:val="21"/>
        </w:rPr>
        <w:t>tidyverse</w:t>
      </w:r>
      <w:proofErr w:type="spellEnd"/>
      <w:r>
        <w:rPr>
          <w:rFonts w:ascii="inherit" w:eastAsia="Times New Roman" w:hAnsi="inherit"/>
          <w:color w:val="3C4043"/>
          <w:sz w:val="21"/>
          <w:szCs w:val="21"/>
        </w:rPr>
        <w:t xml:space="preserve"> is an opinionated collection of R packages designed for data science.</w:t>
      </w:r>
    </w:p>
    <w:p w14:paraId="2C0BB300"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readxl</w:t>
      </w:r>
      <w:proofErr w:type="spellEnd"/>
      <w:r>
        <w:rPr>
          <w:rFonts w:ascii="inherit" w:eastAsia="Times New Roman" w:hAnsi="inherit"/>
          <w:color w:val="3C4043"/>
          <w:sz w:val="21"/>
          <w:szCs w:val="21"/>
        </w:rPr>
        <w:t xml:space="preserve"> - Read Excel Files in R.</w:t>
      </w:r>
    </w:p>
    <w:p w14:paraId="57DEE0B0"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proofErr w:type="spellStart"/>
      <w:r>
        <w:rPr>
          <w:rFonts w:ascii="inherit" w:eastAsia="Times New Roman" w:hAnsi="inherit"/>
          <w:color w:val="3C4043"/>
          <w:sz w:val="21"/>
          <w:szCs w:val="21"/>
        </w:rPr>
        <w:t>plyr</w:t>
      </w:r>
      <w:proofErr w:type="spellEnd"/>
      <w:r>
        <w:rPr>
          <w:rFonts w:ascii="inherit" w:eastAsia="Times New Roman" w:hAnsi="inherit"/>
          <w:color w:val="3C4043"/>
          <w:sz w:val="21"/>
          <w:szCs w:val="21"/>
        </w:rPr>
        <w:t xml:space="preserve"> - Tools for Splitting, Applying and Combining Data.</w:t>
      </w:r>
    </w:p>
    <w:p w14:paraId="1C5EAA0A" w14:textId="77777777" w:rsidR="00D07579" w:rsidRDefault="00D07579">
      <w:pPr>
        <w:numPr>
          <w:ilvl w:val="0"/>
          <w:numId w:val="4"/>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ggplot2 - A system for 'declaratively' creating graphics, based on "The Grammar of Graphics". You provide the data, tell 'ggplot2' how to map variables to aesthetics, what graphical primitives to use, and it takes care of the details.</w:t>
      </w:r>
    </w:p>
    <w:p w14:paraId="1C81665E" w14:textId="6439BF74" w:rsidR="000B7C64" w:rsidRDefault="000B7C64">
      <w:pPr>
        <w:pStyle w:val="NormalWeb"/>
        <w:shd w:val="clear" w:color="auto" w:fill="FFFFFF"/>
        <w:spacing w:before="0" w:beforeAutospacing="0" w:after="240" w:afterAutospacing="0" w:line="330" w:lineRule="atLeast"/>
        <w:textAlignment w:val="baseline"/>
        <w:divId w:val="505750695"/>
        <w:rPr>
          <w:rFonts w:ascii="inherit" w:hAnsi="inherit"/>
          <w:b/>
          <w:bCs/>
          <w:color w:val="000000" w:themeColor="text1"/>
          <w:sz w:val="21"/>
          <w:szCs w:val="21"/>
        </w:rPr>
      </w:pPr>
      <w:r w:rsidRPr="00A31B89">
        <w:rPr>
          <w:rFonts w:ascii="inherit" w:hAnsi="inherit"/>
          <w:b/>
          <w:bCs/>
          <w:color w:val="000000" w:themeColor="text1"/>
          <w:sz w:val="21"/>
          <w:szCs w:val="21"/>
        </w:rPr>
        <w:t>Importing the libraries</w:t>
      </w:r>
      <w:r w:rsidR="00A31B89">
        <w:rPr>
          <w:rFonts w:ascii="inherit" w:hAnsi="inherit"/>
          <w:b/>
          <w:bCs/>
          <w:color w:val="000000" w:themeColor="text1"/>
          <w:sz w:val="21"/>
          <w:szCs w:val="21"/>
        </w:rPr>
        <w:t>:</w:t>
      </w:r>
    </w:p>
    <w:p w14:paraId="134B0982" w14:textId="54A913ED" w:rsidR="00656412" w:rsidRPr="00A31B89" w:rsidRDefault="00656412">
      <w:pPr>
        <w:pStyle w:val="NormalWeb"/>
        <w:shd w:val="clear" w:color="auto" w:fill="FFFFFF"/>
        <w:spacing w:before="0" w:beforeAutospacing="0" w:after="240" w:afterAutospacing="0" w:line="330" w:lineRule="atLeast"/>
        <w:textAlignment w:val="baseline"/>
        <w:divId w:val="505750695"/>
        <w:rPr>
          <w:rFonts w:ascii="inherit" w:hAnsi="inherit"/>
          <w:b/>
          <w:bCs/>
          <w:color w:val="000000" w:themeColor="text1"/>
          <w:sz w:val="21"/>
          <w:szCs w:val="21"/>
        </w:rPr>
      </w:pPr>
      <w:r>
        <w:rPr>
          <w:rFonts w:ascii="inherit" w:hAnsi="inherit"/>
          <w:b/>
          <w:bCs/>
          <w:color w:val="000000" w:themeColor="text1"/>
          <w:sz w:val="21"/>
          <w:szCs w:val="21"/>
        </w:rPr>
        <w:t>In</w:t>
      </w:r>
      <w:r w:rsidR="00B8110E">
        <w:rPr>
          <w:rFonts w:ascii="inherit" w:hAnsi="inherit"/>
          <w:b/>
          <w:bCs/>
          <w:color w:val="000000" w:themeColor="text1"/>
          <w:sz w:val="21"/>
          <w:szCs w:val="21"/>
        </w:rPr>
        <w:t>[1]:</w:t>
      </w:r>
    </w:p>
    <w:p w14:paraId="2B40E4F7" w14:textId="1DEC945C" w:rsidR="000B7C64" w:rsidRPr="00A03C55" w:rsidRDefault="00A31B89">
      <w:pPr>
        <w:pStyle w:val="NormalWeb"/>
        <w:shd w:val="clear" w:color="auto" w:fill="FFFFFF"/>
        <w:spacing w:before="0" w:beforeAutospacing="0" w:after="240" w:afterAutospacing="0" w:line="330" w:lineRule="atLeast"/>
        <w:textAlignment w:val="baseline"/>
        <w:divId w:val="505750695"/>
        <w:rPr>
          <w:rFonts w:ascii="inherit" w:hAnsi="inherit"/>
          <w:color w:val="538135" w:themeColor="accent6" w:themeShade="BF"/>
          <w:sz w:val="21"/>
          <w:szCs w:val="21"/>
        </w:rPr>
      </w:pPr>
      <w:r>
        <w:rPr>
          <w:rFonts w:ascii="inherit" w:hAnsi="inherit"/>
          <w:color w:val="3C4043"/>
          <w:sz w:val="21"/>
          <w:szCs w:val="21"/>
        </w:rPr>
        <w:t xml:space="preserve">           </w:t>
      </w:r>
      <w:r w:rsidR="000B7C64" w:rsidRPr="00A03C55">
        <w:rPr>
          <w:rFonts w:ascii="inherit" w:hAnsi="inherit"/>
          <w:color w:val="538135" w:themeColor="accent6" w:themeShade="BF"/>
          <w:sz w:val="21"/>
          <w:szCs w:val="21"/>
        </w:rPr>
        <w:t xml:space="preserve">Import </w:t>
      </w:r>
      <w:proofErr w:type="spellStart"/>
      <w:r w:rsidR="000B7C64" w:rsidRPr="00A03C55">
        <w:rPr>
          <w:rFonts w:ascii="inherit" w:hAnsi="inherit"/>
          <w:color w:val="538135" w:themeColor="accent6" w:themeShade="BF"/>
          <w:sz w:val="21"/>
          <w:szCs w:val="21"/>
        </w:rPr>
        <w:t>numpy</w:t>
      </w:r>
      <w:proofErr w:type="spellEnd"/>
      <w:r w:rsidR="000B7C64" w:rsidRPr="00A03C55">
        <w:rPr>
          <w:rFonts w:ascii="inherit" w:hAnsi="inherit"/>
          <w:color w:val="538135" w:themeColor="accent6" w:themeShade="BF"/>
          <w:sz w:val="21"/>
          <w:szCs w:val="21"/>
        </w:rPr>
        <w:t xml:space="preserve"> as np</w:t>
      </w:r>
    </w:p>
    <w:p w14:paraId="739C8FC6" w14:textId="64E4FA65" w:rsidR="000B7C64" w:rsidRPr="00A03C55" w:rsidRDefault="00A31B89">
      <w:pPr>
        <w:pStyle w:val="NormalWeb"/>
        <w:shd w:val="clear" w:color="auto" w:fill="FFFFFF"/>
        <w:spacing w:before="0" w:beforeAutospacing="0" w:after="240" w:afterAutospacing="0" w:line="330" w:lineRule="atLeast"/>
        <w:textAlignment w:val="baseline"/>
        <w:divId w:val="505750695"/>
        <w:rPr>
          <w:rFonts w:ascii="inherit" w:hAnsi="inherit"/>
          <w:color w:val="538135" w:themeColor="accent6" w:themeShade="BF"/>
          <w:sz w:val="21"/>
          <w:szCs w:val="21"/>
        </w:rPr>
      </w:pPr>
      <w:r w:rsidRPr="00A03C55">
        <w:rPr>
          <w:rFonts w:ascii="inherit" w:hAnsi="inherit"/>
          <w:color w:val="538135" w:themeColor="accent6" w:themeShade="BF"/>
          <w:sz w:val="21"/>
          <w:szCs w:val="21"/>
        </w:rPr>
        <w:t xml:space="preserve">            </w:t>
      </w:r>
      <w:r w:rsidR="000B7C64" w:rsidRPr="00A03C55">
        <w:rPr>
          <w:rFonts w:ascii="inherit" w:hAnsi="inherit"/>
          <w:color w:val="538135" w:themeColor="accent6" w:themeShade="BF"/>
          <w:sz w:val="21"/>
          <w:szCs w:val="21"/>
        </w:rPr>
        <w:t xml:space="preserve">Import pandas as </w:t>
      </w:r>
      <w:proofErr w:type="spellStart"/>
      <w:r w:rsidR="000B7C64" w:rsidRPr="00A03C55">
        <w:rPr>
          <w:rFonts w:ascii="inherit" w:hAnsi="inherit"/>
          <w:color w:val="538135" w:themeColor="accent6" w:themeShade="BF"/>
          <w:sz w:val="21"/>
          <w:szCs w:val="21"/>
        </w:rPr>
        <w:t>pd</w:t>
      </w:r>
      <w:proofErr w:type="spellEnd"/>
    </w:p>
    <w:p w14:paraId="58449A09" w14:textId="04CE1254" w:rsidR="000B7C64" w:rsidRDefault="00A31B89">
      <w:pPr>
        <w:pStyle w:val="NormalWeb"/>
        <w:shd w:val="clear" w:color="auto" w:fill="FFFFFF"/>
        <w:spacing w:before="0" w:beforeAutospacing="0" w:after="240" w:afterAutospacing="0" w:line="330" w:lineRule="atLeast"/>
        <w:textAlignment w:val="baseline"/>
        <w:divId w:val="505750695"/>
        <w:rPr>
          <w:rFonts w:ascii="inherit" w:hAnsi="inherit"/>
          <w:color w:val="538135" w:themeColor="accent6" w:themeShade="BF"/>
          <w:sz w:val="21"/>
          <w:szCs w:val="21"/>
        </w:rPr>
      </w:pPr>
      <w:r w:rsidRPr="00A03C55">
        <w:rPr>
          <w:rFonts w:ascii="inherit" w:hAnsi="inherit"/>
          <w:color w:val="538135" w:themeColor="accent6" w:themeShade="BF"/>
          <w:sz w:val="21"/>
          <w:szCs w:val="21"/>
        </w:rPr>
        <w:t xml:space="preserve">            </w:t>
      </w:r>
      <w:r w:rsidR="000B7C64" w:rsidRPr="00A03C55">
        <w:rPr>
          <w:rFonts w:ascii="inherit" w:hAnsi="inherit"/>
          <w:color w:val="538135" w:themeColor="accent6" w:themeShade="BF"/>
          <w:sz w:val="21"/>
          <w:szCs w:val="21"/>
        </w:rPr>
        <w:t xml:space="preserve">Import </w:t>
      </w:r>
      <w:proofErr w:type="spellStart"/>
      <w:r w:rsidR="000B7C64" w:rsidRPr="00A03C55">
        <w:rPr>
          <w:rFonts w:ascii="inherit" w:hAnsi="inherit"/>
          <w:color w:val="538135" w:themeColor="accent6" w:themeShade="BF"/>
          <w:sz w:val="21"/>
          <w:szCs w:val="21"/>
        </w:rPr>
        <w:t>matplotlib.pyplot</w:t>
      </w:r>
      <w:proofErr w:type="spellEnd"/>
      <w:r w:rsidR="000B7C64" w:rsidRPr="00A03C55">
        <w:rPr>
          <w:rFonts w:ascii="inherit" w:hAnsi="inherit"/>
          <w:color w:val="538135" w:themeColor="accent6" w:themeShade="BF"/>
          <w:sz w:val="21"/>
          <w:szCs w:val="21"/>
        </w:rPr>
        <w:t xml:space="preserve"> as </w:t>
      </w:r>
      <w:proofErr w:type="spellStart"/>
      <w:r w:rsidR="000B7C64" w:rsidRPr="00A03C55">
        <w:rPr>
          <w:rFonts w:ascii="inherit" w:hAnsi="inherit"/>
          <w:color w:val="538135" w:themeColor="accent6" w:themeShade="BF"/>
          <w:sz w:val="21"/>
          <w:szCs w:val="21"/>
        </w:rPr>
        <w:t>plt</w:t>
      </w:r>
      <w:proofErr w:type="spellEnd"/>
    </w:p>
    <w:p w14:paraId="350BE66D" w14:textId="11850139" w:rsidR="004D57D0" w:rsidRPr="004D57D0" w:rsidRDefault="004D57D0">
      <w:pPr>
        <w:pStyle w:val="NormalWeb"/>
        <w:shd w:val="clear" w:color="auto" w:fill="FFFFFF"/>
        <w:spacing w:before="0" w:beforeAutospacing="0" w:after="240" w:afterAutospacing="0" w:line="330" w:lineRule="atLeast"/>
        <w:textAlignment w:val="baseline"/>
        <w:divId w:val="505750695"/>
        <w:rPr>
          <w:rFonts w:ascii="inherit" w:hAnsi="inherit"/>
          <w:b/>
          <w:bCs/>
          <w:color w:val="000000" w:themeColor="text1"/>
          <w:sz w:val="21"/>
          <w:szCs w:val="21"/>
        </w:rPr>
      </w:pPr>
      <w:r>
        <w:rPr>
          <w:rFonts w:ascii="inherit" w:hAnsi="inherit"/>
          <w:b/>
          <w:bCs/>
          <w:color w:val="000000" w:themeColor="text1"/>
          <w:sz w:val="21"/>
          <w:szCs w:val="21"/>
        </w:rPr>
        <w:t>In</w:t>
      </w:r>
      <w:r w:rsidR="00777D4E">
        <w:rPr>
          <w:rFonts w:ascii="inherit" w:hAnsi="inherit"/>
          <w:b/>
          <w:bCs/>
          <w:color w:val="000000" w:themeColor="text1"/>
          <w:sz w:val="21"/>
          <w:szCs w:val="21"/>
        </w:rPr>
        <w:t>[2]:</w:t>
      </w:r>
    </w:p>
    <w:p w14:paraId="5AD635E4" w14:textId="0B2B7836" w:rsidR="000B7C64" w:rsidRPr="00A03C55" w:rsidRDefault="00A31B89">
      <w:pPr>
        <w:pStyle w:val="NormalWeb"/>
        <w:shd w:val="clear" w:color="auto" w:fill="FFFFFF"/>
        <w:spacing w:before="0" w:beforeAutospacing="0" w:after="240" w:afterAutospacing="0" w:line="330" w:lineRule="atLeast"/>
        <w:textAlignment w:val="baseline"/>
        <w:divId w:val="505750695"/>
        <w:rPr>
          <w:rFonts w:ascii="inherit" w:hAnsi="inherit"/>
          <w:color w:val="538135" w:themeColor="accent6" w:themeShade="BF"/>
          <w:sz w:val="21"/>
          <w:szCs w:val="21"/>
        </w:rPr>
      </w:pPr>
      <w:r w:rsidRPr="00A03C55">
        <w:rPr>
          <w:rFonts w:ascii="inherit" w:hAnsi="inherit"/>
          <w:color w:val="538135" w:themeColor="accent6" w:themeShade="BF"/>
          <w:sz w:val="21"/>
          <w:szCs w:val="21"/>
        </w:rPr>
        <w:t xml:space="preserve">             </w:t>
      </w:r>
      <w:r w:rsidR="000B7C64" w:rsidRPr="00A03C55">
        <w:rPr>
          <w:rFonts w:ascii="inherit" w:hAnsi="inherit"/>
          <w:color w:val="538135" w:themeColor="accent6" w:themeShade="BF"/>
          <w:sz w:val="21"/>
          <w:szCs w:val="21"/>
        </w:rPr>
        <w:t xml:space="preserve">From </w:t>
      </w:r>
      <w:proofErr w:type="spellStart"/>
      <w:r w:rsidR="000B7C64" w:rsidRPr="00A03C55">
        <w:rPr>
          <w:rFonts w:ascii="inherit" w:hAnsi="inherit"/>
          <w:color w:val="538135" w:themeColor="accent6" w:themeShade="BF"/>
          <w:sz w:val="21"/>
          <w:szCs w:val="21"/>
        </w:rPr>
        <w:t>mlxtend.frequent_patterns</w:t>
      </w:r>
      <w:proofErr w:type="spellEnd"/>
      <w:r w:rsidR="000B7C64" w:rsidRPr="00A03C55">
        <w:rPr>
          <w:rFonts w:ascii="inherit" w:hAnsi="inherit"/>
          <w:color w:val="538135" w:themeColor="accent6" w:themeShade="BF"/>
          <w:sz w:val="21"/>
          <w:szCs w:val="21"/>
        </w:rPr>
        <w:t xml:space="preserve"> import </w:t>
      </w:r>
      <w:proofErr w:type="spellStart"/>
      <w:r w:rsidR="000B7C64" w:rsidRPr="00A03C55">
        <w:rPr>
          <w:rFonts w:ascii="inherit" w:hAnsi="inherit"/>
          <w:color w:val="538135" w:themeColor="accent6" w:themeShade="BF"/>
          <w:sz w:val="21"/>
          <w:szCs w:val="21"/>
        </w:rPr>
        <w:t>apriori</w:t>
      </w:r>
      <w:proofErr w:type="spellEnd"/>
    </w:p>
    <w:p w14:paraId="66DE57DF" w14:textId="611BA23A" w:rsidR="000B7C64" w:rsidRPr="00A03C55" w:rsidRDefault="00A31B89">
      <w:pPr>
        <w:pStyle w:val="NormalWeb"/>
        <w:shd w:val="clear" w:color="auto" w:fill="FFFFFF"/>
        <w:spacing w:before="0" w:beforeAutospacing="0" w:after="240" w:afterAutospacing="0" w:line="330" w:lineRule="atLeast"/>
        <w:textAlignment w:val="baseline"/>
        <w:divId w:val="505750695"/>
        <w:rPr>
          <w:rFonts w:ascii="inherit" w:hAnsi="inherit"/>
          <w:color w:val="538135" w:themeColor="accent6" w:themeShade="BF"/>
          <w:sz w:val="21"/>
          <w:szCs w:val="21"/>
        </w:rPr>
      </w:pPr>
      <w:r w:rsidRPr="00A03C55">
        <w:rPr>
          <w:rFonts w:ascii="inherit" w:hAnsi="inherit"/>
          <w:color w:val="538135" w:themeColor="accent6" w:themeShade="BF"/>
          <w:sz w:val="21"/>
          <w:szCs w:val="21"/>
        </w:rPr>
        <w:t xml:space="preserve">              </w:t>
      </w:r>
      <w:r w:rsidR="000B7C64" w:rsidRPr="00A03C55">
        <w:rPr>
          <w:rFonts w:ascii="inherit" w:hAnsi="inherit"/>
          <w:color w:val="538135" w:themeColor="accent6" w:themeShade="BF"/>
          <w:sz w:val="21"/>
          <w:szCs w:val="21"/>
        </w:rPr>
        <w:t xml:space="preserve">From </w:t>
      </w:r>
      <w:proofErr w:type="spellStart"/>
      <w:r w:rsidR="000B7C64" w:rsidRPr="00A03C55">
        <w:rPr>
          <w:rFonts w:ascii="inherit" w:hAnsi="inherit"/>
          <w:color w:val="538135" w:themeColor="accent6" w:themeShade="BF"/>
          <w:sz w:val="21"/>
          <w:szCs w:val="21"/>
        </w:rPr>
        <w:t>mlxtend.frequent_patterns</w:t>
      </w:r>
      <w:proofErr w:type="spellEnd"/>
      <w:r w:rsidR="000B7C64" w:rsidRPr="00A03C55">
        <w:rPr>
          <w:rFonts w:ascii="inherit" w:hAnsi="inherit"/>
          <w:color w:val="538135" w:themeColor="accent6" w:themeShade="BF"/>
          <w:sz w:val="21"/>
          <w:szCs w:val="21"/>
        </w:rPr>
        <w:t xml:space="preserve"> import </w:t>
      </w:r>
      <w:proofErr w:type="spellStart"/>
      <w:r w:rsidR="000B7C64" w:rsidRPr="00A03C55">
        <w:rPr>
          <w:rFonts w:ascii="inherit" w:hAnsi="inherit"/>
          <w:color w:val="538135" w:themeColor="accent6" w:themeShade="BF"/>
          <w:sz w:val="21"/>
          <w:szCs w:val="21"/>
        </w:rPr>
        <w:t>association_rules</w:t>
      </w:r>
      <w:proofErr w:type="spellEnd"/>
    </w:p>
    <w:p w14:paraId="1AFB9E33" w14:textId="0A516CDC" w:rsidR="00D07579"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sz w:val="32"/>
          <w:szCs w:val="32"/>
        </w:rPr>
      </w:pPr>
      <w:r w:rsidRPr="008C26AA">
        <w:rPr>
          <w:rFonts w:ascii="inherit" w:eastAsia="Times New Roman" w:hAnsi="inherit"/>
          <w:b/>
          <w:bCs/>
          <w:color w:val="FF0000"/>
          <w:sz w:val="32"/>
          <w:szCs w:val="32"/>
        </w:rPr>
        <w:t>Data Pre-processing</w:t>
      </w:r>
      <w:r w:rsidR="008C26AA">
        <w:rPr>
          <w:rFonts w:ascii="inherit" w:eastAsia="Times New Roman" w:hAnsi="inherit"/>
          <w:b/>
          <w:bCs/>
          <w:color w:val="FF0000"/>
          <w:sz w:val="32"/>
          <w:szCs w:val="32"/>
        </w:rPr>
        <w:t>:</w:t>
      </w:r>
    </w:p>
    <w:p w14:paraId="4EC2025C" w14:textId="77777777" w:rsidR="00777D4E" w:rsidRPr="00777D4E" w:rsidRDefault="00777D4E" w:rsidP="00777D4E">
      <w:pPr>
        <w:divId w:val="505750695"/>
      </w:pPr>
    </w:p>
    <w:p w14:paraId="33DDCAAA" w14:textId="77777777" w:rsidR="007F1EE6" w:rsidRDefault="00D07579">
      <w:pPr>
        <w:pStyle w:val="NormalWeb"/>
        <w:shd w:val="clear" w:color="auto" w:fill="FFFFFF"/>
        <w:spacing w:before="0" w:beforeAutospacing="0" w:after="240" w:afterAutospacing="0" w:line="330" w:lineRule="atLeast"/>
        <w:textAlignment w:val="baseline"/>
        <w:divId w:val="505750695"/>
        <w:rPr>
          <w:rFonts w:ascii="inherit" w:hAnsi="inherit"/>
          <w:noProof/>
          <w:color w:val="3C4043"/>
          <w:sz w:val="21"/>
          <w:szCs w:val="21"/>
        </w:rPr>
      </w:pPr>
      <w:r>
        <w:rPr>
          <w:rFonts w:ascii="inherit" w:hAnsi="inherit"/>
          <w:color w:val="3C4043"/>
          <w:sz w:val="21"/>
          <w:szCs w:val="21"/>
        </w:rPr>
        <w:t xml:space="preserve">Next, we need to upload Assignment-1_Data. </w:t>
      </w:r>
      <w:proofErr w:type="spellStart"/>
      <w:r>
        <w:rPr>
          <w:rFonts w:ascii="inherit" w:hAnsi="inherit"/>
          <w:color w:val="3C4043"/>
          <w:sz w:val="21"/>
          <w:szCs w:val="21"/>
        </w:rPr>
        <w:t>xlsx</w:t>
      </w:r>
      <w:proofErr w:type="spellEnd"/>
      <w:r>
        <w:rPr>
          <w:rFonts w:ascii="inherit" w:hAnsi="inherit"/>
          <w:color w:val="3C4043"/>
          <w:sz w:val="21"/>
          <w:szCs w:val="21"/>
        </w:rPr>
        <w:t xml:space="preserve"> to R to read the </w:t>
      </w:r>
      <w:proofErr w:type="spellStart"/>
      <w:r>
        <w:rPr>
          <w:rFonts w:ascii="inherit" w:hAnsi="inherit"/>
          <w:color w:val="3C4043"/>
          <w:sz w:val="21"/>
          <w:szCs w:val="21"/>
        </w:rPr>
        <w:t>dataset.Now</w:t>
      </w:r>
      <w:proofErr w:type="spellEnd"/>
      <w:r>
        <w:rPr>
          <w:rFonts w:ascii="inherit" w:hAnsi="inherit"/>
          <w:color w:val="3C4043"/>
          <w:sz w:val="21"/>
          <w:szCs w:val="21"/>
        </w:rPr>
        <w:t xml:space="preserve"> we can see our data in R.</w:t>
      </w:r>
      <w:r>
        <w:rPr>
          <w:rFonts w:ascii="inherit" w:hAnsi="inherit"/>
          <w:color w:val="3C4043"/>
          <w:sz w:val="21"/>
          <w:szCs w:val="21"/>
        </w:rPr>
        <w:br/>
      </w:r>
    </w:p>
    <w:tbl>
      <w:tblPr>
        <w:tblStyle w:val="TableGrid"/>
        <w:tblW w:w="0" w:type="auto"/>
        <w:tblLook w:val="04A0" w:firstRow="1" w:lastRow="0" w:firstColumn="1" w:lastColumn="0" w:noHBand="0" w:noVBand="1"/>
      </w:tblPr>
      <w:tblGrid>
        <w:gridCol w:w="1046"/>
        <w:gridCol w:w="1116"/>
        <w:gridCol w:w="1312"/>
        <w:gridCol w:w="1146"/>
        <w:gridCol w:w="1140"/>
        <w:gridCol w:w="1077"/>
        <w:gridCol w:w="1372"/>
        <w:gridCol w:w="1141"/>
      </w:tblGrid>
      <w:tr w:rsidR="00107018" w:rsidRPr="007F1EE6" w14:paraId="65C54B31" w14:textId="77777777" w:rsidTr="007F1EE6">
        <w:trPr>
          <w:divId w:val="505750695"/>
        </w:trPr>
        <w:tc>
          <w:tcPr>
            <w:tcW w:w="1168" w:type="dxa"/>
          </w:tcPr>
          <w:p w14:paraId="3241785B" w14:textId="3496408A" w:rsidR="007F1EE6" w:rsidRPr="00C63828" w:rsidRDefault="007F1EE6"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63828">
              <w:rPr>
                <w:rFonts w:ascii="inherit" w:hAnsi="inherit"/>
                <w:b/>
                <w:bCs/>
                <w:noProof/>
                <w:color w:val="3C4043"/>
                <w:sz w:val="21"/>
                <w:szCs w:val="21"/>
              </w:rPr>
              <w:lastRenderedPageBreak/>
              <w:t xml:space="preserve">   </w:t>
            </w:r>
            <w:r w:rsidR="0016764F" w:rsidRPr="00C63828">
              <w:rPr>
                <w:rFonts w:ascii="inherit" w:hAnsi="inherit"/>
                <w:b/>
                <w:bCs/>
                <w:noProof/>
                <w:color w:val="3C4043"/>
                <w:sz w:val="21"/>
                <w:szCs w:val="21"/>
              </w:rPr>
              <w:t>S no</w:t>
            </w:r>
          </w:p>
        </w:tc>
        <w:tc>
          <w:tcPr>
            <w:tcW w:w="1168" w:type="dxa"/>
          </w:tcPr>
          <w:p w14:paraId="14B30D2F" w14:textId="2C72F67B" w:rsidR="007F1EE6" w:rsidRPr="00C63828" w:rsidRDefault="007F1EE6"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7F1EE6">
              <w:rPr>
                <w:rFonts w:ascii="inherit" w:hAnsi="inherit"/>
                <w:noProof/>
                <w:color w:val="3C4043"/>
                <w:sz w:val="21"/>
                <w:szCs w:val="21"/>
              </w:rPr>
              <w:t xml:space="preserve"> </w:t>
            </w:r>
            <w:r w:rsidRPr="00C63828">
              <w:rPr>
                <w:rFonts w:ascii="inherit" w:hAnsi="inherit"/>
                <w:b/>
                <w:bCs/>
                <w:noProof/>
                <w:color w:val="3C4043"/>
                <w:sz w:val="21"/>
                <w:szCs w:val="21"/>
              </w:rPr>
              <w:t xml:space="preserve"> </w:t>
            </w:r>
            <w:r w:rsidR="00C55A4E" w:rsidRPr="00C63828">
              <w:rPr>
                <w:rFonts w:ascii="inherit" w:hAnsi="inherit"/>
                <w:b/>
                <w:bCs/>
                <w:noProof/>
                <w:color w:val="3C4043"/>
                <w:sz w:val="21"/>
                <w:szCs w:val="21"/>
              </w:rPr>
              <w:t>Bill No</w:t>
            </w:r>
          </w:p>
        </w:tc>
        <w:tc>
          <w:tcPr>
            <w:tcW w:w="1169" w:type="dxa"/>
          </w:tcPr>
          <w:p w14:paraId="340D7A8C" w14:textId="107396A1" w:rsidR="007F1EE6" w:rsidRPr="00C006C8" w:rsidRDefault="00C006C8" w:rsidP="00471333">
            <w:pPr>
              <w:pStyle w:val="NormalWeb"/>
              <w:spacing w:before="0" w:beforeAutospacing="0" w:after="240" w:afterAutospacing="0" w:line="330" w:lineRule="atLeast"/>
              <w:textAlignment w:val="baseline"/>
              <w:rPr>
                <w:rFonts w:ascii="inherit" w:hAnsi="inherit"/>
                <w:b/>
                <w:bCs/>
                <w:noProof/>
                <w:color w:val="3C4043"/>
                <w:sz w:val="21"/>
                <w:szCs w:val="21"/>
              </w:rPr>
            </w:pPr>
            <w:r>
              <w:rPr>
                <w:rFonts w:ascii="inherit" w:hAnsi="inherit"/>
                <w:b/>
                <w:bCs/>
                <w:noProof/>
                <w:color w:val="3C4043"/>
                <w:sz w:val="21"/>
                <w:szCs w:val="21"/>
              </w:rPr>
              <w:t>Item name</w:t>
            </w:r>
          </w:p>
        </w:tc>
        <w:tc>
          <w:tcPr>
            <w:tcW w:w="1169" w:type="dxa"/>
          </w:tcPr>
          <w:p w14:paraId="042328BA" w14:textId="04B36F4F" w:rsidR="007F1EE6" w:rsidRPr="00C006C8" w:rsidRDefault="00107018"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006C8">
              <w:rPr>
                <w:rFonts w:ascii="inherit" w:hAnsi="inherit"/>
                <w:b/>
                <w:bCs/>
                <w:noProof/>
                <w:color w:val="3C4043"/>
                <w:sz w:val="21"/>
                <w:szCs w:val="21"/>
              </w:rPr>
              <w:t xml:space="preserve">Quantity </w:t>
            </w:r>
          </w:p>
        </w:tc>
        <w:tc>
          <w:tcPr>
            <w:tcW w:w="1169" w:type="dxa"/>
          </w:tcPr>
          <w:p w14:paraId="53DE0F35" w14:textId="548523C0" w:rsidR="007F1EE6" w:rsidRPr="00C006C8" w:rsidRDefault="00C55A4E"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006C8">
              <w:rPr>
                <w:rFonts w:ascii="inherit" w:hAnsi="inherit"/>
                <w:b/>
                <w:bCs/>
                <w:noProof/>
                <w:color w:val="3C4043"/>
                <w:sz w:val="21"/>
                <w:szCs w:val="21"/>
              </w:rPr>
              <w:t>Date</w:t>
            </w:r>
          </w:p>
        </w:tc>
        <w:tc>
          <w:tcPr>
            <w:tcW w:w="1169" w:type="dxa"/>
          </w:tcPr>
          <w:p w14:paraId="08FA4178" w14:textId="2AB3BC8D" w:rsidR="007F1EE6" w:rsidRPr="00C006C8" w:rsidRDefault="00206C0A"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006C8">
              <w:rPr>
                <w:rFonts w:ascii="inherit" w:hAnsi="inherit"/>
                <w:b/>
                <w:bCs/>
                <w:noProof/>
                <w:color w:val="3C4043"/>
                <w:sz w:val="21"/>
                <w:szCs w:val="21"/>
              </w:rPr>
              <w:t>Price</w:t>
            </w:r>
          </w:p>
        </w:tc>
        <w:tc>
          <w:tcPr>
            <w:tcW w:w="1169" w:type="dxa"/>
          </w:tcPr>
          <w:p w14:paraId="03AE4A93" w14:textId="5C61AA20" w:rsidR="007F1EE6" w:rsidRPr="00C006C8" w:rsidRDefault="00107018"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006C8">
              <w:rPr>
                <w:rFonts w:ascii="inherit" w:hAnsi="inherit"/>
                <w:b/>
                <w:bCs/>
                <w:noProof/>
                <w:color w:val="3C4043"/>
                <w:sz w:val="21"/>
                <w:szCs w:val="21"/>
              </w:rPr>
              <w:t>CustomerID</w:t>
            </w:r>
          </w:p>
        </w:tc>
        <w:tc>
          <w:tcPr>
            <w:tcW w:w="1169" w:type="dxa"/>
          </w:tcPr>
          <w:p w14:paraId="506FA2CC" w14:textId="74C9D0CD" w:rsidR="007F1EE6" w:rsidRPr="00C006C8" w:rsidRDefault="00107018" w:rsidP="00471333">
            <w:pPr>
              <w:pStyle w:val="NormalWeb"/>
              <w:spacing w:before="0" w:beforeAutospacing="0" w:after="240" w:afterAutospacing="0" w:line="330" w:lineRule="atLeast"/>
              <w:textAlignment w:val="baseline"/>
              <w:rPr>
                <w:rFonts w:ascii="inherit" w:hAnsi="inherit"/>
                <w:b/>
                <w:bCs/>
                <w:noProof/>
                <w:color w:val="3C4043"/>
                <w:sz w:val="21"/>
                <w:szCs w:val="21"/>
              </w:rPr>
            </w:pPr>
            <w:r w:rsidRPr="00C006C8">
              <w:rPr>
                <w:rFonts w:ascii="inherit" w:hAnsi="inherit"/>
                <w:b/>
                <w:bCs/>
                <w:noProof/>
                <w:color w:val="3C4043"/>
                <w:sz w:val="21"/>
                <w:szCs w:val="21"/>
              </w:rPr>
              <w:t>Country</w:t>
            </w:r>
          </w:p>
        </w:tc>
      </w:tr>
      <w:tr w:rsidR="000A11AD" w:rsidRPr="007F1EE6" w14:paraId="0BEDC7B9" w14:textId="77777777" w:rsidTr="007F1EE6">
        <w:trPr>
          <w:divId w:val="505750695"/>
        </w:trPr>
        <w:tc>
          <w:tcPr>
            <w:tcW w:w="1168" w:type="dxa"/>
          </w:tcPr>
          <w:p w14:paraId="1220F7B6" w14:textId="77777777" w:rsidR="000A11AD" w:rsidRPr="007F1EE6"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8" w:type="dxa"/>
          </w:tcPr>
          <w:p w14:paraId="15CBADED" w14:textId="77777777" w:rsidR="000A11AD" w:rsidRPr="007F1EE6"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41DC2867"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3606BFF3"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3BFEA086"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326106F4"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4F54830D"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c>
          <w:tcPr>
            <w:tcW w:w="1169" w:type="dxa"/>
          </w:tcPr>
          <w:p w14:paraId="78345D57" w14:textId="77777777" w:rsidR="000A11AD" w:rsidRDefault="000A11AD" w:rsidP="00471333">
            <w:pPr>
              <w:pStyle w:val="NormalWeb"/>
              <w:spacing w:before="0" w:beforeAutospacing="0" w:after="240" w:afterAutospacing="0" w:line="330" w:lineRule="atLeast"/>
              <w:textAlignment w:val="baseline"/>
              <w:rPr>
                <w:rFonts w:ascii="inherit" w:hAnsi="inherit"/>
                <w:noProof/>
                <w:color w:val="3C4043"/>
                <w:sz w:val="21"/>
                <w:szCs w:val="21"/>
              </w:rPr>
            </w:pPr>
          </w:p>
        </w:tc>
      </w:tr>
      <w:tr w:rsidR="00107018" w:rsidRPr="007F1EE6" w14:paraId="500B177F" w14:textId="77777777" w:rsidTr="007F1EE6">
        <w:trPr>
          <w:divId w:val="505750695"/>
        </w:trPr>
        <w:tc>
          <w:tcPr>
            <w:tcW w:w="1168" w:type="dxa"/>
          </w:tcPr>
          <w:p w14:paraId="5CE283E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0</w:t>
            </w:r>
          </w:p>
        </w:tc>
        <w:tc>
          <w:tcPr>
            <w:tcW w:w="1168" w:type="dxa"/>
          </w:tcPr>
          <w:p w14:paraId="78EAD403"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536365</w:t>
            </w:r>
          </w:p>
        </w:tc>
        <w:tc>
          <w:tcPr>
            <w:tcW w:w="1169" w:type="dxa"/>
          </w:tcPr>
          <w:p w14:paraId="63D45F8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WHITE HANGING HEART T-LIGHT HOLDER</w:t>
            </w:r>
          </w:p>
        </w:tc>
        <w:tc>
          <w:tcPr>
            <w:tcW w:w="1169" w:type="dxa"/>
          </w:tcPr>
          <w:p w14:paraId="656212E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7E7C766B"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08:26:00</w:t>
            </w:r>
          </w:p>
        </w:tc>
        <w:tc>
          <w:tcPr>
            <w:tcW w:w="1169" w:type="dxa"/>
          </w:tcPr>
          <w:p w14:paraId="07D7D7CB"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2.55</w:t>
            </w:r>
          </w:p>
        </w:tc>
        <w:tc>
          <w:tcPr>
            <w:tcW w:w="1169" w:type="dxa"/>
          </w:tcPr>
          <w:p w14:paraId="7E7E300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17850.0</w:t>
            </w:r>
          </w:p>
        </w:tc>
        <w:tc>
          <w:tcPr>
            <w:tcW w:w="1169" w:type="dxa"/>
          </w:tcPr>
          <w:p w14:paraId="4A057FF8"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United Kingdom</w:t>
            </w:r>
          </w:p>
        </w:tc>
      </w:tr>
      <w:tr w:rsidR="00107018" w:rsidRPr="007F1EE6" w14:paraId="1E54B571" w14:textId="77777777" w:rsidTr="007F1EE6">
        <w:trPr>
          <w:divId w:val="505750695"/>
        </w:trPr>
        <w:tc>
          <w:tcPr>
            <w:tcW w:w="1168" w:type="dxa"/>
          </w:tcPr>
          <w:p w14:paraId="54914B23"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w:t>
            </w:r>
          </w:p>
        </w:tc>
        <w:tc>
          <w:tcPr>
            <w:tcW w:w="1168" w:type="dxa"/>
          </w:tcPr>
          <w:p w14:paraId="64FC5C0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536365</w:t>
            </w:r>
          </w:p>
        </w:tc>
        <w:tc>
          <w:tcPr>
            <w:tcW w:w="1169" w:type="dxa"/>
          </w:tcPr>
          <w:p w14:paraId="40642C8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WHITE METAL LANTERN</w:t>
            </w:r>
          </w:p>
        </w:tc>
        <w:tc>
          <w:tcPr>
            <w:tcW w:w="1169" w:type="dxa"/>
          </w:tcPr>
          <w:p w14:paraId="5E0BF2CE"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0B6EAD8B"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08:26:00</w:t>
            </w:r>
          </w:p>
        </w:tc>
        <w:tc>
          <w:tcPr>
            <w:tcW w:w="1169" w:type="dxa"/>
          </w:tcPr>
          <w:p w14:paraId="300465C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3.39</w:t>
            </w:r>
          </w:p>
        </w:tc>
        <w:tc>
          <w:tcPr>
            <w:tcW w:w="1169" w:type="dxa"/>
          </w:tcPr>
          <w:p w14:paraId="33C0F9D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17850.0</w:t>
            </w:r>
          </w:p>
        </w:tc>
        <w:tc>
          <w:tcPr>
            <w:tcW w:w="1169" w:type="dxa"/>
          </w:tcPr>
          <w:p w14:paraId="0D3DFE6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United Kingdom</w:t>
            </w:r>
          </w:p>
        </w:tc>
      </w:tr>
      <w:tr w:rsidR="00107018" w:rsidRPr="007F1EE6" w14:paraId="655F8DE2" w14:textId="77777777" w:rsidTr="007F1EE6">
        <w:trPr>
          <w:divId w:val="505750695"/>
        </w:trPr>
        <w:tc>
          <w:tcPr>
            <w:tcW w:w="1168" w:type="dxa"/>
          </w:tcPr>
          <w:p w14:paraId="32C1809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w:t>
            </w:r>
          </w:p>
        </w:tc>
        <w:tc>
          <w:tcPr>
            <w:tcW w:w="1168" w:type="dxa"/>
          </w:tcPr>
          <w:p w14:paraId="446F5189"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536365</w:t>
            </w:r>
          </w:p>
        </w:tc>
        <w:tc>
          <w:tcPr>
            <w:tcW w:w="1169" w:type="dxa"/>
          </w:tcPr>
          <w:p w14:paraId="7D97DA7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CREAM CUPID HEARTS COAT HANGER</w:t>
            </w:r>
          </w:p>
        </w:tc>
        <w:tc>
          <w:tcPr>
            <w:tcW w:w="1169" w:type="dxa"/>
          </w:tcPr>
          <w:p w14:paraId="45A433E9"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8</w:t>
            </w:r>
          </w:p>
        </w:tc>
        <w:tc>
          <w:tcPr>
            <w:tcW w:w="1169" w:type="dxa"/>
          </w:tcPr>
          <w:p w14:paraId="47684C1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08:26:00</w:t>
            </w:r>
          </w:p>
        </w:tc>
        <w:tc>
          <w:tcPr>
            <w:tcW w:w="1169" w:type="dxa"/>
          </w:tcPr>
          <w:p w14:paraId="073BA4B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2.75</w:t>
            </w:r>
          </w:p>
        </w:tc>
        <w:tc>
          <w:tcPr>
            <w:tcW w:w="1169" w:type="dxa"/>
          </w:tcPr>
          <w:p w14:paraId="1629AC5D"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17850.0</w:t>
            </w:r>
          </w:p>
        </w:tc>
        <w:tc>
          <w:tcPr>
            <w:tcW w:w="1169" w:type="dxa"/>
          </w:tcPr>
          <w:p w14:paraId="57C616A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United Kingdom</w:t>
            </w:r>
          </w:p>
        </w:tc>
      </w:tr>
      <w:tr w:rsidR="00107018" w:rsidRPr="007F1EE6" w14:paraId="4549BA9C" w14:textId="77777777" w:rsidTr="007F1EE6">
        <w:trPr>
          <w:divId w:val="505750695"/>
        </w:trPr>
        <w:tc>
          <w:tcPr>
            <w:tcW w:w="1168" w:type="dxa"/>
          </w:tcPr>
          <w:p w14:paraId="1DD2FE0E"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3</w:t>
            </w:r>
          </w:p>
        </w:tc>
        <w:tc>
          <w:tcPr>
            <w:tcW w:w="1168" w:type="dxa"/>
          </w:tcPr>
          <w:p w14:paraId="4269289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536365</w:t>
            </w:r>
          </w:p>
        </w:tc>
        <w:tc>
          <w:tcPr>
            <w:tcW w:w="1169" w:type="dxa"/>
          </w:tcPr>
          <w:p w14:paraId="574709F6"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KNITTED UNION FLAG HOT WATER BOTTLE</w:t>
            </w:r>
          </w:p>
        </w:tc>
        <w:tc>
          <w:tcPr>
            <w:tcW w:w="1169" w:type="dxa"/>
          </w:tcPr>
          <w:p w14:paraId="5B560BC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0F0F340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08:26:00</w:t>
            </w:r>
          </w:p>
        </w:tc>
        <w:tc>
          <w:tcPr>
            <w:tcW w:w="1169" w:type="dxa"/>
          </w:tcPr>
          <w:p w14:paraId="554BBCBE"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3.39</w:t>
            </w:r>
          </w:p>
        </w:tc>
        <w:tc>
          <w:tcPr>
            <w:tcW w:w="1169" w:type="dxa"/>
          </w:tcPr>
          <w:p w14:paraId="5594BAC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17850.0</w:t>
            </w:r>
          </w:p>
        </w:tc>
        <w:tc>
          <w:tcPr>
            <w:tcW w:w="1169" w:type="dxa"/>
          </w:tcPr>
          <w:p w14:paraId="45CF85B8"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United Kingdom</w:t>
            </w:r>
          </w:p>
        </w:tc>
      </w:tr>
      <w:tr w:rsidR="00107018" w:rsidRPr="007F1EE6" w14:paraId="24FDC86F" w14:textId="77777777" w:rsidTr="007F1EE6">
        <w:trPr>
          <w:divId w:val="505750695"/>
        </w:trPr>
        <w:tc>
          <w:tcPr>
            <w:tcW w:w="1168" w:type="dxa"/>
          </w:tcPr>
          <w:p w14:paraId="3888D98D"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4</w:t>
            </w:r>
          </w:p>
        </w:tc>
        <w:tc>
          <w:tcPr>
            <w:tcW w:w="1168" w:type="dxa"/>
          </w:tcPr>
          <w:p w14:paraId="750EB8C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536365</w:t>
            </w:r>
          </w:p>
        </w:tc>
        <w:tc>
          <w:tcPr>
            <w:tcW w:w="1169" w:type="dxa"/>
          </w:tcPr>
          <w:p w14:paraId="50D2CFB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RED WOOLLY HOTTIE WHITE HEART.</w:t>
            </w:r>
          </w:p>
        </w:tc>
        <w:tc>
          <w:tcPr>
            <w:tcW w:w="1169" w:type="dxa"/>
          </w:tcPr>
          <w:p w14:paraId="4277158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6D813CB8"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08:26:00</w:t>
            </w:r>
          </w:p>
        </w:tc>
        <w:tc>
          <w:tcPr>
            <w:tcW w:w="1169" w:type="dxa"/>
          </w:tcPr>
          <w:p w14:paraId="120361E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3.39</w:t>
            </w:r>
          </w:p>
        </w:tc>
        <w:tc>
          <w:tcPr>
            <w:tcW w:w="1169" w:type="dxa"/>
          </w:tcPr>
          <w:p w14:paraId="26CF5C3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17850.0</w:t>
            </w:r>
          </w:p>
        </w:tc>
        <w:tc>
          <w:tcPr>
            <w:tcW w:w="1169" w:type="dxa"/>
          </w:tcPr>
          <w:p w14:paraId="7C10A10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United Kingdom</w:t>
            </w:r>
          </w:p>
        </w:tc>
      </w:tr>
      <w:tr w:rsidR="00107018" w:rsidRPr="007F1EE6" w14:paraId="1F406D16" w14:textId="77777777" w:rsidTr="007F1EE6">
        <w:trPr>
          <w:divId w:val="505750695"/>
        </w:trPr>
        <w:tc>
          <w:tcPr>
            <w:tcW w:w="1168" w:type="dxa"/>
          </w:tcPr>
          <w:p w14:paraId="36FF03C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8" w:type="dxa"/>
          </w:tcPr>
          <w:p w14:paraId="704168C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185E4316"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734068E6"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09052B7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2660CA33"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6A39BDD2"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c>
          <w:tcPr>
            <w:tcW w:w="1169" w:type="dxa"/>
          </w:tcPr>
          <w:p w14:paraId="44342371"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w:t>
            </w:r>
          </w:p>
        </w:tc>
      </w:tr>
      <w:tr w:rsidR="00107018" w:rsidRPr="007F1EE6" w14:paraId="41D6ABAD" w14:textId="77777777" w:rsidTr="007F1EE6">
        <w:trPr>
          <w:divId w:val="505750695"/>
        </w:trPr>
        <w:tc>
          <w:tcPr>
            <w:tcW w:w="1168" w:type="dxa"/>
          </w:tcPr>
          <w:p w14:paraId="05A59FF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195</w:t>
            </w:r>
          </w:p>
        </w:tc>
        <w:tc>
          <w:tcPr>
            <w:tcW w:w="1168" w:type="dxa"/>
          </w:tcPr>
          <w:p w14:paraId="3DF67855"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536389</w:t>
            </w:r>
          </w:p>
        </w:tc>
        <w:tc>
          <w:tcPr>
            <w:tcW w:w="1169" w:type="dxa"/>
          </w:tcPr>
          <w:p w14:paraId="33733829"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CHRISTMAS LIGHTS 10 REINDEER</w:t>
            </w:r>
          </w:p>
        </w:tc>
        <w:tc>
          <w:tcPr>
            <w:tcW w:w="1169" w:type="dxa"/>
          </w:tcPr>
          <w:p w14:paraId="663E4A38"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7EB2319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10:03:00</w:t>
            </w:r>
          </w:p>
        </w:tc>
        <w:tc>
          <w:tcPr>
            <w:tcW w:w="1169" w:type="dxa"/>
          </w:tcPr>
          <w:p w14:paraId="15245EB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8.50</w:t>
            </w:r>
          </w:p>
        </w:tc>
        <w:tc>
          <w:tcPr>
            <w:tcW w:w="1169" w:type="dxa"/>
          </w:tcPr>
          <w:p w14:paraId="2F537B69"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12431.0</w:t>
            </w:r>
          </w:p>
        </w:tc>
        <w:tc>
          <w:tcPr>
            <w:tcW w:w="1169" w:type="dxa"/>
          </w:tcPr>
          <w:p w14:paraId="30B2439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Australia</w:t>
            </w:r>
          </w:p>
        </w:tc>
      </w:tr>
      <w:tr w:rsidR="00107018" w:rsidRPr="007F1EE6" w14:paraId="3E0D2F14" w14:textId="77777777" w:rsidTr="007F1EE6">
        <w:trPr>
          <w:divId w:val="505750695"/>
        </w:trPr>
        <w:tc>
          <w:tcPr>
            <w:tcW w:w="1168" w:type="dxa"/>
          </w:tcPr>
          <w:p w14:paraId="6384E6C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lastRenderedPageBreak/>
              <w:t>196</w:t>
            </w:r>
          </w:p>
        </w:tc>
        <w:tc>
          <w:tcPr>
            <w:tcW w:w="1168" w:type="dxa"/>
          </w:tcPr>
          <w:p w14:paraId="7C9780AB"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536389</w:t>
            </w:r>
          </w:p>
        </w:tc>
        <w:tc>
          <w:tcPr>
            <w:tcW w:w="1169" w:type="dxa"/>
          </w:tcPr>
          <w:p w14:paraId="5B30086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VINTAGE UNION JACK CUSHION COVER</w:t>
            </w:r>
          </w:p>
        </w:tc>
        <w:tc>
          <w:tcPr>
            <w:tcW w:w="1169" w:type="dxa"/>
          </w:tcPr>
          <w:p w14:paraId="5CBFEB1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8</w:t>
            </w:r>
          </w:p>
        </w:tc>
        <w:tc>
          <w:tcPr>
            <w:tcW w:w="1169" w:type="dxa"/>
          </w:tcPr>
          <w:p w14:paraId="49AA41E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10:03:00</w:t>
            </w:r>
          </w:p>
        </w:tc>
        <w:tc>
          <w:tcPr>
            <w:tcW w:w="1169" w:type="dxa"/>
          </w:tcPr>
          <w:p w14:paraId="23AFC48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4.95</w:t>
            </w:r>
          </w:p>
        </w:tc>
        <w:tc>
          <w:tcPr>
            <w:tcW w:w="1169" w:type="dxa"/>
          </w:tcPr>
          <w:p w14:paraId="2913B8C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12431.0</w:t>
            </w:r>
          </w:p>
        </w:tc>
        <w:tc>
          <w:tcPr>
            <w:tcW w:w="1169" w:type="dxa"/>
          </w:tcPr>
          <w:p w14:paraId="74A376B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Australia</w:t>
            </w:r>
          </w:p>
        </w:tc>
      </w:tr>
      <w:tr w:rsidR="00107018" w:rsidRPr="007F1EE6" w14:paraId="7A7380B1" w14:textId="77777777" w:rsidTr="007F1EE6">
        <w:trPr>
          <w:divId w:val="505750695"/>
        </w:trPr>
        <w:tc>
          <w:tcPr>
            <w:tcW w:w="1168" w:type="dxa"/>
          </w:tcPr>
          <w:p w14:paraId="1AD3F6B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197</w:t>
            </w:r>
          </w:p>
        </w:tc>
        <w:tc>
          <w:tcPr>
            <w:tcW w:w="1168" w:type="dxa"/>
          </w:tcPr>
          <w:p w14:paraId="50ADC71E"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536389</w:t>
            </w:r>
          </w:p>
        </w:tc>
        <w:tc>
          <w:tcPr>
            <w:tcW w:w="1169" w:type="dxa"/>
          </w:tcPr>
          <w:p w14:paraId="35BC998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VINTAGE HEADS AND TAILS CARD GAME</w:t>
            </w:r>
          </w:p>
        </w:tc>
        <w:tc>
          <w:tcPr>
            <w:tcW w:w="1169" w:type="dxa"/>
          </w:tcPr>
          <w:p w14:paraId="1F5B6CEC"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w:t>
            </w:r>
          </w:p>
        </w:tc>
        <w:tc>
          <w:tcPr>
            <w:tcW w:w="1169" w:type="dxa"/>
          </w:tcPr>
          <w:p w14:paraId="116E642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10:03:00</w:t>
            </w:r>
          </w:p>
        </w:tc>
        <w:tc>
          <w:tcPr>
            <w:tcW w:w="1169" w:type="dxa"/>
          </w:tcPr>
          <w:p w14:paraId="53047AB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1.25</w:t>
            </w:r>
          </w:p>
        </w:tc>
        <w:tc>
          <w:tcPr>
            <w:tcW w:w="1169" w:type="dxa"/>
          </w:tcPr>
          <w:p w14:paraId="6DE49CD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12431.0</w:t>
            </w:r>
          </w:p>
        </w:tc>
        <w:tc>
          <w:tcPr>
            <w:tcW w:w="1169" w:type="dxa"/>
          </w:tcPr>
          <w:p w14:paraId="7660CBB3"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Australia</w:t>
            </w:r>
          </w:p>
        </w:tc>
      </w:tr>
      <w:tr w:rsidR="00107018" w:rsidRPr="007F1EE6" w14:paraId="4BAC6EF5" w14:textId="77777777" w:rsidTr="007F1EE6">
        <w:trPr>
          <w:divId w:val="505750695"/>
        </w:trPr>
        <w:tc>
          <w:tcPr>
            <w:tcW w:w="1168" w:type="dxa"/>
          </w:tcPr>
          <w:p w14:paraId="3C1D1171"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198</w:t>
            </w:r>
          </w:p>
        </w:tc>
        <w:tc>
          <w:tcPr>
            <w:tcW w:w="1168" w:type="dxa"/>
          </w:tcPr>
          <w:p w14:paraId="423301BB"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536389</w:t>
            </w:r>
          </w:p>
        </w:tc>
        <w:tc>
          <w:tcPr>
            <w:tcW w:w="1169" w:type="dxa"/>
          </w:tcPr>
          <w:p w14:paraId="39D62911"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SET OF 3 COLOURED FLYING DUCKS</w:t>
            </w:r>
          </w:p>
        </w:tc>
        <w:tc>
          <w:tcPr>
            <w:tcW w:w="1169" w:type="dxa"/>
          </w:tcPr>
          <w:p w14:paraId="67F24B9D"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w:t>
            </w:r>
          </w:p>
        </w:tc>
        <w:tc>
          <w:tcPr>
            <w:tcW w:w="1169" w:type="dxa"/>
          </w:tcPr>
          <w:p w14:paraId="554BA91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10:03:00</w:t>
            </w:r>
          </w:p>
        </w:tc>
        <w:tc>
          <w:tcPr>
            <w:tcW w:w="1169" w:type="dxa"/>
          </w:tcPr>
          <w:p w14:paraId="52A2B62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5.45</w:t>
            </w:r>
          </w:p>
        </w:tc>
        <w:tc>
          <w:tcPr>
            <w:tcW w:w="1169" w:type="dxa"/>
          </w:tcPr>
          <w:p w14:paraId="4732544D"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12431.0</w:t>
            </w:r>
          </w:p>
        </w:tc>
        <w:tc>
          <w:tcPr>
            <w:tcW w:w="1169" w:type="dxa"/>
          </w:tcPr>
          <w:p w14:paraId="70D8E3EA"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Australia</w:t>
            </w:r>
          </w:p>
        </w:tc>
      </w:tr>
      <w:tr w:rsidR="00107018" w:rsidRPr="007F1EE6" w14:paraId="66B6BAD4" w14:textId="77777777" w:rsidTr="007F1EE6">
        <w:trPr>
          <w:divId w:val="505750695"/>
        </w:trPr>
        <w:tc>
          <w:tcPr>
            <w:tcW w:w="1168" w:type="dxa"/>
          </w:tcPr>
          <w:p w14:paraId="31299CE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199</w:t>
            </w:r>
          </w:p>
        </w:tc>
        <w:tc>
          <w:tcPr>
            <w:tcW w:w="1168" w:type="dxa"/>
          </w:tcPr>
          <w:p w14:paraId="2473F81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536389</w:t>
            </w:r>
          </w:p>
        </w:tc>
        <w:tc>
          <w:tcPr>
            <w:tcW w:w="1169" w:type="dxa"/>
          </w:tcPr>
          <w:p w14:paraId="10028053"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SET OF 3 GOLD FLYING DUCKS</w:t>
            </w:r>
          </w:p>
        </w:tc>
        <w:tc>
          <w:tcPr>
            <w:tcW w:w="1169" w:type="dxa"/>
          </w:tcPr>
          <w:p w14:paraId="4B01B96F"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4</w:t>
            </w:r>
          </w:p>
        </w:tc>
        <w:tc>
          <w:tcPr>
            <w:tcW w:w="1169" w:type="dxa"/>
          </w:tcPr>
          <w:p w14:paraId="1C33A387"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2010-12-01 10:03:00</w:t>
            </w:r>
          </w:p>
        </w:tc>
        <w:tc>
          <w:tcPr>
            <w:tcW w:w="1169" w:type="dxa"/>
          </w:tcPr>
          <w:p w14:paraId="04154179"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r w:rsidRPr="007F1EE6">
              <w:rPr>
                <w:rFonts w:ascii="inherit" w:hAnsi="inherit"/>
                <w:color w:val="3C4043"/>
                <w:sz w:val="21"/>
                <w:szCs w:val="21"/>
              </w:rPr>
              <w:t>6.35</w:t>
            </w:r>
          </w:p>
        </w:tc>
        <w:tc>
          <w:tcPr>
            <w:tcW w:w="1169" w:type="dxa"/>
          </w:tcPr>
          <w:p w14:paraId="3E7D60C0"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p>
        </w:tc>
        <w:tc>
          <w:tcPr>
            <w:tcW w:w="1169" w:type="dxa"/>
          </w:tcPr>
          <w:p w14:paraId="6AF57C84" w14:textId="77777777" w:rsidR="007F1EE6" w:rsidRPr="007F1EE6" w:rsidRDefault="007F1EE6" w:rsidP="00471333">
            <w:pPr>
              <w:pStyle w:val="NormalWeb"/>
              <w:spacing w:before="0" w:beforeAutospacing="0" w:after="240" w:afterAutospacing="0" w:line="330" w:lineRule="atLeast"/>
              <w:textAlignment w:val="baseline"/>
              <w:rPr>
                <w:rFonts w:ascii="inherit" w:hAnsi="inherit"/>
                <w:color w:val="3C4043"/>
                <w:sz w:val="21"/>
                <w:szCs w:val="21"/>
              </w:rPr>
            </w:pPr>
          </w:p>
        </w:tc>
      </w:tr>
    </w:tbl>
    <w:p w14:paraId="58BAE602" w14:textId="260440E6"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After we will clear our data frame, will remove missing values.</w:t>
      </w:r>
    </w:p>
    <w:p w14:paraId="0C995F72" w14:textId="68C614FD" w:rsidR="003C6070" w:rsidRPr="002A5CCA" w:rsidRDefault="003C6070" w:rsidP="00D14861">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2A5CCA">
        <w:rPr>
          <w:rFonts w:ascii="inherit" w:hAnsi="inherit"/>
          <w:b/>
          <w:bCs/>
          <w:color w:val="538135" w:themeColor="accent6" w:themeShade="BF"/>
          <w:sz w:val="21"/>
          <w:szCs w:val="21"/>
        </w:rPr>
        <w:t xml:space="preserve"> #complete.cases(dota) removing rows with missing values in any column of data frame</w:t>
      </w:r>
    </w:p>
    <w:p w14:paraId="72EF3F4D" w14:textId="38B1BBE6" w:rsidR="003C6070" w:rsidRPr="00777D4E" w:rsidRDefault="003C6070" w:rsidP="00D14861">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2A5CCA">
        <w:rPr>
          <w:rFonts w:ascii="inherit" w:hAnsi="inherit"/>
          <w:b/>
          <w:bCs/>
          <w:color w:val="538135" w:themeColor="accent6" w:themeShade="BF"/>
          <w:sz w:val="21"/>
          <w:szCs w:val="21"/>
        </w:rPr>
        <w:t xml:space="preserve"> </w:t>
      </w:r>
      <w:proofErr w:type="spellStart"/>
      <w:r w:rsidRPr="00777D4E">
        <w:rPr>
          <w:rFonts w:ascii="inherit" w:hAnsi="inherit"/>
          <w:b/>
          <w:bCs/>
          <w:color w:val="5B9BD5" w:themeColor="accent5"/>
          <w:sz w:val="21"/>
          <w:szCs w:val="21"/>
        </w:rPr>
        <w:t>itenslist</w:t>
      </w:r>
      <w:proofErr w:type="spellEnd"/>
      <w:r w:rsidRPr="00777D4E">
        <w:rPr>
          <w:rFonts w:ascii="inherit" w:hAnsi="inherit"/>
          <w:b/>
          <w:bCs/>
          <w:color w:val="5B9BD5" w:themeColor="accent5"/>
          <w:sz w:val="21"/>
          <w:szCs w:val="21"/>
        </w:rPr>
        <w:t xml:space="preserve"> </w:t>
      </w:r>
      <w:proofErr w:type="spellStart"/>
      <w:r w:rsidRPr="00777D4E">
        <w:rPr>
          <w:rFonts w:ascii="inherit" w:hAnsi="inherit"/>
          <w:b/>
          <w:bCs/>
          <w:color w:val="5B9BD5" w:themeColor="accent5"/>
          <w:sz w:val="21"/>
          <w:szCs w:val="21"/>
        </w:rPr>
        <w:t>itenslist</w:t>
      </w:r>
      <w:proofErr w:type="spellEnd"/>
      <w:r w:rsidRPr="00777D4E">
        <w:rPr>
          <w:rFonts w:ascii="inherit" w:hAnsi="inherit"/>
          <w:b/>
          <w:bCs/>
          <w:color w:val="5B9BD5" w:themeColor="accent5"/>
          <w:sz w:val="21"/>
          <w:szCs w:val="21"/>
        </w:rPr>
        <w:t xml:space="preserve"> [</w:t>
      </w:r>
      <w:proofErr w:type="spellStart"/>
      <w:r w:rsidRPr="00777D4E">
        <w:rPr>
          <w:rFonts w:ascii="inherit" w:hAnsi="inherit"/>
          <w:b/>
          <w:bCs/>
          <w:color w:val="5B9BD5" w:themeColor="accent5"/>
          <w:sz w:val="21"/>
          <w:szCs w:val="21"/>
        </w:rPr>
        <w:t>complete.coses</w:t>
      </w:r>
      <w:proofErr w:type="spellEnd"/>
      <w:r w:rsidRPr="00777D4E">
        <w:rPr>
          <w:rFonts w:ascii="inherit" w:hAnsi="inherit"/>
          <w:b/>
          <w:bCs/>
          <w:color w:val="5B9BD5" w:themeColor="accent5"/>
          <w:sz w:val="21"/>
          <w:szCs w:val="21"/>
        </w:rPr>
        <w:t>(</w:t>
      </w:r>
      <w:proofErr w:type="spellStart"/>
      <w:r w:rsidRPr="00777D4E">
        <w:rPr>
          <w:rFonts w:ascii="inherit" w:hAnsi="inherit"/>
          <w:b/>
          <w:bCs/>
          <w:color w:val="5B9BD5" w:themeColor="accent5"/>
          <w:sz w:val="21"/>
          <w:szCs w:val="21"/>
        </w:rPr>
        <w:t>iterslist</w:t>
      </w:r>
      <w:proofErr w:type="spellEnd"/>
      <w:r w:rsidRPr="00777D4E">
        <w:rPr>
          <w:rFonts w:ascii="inherit" w:hAnsi="inherit"/>
          <w:b/>
          <w:bCs/>
          <w:color w:val="5B9BD5" w:themeColor="accent5"/>
          <w:sz w:val="21"/>
          <w:szCs w:val="21"/>
        </w:rPr>
        <w:t>),]</w:t>
      </w:r>
    </w:p>
    <w:p w14:paraId="23228FF6"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To apply Association Rule mining, we need to convert </w:t>
      </w:r>
      <w:proofErr w:type="spellStart"/>
      <w:r>
        <w:rPr>
          <w:rFonts w:ascii="inherit" w:hAnsi="inherit"/>
          <w:color w:val="3C4043"/>
          <w:sz w:val="21"/>
          <w:szCs w:val="21"/>
        </w:rPr>
        <w:t>dataframe</w:t>
      </w:r>
      <w:proofErr w:type="spellEnd"/>
      <w:r>
        <w:rPr>
          <w:rFonts w:ascii="inherit" w:hAnsi="inherit"/>
          <w:color w:val="3C4043"/>
          <w:sz w:val="21"/>
          <w:szCs w:val="21"/>
        </w:rPr>
        <w:t xml:space="preserve"> into transaction data to make all items that are bought together in one invoice will be in one row. Below lines of code will combine all products from one </w:t>
      </w:r>
      <w:proofErr w:type="spellStart"/>
      <w:r>
        <w:rPr>
          <w:rFonts w:ascii="inherit" w:hAnsi="inherit"/>
          <w:color w:val="3C4043"/>
          <w:sz w:val="21"/>
          <w:szCs w:val="21"/>
        </w:rPr>
        <w:t>BillNo</w:t>
      </w:r>
      <w:proofErr w:type="spellEnd"/>
      <w:r>
        <w:rPr>
          <w:rFonts w:ascii="inherit" w:hAnsi="inherit"/>
          <w:color w:val="3C4043"/>
          <w:sz w:val="21"/>
          <w:szCs w:val="21"/>
        </w:rPr>
        <w:t xml:space="preserve"> and Date and combine all products from that </w:t>
      </w:r>
      <w:proofErr w:type="spellStart"/>
      <w:r>
        <w:rPr>
          <w:rFonts w:ascii="inherit" w:hAnsi="inherit"/>
          <w:color w:val="3C4043"/>
          <w:sz w:val="21"/>
          <w:szCs w:val="21"/>
        </w:rPr>
        <w:t>BillNo</w:t>
      </w:r>
      <w:proofErr w:type="spellEnd"/>
      <w:r>
        <w:rPr>
          <w:rFonts w:ascii="inherit" w:hAnsi="inherit"/>
          <w:color w:val="3C4043"/>
          <w:sz w:val="21"/>
          <w:szCs w:val="21"/>
        </w:rPr>
        <w:t xml:space="preserve"> and Date as one row, with each item, separated by (,)</w:t>
      </w:r>
    </w:p>
    <w:p w14:paraId="59DEBDDF" w14:textId="43201E01" w:rsidR="00880825" w:rsidRPr="003C736B" w:rsidRDefault="00880825" w:rsidP="00D14861">
      <w:pPr>
        <w:pStyle w:val="NormalWeb"/>
        <w:shd w:val="clear" w:color="auto" w:fill="FFFFFF"/>
        <w:spacing w:before="0" w:beforeAutospacing="0" w:after="240" w:afterAutospacing="0" w:line="330" w:lineRule="atLeast"/>
        <w:ind w:left="720"/>
        <w:textAlignment w:val="baseline"/>
        <w:divId w:val="505750695"/>
        <w:rPr>
          <w:rFonts w:ascii="inherit" w:hAnsi="inherit"/>
          <w:b/>
          <w:bCs/>
          <w:noProof/>
          <w:color w:val="538135" w:themeColor="accent6" w:themeShade="BF"/>
          <w:sz w:val="21"/>
          <w:szCs w:val="21"/>
        </w:rPr>
      </w:pPr>
      <w:r w:rsidRPr="003C736B">
        <w:rPr>
          <w:rFonts w:ascii="inherit" w:hAnsi="inherit"/>
          <w:b/>
          <w:bCs/>
          <w:noProof/>
          <w:color w:val="538135" w:themeColor="accent6" w:themeShade="BF"/>
          <w:sz w:val="21"/>
          <w:szCs w:val="21"/>
        </w:rPr>
        <w:t>#ddply(dataframe, variables_to_split_dataframe, function)</w:t>
      </w:r>
    </w:p>
    <w:p w14:paraId="75BFA823" w14:textId="77777777" w:rsidR="0045188D" w:rsidRPr="007E6F0C" w:rsidRDefault="00880825" w:rsidP="00C0754D">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3C736B">
        <w:rPr>
          <w:rFonts w:ascii="inherit" w:hAnsi="inherit"/>
          <w:b/>
          <w:bCs/>
          <w:color w:val="538135" w:themeColor="accent6" w:themeShade="BF"/>
          <w:sz w:val="21"/>
          <w:szCs w:val="21"/>
        </w:rPr>
        <w:t xml:space="preserve"> </w:t>
      </w:r>
      <w:proofErr w:type="spellStart"/>
      <w:r w:rsidRPr="007E6F0C">
        <w:rPr>
          <w:rFonts w:ascii="inherit" w:hAnsi="inherit"/>
          <w:b/>
          <w:bCs/>
          <w:color w:val="5B9BD5" w:themeColor="accent5"/>
          <w:sz w:val="21"/>
          <w:szCs w:val="21"/>
        </w:rPr>
        <w:t>transaxtionData</w:t>
      </w:r>
      <w:proofErr w:type="spellEnd"/>
      <w:r w:rsidRPr="007E6F0C">
        <w:rPr>
          <w:rFonts w:ascii="inherit" w:hAnsi="inherit"/>
          <w:b/>
          <w:bCs/>
          <w:color w:val="5B9BD5" w:themeColor="accent5"/>
          <w:sz w:val="21"/>
          <w:szCs w:val="21"/>
        </w:rPr>
        <w:t xml:space="preserve"> </w:t>
      </w:r>
      <w:proofErr w:type="spellStart"/>
      <w:r w:rsidRPr="007E6F0C">
        <w:rPr>
          <w:rFonts w:ascii="inherit" w:hAnsi="inherit"/>
          <w:b/>
          <w:bCs/>
          <w:color w:val="5B9BD5" w:themeColor="accent5"/>
          <w:sz w:val="21"/>
          <w:szCs w:val="21"/>
        </w:rPr>
        <w:t>ddply</w:t>
      </w:r>
      <w:proofErr w:type="spellEnd"/>
      <w:r w:rsidRPr="007E6F0C">
        <w:rPr>
          <w:rFonts w:ascii="inherit" w:hAnsi="inherit"/>
          <w:b/>
          <w:bCs/>
          <w:color w:val="5B9BD5" w:themeColor="accent5"/>
          <w:sz w:val="21"/>
          <w:szCs w:val="21"/>
        </w:rPr>
        <w:t>(</w:t>
      </w:r>
      <w:proofErr w:type="spellStart"/>
      <w:r w:rsidRPr="007E6F0C">
        <w:rPr>
          <w:rFonts w:ascii="inherit" w:hAnsi="inherit"/>
          <w:b/>
          <w:bCs/>
          <w:color w:val="5B9BD5" w:themeColor="accent5"/>
          <w:sz w:val="21"/>
          <w:szCs w:val="21"/>
        </w:rPr>
        <w:t>itemslist,c</w:t>
      </w:r>
      <w:proofErr w:type="spellEnd"/>
      <w:r w:rsidRPr="007E6F0C">
        <w:rPr>
          <w:rFonts w:ascii="inherit" w:hAnsi="inherit"/>
          <w:b/>
          <w:bCs/>
          <w:color w:val="5B9BD5" w:themeColor="accent5"/>
          <w:sz w:val="21"/>
          <w:szCs w:val="21"/>
        </w:rPr>
        <w:t>(“</w:t>
      </w:r>
      <w:proofErr w:type="spellStart"/>
      <w:r w:rsidRPr="007E6F0C">
        <w:rPr>
          <w:rFonts w:ascii="inherit" w:hAnsi="inherit"/>
          <w:b/>
          <w:bCs/>
          <w:color w:val="5B9BD5" w:themeColor="accent5"/>
          <w:sz w:val="21"/>
          <w:szCs w:val="21"/>
        </w:rPr>
        <w:t>BillNo</w:t>
      </w:r>
      <w:proofErr w:type="spellEnd"/>
      <w:r w:rsidRPr="007E6F0C">
        <w:rPr>
          <w:rFonts w:ascii="inherit" w:hAnsi="inherit"/>
          <w:b/>
          <w:bCs/>
          <w:color w:val="5B9BD5" w:themeColor="accent5"/>
          <w:sz w:val="21"/>
          <w:szCs w:val="21"/>
        </w:rPr>
        <w:t>”, “Date”)</w:t>
      </w:r>
      <w:r w:rsidR="00C0754D" w:rsidRPr="007E6F0C">
        <w:rPr>
          <w:rFonts w:ascii="inherit" w:hAnsi="inherit"/>
          <w:b/>
          <w:bCs/>
          <w:color w:val="5B9BD5" w:themeColor="accent5"/>
          <w:sz w:val="21"/>
          <w:szCs w:val="21"/>
        </w:rPr>
        <w:t>,</w:t>
      </w:r>
      <w:r w:rsidRPr="007E6F0C">
        <w:rPr>
          <w:rFonts w:ascii="inherit" w:hAnsi="inherit"/>
          <w:b/>
          <w:bCs/>
          <w:color w:val="5B9BD5" w:themeColor="accent5"/>
          <w:sz w:val="21"/>
          <w:szCs w:val="21"/>
        </w:rPr>
        <w:t>Function(df1)</w:t>
      </w:r>
    </w:p>
    <w:p w14:paraId="7658C6F0" w14:textId="566E48B8" w:rsidR="00880825" w:rsidRPr="007E6F0C" w:rsidRDefault="00880825" w:rsidP="00C0754D">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7E6F0C">
        <w:rPr>
          <w:rFonts w:ascii="inherit" w:hAnsi="inherit"/>
          <w:b/>
          <w:bCs/>
          <w:color w:val="5B9BD5" w:themeColor="accent5"/>
          <w:sz w:val="21"/>
          <w:szCs w:val="21"/>
        </w:rPr>
        <w:t>paste(df1$Itemname,Collapse“,”))</w:t>
      </w:r>
    </w:p>
    <w:p w14:paraId="131475A0" w14:textId="77777777" w:rsidR="00537062" w:rsidRDefault="00537062">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p>
    <w:p w14:paraId="2617FB0B" w14:textId="23D08F41"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lastRenderedPageBreak/>
        <w:t xml:space="preserve">We don’t need </w:t>
      </w:r>
      <w:proofErr w:type="spellStart"/>
      <w:r>
        <w:rPr>
          <w:rFonts w:ascii="inherit" w:hAnsi="inherit"/>
          <w:color w:val="3C4043"/>
          <w:sz w:val="21"/>
          <w:szCs w:val="21"/>
        </w:rPr>
        <w:t>BillNo</w:t>
      </w:r>
      <w:proofErr w:type="spellEnd"/>
      <w:r>
        <w:rPr>
          <w:rFonts w:ascii="inherit" w:hAnsi="inherit"/>
          <w:color w:val="3C4043"/>
          <w:sz w:val="21"/>
          <w:szCs w:val="21"/>
        </w:rPr>
        <w:t xml:space="preserve"> and Date, we will make it as Null.</w:t>
      </w:r>
      <w:r>
        <w:rPr>
          <w:rFonts w:ascii="inherit" w:hAnsi="inherit"/>
          <w:color w:val="3C4043"/>
          <w:sz w:val="21"/>
          <w:szCs w:val="21"/>
        </w:rPr>
        <w:br/>
        <w:t>Next, you have to store this transaction data into .csv</w:t>
      </w:r>
    </w:p>
    <w:p w14:paraId="5D782D73" w14:textId="62D69120" w:rsidR="00F50C3D" w:rsidRPr="00440499" w:rsidRDefault="00F50C3D"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noProof/>
          <w:color w:val="5B9BD5" w:themeColor="accent5"/>
          <w:sz w:val="21"/>
          <w:szCs w:val="21"/>
        </w:rPr>
      </w:pPr>
      <w:r w:rsidRPr="00440499">
        <w:rPr>
          <w:rFonts w:ascii="inherit" w:hAnsi="inherit"/>
          <w:b/>
          <w:bCs/>
          <w:noProof/>
          <w:color w:val="5B9BD5" w:themeColor="accent5"/>
          <w:sz w:val="21"/>
          <w:szCs w:val="21"/>
        </w:rPr>
        <w:t>transaxtionData BillNo &lt;-</w:t>
      </w:r>
      <w:r w:rsidRPr="00440499">
        <w:rPr>
          <w:rFonts w:ascii="inherit" w:hAnsi="inherit"/>
          <w:b/>
          <w:bCs/>
          <w:color w:val="5B9BD5" w:themeColor="accent5"/>
          <w:sz w:val="21"/>
          <w:szCs w:val="21"/>
        </w:rPr>
        <w:t>NULL</w:t>
      </w:r>
    </w:p>
    <w:p w14:paraId="64ABD891" w14:textId="0E68172C" w:rsidR="00F50C3D" w:rsidRPr="00440499" w:rsidRDefault="00F50C3D"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proofErr w:type="spellStart"/>
      <w:r w:rsidRPr="00440499">
        <w:rPr>
          <w:rFonts w:ascii="inherit" w:hAnsi="inherit"/>
          <w:b/>
          <w:bCs/>
          <w:color w:val="5B9BD5" w:themeColor="accent5"/>
          <w:sz w:val="21"/>
          <w:szCs w:val="21"/>
        </w:rPr>
        <w:t>transaxtionData$Date</w:t>
      </w:r>
      <w:proofErr w:type="spellEnd"/>
      <w:r w:rsidRPr="00440499">
        <w:rPr>
          <w:rFonts w:ascii="inherit" w:hAnsi="inherit"/>
          <w:b/>
          <w:bCs/>
          <w:color w:val="5B9BD5" w:themeColor="accent5"/>
          <w:sz w:val="21"/>
          <w:szCs w:val="21"/>
        </w:rPr>
        <w:t xml:space="preserve"> &lt;-NULL</w:t>
      </w:r>
    </w:p>
    <w:p w14:paraId="2D379128" w14:textId="2978D671" w:rsidR="00F50C3D" w:rsidRPr="000119ED" w:rsidRDefault="00F50C3D"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0119ED">
        <w:rPr>
          <w:rFonts w:ascii="inherit" w:hAnsi="inherit"/>
          <w:b/>
          <w:bCs/>
          <w:color w:val="538135" w:themeColor="accent6" w:themeShade="BF"/>
          <w:sz w:val="21"/>
          <w:szCs w:val="21"/>
        </w:rPr>
        <w:t>#will gave the name to column “item”</w:t>
      </w:r>
    </w:p>
    <w:p w14:paraId="0F574D24" w14:textId="77777777" w:rsidR="00D14861" w:rsidRPr="00440499" w:rsidRDefault="00F50C3D" w:rsidP="00D14861">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proofErr w:type="spellStart"/>
      <w:r w:rsidRPr="00440499">
        <w:rPr>
          <w:rFonts w:ascii="inherit" w:hAnsi="inherit"/>
          <w:b/>
          <w:bCs/>
          <w:color w:val="5B9BD5" w:themeColor="accent5"/>
          <w:sz w:val="21"/>
          <w:szCs w:val="21"/>
        </w:rPr>
        <w:t>Colnames</w:t>
      </w:r>
      <w:proofErr w:type="spellEnd"/>
      <w:r w:rsidRPr="00440499">
        <w:rPr>
          <w:rFonts w:ascii="inherit" w:hAnsi="inherit"/>
          <w:b/>
          <w:bCs/>
          <w:color w:val="5B9BD5" w:themeColor="accent5"/>
          <w:sz w:val="21"/>
          <w:szCs w:val="21"/>
        </w:rPr>
        <w:t>(</w:t>
      </w:r>
      <w:proofErr w:type="spellStart"/>
      <w:r w:rsidRPr="00440499">
        <w:rPr>
          <w:rFonts w:ascii="inherit" w:hAnsi="inherit"/>
          <w:b/>
          <w:bCs/>
          <w:color w:val="5B9BD5" w:themeColor="accent5"/>
          <w:sz w:val="21"/>
          <w:szCs w:val="21"/>
        </w:rPr>
        <w:t>transaxtionData</w:t>
      </w:r>
      <w:proofErr w:type="spellEnd"/>
      <w:r w:rsidRPr="00440499">
        <w:rPr>
          <w:rFonts w:ascii="inherit" w:hAnsi="inherit"/>
          <w:b/>
          <w:bCs/>
          <w:color w:val="5B9BD5" w:themeColor="accent5"/>
          <w:sz w:val="21"/>
          <w:szCs w:val="21"/>
        </w:rPr>
        <w:t>) &lt;- c(“items”)</w:t>
      </w:r>
    </w:p>
    <w:p w14:paraId="74BF43D4" w14:textId="2510C4B6" w:rsidR="00D07579" w:rsidRPr="00D14861" w:rsidRDefault="00D07579" w:rsidP="00D14861">
      <w:pPr>
        <w:pStyle w:val="NormalWeb"/>
        <w:shd w:val="clear" w:color="auto" w:fill="FFFFFF"/>
        <w:spacing w:before="0" w:beforeAutospacing="0" w:after="240" w:afterAutospacing="0" w:line="330" w:lineRule="atLeast"/>
        <w:textAlignment w:val="baseline"/>
        <w:divId w:val="505750695"/>
        <w:rPr>
          <w:rFonts w:ascii="inherit" w:hAnsi="inherit"/>
          <w:b/>
          <w:bCs/>
          <w:color w:val="538135" w:themeColor="accent6" w:themeShade="BF"/>
          <w:sz w:val="21"/>
          <w:szCs w:val="21"/>
        </w:rPr>
      </w:pPr>
      <w:r>
        <w:rPr>
          <w:rFonts w:ascii="inherit" w:hAnsi="inherit"/>
          <w:color w:val="3C4043"/>
          <w:sz w:val="21"/>
          <w:szCs w:val="21"/>
        </w:rPr>
        <w:t>This how should look transaction data before we will go to next step.</w:t>
      </w:r>
    </w:p>
    <w:p w14:paraId="299D6DA7" w14:textId="0CBDC7B7" w:rsidR="00D064F7" w:rsidRPr="004C5206" w:rsidRDefault="00D064F7"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4C5206">
        <w:rPr>
          <w:rFonts w:ascii="inherit" w:hAnsi="inherit"/>
          <w:b/>
          <w:bCs/>
          <w:color w:val="538135" w:themeColor="accent6" w:themeShade="BF"/>
          <w:sz w:val="21"/>
          <w:szCs w:val="21"/>
        </w:rPr>
        <w:t>#quote: If TRUE it will surround character or factor column with double quotes.</w:t>
      </w:r>
    </w:p>
    <w:p w14:paraId="4F0B4F59" w14:textId="3EB2A1D4" w:rsidR="00D064F7" w:rsidRPr="004C5206" w:rsidRDefault="00D064F7"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4C5206">
        <w:rPr>
          <w:rFonts w:ascii="inherit" w:hAnsi="inherit"/>
          <w:b/>
          <w:bCs/>
          <w:color w:val="538135" w:themeColor="accent6" w:themeShade="BF"/>
          <w:sz w:val="21"/>
          <w:szCs w:val="21"/>
        </w:rPr>
        <w:t xml:space="preserve"> #1F FALSE nothing will be quoted</w:t>
      </w:r>
    </w:p>
    <w:p w14:paraId="31D6960D" w14:textId="509BD8C5" w:rsidR="00D064F7" w:rsidRPr="004C5206" w:rsidRDefault="00D064F7"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4C5206">
        <w:rPr>
          <w:rFonts w:ascii="inherit" w:hAnsi="inherit"/>
          <w:b/>
          <w:bCs/>
          <w:color w:val="538135" w:themeColor="accent6" w:themeShade="BF"/>
          <w:sz w:val="21"/>
          <w:szCs w:val="21"/>
        </w:rPr>
        <w:t xml:space="preserve"> #row.names: either a logical value indicating whether the </w:t>
      </w:r>
      <w:proofErr w:type="spellStart"/>
      <w:r w:rsidRPr="004C5206">
        <w:rPr>
          <w:rFonts w:ascii="inherit" w:hAnsi="inherit"/>
          <w:b/>
          <w:bCs/>
          <w:color w:val="538135" w:themeColor="accent6" w:themeShade="BF"/>
          <w:sz w:val="21"/>
          <w:szCs w:val="21"/>
        </w:rPr>
        <w:t>ros</w:t>
      </w:r>
      <w:proofErr w:type="spellEnd"/>
      <w:r w:rsidRPr="004C5206">
        <w:rPr>
          <w:rFonts w:ascii="inherit" w:hAnsi="inherit"/>
          <w:b/>
          <w:bCs/>
          <w:color w:val="538135" w:themeColor="accent6" w:themeShade="BF"/>
          <w:sz w:val="21"/>
          <w:szCs w:val="21"/>
        </w:rPr>
        <w:t xml:space="preserve"> names of x are to be</w:t>
      </w:r>
    </w:p>
    <w:p w14:paraId="446F8274" w14:textId="1E36029B" w:rsidR="00906110" w:rsidRPr="004C5206" w:rsidRDefault="00D064F7"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r w:rsidRPr="004C5206">
        <w:rPr>
          <w:rFonts w:ascii="inherit" w:hAnsi="inherit"/>
          <w:b/>
          <w:bCs/>
          <w:color w:val="538135" w:themeColor="accent6" w:themeShade="BF"/>
          <w:sz w:val="21"/>
          <w:szCs w:val="21"/>
        </w:rPr>
        <w:t xml:space="preserve">#written along with x, or a character vector of row names to be written. </w:t>
      </w:r>
    </w:p>
    <w:p w14:paraId="10475175" w14:textId="65F67145" w:rsidR="00D064F7" w:rsidRPr="00C154FE" w:rsidRDefault="00D064F7" w:rsidP="0022182F">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4C5206">
        <w:rPr>
          <w:rFonts w:ascii="inherit" w:hAnsi="inherit"/>
          <w:b/>
          <w:bCs/>
          <w:color w:val="538135" w:themeColor="accent6" w:themeShade="BF"/>
          <w:sz w:val="21"/>
          <w:szCs w:val="21"/>
        </w:rPr>
        <w:t xml:space="preserve"> </w:t>
      </w:r>
      <w:proofErr w:type="spellStart"/>
      <w:r w:rsidRPr="00C154FE">
        <w:rPr>
          <w:rFonts w:ascii="inherit" w:hAnsi="inherit"/>
          <w:b/>
          <w:bCs/>
          <w:color w:val="5B9BD5" w:themeColor="accent5"/>
          <w:sz w:val="21"/>
          <w:szCs w:val="21"/>
        </w:rPr>
        <w:t>write.csv</w:t>
      </w:r>
      <w:proofErr w:type="spellEnd"/>
      <w:r w:rsidRPr="00C154FE">
        <w:rPr>
          <w:rFonts w:ascii="inherit" w:hAnsi="inherit"/>
          <w:b/>
          <w:bCs/>
          <w:color w:val="5B9BD5" w:themeColor="accent5"/>
          <w:sz w:val="21"/>
          <w:szCs w:val="21"/>
        </w:rPr>
        <w:t>(</w:t>
      </w:r>
      <w:proofErr w:type="spellStart"/>
      <w:r w:rsidRPr="00C154FE">
        <w:rPr>
          <w:rFonts w:ascii="inherit" w:hAnsi="inherit"/>
          <w:b/>
          <w:bCs/>
          <w:color w:val="5B9BD5" w:themeColor="accent5"/>
          <w:sz w:val="21"/>
          <w:szCs w:val="21"/>
        </w:rPr>
        <w:t>transaxtionDato</w:t>
      </w:r>
      <w:proofErr w:type="spellEnd"/>
      <w:r w:rsidRPr="00C154FE">
        <w:rPr>
          <w:rFonts w:ascii="inherit" w:hAnsi="inherit"/>
          <w:b/>
          <w:bCs/>
          <w:color w:val="5B9BD5" w:themeColor="accent5"/>
          <w:sz w:val="21"/>
          <w:szCs w:val="21"/>
        </w:rPr>
        <w:t>, “</w:t>
      </w:r>
      <w:proofErr w:type="spellStart"/>
      <w:r w:rsidRPr="00C154FE">
        <w:rPr>
          <w:rFonts w:ascii="inherit" w:hAnsi="inherit"/>
          <w:b/>
          <w:bCs/>
          <w:color w:val="5B9BD5" w:themeColor="accent5"/>
          <w:sz w:val="21"/>
          <w:szCs w:val="21"/>
        </w:rPr>
        <w:t>assignent_itemslist.csv</w:t>
      </w:r>
      <w:proofErr w:type="spellEnd"/>
      <w:r w:rsidRPr="00C154FE">
        <w:rPr>
          <w:rFonts w:ascii="inherit" w:hAnsi="inherit"/>
          <w:b/>
          <w:bCs/>
          <w:color w:val="5B9BD5" w:themeColor="accent5"/>
          <w:sz w:val="21"/>
          <w:szCs w:val="21"/>
        </w:rPr>
        <w:t xml:space="preserve">”, quote FALSE, </w:t>
      </w:r>
      <w:proofErr w:type="spellStart"/>
      <w:r w:rsidRPr="00C154FE">
        <w:rPr>
          <w:rFonts w:ascii="inherit" w:hAnsi="inherit"/>
          <w:b/>
          <w:bCs/>
          <w:color w:val="5B9BD5" w:themeColor="accent5"/>
          <w:sz w:val="21"/>
          <w:szCs w:val="21"/>
        </w:rPr>
        <w:t>row.names</w:t>
      </w:r>
      <w:proofErr w:type="spellEnd"/>
      <w:r w:rsidRPr="00C154FE">
        <w:rPr>
          <w:rFonts w:ascii="inherit" w:hAnsi="inherit"/>
          <w:b/>
          <w:bCs/>
          <w:color w:val="5B9BD5" w:themeColor="accent5"/>
          <w:sz w:val="21"/>
          <w:szCs w:val="21"/>
        </w:rPr>
        <w:t xml:space="preserve"> = FALSE)</w:t>
      </w:r>
    </w:p>
    <w:p w14:paraId="7C811EBC"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06E07700" wp14:editId="5A6F7BA5">
            <wp:extent cx="6832001" cy="3199765"/>
            <wp:effectExtent l="0" t="0" r="6985" b="63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3357" cy="3200400"/>
                    </a:xfrm>
                    <a:prstGeom prst="rect">
                      <a:avLst/>
                    </a:prstGeom>
                    <a:noFill/>
                    <a:ln>
                      <a:noFill/>
                    </a:ln>
                  </pic:spPr>
                </pic:pic>
              </a:graphicData>
            </a:graphic>
          </wp:inline>
        </w:drawing>
      </w:r>
    </w:p>
    <w:p w14:paraId="00850098"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At this step we already have our transaction dataset, and it shows the matrix of items which bought together. We can’t see here any rules and how often it was purchase together. Now let’s check how many transactions we have and what they are. We will have to have to load this transaction data into an object </w:t>
      </w:r>
      <w:r>
        <w:rPr>
          <w:rFonts w:ascii="inherit" w:hAnsi="inherit"/>
          <w:color w:val="3C4043"/>
          <w:sz w:val="21"/>
          <w:szCs w:val="21"/>
        </w:rPr>
        <w:lastRenderedPageBreak/>
        <w:t xml:space="preserve">of the transaction class. This is done by using the R function </w:t>
      </w:r>
      <w:proofErr w:type="spellStart"/>
      <w:r>
        <w:rPr>
          <w:rFonts w:ascii="inherit" w:hAnsi="inherit"/>
          <w:color w:val="3C4043"/>
          <w:sz w:val="21"/>
          <w:szCs w:val="21"/>
        </w:rPr>
        <w:t>read.transactions</w:t>
      </w:r>
      <w:proofErr w:type="spellEnd"/>
      <w:r>
        <w:rPr>
          <w:rFonts w:ascii="inherit" w:hAnsi="inherit"/>
          <w:color w:val="3C4043"/>
          <w:sz w:val="21"/>
          <w:szCs w:val="21"/>
        </w:rPr>
        <w:t xml:space="preserve"> of the </w:t>
      </w:r>
      <w:proofErr w:type="spellStart"/>
      <w:r>
        <w:rPr>
          <w:rFonts w:ascii="inherit" w:hAnsi="inherit"/>
          <w:color w:val="3C4043"/>
          <w:sz w:val="21"/>
          <w:szCs w:val="21"/>
        </w:rPr>
        <w:t>arules</w:t>
      </w:r>
      <w:proofErr w:type="spellEnd"/>
      <w:r>
        <w:rPr>
          <w:rFonts w:ascii="inherit" w:hAnsi="inherit"/>
          <w:color w:val="3C4043"/>
          <w:sz w:val="21"/>
          <w:szCs w:val="21"/>
        </w:rPr>
        <w:t xml:space="preserve"> package. Our format of Data frame is basket.</w:t>
      </w:r>
    </w:p>
    <w:p w14:paraId="09748916" w14:textId="13DB1C6E" w:rsidR="00D07579" w:rsidRPr="00C154FE" w:rsidRDefault="002B05DF" w:rsidP="00AE3391">
      <w:pPr>
        <w:pStyle w:val="NormalWeb"/>
        <w:shd w:val="clear" w:color="auto" w:fill="FFFFFF"/>
        <w:bidi/>
        <w:spacing w:before="0" w:beforeAutospacing="0" w:after="240" w:afterAutospacing="0" w:line="330" w:lineRule="atLeast"/>
        <w:textAlignment w:val="baseline"/>
        <w:divId w:val="505750695"/>
        <w:rPr>
          <w:rFonts w:ascii="inherit" w:hAnsi="inherit"/>
          <w:b/>
          <w:bCs/>
          <w:color w:val="5B9BD5" w:themeColor="accent5"/>
          <w:sz w:val="21"/>
          <w:szCs w:val="21"/>
        </w:rPr>
      </w:pPr>
      <w:r w:rsidRPr="00C154FE">
        <w:rPr>
          <w:rFonts w:ascii="inherit" w:hAnsi="inherit"/>
          <w:b/>
          <w:bCs/>
          <w:noProof/>
          <w:color w:val="5B9BD5" w:themeColor="accent5"/>
          <w:sz w:val="21"/>
          <w:szCs w:val="21"/>
        </w:rPr>
        <w:t xml:space="preserve">transactions </w:t>
      </w:r>
      <w:r w:rsidR="004469E4" w:rsidRPr="00C154FE">
        <w:rPr>
          <w:rFonts w:ascii="inherit" w:hAnsi="inherit"/>
          <w:b/>
          <w:bCs/>
          <w:noProof/>
          <w:color w:val="5B9BD5" w:themeColor="accent5"/>
          <w:sz w:val="21"/>
          <w:szCs w:val="21"/>
        </w:rPr>
        <w:t>&lt;-</w:t>
      </w:r>
      <w:r w:rsidRPr="00C154FE">
        <w:rPr>
          <w:rFonts w:ascii="inherit" w:hAnsi="inherit"/>
          <w:b/>
          <w:bCs/>
          <w:noProof/>
          <w:color w:val="5B9BD5" w:themeColor="accent5"/>
          <w:sz w:val="21"/>
          <w:szCs w:val="21"/>
        </w:rPr>
        <w:t>read, transactions('/Users/asik/Desktop/ossigments_itemslist.csv'. format basket', sep-1,73</w:t>
      </w:r>
      <w:r w:rsidR="004469E4" w:rsidRPr="00C154FE">
        <w:rPr>
          <w:rFonts w:ascii="inherit" w:hAnsi="inherit"/>
          <w:b/>
          <w:bCs/>
          <w:noProof/>
          <w:color w:val="5B9BD5" w:themeColor="accent5"/>
          <w:sz w:val="21"/>
          <w:szCs w:val="21"/>
        </w:rPr>
        <w:t>)</w:t>
      </w:r>
    </w:p>
    <w:p w14:paraId="7A7BC323" w14:textId="6FBDC4E4"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Let’s have a view our transaction object by summary(transaction)</w:t>
      </w:r>
    </w:p>
    <w:p w14:paraId="0996B213" w14:textId="7AB7590C" w:rsidR="00FC5C87" w:rsidRPr="00C154FE" w:rsidRDefault="00FC5C87" w:rsidP="00A90A3A">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C154FE">
        <w:rPr>
          <w:rFonts w:ascii="inherit" w:hAnsi="inherit"/>
          <w:b/>
          <w:bCs/>
          <w:color w:val="5B9BD5" w:themeColor="accent5"/>
          <w:sz w:val="21"/>
          <w:szCs w:val="21"/>
        </w:rPr>
        <w:t>Summary (transaction)</w:t>
      </w:r>
    </w:p>
    <w:p w14:paraId="78FA1431"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We can see 18193 transactions (rows) and 7698 items (columns). 7698 is the product descriptions and 18193 transactions are collections of these items.</w:t>
      </w:r>
    </w:p>
    <w:p w14:paraId="2CE58D05"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7BFE8237" wp14:editId="3F0487C2">
            <wp:extent cx="6449832" cy="4170045"/>
            <wp:effectExtent l="0" t="0" r="8255" b="190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246" cy="4170959"/>
                    </a:xfrm>
                    <a:prstGeom prst="rect">
                      <a:avLst/>
                    </a:prstGeom>
                    <a:noFill/>
                    <a:ln>
                      <a:noFill/>
                    </a:ln>
                  </pic:spPr>
                </pic:pic>
              </a:graphicData>
            </a:graphic>
          </wp:inline>
        </w:drawing>
      </w:r>
    </w:p>
    <w:p w14:paraId="7D5FBDF9"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The summary gives us some useful information:</w:t>
      </w:r>
    </w:p>
    <w:p w14:paraId="5D07EC65" w14:textId="77777777" w:rsidR="00D07579" w:rsidRDefault="00D07579">
      <w:pPr>
        <w:numPr>
          <w:ilvl w:val="0"/>
          <w:numId w:val="5"/>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14:paraId="1404D0F6" w14:textId="77777777" w:rsidR="00D07579" w:rsidRDefault="00D07579">
      <w:pPr>
        <w:numPr>
          <w:ilvl w:val="0"/>
          <w:numId w:val="5"/>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Summary will show us most frequent items.</w:t>
      </w:r>
    </w:p>
    <w:p w14:paraId="17D120EC" w14:textId="77777777" w:rsidR="00D07579" w:rsidRDefault="00D07579">
      <w:pPr>
        <w:numPr>
          <w:ilvl w:val="0"/>
          <w:numId w:val="5"/>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lastRenderedPageBreak/>
        <w:t>Element (</w:t>
      </w:r>
      <w:proofErr w:type="spellStart"/>
      <w:r>
        <w:rPr>
          <w:rFonts w:ascii="inherit" w:eastAsia="Times New Roman" w:hAnsi="inherit"/>
          <w:color w:val="3C4043"/>
          <w:sz w:val="21"/>
          <w:szCs w:val="21"/>
        </w:rPr>
        <w:t>itemset</w:t>
      </w:r>
      <w:proofErr w:type="spellEnd"/>
      <w:r>
        <w:rPr>
          <w:rFonts w:ascii="inherit" w:eastAsia="Times New Roman" w:hAnsi="inherit"/>
          <w:color w:val="3C4043"/>
          <w:sz w:val="21"/>
          <w:szCs w:val="21"/>
        </w:rPr>
        <w:t>/transaction) length distribution: It will gave us how many transactions are there for 1-itemset, 2-itemset and so on. The first row is telling you a number of items and the second row is telling you the number of transactions.</w:t>
      </w:r>
      <w:r>
        <w:rPr>
          <w:rFonts w:ascii="inherit" w:eastAsia="Times New Roman" w:hAnsi="inherit"/>
          <w:color w:val="3C4043"/>
          <w:sz w:val="21"/>
          <w:szCs w:val="21"/>
        </w:rPr>
        <w:br/>
        <w:t>For example, there is only 1546 transaction for one item, 860 transactions for 2 items, and there are 419 items in one transaction which is the longest.</w:t>
      </w:r>
    </w:p>
    <w:p w14:paraId="4CE8B003"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Let’s check item frequency plot, we will generate an </w:t>
      </w:r>
      <w:proofErr w:type="spellStart"/>
      <w:r>
        <w:rPr>
          <w:rFonts w:ascii="inherit" w:hAnsi="inherit"/>
          <w:color w:val="3C4043"/>
          <w:sz w:val="21"/>
          <w:szCs w:val="21"/>
        </w:rPr>
        <w:t>itemFrequencyPlot</w:t>
      </w:r>
      <w:proofErr w:type="spellEnd"/>
      <w:r>
        <w:rPr>
          <w:rFonts w:ascii="inherit" w:hAnsi="inherit"/>
          <w:color w:val="3C4043"/>
          <w:sz w:val="21"/>
          <w:szCs w:val="21"/>
        </w:rPr>
        <w:t xml:space="preserve"> to create an item Frequency Bar Plot to view the distribution of objects based on </w:t>
      </w:r>
      <w:proofErr w:type="spellStart"/>
      <w:r>
        <w:rPr>
          <w:rFonts w:ascii="inherit" w:hAnsi="inherit"/>
          <w:color w:val="3C4043"/>
          <w:sz w:val="21"/>
          <w:szCs w:val="21"/>
        </w:rPr>
        <w:t>itemMatrix</w:t>
      </w:r>
      <w:proofErr w:type="spellEnd"/>
      <w:r>
        <w:rPr>
          <w:rFonts w:ascii="inherit" w:hAnsi="inherit"/>
          <w:color w:val="3C4043"/>
          <w:sz w:val="21"/>
          <w:szCs w:val="21"/>
        </w:rPr>
        <w:t xml:space="preserve"> (e.g., &gt;transactions or items in &gt;</w:t>
      </w:r>
      <w:proofErr w:type="spellStart"/>
      <w:r>
        <w:rPr>
          <w:rFonts w:ascii="inherit" w:hAnsi="inherit"/>
          <w:color w:val="3C4043"/>
          <w:sz w:val="21"/>
          <w:szCs w:val="21"/>
        </w:rPr>
        <w:t>itemsets</w:t>
      </w:r>
      <w:proofErr w:type="spellEnd"/>
      <w:r>
        <w:rPr>
          <w:rFonts w:ascii="inherit" w:hAnsi="inherit"/>
          <w:color w:val="3C4043"/>
          <w:sz w:val="21"/>
          <w:szCs w:val="21"/>
        </w:rPr>
        <w:t xml:space="preserve"> and &gt;rules) which is our case.</w:t>
      </w:r>
    </w:p>
    <w:p w14:paraId="15B5385C" w14:textId="17D2BB4D"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p>
    <w:p w14:paraId="0A5BD121" w14:textId="7720560E" w:rsidR="00BA6027" w:rsidRPr="006A413D" w:rsidRDefault="00BA6027" w:rsidP="006A413D">
      <w:pPr>
        <w:pStyle w:val="NormalWeb"/>
        <w:shd w:val="clear" w:color="auto" w:fill="FFFFFF"/>
        <w:bidi/>
        <w:spacing w:before="0" w:beforeAutospacing="0" w:after="240" w:afterAutospacing="0" w:line="330" w:lineRule="atLeast"/>
        <w:ind w:left="720"/>
        <w:textAlignment w:val="baseline"/>
        <w:divId w:val="505750695"/>
        <w:rPr>
          <w:rFonts w:ascii="inherit" w:hAnsi="inherit"/>
          <w:b/>
          <w:bCs/>
          <w:color w:val="5B9BD5" w:themeColor="accent5"/>
          <w:sz w:val="21"/>
          <w:szCs w:val="21"/>
        </w:rPr>
      </w:pPr>
      <w:proofErr w:type="spellStart"/>
      <w:r w:rsidRPr="006A413D">
        <w:rPr>
          <w:rFonts w:ascii="inherit" w:hAnsi="inherit"/>
          <w:b/>
          <w:bCs/>
          <w:color w:val="5B9BD5" w:themeColor="accent5"/>
          <w:sz w:val="21"/>
          <w:szCs w:val="21"/>
        </w:rPr>
        <w:t>ite</w:t>
      </w:r>
      <w:r w:rsidR="000C3F25" w:rsidRPr="006A413D">
        <w:rPr>
          <w:rFonts w:ascii="inherit" w:hAnsi="inherit"/>
          <w:b/>
          <w:bCs/>
          <w:color w:val="5B9BD5" w:themeColor="accent5"/>
          <w:sz w:val="21"/>
          <w:szCs w:val="21"/>
        </w:rPr>
        <w:t>m</w:t>
      </w:r>
      <w:r w:rsidR="007F53D6" w:rsidRPr="006A413D">
        <w:rPr>
          <w:rFonts w:ascii="inherit" w:hAnsi="inherit"/>
          <w:b/>
          <w:bCs/>
          <w:color w:val="5B9BD5" w:themeColor="accent5"/>
          <w:sz w:val="21"/>
          <w:szCs w:val="21"/>
        </w:rPr>
        <w:t>fr</w:t>
      </w:r>
      <w:r w:rsidRPr="006A413D">
        <w:rPr>
          <w:rFonts w:ascii="inherit" w:hAnsi="inherit"/>
          <w:b/>
          <w:bCs/>
          <w:color w:val="5B9BD5" w:themeColor="accent5"/>
          <w:sz w:val="21"/>
          <w:szCs w:val="21"/>
        </w:rPr>
        <w:t>equencyFlat</w:t>
      </w:r>
      <w:proofErr w:type="spellEnd"/>
      <w:r w:rsidRPr="006A413D">
        <w:rPr>
          <w:rFonts w:ascii="inherit" w:hAnsi="inherit"/>
          <w:b/>
          <w:bCs/>
          <w:color w:val="5B9BD5" w:themeColor="accent5"/>
          <w:sz w:val="21"/>
          <w:szCs w:val="21"/>
        </w:rPr>
        <w:t xml:space="preserve"> transactions, top-type-“”,Pol-brewer pal/8, “Paste”), </w:t>
      </w:r>
      <w:proofErr w:type="spellStart"/>
      <w:r w:rsidRPr="006A413D">
        <w:rPr>
          <w:rFonts w:ascii="inherit" w:hAnsi="inherit"/>
          <w:b/>
          <w:bCs/>
          <w:color w:val="5B9BD5" w:themeColor="accent5"/>
          <w:sz w:val="21"/>
          <w:szCs w:val="21"/>
        </w:rPr>
        <w:t>nain</w:t>
      </w:r>
      <w:proofErr w:type="spellEnd"/>
      <w:r w:rsidRPr="006A413D">
        <w:rPr>
          <w:rFonts w:ascii="inherit" w:hAnsi="inherit"/>
          <w:b/>
          <w:bCs/>
          <w:color w:val="5B9BD5" w:themeColor="accent5"/>
          <w:sz w:val="21"/>
          <w:szCs w:val="21"/>
        </w:rPr>
        <w:t>-“</w:t>
      </w:r>
      <w:proofErr w:type="spellStart"/>
      <w:r w:rsidRPr="006A413D">
        <w:rPr>
          <w:rFonts w:ascii="inherit" w:hAnsi="inherit"/>
          <w:b/>
          <w:bCs/>
          <w:color w:val="5B9BD5" w:themeColor="accent5"/>
          <w:sz w:val="21"/>
          <w:szCs w:val="21"/>
        </w:rPr>
        <w:t>bsolute</w:t>
      </w:r>
      <w:proofErr w:type="spellEnd"/>
      <w:r w:rsidRPr="006A413D">
        <w:rPr>
          <w:rFonts w:ascii="inherit" w:hAnsi="inherit"/>
          <w:b/>
          <w:bCs/>
          <w:color w:val="5B9BD5" w:themeColor="accent5"/>
          <w:sz w:val="21"/>
          <w:szCs w:val="21"/>
        </w:rPr>
        <w:t xml:space="preserve"> </w:t>
      </w:r>
      <w:proofErr w:type="spellStart"/>
      <w:r w:rsidRPr="006A413D">
        <w:rPr>
          <w:rFonts w:ascii="inherit" w:hAnsi="inherit"/>
          <w:b/>
          <w:bCs/>
          <w:color w:val="5B9BD5" w:themeColor="accent5"/>
          <w:sz w:val="21"/>
          <w:szCs w:val="21"/>
        </w:rPr>
        <w:t>Iten</w:t>
      </w:r>
      <w:proofErr w:type="spellEnd"/>
      <w:r w:rsidRPr="006A413D">
        <w:rPr>
          <w:rFonts w:ascii="inherit" w:hAnsi="inherit"/>
          <w:b/>
          <w:bCs/>
          <w:color w:val="5B9BD5" w:themeColor="accent5"/>
          <w:sz w:val="21"/>
          <w:szCs w:val="21"/>
        </w:rPr>
        <w:t xml:space="preserve"> Frequency </w:t>
      </w:r>
      <w:proofErr w:type="spellStart"/>
      <w:r w:rsidRPr="006A413D">
        <w:rPr>
          <w:rFonts w:ascii="inherit" w:hAnsi="inherit"/>
          <w:b/>
          <w:bCs/>
          <w:color w:val="5B9BD5" w:themeColor="accent5"/>
          <w:sz w:val="21"/>
          <w:szCs w:val="21"/>
        </w:rPr>
        <w:t>Pict</w:t>
      </w:r>
      <w:proofErr w:type="spellEnd"/>
      <w:r w:rsidRPr="006A413D">
        <w:rPr>
          <w:rFonts w:ascii="inherit" w:hAnsi="inherit"/>
          <w:b/>
          <w:bCs/>
          <w:color w:val="5B9BD5" w:themeColor="accent5"/>
          <w:sz w:val="21"/>
          <w:szCs w:val="21"/>
        </w:rPr>
        <w:t>”)</w:t>
      </w:r>
    </w:p>
    <w:p w14:paraId="7F72886C" w14:textId="77777777" w:rsidR="00BA6027" w:rsidRPr="007F53D6" w:rsidRDefault="00BA6027" w:rsidP="00A228FD">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38135" w:themeColor="accent6" w:themeShade="BF"/>
          <w:sz w:val="21"/>
          <w:szCs w:val="21"/>
        </w:rPr>
      </w:pPr>
    </w:p>
    <w:p w14:paraId="67FA14C0" w14:textId="6A4AD875" w:rsidR="00BA6027" w:rsidRPr="00697B45" w:rsidRDefault="00BA6027" w:rsidP="005A67CA">
      <w:pPr>
        <w:pStyle w:val="NormalWeb"/>
        <w:shd w:val="clear" w:color="auto" w:fill="FFFFFF"/>
        <w:spacing w:before="0" w:beforeAutospacing="0" w:after="240" w:afterAutospacing="0" w:line="330" w:lineRule="atLeast"/>
        <w:textAlignment w:val="baseline"/>
        <w:divId w:val="505750695"/>
        <w:rPr>
          <w:rFonts w:ascii="inherit" w:hAnsi="inherit"/>
          <w:b/>
          <w:bCs/>
          <w:color w:val="5B9BD5" w:themeColor="accent5"/>
          <w:sz w:val="21"/>
          <w:szCs w:val="21"/>
        </w:rPr>
      </w:pPr>
      <w:r w:rsidRPr="00697B45">
        <w:rPr>
          <w:rFonts w:ascii="inherit" w:hAnsi="inherit"/>
          <w:b/>
          <w:bCs/>
          <w:color w:val="5B9BD5" w:themeColor="accent5"/>
          <w:sz w:val="21"/>
          <w:szCs w:val="21"/>
        </w:rPr>
        <w:t xml:space="preserve"> if (</w:t>
      </w:r>
      <w:proofErr w:type="spellStart"/>
      <w:r w:rsidRPr="00697B45">
        <w:rPr>
          <w:rFonts w:ascii="inherit" w:hAnsi="inherit"/>
          <w:b/>
          <w:bCs/>
          <w:color w:val="5B9BD5" w:themeColor="accent5"/>
          <w:sz w:val="21"/>
          <w:szCs w:val="21"/>
        </w:rPr>
        <w:t>Irequire</w:t>
      </w:r>
      <w:proofErr w:type="spellEnd"/>
      <w:r w:rsidRPr="00697B45">
        <w:rPr>
          <w:rFonts w:ascii="inherit" w:hAnsi="inherit"/>
          <w:b/>
          <w:bCs/>
          <w:color w:val="5B9BD5" w:themeColor="accent5"/>
          <w:sz w:val="21"/>
          <w:szCs w:val="21"/>
        </w:rPr>
        <w:t>(“</w:t>
      </w:r>
      <w:proofErr w:type="spellStart"/>
      <w:r w:rsidRPr="00697B45">
        <w:rPr>
          <w:rFonts w:ascii="inherit" w:hAnsi="inherit"/>
          <w:b/>
          <w:bCs/>
          <w:color w:val="5B9BD5" w:themeColor="accent5"/>
          <w:sz w:val="21"/>
          <w:szCs w:val="21"/>
        </w:rPr>
        <w:t>RColorBrewer</w:t>
      </w:r>
      <w:proofErr w:type="spellEnd"/>
      <w:r w:rsidRPr="00697B45">
        <w:rPr>
          <w:rFonts w:ascii="inherit" w:hAnsi="inherit"/>
          <w:b/>
          <w:bCs/>
          <w:color w:val="5B9BD5" w:themeColor="accent5"/>
          <w:sz w:val="21"/>
          <w:szCs w:val="21"/>
        </w:rPr>
        <w:t>”)) {</w:t>
      </w:r>
      <w:proofErr w:type="spellStart"/>
      <w:r w:rsidRPr="00697B45">
        <w:rPr>
          <w:rFonts w:ascii="inherit" w:hAnsi="inherit"/>
          <w:b/>
          <w:bCs/>
          <w:color w:val="5B9BD5" w:themeColor="accent5"/>
          <w:sz w:val="21"/>
          <w:szCs w:val="21"/>
        </w:rPr>
        <w:t>install.packages</w:t>
      </w:r>
      <w:proofErr w:type="spellEnd"/>
      <w:r w:rsidRPr="00697B45">
        <w:rPr>
          <w:rFonts w:ascii="inherit" w:hAnsi="inherit"/>
          <w:b/>
          <w:bCs/>
          <w:color w:val="5B9BD5" w:themeColor="accent5"/>
          <w:sz w:val="21"/>
          <w:szCs w:val="21"/>
        </w:rPr>
        <w:t>(“</w:t>
      </w:r>
      <w:proofErr w:type="spellStart"/>
      <w:r w:rsidRPr="00697B45">
        <w:rPr>
          <w:rFonts w:ascii="inherit" w:hAnsi="inherit"/>
          <w:b/>
          <w:bCs/>
          <w:color w:val="5B9BD5" w:themeColor="accent5"/>
          <w:sz w:val="21"/>
          <w:szCs w:val="21"/>
        </w:rPr>
        <w:t>RColorBrewer</w:t>
      </w:r>
      <w:proofErr w:type="spellEnd"/>
      <w:r w:rsidRPr="00697B45">
        <w:rPr>
          <w:rFonts w:ascii="inherit" w:hAnsi="inherit"/>
          <w:b/>
          <w:bCs/>
          <w:color w:val="5B9BD5" w:themeColor="accent5"/>
          <w:sz w:val="21"/>
          <w:szCs w:val="21"/>
        </w:rPr>
        <w:t>”) library(</w:t>
      </w:r>
      <w:proofErr w:type="spellStart"/>
      <w:r w:rsidRPr="00697B45">
        <w:rPr>
          <w:rFonts w:ascii="inherit" w:hAnsi="inherit"/>
          <w:b/>
          <w:bCs/>
          <w:color w:val="5B9BD5" w:themeColor="accent5"/>
          <w:sz w:val="21"/>
          <w:szCs w:val="21"/>
        </w:rPr>
        <w:t>RColorBrewer</w:t>
      </w:r>
      <w:proofErr w:type="spellEnd"/>
      <w:r w:rsidRPr="00697B45">
        <w:rPr>
          <w:rFonts w:ascii="inherit" w:hAnsi="inherit"/>
          <w:b/>
          <w:bCs/>
          <w:color w:val="5B9BD5" w:themeColor="accent5"/>
          <w:sz w:val="21"/>
          <w:szCs w:val="21"/>
        </w:rPr>
        <w:t>)</w:t>
      </w:r>
    </w:p>
    <w:p w14:paraId="03E7DE6A"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1B91E9A1" wp14:editId="6E02E81C">
            <wp:extent cx="6396838" cy="2899317"/>
            <wp:effectExtent l="0" t="0" r="444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8454" cy="2900049"/>
                    </a:xfrm>
                    <a:prstGeom prst="rect">
                      <a:avLst/>
                    </a:prstGeom>
                    <a:noFill/>
                    <a:ln>
                      <a:noFill/>
                    </a:ln>
                  </pic:spPr>
                </pic:pic>
              </a:graphicData>
            </a:graphic>
          </wp:inline>
        </w:drawing>
      </w:r>
    </w:p>
    <w:p w14:paraId="714C3FE1"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In </w:t>
      </w:r>
      <w:proofErr w:type="spellStart"/>
      <w:r>
        <w:rPr>
          <w:rFonts w:ascii="inherit" w:hAnsi="inherit"/>
          <w:color w:val="3C4043"/>
          <w:sz w:val="21"/>
          <w:szCs w:val="21"/>
        </w:rPr>
        <w:t>itemFrequencyPlot</w:t>
      </w:r>
      <w:proofErr w:type="spellEnd"/>
      <w:r>
        <w:rPr>
          <w:rFonts w:ascii="inherit" w:hAnsi="inherit"/>
          <w:color w:val="3C4043"/>
          <w:sz w:val="21"/>
          <w:szCs w:val="21"/>
        </w:rPr>
        <w:t>(</w:t>
      </w:r>
      <w:proofErr w:type="spellStart"/>
      <w:r>
        <w:rPr>
          <w:rFonts w:ascii="inherit" w:hAnsi="inherit"/>
          <w:color w:val="3C4043"/>
          <w:sz w:val="21"/>
          <w:szCs w:val="21"/>
        </w:rPr>
        <w:t>transaction,topN</w:t>
      </w:r>
      <w:proofErr w:type="spellEnd"/>
      <w:r>
        <w:rPr>
          <w:rFonts w:ascii="inherit" w:hAnsi="inherit"/>
          <w:color w:val="3C4043"/>
          <w:sz w:val="21"/>
          <w:szCs w:val="21"/>
        </w:rPr>
        <w:t xml:space="preserve">=20,type="absolute") first argument - our transaction object to be plotted that is tr. </w:t>
      </w:r>
      <w:proofErr w:type="spellStart"/>
      <w:r>
        <w:rPr>
          <w:rFonts w:ascii="inherit" w:hAnsi="inherit"/>
          <w:color w:val="3C4043"/>
          <w:sz w:val="21"/>
          <w:szCs w:val="21"/>
        </w:rPr>
        <w:t>topN</w:t>
      </w:r>
      <w:proofErr w:type="spellEnd"/>
      <w:r>
        <w:rPr>
          <w:rFonts w:ascii="inherit" w:hAnsi="inherit"/>
          <w:color w:val="3C4043"/>
          <w:sz w:val="21"/>
          <w:szCs w:val="21"/>
        </w:rPr>
        <w:t xml:space="preserve"> is allows us to plot top N highest frequency items. type can be as type="absolute" or type="relative". If we will </w:t>
      </w:r>
      <w:proofErr w:type="spellStart"/>
      <w:r>
        <w:rPr>
          <w:rFonts w:ascii="inherit" w:hAnsi="inherit"/>
          <w:color w:val="3C4043"/>
          <w:sz w:val="21"/>
          <w:szCs w:val="21"/>
        </w:rPr>
        <w:t>chouse</w:t>
      </w:r>
      <w:proofErr w:type="spellEnd"/>
      <w:r>
        <w:rPr>
          <w:rFonts w:ascii="inherit" w:hAnsi="inherit"/>
          <w:color w:val="3C4043"/>
          <w:sz w:val="21"/>
          <w:szCs w:val="21"/>
        </w:rPr>
        <w:t xml:space="preserve"> absolute it will plot numeric frequencies of each item independently. If relative it will plot how many times these items have appeared as compared to others. As well I made it in colure for better visualization.</w:t>
      </w:r>
    </w:p>
    <w:p w14:paraId="153B7D7F" w14:textId="1B99D6EF" w:rsidR="00D07579" w:rsidRPr="006F52BC"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sz w:val="32"/>
          <w:szCs w:val="32"/>
        </w:rPr>
      </w:pPr>
      <w:r w:rsidRPr="006F52BC">
        <w:rPr>
          <w:rFonts w:ascii="inherit" w:eastAsia="Times New Roman" w:hAnsi="inherit"/>
          <w:b/>
          <w:bCs/>
          <w:color w:val="FF0000"/>
          <w:sz w:val="32"/>
          <w:szCs w:val="32"/>
        </w:rPr>
        <w:lastRenderedPageBreak/>
        <w:t>Generating Rules</w:t>
      </w:r>
      <w:r w:rsidR="00E13B67" w:rsidRPr="006F52BC">
        <w:rPr>
          <w:rFonts w:ascii="inherit" w:eastAsia="Times New Roman" w:hAnsi="inherit"/>
          <w:b/>
          <w:bCs/>
          <w:color w:val="FF0000"/>
          <w:sz w:val="32"/>
          <w:szCs w:val="32"/>
        </w:rPr>
        <w:t>:</w:t>
      </w:r>
    </w:p>
    <w:p w14:paraId="264A340D"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Next, we will generate rules using the </w:t>
      </w:r>
      <w:proofErr w:type="spellStart"/>
      <w:r>
        <w:rPr>
          <w:rFonts w:ascii="inherit" w:hAnsi="inherit"/>
          <w:color w:val="3C4043"/>
          <w:sz w:val="21"/>
          <w:szCs w:val="21"/>
        </w:rPr>
        <w:t>Apriori</w:t>
      </w:r>
      <w:proofErr w:type="spellEnd"/>
      <w:r>
        <w:rPr>
          <w:rFonts w:ascii="inherit" w:hAnsi="inherit"/>
          <w:color w:val="3C4043"/>
          <w:sz w:val="21"/>
          <w:szCs w:val="21"/>
        </w:rPr>
        <w:t xml:space="preserve"> algorithm. The function </w:t>
      </w:r>
      <w:proofErr w:type="spellStart"/>
      <w:r>
        <w:rPr>
          <w:rFonts w:ascii="inherit" w:hAnsi="inherit"/>
          <w:color w:val="3C4043"/>
          <w:sz w:val="21"/>
          <w:szCs w:val="21"/>
        </w:rPr>
        <w:t>apriori</w:t>
      </w:r>
      <w:proofErr w:type="spellEnd"/>
      <w:r>
        <w:rPr>
          <w:rFonts w:ascii="inherit" w:hAnsi="inherit"/>
          <w:color w:val="3C4043"/>
          <w:sz w:val="21"/>
          <w:szCs w:val="21"/>
        </w:rPr>
        <w:t xml:space="preserve">() is from package </w:t>
      </w:r>
      <w:proofErr w:type="spellStart"/>
      <w:r>
        <w:rPr>
          <w:rFonts w:ascii="inherit" w:hAnsi="inherit"/>
          <w:color w:val="3C4043"/>
          <w:sz w:val="21"/>
          <w:szCs w:val="21"/>
        </w:rPr>
        <w:t>arules</w:t>
      </w:r>
      <w:proofErr w:type="spellEnd"/>
      <w:r>
        <w:rPr>
          <w:rFonts w:ascii="inherit" w:hAnsi="inherit"/>
          <w:color w:val="3C4043"/>
          <w:sz w:val="21"/>
          <w:szCs w:val="21"/>
        </w:rPr>
        <w:t xml:space="preserve">. The algorithm employs level-wise search for frequent </w:t>
      </w:r>
      <w:proofErr w:type="spellStart"/>
      <w:r>
        <w:rPr>
          <w:rFonts w:ascii="inherit" w:hAnsi="inherit"/>
          <w:color w:val="3C4043"/>
          <w:sz w:val="21"/>
          <w:szCs w:val="21"/>
        </w:rPr>
        <w:t>itemsets</w:t>
      </w:r>
      <w:proofErr w:type="spellEnd"/>
      <w:r>
        <w:rPr>
          <w:rFonts w:ascii="inherit" w:hAnsi="inherit"/>
          <w:color w:val="3C4043"/>
          <w:sz w:val="21"/>
          <w:szCs w:val="21"/>
        </w:rPr>
        <w:t xml:space="preserve">. Algorithm will generate frequent </w:t>
      </w:r>
      <w:proofErr w:type="spellStart"/>
      <w:r>
        <w:rPr>
          <w:rFonts w:ascii="inherit" w:hAnsi="inherit"/>
          <w:color w:val="3C4043"/>
          <w:sz w:val="21"/>
          <w:szCs w:val="21"/>
        </w:rPr>
        <w:t>itemsets</w:t>
      </w:r>
      <w:proofErr w:type="spellEnd"/>
      <w:r>
        <w:rPr>
          <w:rFonts w:ascii="inherit" w:hAnsi="inherit"/>
          <w:color w:val="3C4043"/>
          <w:sz w:val="21"/>
          <w:szCs w:val="21"/>
        </w:rPr>
        <w:t xml:space="preserve"> and association rules. We pass </w:t>
      </w:r>
      <w:proofErr w:type="spellStart"/>
      <w:r>
        <w:rPr>
          <w:rFonts w:ascii="inherit" w:hAnsi="inherit"/>
          <w:color w:val="3C4043"/>
          <w:sz w:val="21"/>
          <w:szCs w:val="21"/>
        </w:rPr>
        <w:t>supp</w:t>
      </w:r>
      <w:proofErr w:type="spellEnd"/>
      <w:r>
        <w:rPr>
          <w:rFonts w:ascii="inherit" w:hAnsi="inherit"/>
          <w:color w:val="3C4043"/>
          <w:sz w:val="21"/>
          <w:szCs w:val="21"/>
        </w:rPr>
        <w:t xml:space="preserve">=0.001 and </w:t>
      </w:r>
      <w:proofErr w:type="spellStart"/>
      <w:r>
        <w:rPr>
          <w:rFonts w:ascii="inherit" w:hAnsi="inherit"/>
          <w:color w:val="3C4043"/>
          <w:sz w:val="21"/>
          <w:szCs w:val="21"/>
        </w:rPr>
        <w:t>conf</w:t>
      </w:r>
      <w:proofErr w:type="spellEnd"/>
      <w:r>
        <w:rPr>
          <w:rFonts w:ascii="inherit" w:hAnsi="inherit"/>
          <w:color w:val="3C4043"/>
          <w:sz w:val="21"/>
          <w:szCs w:val="21"/>
        </w:rPr>
        <w:t>=0.8 to return all the rules that have a support of at least 0.1% and confidence of at least 80%. We sort the rules by decreasing confidence and will check summary of the rules.</w:t>
      </w:r>
    </w:p>
    <w:p w14:paraId="619DD8A6" w14:textId="486E2531" w:rsidR="00135423" w:rsidRPr="00DD58A0" w:rsidRDefault="00DD58A0" w:rsidP="00DD58A0">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DD58A0">
        <w:rPr>
          <w:rFonts w:ascii="inherit" w:hAnsi="inherit"/>
          <w:b/>
          <w:bCs/>
          <w:color w:val="5B9BD5" w:themeColor="accent5"/>
          <w:sz w:val="21"/>
          <w:szCs w:val="21"/>
        </w:rPr>
        <w:t>ge</w:t>
      </w:r>
      <w:r w:rsidR="00135423" w:rsidRPr="00DD58A0">
        <w:rPr>
          <w:rFonts w:ascii="inherit" w:hAnsi="inherit"/>
          <w:b/>
          <w:bCs/>
          <w:color w:val="5B9BD5" w:themeColor="accent5"/>
          <w:sz w:val="21"/>
          <w:szCs w:val="21"/>
        </w:rPr>
        <w:t xml:space="preserve">nerated. Rules </w:t>
      </w:r>
      <w:proofErr w:type="spellStart"/>
      <w:r w:rsidR="00135423" w:rsidRPr="00DD58A0">
        <w:rPr>
          <w:rFonts w:ascii="inherit" w:hAnsi="inherit"/>
          <w:b/>
          <w:bCs/>
          <w:color w:val="5B9BD5" w:themeColor="accent5"/>
          <w:sz w:val="21"/>
          <w:szCs w:val="21"/>
        </w:rPr>
        <w:t>apriori</w:t>
      </w:r>
      <w:proofErr w:type="spellEnd"/>
      <w:r w:rsidR="00135423" w:rsidRPr="00DD58A0">
        <w:rPr>
          <w:rFonts w:ascii="inherit" w:hAnsi="inherit"/>
          <w:b/>
          <w:bCs/>
          <w:color w:val="5B9BD5" w:themeColor="accent5"/>
          <w:sz w:val="21"/>
          <w:szCs w:val="21"/>
        </w:rPr>
        <w:t xml:space="preserve">(transactions, parameter list(supp-0.001, conf-8.8,maxlen-10)) </w:t>
      </w:r>
    </w:p>
    <w:p w14:paraId="327AD792" w14:textId="77777777" w:rsidR="00DD58A0" w:rsidRPr="00DD58A0" w:rsidRDefault="00135423" w:rsidP="00DD58A0">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DD58A0">
        <w:rPr>
          <w:rFonts w:ascii="inherit" w:hAnsi="inherit"/>
          <w:b/>
          <w:bCs/>
          <w:color w:val="5B9BD5" w:themeColor="accent5"/>
          <w:sz w:val="21"/>
          <w:szCs w:val="21"/>
        </w:rPr>
        <w:t xml:space="preserve">generated. Rules sort </w:t>
      </w:r>
      <w:proofErr w:type="spellStart"/>
      <w:r w:rsidRPr="00DD58A0">
        <w:rPr>
          <w:rFonts w:ascii="inherit" w:hAnsi="inherit"/>
          <w:b/>
          <w:bCs/>
          <w:color w:val="5B9BD5" w:themeColor="accent5"/>
          <w:sz w:val="21"/>
          <w:szCs w:val="21"/>
        </w:rPr>
        <w:t>generated.rules</w:t>
      </w:r>
      <w:proofErr w:type="spellEnd"/>
      <w:r w:rsidRPr="00DD58A0">
        <w:rPr>
          <w:rFonts w:ascii="inherit" w:hAnsi="inherit"/>
          <w:b/>
          <w:bCs/>
          <w:color w:val="5B9BD5" w:themeColor="accent5"/>
          <w:sz w:val="21"/>
          <w:szCs w:val="21"/>
        </w:rPr>
        <w:t xml:space="preserve">, by-confidence, decreasing = TRUE) </w:t>
      </w:r>
    </w:p>
    <w:p w14:paraId="1DC09473" w14:textId="2DACD49B" w:rsidR="00135423" w:rsidRPr="00DD58A0" w:rsidRDefault="00135423" w:rsidP="00DD58A0">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DD58A0">
        <w:rPr>
          <w:rFonts w:ascii="inherit" w:hAnsi="inherit"/>
          <w:b/>
          <w:bCs/>
          <w:color w:val="5B9BD5" w:themeColor="accent5"/>
          <w:sz w:val="21"/>
          <w:szCs w:val="21"/>
        </w:rPr>
        <w:t xml:space="preserve"> Summary</w:t>
      </w:r>
      <w:r w:rsidR="00DD58A0" w:rsidRPr="00DD58A0">
        <w:rPr>
          <w:rFonts w:ascii="inherit" w:hAnsi="inherit"/>
          <w:b/>
          <w:bCs/>
          <w:color w:val="5B9BD5" w:themeColor="accent5"/>
          <w:sz w:val="21"/>
          <w:szCs w:val="21"/>
        </w:rPr>
        <w:t>(</w:t>
      </w:r>
      <w:r w:rsidRPr="00DD58A0">
        <w:rPr>
          <w:rFonts w:ascii="inherit" w:hAnsi="inherit"/>
          <w:b/>
          <w:bCs/>
          <w:color w:val="5B9BD5" w:themeColor="accent5"/>
          <w:sz w:val="21"/>
          <w:szCs w:val="21"/>
        </w:rPr>
        <w:t xml:space="preserve"> generated rules)</w:t>
      </w:r>
    </w:p>
    <w:p w14:paraId="07BB9212" w14:textId="4495A0C4"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p>
    <w:p w14:paraId="41DF6A9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The </w:t>
      </w:r>
      <w:proofErr w:type="spellStart"/>
      <w:r>
        <w:rPr>
          <w:rFonts w:ascii="inherit" w:hAnsi="inherit"/>
          <w:color w:val="3C4043"/>
          <w:sz w:val="21"/>
          <w:szCs w:val="21"/>
        </w:rPr>
        <w:t>apriori</w:t>
      </w:r>
      <w:proofErr w:type="spellEnd"/>
      <w:r>
        <w:rPr>
          <w:rFonts w:ascii="inherit" w:hAnsi="inherit"/>
          <w:color w:val="3C4043"/>
          <w:sz w:val="21"/>
          <w:szCs w:val="21"/>
        </w:rPr>
        <w:t xml:space="preserve"> will take (transaction) as the transaction object on which mining is to be applied. parameter will allow you to set </w:t>
      </w:r>
      <w:proofErr w:type="spellStart"/>
      <w:r>
        <w:rPr>
          <w:rFonts w:ascii="inherit" w:hAnsi="inherit"/>
          <w:color w:val="3C4043"/>
          <w:sz w:val="21"/>
          <w:szCs w:val="21"/>
        </w:rPr>
        <w:t>min_sup</w:t>
      </w:r>
      <w:proofErr w:type="spellEnd"/>
      <w:r>
        <w:rPr>
          <w:rFonts w:ascii="inherit" w:hAnsi="inherit"/>
          <w:color w:val="3C4043"/>
          <w:sz w:val="21"/>
          <w:szCs w:val="21"/>
        </w:rPr>
        <w:t xml:space="preserve"> and </w:t>
      </w:r>
      <w:proofErr w:type="spellStart"/>
      <w:r>
        <w:rPr>
          <w:rFonts w:ascii="inherit" w:hAnsi="inherit"/>
          <w:color w:val="3C4043"/>
          <w:sz w:val="21"/>
          <w:szCs w:val="21"/>
        </w:rPr>
        <w:t>min_confidence</w:t>
      </w:r>
      <w:proofErr w:type="spellEnd"/>
      <w:r>
        <w:rPr>
          <w:rFonts w:ascii="inherit" w:hAnsi="inherit"/>
          <w:color w:val="3C4043"/>
          <w:sz w:val="21"/>
          <w:szCs w:val="21"/>
        </w:rPr>
        <w:t>. The default values for parameter are minimum support of 0.1, the minimum confidence of 0.8, maximum of 10 items (</w:t>
      </w:r>
      <w:proofErr w:type="spellStart"/>
      <w:r>
        <w:rPr>
          <w:rFonts w:ascii="inherit" w:hAnsi="inherit"/>
          <w:color w:val="3C4043"/>
          <w:sz w:val="21"/>
          <w:szCs w:val="21"/>
        </w:rPr>
        <w:t>maxlen</w:t>
      </w:r>
      <w:proofErr w:type="spellEnd"/>
      <w:r>
        <w:rPr>
          <w:rFonts w:ascii="inherit" w:hAnsi="inherit"/>
          <w:color w:val="3C4043"/>
          <w:sz w:val="21"/>
          <w:szCs w:val="21"/>
        </w:rPr>
        <w:t>).</w:t>
      </w:r>
    </w:p>
    <w:p w14:paraId="330A2470"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1A925D6C" wp14:editId="7D39B95C">
            <wp:extent cx="6568771" cy="2724052"/>
            <wp:effectExtent l="0" t="0" r="3810"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9648" cy="2724416"/>
                    </a:xfrm>
                    <a:prstGeom prst="rect">
                      <a:avLst/>
                    </a:prstGeom>
                    <a:noFill/>
                    <a:ln>
                      <a:noFill/>
                    </a:ln>
                  </pic:spPr>
                </pic:pic>
              </a:graphicData>
            </a:graphic>
          </wp:inline>
        </w:drawing>
      </w:r>
    </w:p>
    <w:p w14:paraId="2724ABE3"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Summary of rules give us clear information as:</w:t>
      </w:r>
    </w:p>
    <w:p w14:paraId="44E2FD14" w14:textId="77777777" w:rsidR="00D07579" w:rsidRDefault="00D07579">
      <w:pPr>
        <w:numPr>
          <w:ilvl w:val="0"/>
          <w:numId w:val="6"/>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Number of rules: 97267</w:t>
      </w:r>
    </w:p>
    <w:p w14:paraId="5313CB65" w14:textId="77777777" w:rsidR="00D07579" w:rsidRDefault="00D07579">
      <w:pPr>
        <w:numPr>
          <w:ilvl w:val="0"/>
          <w:numId w:val="6"/>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The distribution of rules by length: a length of 6 items has the most 33296 and length of 2 items has lowest number of rules 111</w:t>
      </w:r>
    </w:p>
    <w:p w14:paraId="396EC772" w14:textId="77777777" w:rsidR="00D07579" w:rsidRDefault="00D07579">
      <w:pPr>
        <w:numPr>
          <w:ilvl w:val="0"/>
          <w:numId w:val="6"/>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t>The summary of quality measures: ranges of support, confidence, and lift.</w:t>
      </w:r>
    </w:p>
    <w:p w14:paraId="69E62D83" w14:textId="77777777" w:rsidR="00D07579" w:rsidRDefault="00D07579">
      <w:pPr>
        <w:numPr>
          <w:ilvl w:val="0"/>
          <w:numId w:val="6"/>
        </w:numPr>
        <w:shd w:val="clear" w:color="auto" w:fill="FFFFFF"/>
        <w:spacing w:before="120" w:after="120" w:line="330" w:lineRule="atLeast"/>
        <w:textAlignment w:val="baseline"/>
        <w:divId w:val="505750695"/>
        <w:rPr>
          <w:rFonts w:ascii="inherit" w:eastAsia="Times New Roman" w:hAnsi="inherit"/>
          <w:color w:val="3C4043"/>
          <w:sz w:val="21"/>
          <w:szCs w:val="21"/>
        </w:rPr>
      </w:pPr>
      <w:r>
        <w:rPr>
          <w:rFonts w:ascii="inherit" w:eastAsia="Times New Roman" w:hAnsi="inherit"/>
          <w:color w:val="3C4043"/>
          <w:sz w:val="21"/>
          <w:szCs w:val="21"/>
        </w:rPr>
        <w:lastRenderedPageBreak/>
        <w:t>The information on data mining: total data mined, and the minimum parameters we set earlier</w:t>
      </w:r>
    </w:p>
    <w:p w14:paraId="3E6CF745"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Now, 97267 it a lot of rules. We will identify only top 10.</w:t>
      </w:r>
    </w:p>
    <w:p w14:paraId="7556F57E" w14:textId="01E31B3C" w:rsidR="00D07579" w:rsidRPr="00697B45" w:rsidRDefault="00002B5F" w:rsidP="00C911A1">
      <w:pPr>
        <w:pStyle w:val="NormalWeb"/>
        <w:shd w:val="clear" w:color="auto" w:fill="FFFFFF"/>
        <w:spacing w:before="0" w:beforeAutospacing="0" w:after="240" w:afterAutospacing="0" w:line="330" w:lineRule="atLeast"/>
        <w:ind w:left="720"/>
        <w:textAlignment w:val="baseline"/>
        <w:divId w:val="505750695"/>
        <w:rPr>
          <w:rFonts w:ascii="inherit" w:hAnsi="inherit"/>
          <w:b/>
          <w:bCs/>
          <w:color w:val="5B9BD5" w:themeColor="accent5"/>
          <w:sz w:val="21"/>
          <w:szCs w:val="21"/>
        </w:rPr>
      </w:pPr>
      <w:r w:rsidRPr="00697B45">
        <w:rPr>
          <w:rFonts w:ascii="inherit" w:hAnsi="inherit"/>
          <w:b/>
          <w:bCs/>
          <w:color w:val="5B9BD5" w:themeColor="accent5"/>
          <w:sz w:val="21"/>
          <w:szCs w:val="21"/>
        </w:rPr>
        <w:t>Inspect(</w:t>
      </w:r>
      <w:proofErr w:type="spellStart"/>
      <w:r w:rsidRPr="00697B45">
        <w:rPr>
          <w:rFonts w:ascii="inherit" w:hAnsi="inherit"/>
          <w:b/>
          <w:bCs/>
          <w:color w:val="5B9BD5" w:themeColor="accent5"/>
          <w:sz w:val="21"/>
          <w:szCs w:val="21"/>
        </w:rPr>
        <w:t>generated.rules</w:t>
      </w:r>
      <w:proofErr w:type="spellEnd"/>
      <w:r w:rsidRPr="00697B45">
        <w:rPr>
          <w:rFonts w:ascii="inherit" w:hAnsi="inherit"/>
          <w:b/>
          <w:bCs/>
          <w:color w:val="5B9BD5" w:themeColor="accent5"/>
          <w:sz w:val="21"/>
          <w:szCs w:val="21"/>
        </w:rPr>
        <w:t>[1:10])</w:t>
      </w:r>
    </w:p>
    <w:p w14:paraId="2414E467"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61483ADF" wp14:editId="2B077439">
            <wp:extent cx="9105265" cy="3106420"/>
            <wp:effectExtent l="0" t="0" r="63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05265" cy="3106420"/>
                    </a:xfrm>
                    <a:prstGeom prst="rect">
                      <a:avLst/>
                    </a:prstGeom>
                    <a:noFill/>
                    <a:ln>
                      <a:noFill/>
                    </a:ln>
                  </pic:spPr>
                </pic:pic>
              </a:graphicData>
            </a:graphic>
          </wp:inline>
        </w:drawing>
      </w:r>
    </w:p>
    <w:p w14:paraId="46E42EE3" w14:textId="065CA4DD" w:rsidR="00D07579" w:rsidRPr="00DD4AD5" w:rsidRDefault="00D07579">
      <w:pPr>
        <w:pStyle w:val="Heading3"/>
        <w:shd w:val="clear" w:color="auto" w:fill="FFFFFF"/>
        <w:spacing w:before="360" w:after="120" w:line="300" w:lineRule="atLeast"/>
        <w:textAlignment w:val="baseline"/>
        <w:divId w:val="505750695"/>
        <w:rPr>
          <w:rFonts w:ascii="inherit" w:eastAsia="Times New Roman" w:hAnsi="inherit"/>
          <w:b/>
          <w:bCs/>
          <w:color w:val="FF0000"/>
          <w:sz w:val="32"/>
          <w:szCs w:val="32"/>
        </w:rPr>
      </w:pPr>
      <w:r w:rsidRPr="00DD4AD5">
        <w:rPr>
          <w:rFonts w:ascii="inherit" w:eastAsia="Times New Roman" w:hAnsi="inherit"/>
          <w:b/>
          <w:bCs/>
          <w:color w:val="FF0000"/>
          <w:sz w:val="32"/>
          <w:szCs w:val="32"/>
        </w:rPr>
        <w:t>Visualizing Association Rules</w:t>
      </w:r>
      <w:r w:rsidR="00FC1E26">
        <w:rPr>
          <w:rFonts w:ascii="inherit" w:eastAsia="Times New Roman" w:hAnsi="inherit"/>
          <w:b/>
          <w:bCs/>
          <w:color w:val="FF0000"/>
          <w:sz w:val="32"/>
          <w:szCs w:val="32"/>
        </w:rPr>
        <w:t>:</w:t>
      </w:r>
    </w:p>
    <w:p w14:paraId="3AE7858B"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 xml:space="preserve">We have thousands of rules generated based on data, we will need a couple of ways to present our findings. We will use </w:t>
      </w:r>
      <w:proofErr w:type="spellStart"/>
      <w:r>
        <w:rPr>
          <w:rFonts w:ascii="inherit" w:hAnsi="inherit"/>
          <w:color w:val="3C4043"/>
          <w:sz w:val="21"/>
          <w:szCs w:val="21"/>
        </w:rPr>
        <w:t>ItemFrequencyPlot</w:t>
      </w:r>
      <w:proofErr w:type="spellEnd"/>
      <w:r>
        <w:rPr>
          <w:rFonts w:ascii="inherit" w:hAnsi="inherit"/>
          <w:color w:val="3C4043"/>
          <w:sz w:val="21"/>
          <w:szCs w:val="21"/>
        </w:rPr>
        <w:t xml:space="preserve"> to visualize association rules.</w:t>
      </w:r>
    </w:p>
    <w:p w14:paraId="5EFAFF7C" w14:textId="77777777" w:rsidR="00D07579" w:rsidRDefault="00D07579">
      <w:pPr>
        <w:pStyle w:val="Heading4"/>
        <w:shd w:val="clear" w:color="auto" w:fill="FFFFFF"/>
        <w:spacing w:before="360" w:after="120" w:line="270" w:lineRule="atLeast"/>
        <w:textAlignment w:val="baseline"/>
        <w:divId w:val="505750695"/>
        <w:rPr>
          <w:rFonts w:ascii="inherit" w:eastAsia="Times New Roman" w:hAnsi="inherit"/>
          <w:color w:val="202124"/>
          <w:sz w:val="21"/>
          <w:szCs w:val="21"/>
        </w:rPr>
      </w:pPr>
      <w:r>
        <w:rPr>
          <w:rFonts w:ascii="inherit" w:eastAsia="Times New Roman" w:hAnsi="inherit"/>
          <w:color w:val="202124"/>
          <w:sz w:val="21"/>
          <w:szCs w:val="21"/>
        </w:rPr>
        <w:t>Scatter-Plot:</w:t>
      </w:r>
    </w:p>
    <w:p w14:paraId="16AE662A" w14:textId="77777777" w:rsidR="005D34A1" w:rsidRPr="00140277" w:rsidRDefault="00183219" w:rsidP="00140277">
      <w:pPr>
        <w:pStyle w:val="NormalWeb"/>
        <w:shd w:val="clear" w:color="auto" w:fill="FFFFFF"/>
        <w:spacing w:after="240" w:line="330" w:lineRule="atLeast"/>
        <w:ind w:left="720"/>
        <w:textAlignment w:val="baseline"/>
        <w:divId w:val="505750695"/>
        <w:rPr>
          <w:rFonts w:ascii="inherit" w:hAnsi="inherit"/>
          <w:b/>
          <w:bCs/>
          <w:noProof/>
          <w:color w:val="538135" w:themeColor="accent6" w:themeShade="BF"/>
          <w:sz w:val="21"/>
          <w:szCs w:val="21"/>
        </w:rPr>
      </w:pPr>
      <w:r w:rsidRPr="00140277">
        <w:rPr>
          <w:rFonts w:ascii="inherit" w:hAnsi="inherit"/>
          <w:b/>
          <w:bCs/>
          <w:noProof/>
          <w:color w:val="538135" w:themeColor="accent6" w:themeShade="BF"/>
          <w:sz w:val="21"/>
          <w:szCs w:val="21"/>
        </w:rPr>
        <w:t xml:space="preserve">#Filter rules with confidence greater than 0.6 or 60% </w:t>
      </w:r>
    </w:p>
    <w:p w14:paraId="5D3CCF3D" w14:textId="50A2F56E" w:rsidR="00DD16AB" w:rsidRPr="00AE657F" w:rsidRDefault="00183219" w:rsidP="00140277">
      <w:pPr>
        <w:pStyle w:val="NormalWeb"/>
        <w:shd w:val="clear" w:color="auto" w:fill="FFFFFF"/>
        <w:spacing w:after="240" w:line="330" w:lineRule="atLeast"/>
        <w:ind w:left="720"/>
        <w:textAlignment w:val="baseline"/>
        <w:divId w:val="505750695"/>
        <w:rPr>
          <w:rFonts w:ascii="inherit" w:hAnsi="inherit"/>
          <w:b/>
          <w:bCs/>
          <w:noProof/>
          <w:color w:val="5B9BD5" w:themeColor="accent5"/>
          <w:sz w:val="21"/>
          <w:szCs w:val="21"/>
        </w:rPr>
      </w:pPr>
      <w:r w:rsidRPr="00AE657F">
        <w:rPr>
          <w:rFonts w:ascii="inherit" w:hAnsi="inherit"/>
          <w:b/>
          <w:bCs/>
          <w:noProof/>
          <w:color w:val="5B9BD5" w:themeColor="accent5"/>
          <w:sz w:val="21"/>
          <w:szCs w:val="21"/>
        </w:rPr>
        <w:t>Rules&lt;-generated.rules[quality(generated. rules) Sconfidence&gt;0.6]</w:t>
      </w:r>
    </w:p>
    <w:p w14:paraId="3DFB410C" w14:textId="77777777" w:rsidR="00DD16AB" w:rsidRPr="00140277" w:rsidRDefault="00183219" w:rsidP="00140277">
      <w:pPr>
        <w:pStyle w:val="NormalWeb"/>
        <w:shd w:val="clear" w:color="auto" w:fill="FFFFFF"/>
        <w:spacing w:after="240" w:line="330" w:lineRule="atLeast"/>
        <w:ind w:left="720"/>
        <w:textAlignment w:val="baseline"/>
        <w:divId w:val="505750695"/>
        <w:rPr>
          <w:rFonts w:ascii="inherit" w:hAnsi="inherit"/>
          <w:b/>
          <w:bCs/>
          <w:noProof/>
          <w:color w:val="538135" w:themeColor="accent6" w:themeShade="BF"/>
          <w:sz w:val="21"/>
          <w:szCs w:val="21"/>
        </w:rPr>
      </w:pPr>
      <w:r w:rsidRPr="00140277">
        <w:rPr>
          <w:rFonts w:ascii="inherit" w:hAnsi="inherit"/>
          <w:b/>
          <w:bCs/>
          <w:noProof/>
          <w:color w:val="538135" w:themeColor="accent6" w:themeShade="BF"/>
          <w:sz w:val="21"/>
          <w:szCs w:val="21"/>
        </w:rPr>
        <w:t xml:space="preserve"> #Plot Rules</w:t>
      </w:r>
    </w:p>
    <w:p w14:paraId="215AD9DA" w14:textId="77777777" w:rsidR="0065708A" w:rsidRPr="00AE657F" w:rsidRDefault="00183219" w:rsidP="00140277">
      <w:pPr>
        <w:pStyle w:val="NormalWeb"/>
        <w:shd w:val="clear" w:color="auto" w:fill="FFFFFF"/>
        <w:spacing w:after="240" w:line="330" w:lineRule="atLeast"/>
        <w:ind w:left="720"/>
        <w:textAlignment w:val="baseline"/>
        <w:divId w:val="505750695"/>
        <w:rPr>
          <w:rFonts w:ascii="inherit" w:hAnsi="inherit"/>
          <w:b/>
          <w:bCs/>
          <w:noProof/>
          <w:color w:val="5B9BD5" w:themeColor="accent5"/>
          <w:sz w:val="21"/>
          <w:szCs w:val="21"/>
        </w:rPr>
      </w:pPr>
      <w:r w:rsidRPr="00AE657F">
        <w:rPr>
          <w:rFonts w:ascii="inherit" w:hAnsi="inherit"/>
          <w:b/>
          <w:bCs/>
          <w:noProof/>
          <w:color w:val="5B9BD5" w:themeColor="accent5"/>
          <w:sz w:val="21"/>
          <w:szCs w:val="21"/>
        </w:rPr>
        <w:t xml:space="preserve"> plot(Rules) </w:t>
      </w:r>
    </w:p>
    <w:p w14:paraId="6CB62B08" w14:textId="77777777" w:rsidR="009113E5" w:rsidRDefault="0065708A" w:rsidP="009113E5">
      <w:pPr>
        <w:pStyle w:val="NormalWeb"/>
        <w:shd w:val="clear" w:color="auto" w:fill="FFFFFF"/>
        <w:spacing w:after="240" w:line="330" w:lineRule="atLeast"/>
        <w:ind w:left="720"/>
        <w:textAlignment w:val="baseline"/>
        <w:divId w:val="505750695"/>
        <w:rPr>
          <w:rFonts w:ascii="inherit" w:hAnsi="inherit"/>
          <w:b/>
          <w:bCs/>
          <w:noProof/>
          <w:color w:val="5B9BD5" w:themeColor="accent5"/>
          <w:sz w:val="21"/>
          <w:szCs w:val="21"/>
        </w:rPr>
      </w:pPr>
      <w:r w:rsidRPr="00AE657F">
        <w:rPr>
          <w:rFonts w:ascii="inherit" w:hAnsi="inherit"/>
          <w:b/>
          <w:bCs/>
          <w:noProof/>
          <w:color w:val="5B9BD5" w:themeColor="accent5"/>
          <w:sz w:val="21"/>
          <w:szCs w:val="21"/>
        </w:rPr>
        <w:t>to</w:t>
      </w:r>
      <w:r w:rsidR="00183219" w:rsidRPr="00AE657F">
        <w:rPr>
          <w:rFonts w:ascii="inherit" w:hAnsi="inherit"/>
          <w:b/>
          <w:bCs/>
          <w:noProof/>
          <w:color w:val="5B9BD5" w:themeColor="accent5"/>
          <w:sz w:val="21"/>
          <w:szCs w:val="21"/>
        </w:rPr>
        <w:t xml:space="preserve">p10Rules - head generated. rules, n = 10, by = "confidence") </w:t>
      </w:r>
    </w:p>
    <w:p w14:paraId="5E2817A7" w14:textId="6C21EE0C" w:rsidR="00D07579" w:rsidRPr="009113E5" w:rsidRDefault="00183219" w:rsidP="009113E5">
      <w:pPr>
        <w:pStyle w:val="NormalWeb"/>
        <w:shd w:val="clear" w:color="auto" w:fill="FFFFFF"/>
        <w:spacing w:after="240" w:line="330" w:lineRule="atLeast"/>
        <w:ind w:left="720"/>
        <w:textAlignment w:val="baseline"/>
        <w:divId w:val="505750695"/>
        <w:rPr>
          <w:rFonts w:ascii="inherit" w:hAnsi="inherit"/>
          <w:b/>
          <w:bCs/>
          <w:noProof/>
          <w:color w:val="5B9BD5" w:themeColor="accent5"/>
          <w:sz w:val="21"/>
          <w:szCs w:val="21"/>
        </w:rPr>
      </w:pPr>
      <w:r w:rsidRPr="00AE657F">
        <w:rPr>
          <w:rFonts w:ascii="inherit" w:hAnsi="inherit"/>
          <w:b/>
          <w:bCs/>
          <w:noProof/>
          <w:color w:val="5B9BD5" w:themeColor="accent5"/>
          <w:sz w:val="21"/>
          <w:szCs w:val="21"/>
        </w:rPr>
        <w:t xml:space="preserve"> plot(top10Rules)</w:t>
      </w:r>
    </w:p>
    <w:p w14:paraId="4320592E"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lastRenderedPageBreak/>
        <w:t xml:space="preserve">A straight-forward visualization of association rules is to use a scatter plot using plot() of the </w:t>
      </w:r>
      <w:proofErr w:type="spellStart"/>
      <w:r>
        <w:rPr>
          <w:rFonts w:ascii="inherit" w:hAnsi="inherit"/>
          <w:color w:val="3C4043"/>
          <w:sz w:val="21"/>
          <w:szCs w:val="21"/>
        </w:rPr>
        <w:t>arulesViz</w:t>
      </w:r>
      <w:proofErr w:type="spellEnd"/>
      <w:r>
        <w:rPr>
          <w:rFonts w:ascii="inherit" w:hAnsi="inherit"/>
          <w:color w:val="3C4043"/>
          <w:sz w:val="21"/>
          <w:szCs w:val="21"/>
        </w:rPr>
        <w:t xml:space="preserve"> package. It uses Support and Confidence on the axes. In addition, third measure </w:t>
      </w:r>
      <w:proofErr w:type="spellStart"/>
      <w:r>
        <w:rPr>
          <w:rFonts w:ascii="inherit" w:hAnsi="inherit"/>
          <w:color w:val="3C4043"/>
          <w:sz w:val="21"/>
          <w:szCs w:val="21"/>
        </w:rPr>
        <w:t>Liftis</w:t>
      </w:r>
      <w:proofErr w:type="spellEnd"/>
      <w:r>
        <w:rPr>
          <w:rFonts w:ascii="inherit" w:hAnsi="inherit"/>
          <w:color w:val="3C4043"/>
          <w:sz w:val="21"/>
          <w:szCs w:val="21"/>
        </w:rPr>
        <w:t xml:space="preserve"> used by default to color (grey levels) of the points.</w:t>
      </w:r>
    </w:p>
    <w:p w14:paraId="4B0A08A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43B50D58" wp14:editId="5339C9BD">
            <wp:extent cx="5791155" cy="3523786"/>
            <wp:effectExtent l="0" t="0" r="635"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485" cy="3527638"/>
                    </a:xfrm>
                    <a:prstGeom prst="rect">
                      <a:avLst/>
                    </a:prstGeom>
                    <a:noFill/>
                    <a:ln>
                      <a:noFill/>
                    </a:ln>
                  </pic:spPr>
                </pic:pic>
              </a:graphicData>
            </a:graphic>
          </wp:inline>
        </w:drawing>
      </w:r>
      <w:r>
        <w:rPr>
          <w:rFonts w:ascii="inherit" w:hAnsi="inherit"/>
          <w:color w:val="3C4043"/>
          <w:sz w:val="21"/>
          <w:szCs w:val="21"/>
        </w:rPr>
        <w:br/>
      </w:r>
      <w:r>
        <w:rPr>
          <w:rFonts w:ascii="inherit" w:hAnsi="inherit"/>
          <w:noProof/>
          <w:color w:val="3C4043"/>
          <w:sz w:val="21"/>
          <w:szCs w:val="21"/>
        </w:rPr>
        <w:drawing>
          <wp:inline distT="0" distB="0" distL="0" distR="0" wp14:anchorId="55B1E826" wp14:editId="0F0785AD">
            <wp:extent cx="5717616" cy="3850888"/>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019" cy="3854527"/>
                    </a:xfrm>
                    <a:prstGeom prst="rect">
                      <a:avLst/>
                    </a:prstGeom>
                    <a:noFill/>
                    <a:ln>
                      <a:noFill/>
                    </a:ln>
                  </pic:spPr>
                </pic:pic>
              </a:graphicData>
            </a:graphic>
          </wp:inline>
        </w:drawing>
      </w:r>
    </w:p>
    <w:p w14:paraId="7880418B" w14:textId="77777777" w:rsidR="006F52BC" w:rsidRDefault="006F52BC">
      <w:pPr>
        <w:pStyle w:val="Heading4"/>
        <w:shd w:val="clear" w:color="auto" w:fill="FFFFFF"/>
        <w:spacing w:before="360" w:after="120" w:line="270" w:lineRule="atLeast"/>
        <w:textAlignment w:val="baseline"/>
        <w:divId w:val="505750695"/>
        <w:rPr>
          <w:rFonts w:ascii="inherit" w:eastAsia="Times New Roman" w:hAnsi="inherit"/>
          <w:b/>
          <w:bCs/>
          <w:color w:val="FF0000"/>
          <w:sz w:val="32"/>
          <w:szCs w:val="32"/>
        </w:rPr>
      </w:pPr>
    </w:p>
    <w:p w14:paraId="44B13332" w14:textId="77777777" w:rsidR="006F52BC" w:rsidRDefault="006F52BC">
      <w:pPr>
        <w:pStyle w:val="Heading4"/>
        <w:shd w:val="clear" w:color="auto" w:fill="FFFFFF"/>
        <w:spacing w:before="360" w:after="120" w:line="270" w:lineRule="atLeast"/>
        <w:textAlignment w:val="baseline"/>
        <w:divId w:val="505750695"/>
        <w:rPr>
          <w:rFonts w:ascii="inherit" w:eastAsia="Times New Roman" w:hAnsi="inherit"/>
          <w:b/>
          <w:bCs/>
          <w:color w:val="FF0000"/>
          <w:sz w:val="32"/>
          <w:szCs w:val="32"/>
        </w:rPr>
      </w:pPr>
    </w:p>
    <w:p w14:paraId="0A0DAFB5" w14:textId="77777777" w:rsidR="001C5EB1" w:rsidRDefault="001C5EB1">
      <w:pPr>
        <w:pStyle w:val="Heading4"/>
        <w:shd w:val="clear" w:color="auto" w:fill="FFFFFF"/>
        <w:spacing w:before="360" w:after="120" w:line="270" w:lineRule="atLeast"/>
        <w:textAlignment w:val="baseline"/>
        <w:divId w:val="505750695"/>
        <w:rPr>
          <w:rFonts w:ascii="inherit" w:eastAsia="Times New Roman" w:hAnsi="inherit"/>
          <w:b/>
          <w:bCs/>
          <w:color w:val="FF0000"/>
          <w:sz w:val="32"/>
          <w:szCs w:val="32"/>
        </w:rPr>
      </w:pPr>
    </w:p>
    <w:p w14:paraId="5AFC0CA5" w14:textId="6815092B" w:rsidR="00D07579" w:rsidRPr="009645B4" w:rsidRDefault="00D07579">
      <w:pPr>
        <w:pStyle w:val="Heading4"/>
        <w:shd w:val="clear" w:color="auto" w:fill="FFFFFF"/>
        <w:spacing w:before="360" w:after="120" w:line="270" w:lineRule="atLeast"/>
        <w:textAlignment w:val="baseline"/>
        <w:divId w:val="505750695"/>
        <w:rPr>
          <w:rFonts w:ascii="inherit" w:eastAsia="Times New Roman" w:hAnsi="inherit"/>
          <w:b/>
          <w:bCs/>
          <w:color w:val="FF0000"/>
          <w:sz w:val="32"/>
          <w:szCs w:val="32"/>
        </w:rPr>
      </w:pPr>
      <w:r w:rsidRPr="009645B4">
        <w:rPr>
          <w:rFonts w:ascii="inherit" w:eastAsia="Times New Roman" w:hAnsi="inherit"/>
          <w:b/>
          <w:bCs/>
          <w:color w:val="FF0000"/>
          <w:sz w:val="32"/>
          <w:szCs w:val="32"/>
        </w:rPr>
        <w:t>Interactive Scatter-Plot:</w:t>
      </w:r>
    </w:p>
    <w:p w14:paraId="07A357F5" w14:textId="551C2BBC"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We can have a look for each rule (interactively) and view all quality measures (support, confidence and lift).</w:t>
      </w:r>
    </w:p>
    <w:p w14:paraId="2072034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5DB4478E" wp14:editId="591BF281">
            <wp:extent cx="5438440" cy="2430966"/>
            <wp:effectExtent l="0" t="0" r="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266" cy="2431335"/>
                    </a:xfrm>
                    <a:prstGeom prst="rect">
                      <a:avLst/>
                    </a:prstGeom>
                    <a:noFill/>
                    <a:ln>
                      <a:noFill/>
                    </a:ln>
                  </pic:spPr>
                </pic:pic>
              </a:graphicData>
            </a:graphic>
          </wp:inline>
        </w:drawing>
      </w:r>
    </w:p>
    <w:p w14:paraId="50F5B51B"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noProof/>
          <w:color w:val="3C4043"/>
          <w:sz w:val="21"/>
          <w:szCs w:val="21"/>
        </w:rPr>
        <w:drawing>
          <wp:inline distT="0" distB="0" distL="0" distR="0" wp14:anchorId="2EAFDD1F" wp14:editId="1ECFBF21">
            <wp:extent cx="5531005" cy="2626995"/>
            <wp:effectExtent l="0" t="0" r="0" b="190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3464" cy="2628163"/>
                    </a:xfrm>
                    <a:prstGeom prst="rect">
                      <a:avLst/>
                    </a:prstGeom>
                    <a:noFill/>
                    <a:ln>
                      <a:noFill/>
                    </a:ln>
                  </pic:spPr>
                </pic:pic>
              </a:graphicData>
            </a:graphic>
          </wp:inline>
        </w:drawing>
      </w:r>
    </w:p>
    <w:p w14:paraId="7D31AA9E" w14:textId="77777777" w:rsidR="00D07579" w:rsidRPr="00EA5B98" w:rsidRDefault="00D07579">
      <w:pPr>
        <w:pStyle w:val="Heading4"/>
        <w:shd w:val="clear" w:color="auto" w:fill="FFFFFF"/>
        <w:spacing w:before="360" w:after="120" w:line="270" w:lineRule="atLeast"/>
        <w:textAlignment w:val="baseline"/>
        <w:divId w:val="505750695"/>
        <w:rPr>
          <w:rFonts w:ascii="inherit" w:eastAsia="Times New Roman" w:hAnsi="inherit"/>
          <w:b/>
          <w:bCs/>
          <w:color w:val="FF0000"/>
          <w:sz w:val="32"/>
          <w:szCs w:val="32"/>
        </w:rPr>
      </w:pPr>
      <w:r w:rsidRPr="00EA5B98">
        <w:rPr>
          <w:rFonts w:ascii="inherit" w:eastAsia="Times New Roman" w:hAnsi="inherit"/>
          <w:b/>
          <w:bCs/>
          <w:color w:val="FF0000"/>
          <w:sz w:val="32"/>
          <w:szCs w:val="32"/>
        </w:rPr>
        <w:lastRenderedPageBreak/>
        <w:t>Graph - Based Visualization and Group Method:</w:t>
      </w:r>
    </w:p>
    <w:p w14:paraId="756B591F" w14:textId="77777777"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Graph plots are a great way to visualize rules but tend to become congested as the number of rules increases. So, it is better to visualize a smaller number of rules with graph-based visualizations. We can see as well group method for top 10 items.</w:t>
      </w:r>
    </w:p>
    <w:p w14:paraId="78988F62" w14:textId="77777777" w:rsidR="00EA5B98" w:rsidRDefault="00D07579" w:rsidP="00751D20">
      <w:pPr>
        <w:pStyle w:val="NormalWeb"/>
        <w:shd w:val="clear" w:color="auto" w:fill="FFFFFF"/>
        <w:spacing w:before="0" w:beforeAutospacing="0" w:after="240" w:afterAutospacing="0" w:line="330" w:lineRule="atLeast"/>
        <w:textAlignment w:val="baseline"/>
        <w:divId w:val="505750695"/>
        <w:rPr>
          <w:rFonts w:ascii="inherit" w:eastAsia="Times New Roman" w:hAnsi="inherit"/>
          <w:color w:val="202124"/>
        </w:rPr>
      </w:pPr>
      <w:r>
        <w:rPr>
          <w:rFonts w:ascii="inherit" w:hAnsi="inherit"/>
          <w:noProof/>
          <w:color w:val="3C4043"/>
          <w:sz w:val="21"/>
          <w:szCs w:val="21"/>
        </w:rPr>
        <w:drawing>
          <wp:inline distT="0" distB="0" distL="0" distR="0" wp14:anchorId="667B6D8B" wp14:editId="2D4639F4">
            <wp:extent cx="5426710" cy="2111297"/>
            <wp:effectExtent l="0" t="0" r="254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927" cy="2111381"/>
                    </a:xfrm>
                    <a:prstGeom prst="rect">
                      <a:avLst/>
                    </a:prstGeom>
                    <a:noFill/>
                    <a:ln>
                      <a:noFill/>
                    </a:ln>
                  </pic:spPr>
                </pic:pic>
              </a:graphicData>
            </a:graphic>
          </wp:inline>
        </w:drawing>
      </w:r>
      <w:r>
        <w:rPr>
          <w:rFonts w:ascii="inherit" w:hAnsi="inherit"/>
          <w:color w:val="3C4043"/>
          <w:sz w:val="21"/>
          <w:szCs w:val="21"/>
        </w:rPr>
        <w:br/>
      </w:r>
      <w:r>
        <w:rPr>
          <w:rFonts w:ascii="inherit" w:hAnsi="inherit"/>
          <w:noProof/>
          <w:color w:val="3C4043"/>
          <w:sz w:val="21"/>
          <w:szCs w:val="21"/>
        </w:rPr>
        <w:drawing>
          <wp:inline distT="0" distB="0" distL="0" distR="0" wp14:anchorId="62B8FB50" wp14:editId="6FCB3896">
            <wp:extent cx="5425772" cy="2118732"/>
            <wp:effectExtent l="0" t="0" r="381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940" cy="2119188"/>
                    </a:xfrm>
                    <a:prstGeom prst="rect">
                      <a:avLst/>
                    </a:prstGeom>
                    <a:noFill/>
                    <a:ln>
                      <a:noFill/>
                    </a:ln>
                  </pic:spPr>
                </pic:pic>
              </a:graphicData>
            </a:graphic>
          </wp:inline>
        </w:drawing>
      </w:r>
    </w:p>
    <w:p w14:paraId="4EDBEEF2" w14:textId="77777777" w:rsidR="006F52BC" w:rsidRDefault="006F52BC" w:rsidP="00751D20">
      <w:pPr>
        <w:pStyle w:val="NormalWeb"/>
        <w:shd w:val="clear" w:color="auto" w:fill="FFFFFF"/>
        <w:spacing w:before="0" w:beforeAutospacing="0" w:after="240" w:afterAutospacing="0" w:line="330" w:lineRule="atLeast"/>
        <w:textAlignment w:val="baseline"/>
        <w:divId w:val="505750695"/>
        <w:rPr>
          <w:rFonts w:ascii="inherit" w:eastAsia="Times New Roman" w:hAnsi="inherit"/>
          <w:b/>
          <w:bCs/>
          <w:color w:val="C00000"/>
          <w:sz w:val="32"/>
          <w:szCs w:val="32"/>
        </w:rPr>
      </w:pPr>
    </w:p>
    <w:p w14:paraId="0B179CAA" w14:textId="77777777" w:rsidR="0060290C" w:rsidRDefault="0060290C" w:rsidP="00751D20">
      <w:pPr>
        <w:pStyle w:val="NormalWeb"/>
        <w:shd w:val="clear" w:color="auto" w:fill="FFFFFF"/>
        <w:spacing w:before="0" w:beforeAutospacing="0" w:after="240" w:afterAutospacing="0" w:line="330" w:lineRule="atLeast"/>
        <w:textAlignment w:val="baseline"/>
        <w:divId w:val="505750695"/>
        <w:rPr>
          <w:rFonts w:ascii="inherit" w:eastAsia="Times New Roman" w:hAnsi="inherit"/>
          <w:b/>
          <w:bCs/>
          <w:color w:val="C00000"/>
          <w:sz w:val="32"/>
          <w:szCs w:val="32"/>
        </w:rPr>
      </w:pPr>
    </w:p>
    <w:p w14:paraId="2A3AE5C3" w14:textId="77777777" w:rsidR="0060290C" w:rsidRDefault="0060290C" w:rsidP="00751D20">
      <w:pPr>
        <w:pStyle w:val="NormalWeb"/>
        <w:shd w:val="clear" w:color="auto" w:fill="FFFFFF"/>
        <w:spacing w:before="0" w:beforeAutospacing="0" w:after="240" w:afterAutospacing="0" w:line="330" w:lineRule="atLeast"/>
        <w:textAlignment w:val="baseline"/>
        <w:divId w:val="505750695"/>
        <w:rPr>
          <w:rFonts w:ascii="inherit" w:eastAsia="Times New Roman" w:hAnsi="inherit"/>
          <w:b/>
          <w:bCs/>
          <w:color w:val="C00000"/>
          <w:sz w:val="32"/>
          <w:szCs w:val="32"/>
        </w:rPr>
      </w:pPr>
    </w:p>
    <w:p w14:paraId="63F8A788" w14:textId="06539085" w:rsidR="00D07579" w:rsidRPr="00DD4AD5" w:rsidRDefault="00D07579" w:rsidP="00751D20">
      <w:pPr>
        <w:pStyle w:val="NormalWeb"/>
        <w:shd w:val="clear" w:color="auto" w:fill="FFFFFF"/>
        <w:spacing w:before="0" w:beforeAutospacing="0" w:after="240" w:afterAutospacing="0" w:line="330" w:lineRule="atLeast"/>
        <w:textAlignment w:val="baseline"/>
        <w:divId w:val="505750695"/>
        <w:rPr>
          <w:rFonts w:ascii="inherit" w:hAnsi="inherit"/>
          <w:b/>
          <w:bCs/>
          <w:color w:val="C00000"/>
          <w:sz w:val="32"/>
          <w:szCs w:val="32"/>
        </w:rPr>
      </w:pPr>
      <w:r w:rsidRPr="00DD4AD5">
        <w:rPr>
          <w:rFonts w:ascii="inherit" w:eastAsia="Times New Roman" w:hAnsi="inherit"/>
          <w:b/>
          <w:bCs/>
          <w:color w:val="C00000"/>
          <w:sz w:val="32"/>
          <w:szCs w:val="32"/>
        </w:rPr>
        <w:t>Conclusion</w:t>
      </w:r>
      <w:r w:rsidR="00DD4AD5">
        <w:rPr>
          <w:rFonts w:ascii="inherit" w:eastAsia="Times New Roman" w:hAnsi="inherit"/>
          <w:b/>
          <w:bCs/>
          <w:color w:val="C00000"/>
          <w:sz w:val="32"/>
          <w:szCs w:val="32"/>
        </w:rPr>
        <w:t>:</w:t>
      </w:r>
    </w:p>
    <w:p w14:paraId="5540068A" w14:textId="1D6E20E2" w:rsidR="00D07579" w:rsidRDefault="00D07579">
      <w:pPr>
        <w:pStyle w:val="NormalWeb"/>
        <w:shd w:val="clear" w:color="auto" w:fill="FFFFFF"/>
        <w:spacing w:before="0" w:beforeAutospacing="0" w:after="240" w:afterAutospacing="0" w:line="330" w:lineRule="atLeast"/>
        <w:textAlignment w:val="baseline"/>
        <w:divId w:val="505750695"/>
        <w:rPr>
          <w:rFonts w:ascii="inherit" w:hAnsi="inherit"/>
          <w:color w:val="3C4043"/>
          <w:sz w:val="21"/>
          <w:szCs w:val="21"/>
        </w:rPr>
      </w:pPr>
      <w:r>
        <w:rPr>
          <w:rFonts w:ascii="inherit" w:hAnsi="inherit"/>
          <w:color w:val="3C4043"/>
          <w:sz w:val="21"/>
          <w:szCs w:val="21"/>
        </w:rPr>
        <w:t>Based on the results of these calculations can be used as a recommendation for retail owners to arrange the arrangement of product catalogs and take strategic steps to improve product marketing.. the retailer</w:t>
      </w:r>
      <w:r w:rsidR="00751D20">
        <w:rPr>
          <w:rFonts w:ascii="inherit" w:hAnsi="inherit"/>
          <w:color w:val="3C4043"/>
          <w:sz w:val="21"/>
          <w:szCs w:val="21"/>
        </w:rPr>
        <w:t xml:space="preserve"> </w:t>
      </w:r>
      <w:r>
        <w:rPr>
          <w:rFonts w:ascii="inherit" w:hAnsi="inherit"/>
          <w:color w:val="3C4043"/>
          <w:sz w:val="21"/>
          <w:szCs w:val="21"/>
        </w:rPr>
        <w:t>can apply effective marketing and sales promotion strategies, he will be able increase customer engagement and improve customer experience and identify customer behavior.</w:t>
      </w:r>
    </w:p>
    <w:p w14:paraId="1447B8D2" w14:textId="77777777" w:rsidR="00D07579" w:rsidRDefault="00D07579"/>
    <w:sectPr w:rsidR="00D0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E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B4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B3B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25C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33F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D0D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D72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743322">
    <w:abstractNumId w:val="3"/>
  </w:num>
  <w:num w:numId="2" w16cid:durableId="1356035999">
    <w:abstractNumId w:val="5"/>
  </w:num>
  <w:num w:numId="3" w16cid:durableId="1730691664">
    <w:abstractNumId w:val="6"/>
  </w:num>
  <w:num w:numId="4" w16cid:durableId="1910847852">
    <w:abstractNumId w:val="4"/>
  </w:num>
  <w:num w:numId="5" w16cid:durableId="1059670954">
    <w:abstractNumId w:val="2"/>
  </w:num>
  <w:num w:numId="6" w16cid:durableId="2025742772">
    <w:abstractNumId w:val="0"/>
  </w:num>
  <w:num w:numId="7" w16cid:durableId="117665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79"/>
    <w:rsid w:val="00002B5F"/>
    <w:rsid w:val="00004522"/>
    <w:rsid w:val="000119ED"/>
    <w:rsid w:val="00012BA4"/>
    <w:rsid w:val="00040100"/>
    <w:rsid w:val="00081110"/>
    <w:rsid w:val="00097BF1"/>
    <w:rsid w:val="000A11AD"/>
    <w:rsid w:val="000B7C64"/>
    <w:rsid w:val="000C3F25"/>
    <w:rsid w:val="000E7260"/>
    <w:rsid w:val="00107018"/>
    <w:rsid w:val="00116CC6"/>
    <w:rsid w:val="0012100D"/>
    <w:rsid w:val="00135423"/>
    <w:rsid w:val="00140277"/>
    <w:rsid w:val="001656BA"/>
    <w:rsid w:val="0016764F"/>
    <w:rsid w:val="00183219"/>
    <w:rsid w:val="00197D8F"/>
    <w:rsid w:val="001A4DEE"/>
    <w:rsid w:val="001C5EB1"/>
    <w:rsid w:val="001C79E0"/>
    <w:rsid w:val="001D16F9"/>
    <w:rsid w:val="00206C0A"/>
    <w:rsid w:val="0022182F"/>
    <w:rsid w:val="00242608"/>
    <w:rsid w:val="0027571B"/>
    <w:rsid w:val="002938DE"/>
    <w:rsid w:val="002A5CCA"/>
    <w:rsid w:val="002B05DF"/>
    <w:rsid w:val="002B65B2"/>
    <w:rsid w:val="002C3475"/>
    <w:rsid w:val="00312ADA"/>
    <w:rsid w:val="00314A8F"/>
    <w:rsid w:val="00317626"/>
    <w:rsid w:val="003309CF"/>
    <w:rsid w:val="003477E1"/>
    <w:rsid w:val="0036746A"/>
    <w:rsid w:val="003860FB"/>
    <w:rsid w:val="003C6070"/>
    <w:rsid w:val="003C736B"/>
    <w:rsid w:val="003E05D9"/>
    <w:rsid w:val="003F4556"/>
    <w:rsid w:val="00431313"/>
    <w:rsid w:val="00440499"/>
    <w:rsid w:val="004469E4"/>
    <w:rsid w:val="0045188D"/>
    <w:rsid w:val="004A17BB"/>
    <w:rsid w:val="004C5206"/>
    <w:rsid w:val="004D57D0"/>
    <w:rsid w:val="004D5942"/>
    <w:rsid w:val="00537062"/>
    <w:rsid w:val="00567292"/>
    <w:rsid w:val="005734CA"/>
    <w:rsid w:val="00583D3D"/>
    <w:rsid w:val="005A67CA"/>
    <w:rsid w:val="005B0054"/>
    <w:rsid w:val="005D34A1"/>
    <w:rsid w:val="005D7A80"/>
    <w:rsid w:val="0060290C"/>
    <w:rsid w:val="006266B3"/>
    <w:rsid w:val="00656412"/>
    <w:rsid w:val="0065708A"/>
    <w:rsid w:val="00660BD3"/>
    <w:rsid w:val="0068335D"/>
    <w:rsid w:val="00697B45"/>
    <w:rsid w:val="006A0CE4"/>
    <w:rsid w:val="006A413D"/>
    <w:rsid w:val="006B12ED"/>
    <w:rsid w:val="006B7F27"/>
    <w:rsid w:val="006F52BC"/>
    <w:rsid w:val="00716F48"/>
    <w:rsid w:val="00751D20"/>
    <w:rsid w:val="00766F82"/>
    <w:rsid w:val="00777D4E"/>
    <w:rsid w:val="007E6F0C"/>
    <w:rsid w:val="007F1EE6"/>
    <w:rsid w:val="007F53D6"/>
    <w:rsid w:val="008150B9"/>
    <w:rsid w:val="00834F2C"/>
    <w:rsid w:val="00880825"/>
    <w:rsid w:val="008C26AA"/>
    <w:rsid w:val="00906110"/>
    <w:rsid w:val="009113E5"/>
    <w:rsid w:val="009169EE"/>
    <w:rsid w:val="0091774A"/>
    <w:rsid w:val="00923AF7"/>
    <w:rsid w:val="009645B4"/>
    <w:rsid w:val="009F1FD0"/>
    <w:rsid w:val="00A03C55"/>
    <w:rsid w:val="00A228FD"/>
    <w:rsid w:val="00A31B89"/>
    <w:rsid w:val="00A372BD"/>
    <w:rsid w:val="00A41359"/>
    <w:rsid w:val="00A90A3A"/>
    <w:rsid w:val="00A92972"/>
    <w:rsid w:val="00AE3391"/>
    <w:rsid w:val="00AE657F"/>
    <w:rsid w:val="00B01F72"/>
    <w:rsid w:val="00B246A4"/>
    <w:rsid w:val="00B6666D"/>
    <w:rsid w:val="00B8110E"/>
    <w:rsid w:val="00BA6027"/>
    <w:rsid w:val="00C006C8"/>
    <w:rsid w:val="00C0754D"/>
    <w:rsid w:val="00C154FE"/>
    <w:rsid w:val="00C25E39"/>
    <w:rsid w:val="00C55A4E"/>
    <w:rsid w:val="00C63828"/>
    <w:rsid w:val="00C911A1"/>
    <w:rsid w:val="00CE1391"/>
    <w:rsid w:val="00CE415A"/>
    <w:rsid w:val="00CF2755"/>
    <w:rsid w:val="00D064F7"/>
    <w:rsid w:val="00D07579"/>
    <w:rsid w:val="00D14861"/>
    <w:rsid w:val="00D2015E"/>
    <w:rsid w:val="00D67465"/>
    <w:rsid w:val="00D83F32"/>
    <w:rsid w:val="00DC2B8C"/>
    <w:rsid w:val="00DD16AB"/>
    <w:rsid w:val="00DD4AD5"/>
    <w:rsid w:val="00DD58A0"/>
    <w:rsid w:val="00DF0090"/>
    <w:rsid w:val="00DF488E"/>
    <w:rsid w:val="00E13B67"/>
    <w:rsid w:val="00E84554"/>
    <w:rsid w:val="00E973BC"/>
    <w:rsid w:val="00EA5B98"/>
    <w:rsid w:val="00EC1755"/>
    <w:rsid w:val="00F36D96"/>
    <w:rsid w:val="00F50C3D"/>
    <w:rsid w:val="00F50EE4"/>
    <w:rsid w:val="00F825B3"/>
    <w:rsid w:val="00F95BD6"/>
    <w:rsid w:val="00F97612"/>
    <w:rsid w:val="00FC1E26"/>
    <w:rsid w:val="00FC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3B69"/>
  <w15:chartTrackingRefBased/>
  <w15:docId w15:val="{AD177C5E-EFFF-4D4F-88E6-A0957C0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7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075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5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57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07579"/>
    <w:rPr>
      <w:color w:val="0000FF"/>
      <w:u w:val="single"/>
    </w:rPr>
  </w:style>
  <w:style w:type="character" w:customStyle="1" w:styleId="sc-gjtgsa">
    <w:name w:val="sc-gjtgsa"/>
    <w:basedOn w:val="DefaultParagraphFont"/>
    <w:rsid w:val="00D07579"/>
  </w:style>
  <w:style w:type="character" w:customStyle="1" w:styleId="sc-hhghug">
    <w:name w:val="sc-hhghug"/>
    <w:basedOn w:val="DefaultParagraphFont"/>
    <w:rsid w:val="00D07579"/>
  </w:style>
  <w:style w:type="character" w:customStyle="1" w:styleId="sc-eciojn">
    <w:name w:val="sc-eciojn"/>
    <w:basedOn w:val="DefaultParagraphFont"/>
    <w:rsid w:val="00D07579"/>
  </w:style>
  <w:style w:type="character" w:customStyle="1" w:styleId="sc-flqrdb">
    <w:name w:val="sc-flqrdb"/>
    <w:basedOn w:val="DefaultParagraphFont"/>
    <w:rsid w:val="00D07579"/>
  </w:style>
  <w:style w:type="paragraph" w:styleId="NormalWeb">
    <w:name w:val="Normal (Web)"/>
    <w:basedOn w:val="Normal"/>
    <w:uiPriority w:val="99"/>
    <w:unhideWhenUsed/>
    <w:rsid w:val="00D07579"/>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7F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75234">
      <w:marLeft w:val="0"/>
      <w:marRight w:val="0"/>
      <w:marTop w:val="0"/>
      <w:marBottom w:val="0"/>
      <w:divBdr>
        <w:top w:val="none" w:sz="0" w:space="0" w:color="auto"/>
        <w:left w:val="none" w:sz="0" w:space="0" w:color="auto"/>
        <w:bottom w:val="none" w:sz="0" w:space="0" w:color="auto"/>
        <w:right w:val="none" w:sz="0" w:space="0" w:color="auto"/>
      </w:divBdr>
      <w:divsChild>
        <w:div w:id="175384811">
          <w:marLeft w:val="0"/>
          <w:marRight w:val="0"/>
          <w:marTop w:val="0"/>
          <w:marBottom w:val="0"/>
          <w:divBdr>
            <w:top w:val="none" w:sz="0" w:space="0" w:color="auto"/>
            <w:left w:val="none" w:sz="0" w:space="0" w:color="auto"/>
            <w:bottom w:val="none" w:sz="0" w:space="0" w:color="auto"/>
            <w:right w:val="none" w:sz="0" w:space="0" w:color="auto"/>
          </w:divBdr>
          <w:divsChild>
            <w:div w:id="1026100425">
              <w:marLeft w:val="0"/>
              <w:marRight w:val="0"/>
              <w:marTop w:val="0"/>
              <w:marBottom w:val="0"/>
              <w:divBdr>
                <w:top w:val="none" w:sz="0" w:space="0" w:color="auto"/>
                <w:left w:val="none" w:sz="0" w:space="0" w:color="auto"/>
                <w:bottom w:val="none" w:sz="0" w:space="0" w:color="auto"/>
                <w:right w:val="none" w:sz="0" w:space="0" w:color="auto"/>
              </w:divBdr>
              <w:divsChild>
                <w:div w:id="13839415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7509776">
          <w:marLeft w:val="0"/>
          <w:marRight w:val="0"/>
          <w:marTop w:val="0"/>
          <w:marBottom w:val="0"/>
          <w:divBdr>
            <w:top w:val="none" w:sz="0" w:space="0" w:color="auto"/>
            <w:left w:val="none" w:sz="0" w:space="0" w:color="auto"/>
            <w:bottom w:val="none" w:sz="0" w:space="0" w:color="auto"/>
            <w:right w:val="none" w:sz="0" w:space="0" w:color="auto"/>
          </w:divBdr>
          <w:divsChild>
            <w:div w:id="1807698707">
              <w:marLeft w:val="0"/>
              <w:marRight w:val="0"/>
              <w:marTop w:val="0"/>
              <w:marBottom w:val="0"/>
              <w:divBdr>
                <w:top w:val="none" w:sz="0" w:space="0" w:color="auto"/>
                <w:left w:val="none" w:sz="0" w:space="0" w:color="auto"/>
                <w:bottom w:val="none" w:sz="0" w:space="0" w:color="auto"/>
                <w:right w:val="none" w:sz="0" w:space="0" w:color="auto"/>
              </w:divBdr>
              <w:divsChild>
                <w:div w:id="345598039">
                  <w:marLeft w:val="0"/>
                  <w:marRight w:val="0"/>
                  <w:marTop w:val="0"/>
                  <w:marBottom w:val="0"/>
                  <w:divBdr>
                    <w:top w:val="none" w:sz="0" w:space="0" w:color="auto"/>
                    <w:left w:val="none" w:sz="0" w:space="0" w:color="auto"/>
                    <w:bottom w:val="none" w:sz="0" w:space="0" w:color="auto"/>
                    <w:right w:val="none" w:sz="0" w:space="0" w:color="auto"/>
                  </w:divBdr>
                  <w:divsChild>
                    <w:div w:id="1217938987">
                      <w:marLeft w:val="0"/>
                      <w:marRight w:val="240"/>
                      <w:marTop w:val="0"/>
                      <w:marBottom w:val="0"/>
                      <w:divBdr>
                        <w:top w:val="none" w:sz="0" w:space="0" w:color="auto"/>
                        <w:left w:val="none" w:sz="0" w:space="0" w:color="auto"/>
                        <w:bottom w:val="none" w:sz="0" w:space="0" w:color="auto"/>
                        <w:right w:val="none" w:sz="0" w:space="0" w:color="auto"/>
                      </w:divBdr>
                    </w:div>
                    <w:div w:id="14269637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9863">
      <w:marLeft w:val="0"/>
      <w:marRight w:val="0"/>
      <w:marTop w:val="960"/>
      <w:marBottom w:val="0"/>
      <w:divBdr>
        <w:top w:val="none" w:sz="0" w:space="0" w:color="auto"/>
        <w:left w:val="none" w:sz="0" w:space="0" w:color="auto"/>
        <w:bottom w:val="none" w:sz="0" w:space="0" w:color="auto"/>
        <w:right w:val="none" w:sz="0" w:space="0" w:color="auto"/>
      </w:divBdr>
      <w:divsChild>
        <w:div w:id="1537769380">
          <w:marLeft w:val="0"/>
          <w:marRight w:val="0"/>
          <w:marTop w:val="0"/>
          <w:marBottom w:val="0"/>
          <w:divBdr>
            <w:top w:val="none" w:sz="0" w:space="0" w:color="auto"/>
            <w:left w:val="none" w:sz="0" w:space="0" w:color="auto"/>
            <w:bottom w:val="none" w:sz="0" w:space="0" w:color="auto"/>
            <w:right w:val="none" w:sz="0" w:space="0" w:color="auto"/>
          </w:divBdr>
          <w:divsChild>
            <w:div w:id="1535843943">
              <w:marLeft w:val="0"/>
              <w:marRight w:val="0"/>
              <w:marTop w:val="100"/>
              <w:marBottom w:val="100"/>
              <w:divBdr>
                <w:top w:val="none" w:sz="0" w:space="0" w:color="auto"/>
                <w:left w:val="none" w:sz="0" w:space="0" w:color="auto"/>
                <w:bottom w:val="none" w:sz="0" w:space="0" w:color="auto"/>
                <w:right w:val="none" w:sz="0" w:space="0" w:color="auto"/>
              </w:divBdr>
              <w:divsChild>
                <w:div w:id="1433085690">
                  <w:marLeft w:val="0"/>
                  <w:marRight w:val="0"/>
                  <w:marTop w:val="100"/>
                  <w:marBottom w:val="100"/>
                  <w:divBdr>
                    <w:top w:val="none" w:sz="0" w:space="0" w:color="auto"/>
                    <w:left w:val="none" w:sz="0" w:space="0" w:color="auto"/>
                    <w:bottom w:val="none" w:sz="0" w:space="0" w:color="auto"/>
                    <w:right w:val="none" w:sz="0" w:space="0" w:color="auto"/>
                  </w:divBdr>
                  <w:divsChild>
                    <w:div w:id="847519848">
                      <w:marLeft w:val="0"/>
                      <w:marRight w:val="0"/>
                      <w:marTop w:val="0"/>
                      <w:marBottom w:val="600"/>
                      <w:divBdr>
                        <w:top w:val="none" w:sz="0" w:space="0" w:color="auto"/>
                        <w:left w:val="none" w:sz="0" w:space="0" w:color="auto"/>
                        <w:bottom w:val="none" w:sz="0" w:space="0" w:color="auto"/>
                        <w:right w:val="none" w:sz="0" w:space="0" w:color="auto"/>
                      </w:divBdr>
                      <w:divsChild>
                        <w:div w:id="1508252201">
                          <w:marLeft w:val="0"/>
                          <w:marRight w:val="0"/>
                          <w:marTop w:val="0"/>
                          <w:marBottom w:val="0"/>
                          <w:divBdr>
                            <w:top w:val="none" w:sz="0" w:space="0" w:color="auto"/>
                            <w:left w:val="none" w:sz="0" w:space="0" w:color="auto"/>
                            <w:bottom w:val="none" w:sz="0" w:space="0" w:color="auto"/>
                            <w:right w:val="none" w:sz="0" w:space="0" w:color="auto"/>
                          </w:divBdr>
                          <w:divsChild>
                            <w:div w:id="106043089">
                              <w:marLeft w:val="0"/>
                              <w:marRight w:val="0"/>
                              <w:marTop w:val="0"/>
                              <w:marBottom w:val="0"/>
                              <w:divBdr>
                                <w:top w:val="none" w:sz="0" w:space="0" w:color="auto"/>
                                <w:left w:val="none" w:sz="0" w:space="0" w:color="auto"/>
                                <w:bottom w:val="none" w:sz="0" w:space="0" w:color="auto"/>
                                <w:right w:val="none" w:sz="0" w:space="0" w:color="auto"/>
                              </w:divBdr>
                              <w:divsChild>
                                <w:div w:id="473105765">
                                  <w:marLeft w:val="0"/>
                                  <w:marRight w:val="0"/>
                                  <w:marTop w:val="0"/>
                                  <w:marBottom w:val="0"/>
                                  <w:divBdr>
                                    <w:top w:val="none" w:sz="0" w:space="0" w:color="auto"/>
                                    <w:left w:val="none" w:sz="0" w:space="0" w:color="auto"/>
                                    <w:bottom w:val="none" w:sz="0" w:space="0" w:color="auto"/>
                                    <w:right w:val="none" w:sz="0" w:space="0" w:color="auto"/>
                                  </w:divBdr>
                                  <w:divsChild>
                                    <w:div w:id="520749867">
                                      <w:marLeft w:val="0"/>
                                      <w:marRight w:val="0"/>
                                      <w:marTop w:val="0"/>
                                      <w:marBottom w:val="0"/>
                                      <w:divBdr>
                                        <w:top w:val="none" w:sz="0" w:space="0" w:color="auto"/>
                                        <w:left w:val="none" w:sz="0" w:space="0" w:color="auto"/>
                                        <w:bottom w:val="none" w:sz="0" w:space="0" w:color="auto"/>
                                        <w:right w:val="none" w:sz="0" w:space="0" w:color="auto"/>
                                      </w:divBdr>
                                      <w:divsChild>
                                        <w:div w:id="5057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ravinth008@gmail.com</dc:creator>
  <cp:keywords/>
  <dc:description/>
  <cp:lastModifiedBy>ravinth008@gmail.com</cp:lastModifiedBy>
  <cp:revision>2</cp:revision>
  <dcterms:created xsi:type="dcterms:W3CDTF">2023-10-17T09:28:00Z</dcterms:created>
  <dcterms:modified xsi:type="dcterms:W3CDTF">2023-10-17T09:28:00Z</dcterms:modified>
</cp:coreProperties>
</file>