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4820A" w14:textId="03114C80" w:rsidR="008038A2" w:rsidRDefault="007B18B4">
      <w:pPr>
        <w:pStyle w:val="Heading3"/>
        <w:keepNext w:val="0"/>
        <w:keepLines w:val="0"/>
        <w:spacing w:before="280"/>
        <w:rPr>
          <w:b/>
          <w:color w:val="000000"/>
          <w:sz w:val="26"/>
          <w:szCs w:val="26"/>
        </w:rPr>
      </w:pPr>
      <w:r>
        <w:rPr>
          <w:b/>
          <w:color w:val="000000"/>
          <w:sz w:val="26"/>
          <w:szCs w:val="26"/>
        </w:rPr>
        <w:t xml:space="preserve">PRASATH D - </w:t>
      </w:r>
      <w:r w:rsidR="008038A2">
        <w:rPr>
          <w:b/>
          <w:color w:val="000000"/>
          <w:sz w:val="26"/>
          <w:szCs w:val="26"/>
        </w:rPr>
        <w:t>2122210200</w:t>
      </w:r>
      <w:r>
        <w:rPr>
          <w:b/>
          <w:color w:val="000000"/>
          <w:sz w:val="26"/>
          <w:szCs w:val="26"/>
        </w:rPr>
        <w:t>33</w:t>
      </w:r>
    </w:p>
    <w:p w14:paraId="00000001" w14:textId="111857FF" w:rsidR="00EE0DE1" w:rsidRDefault="00000000">
      <w:pPr>
        <w:pStyle w:val="Heading3"/>
        <w:keepNext w:val="0"/>
        <w:keepLines w:val="0"/>
        <w:spacing w:before="280"/>
        <w:rPr>
          <w:b/>
          <w:color w:val="000000"/>
          <w:sz w:val="26"/>
          <w:szCs w:val="26"/>
        </w:rPr>
      </w:pPr>
      <w:r>
        <w:rPr>
          <w:b/>
          <w:color w:val="000000"/>
          <w:sz w:val="26"/>
          <w:szCs w:val="26"/>
        </w:rPr>
        <w:t>Experiment 9: Exploration of Prompting Techniques for Video Generation</w:t>
      </w:r>
    </w:p>
    <w:p w14:paraId="00000002" w14:textId="77777777" w:rsidR="00EE0DE1" w:rsidRDefault="00000000">
      <w:r>
        <w:pict w14:anchorId="6EC124B1">
          <v:rect id="_x0000_i1025" style="width:0;height:1.5pt" o:hralign="center" o:hrstd="t" o:hr="t" fillcolor="#a0a0a0" stroked="f"/>
        </w:pict>
      </w:r>
    </w:p>
    <w:p w14:paraId="00000003" w14:textId="77777777" w:rsidR="00EE0DE1" w:rsidRDefault="00000000">
      <w:pPr>
        <w:pStyle w:val="Heading3"/>
        <w:keepNext w:val="0"/>
        <w:keepLines w:val="0"/>
        <w:spacing w:before="280"/>
        <w:rPr>
          <w:b/>
          <w:color w:val="000000"/>
          <w:sz w:val="26"/>
          <w:szCs w:val="26"/>
        </w:rPr>
      </w:pPr>
      <w:bookmarkStart w:id="0" w:name="_5gqz8vwm2nvc" w:colFirst="0" w:colLast="0"/>
      <w:bookmarkEnd w:id="0"/>
      <w:r>
        <w:rPr>
          <w:b/>
          <w:color w:val="000000"/>
          <w:sz w:val="26"/>
          <w:szCs w:val="26"/>
        </w:rPr>
        <w:t>Aim:</w:t>
      </w:r>
    </w:p>
    <w:p w14:paraId="00000004" w14:textId="77777777" w:rsidR="00EE0DE1" w:rsidRDefault="00000000">
      <w:pPr>
        <w:spacing w:before="240" w:after="240"/>
      </w:pPr>
      <w:r>
        <w:t>To explore and understand the various prompting techniques used for generating videos through AI models. The goal is to demonstrate how different prompt structures, such as simple vs. detailed prompts, affect the quality, coherence, and style of the generated videos.</w:t>
      </w:r>
    </w:p>
    <w:p w14:paraId="00000005" w14:textId="77777777" w:rsidR="00EE0DE1" w:rsidRDefault="00000000">
      <w:pPr>
        <w:pStyle w:val="Heading3"/>
        <w:keepNext w:val="0"/>
        <w:keepLines w:val="0"/>
        <w:spacing w:before="280"/>
        <w:rPr>
          <w:b/>
          <w:color w:val="000000"/>
          <w:sz w:val="26"/>
          <w:szCs w:val="26"/>
        </w:rPr>
      </w:pPr>
      <w:bookmarkStart w:id="1" w:name="_6ackh6nhvyzf" w:colFirst="0" w:colLast="0"/>
      <w:bookmarkEnd w:id="1"/>
      <w:r>
        <w:rPr>
          <w:b/>
          <w:color w:val="000000"/>
          <w:sz w:val="26"/>
          <w:szCs w:val="26"/>
        </w:rPr>
        <w:t>Procedure:</w:t>
      </w:r>
    </w:p>
    <w:p w14:paraId="00000006" w14:textId="77777777" w:rsidR="00EE0DE1" w:rsidRDefault="00000000">
      <w:pPr>
        <w:numPr>
          <w:ilvl w:val="0"/>
          <w:numId w:val="1"/>
        </w:numPr>
        <w:spacing w:before="240"/>
      </w:pPr>
      <w:r>
        <w:rPr>
          <w:b/>
        </w:rPr>
        <w:t>Familiarize Yourself with Video Generation Models:</w:t>
      </w:r>
    </w:p>
    <w:p w14:paraId="00000007" w14:textId="77777777" w:rsidR="00EE0DE1" w:rsidRDefault="00000000">
      <w:pPr>
        <w:numPr>
          <w:ilvl w:val="1"/>
          <w:numId w:val="1"/>
        </w:numPr>
      </w:pPr>
      <w:r>
        <w:t>Begin by exploring AI tools capable of video generation from text prompts. Popular models for video generation include:</w:t>
      </w:r>
    </w:p>
    <w:p w14:paraId="00000008" w14:textId="77777777" w:rsidR="00EE0DE1" w:rsidRDefault="00000000">
      <w:pPr>
        <w:numPr>
          <w:ilvl w:val="2"/>
          <w:numId w:val="1"/>
        </w:numPr>
      </w:pPr>
      <w:r>
        <w:rPr>
          <w:b/>
        </w:rPr>
        <w:t>Runway Gen-2</w:t>
      </w:r>
    </w:p>
    <w:p w14:paraId="00000009" w14:textId="77777777" w:rsidR="00EE0DE1" w:rsidRDefault="00000000">
      <w:pPr>
        <w:numPr>
          <w:ilvl w:val="2"/>
          <w:numId w:val="1"/>
        </w:numPr>
      </w:pPr>
      <w:proofErr w:type="spellStart"/>
      <w:r>
        <w:rPr>
          <w:b/>
        </w:rPr>
        <w:t>Synthesia</w:t>
      </w:r>
      <w:proofErr w:type="spellEnd"/>
    </w:p>
    <w:p w14:paraId="0000000A" w14:textId="77777777" w:rsidR="00EE0DE1" w:rsidRDefault="00000000">
      <w:pPr>
        <w:numPr>
          <w:ilvl w:val="2"/>
          <w:numId w:val="1"/>
        </w:numPr>
      </w:pPr>
      <w:proofErr w:type="spellStart"/>
      <w:r>
        <w:rPr>
          <w:b/>
        </w:rPr>
        <w:t>Pictory</w:t>
      </w:r>
      <w:proofErr w:type="spellEnd"/>
    </w:p>
    <w:p w14:paraId="0000000B" w14:textId="77777777" w:rsidR="00EE0DE1" w:rsidRDefault="00000000">
      <w:pPr>
        <w:numPr>
          <w:ilvl w:val="2"/>
          <w:numId w:val="1"/>
        </w:numPr>
      </w:pPr>
      <w:proofErr w:type="spellStart"/>
      <w:r>
        <w:rPr>
          <w:b/>
        </w:rPr>
        <w:t>DeepBrain</w:t>
      </w:r>
      <w:proofErr w:type="spellEnd"/>
    </w:p>
    <w:p w14:paraId="0000000C" w14:textId="77777777" w:rsidR="00EE0DE1" w:rsidRDefault="00000000">
      <w:pPr>
        <w:numPr>
          <w:ilvl w:val="1"/>
          <w:numId w:val="1"/>
        </w:numPr>
      </w:pPr>
      <w:r>
        <w:t>Understand the capabilities and limitations of each tool before starting the experiment.</w:t>
      </w:r>
    </w:p>
    <w:p w14:paraId="0000000D" w14:textId="77777777" w:rsidR="00EE0DE1" w:rsidRDefault="00000000">
      <w:pPr>
        <w:numPr>
          <w:ilvl w:val="0"/>
          <w:numId w:val="1"/>
        </w:numPr>
      </w:pPr>
      <w:r>
        <w:rPr>
          <w:b/>
        </w:rPr>
        <w:t>Create Simple Prompts for Video Generation:</w:t>
      </w:r>
    </w:p>
    <w:p w14:paraId="0000000E" w14:textId="77777777" w:rsidR="00EE0DE1" w:rsidRDefault="00000000">
      <w:pPr>
        <w:numPr>
          <w:ilvl w:val="1"/>
          <w:numId w:val="1"/>
        </w:numPr>
      </w:pPr>
      <w:r>
        <w:t>Start with simple prompts to generate short videos. These prompts should describe the general subject or activity.</w:t>
      </w:r>
    </w:p>
    <w:p w14:paraId="0000000F" w14:textId="77777777" w:rsidR="00EE0DE1" w:rsidRDefault="00000000">
      <w:pPr>
        <w:numPr>
          <w:ilvl w:val="1"/>
          <w:numId w:val="1"/>
        </w:numPr>
      </w:pPr>
      <w:r>
        <w:t>Example prompt: "A person walking in a park."</w:t>
      </w:r>
    </w:p>
    <w:p w14:paraId="00000010" w14:textId="77777777" w:rsidR="00EE0DE1" w:rsidRDefault="00000000">
      <w:pPr>
        <w:numPr>
          <w:ilvl w:val="0"/>
          <w:numId w:val="1"/>
        </w:numPr>
      </w:pPr>
      <w:r>
        <w:rPr>
          <w:b/>
        </w:rPr>
        <w:t>Experiment with More Detailed Prompts:</w:t>
      </w:r>
    </w:p>
    <w:p w14:paraId="00000011" w14:textId="77777777" w:rsidR="00EE0DE1" w:rsidRDefault="00000000">
      <w:pPr>
        <w:numPr>
          <w:ilvl w:val="1"/>
          <w:numId w:val="1"/>
        </w:numPr>
      </w:pPr>
      <w:r>
        <w:t>Gradually refine your prompts by adding specific details, such as the setting, lighting, actions, or expressions.</w:t>
      </w:r>
    </w:p>
    <w:p w14:paraId="00000012" w14:textId="77777777" w:rsidR="00EE0DE1" w:rsidRDefault="00000000">
      <w:pPr>
        <w:numPr>
          <w:ilvl w:val="1"/>
          <w:numId w:val="1"/>
        </w:numPr>
      </w:pPr>
      <w:r>
        <w:t>Example prompt: "A person in a red jacket walking along a sunny park path, with birds flying in the sky, and a dog running beside them."</w:t>
      </w:r>
    </w:p>
    <w:p w14:paraId="00000013" w14:textId="77777777" w:rsidR="00EE0DE1" w:rsidRDefault="00000000">
      <w:pPr>
        <w:numPr>
          <w:ilvl w:val="0"/>
          <w:numId w:val="1"/>
        </w:numPr>
      </w:pPr>
      <w:r>
        <w:rPr>
          <w:b/>
        </w:rPr>
        <w:t>Add Time and Motion Elements:</w:t>
      </w:r>
    </w:p>
    <w:p w14:paraId="00000014" w14:textId="77777777" w:rsidR="00EE0DE1" w:rsidRDefault="00000000">
      <w:pPr>
        <w:numPr>
          <w:ilvl w:val="1"/>
          <w:numId w:val="1"/>
        </w:numPr>
      </w:pPr>
      <w:r>
        <w:t>Incorporate aspects like timing, transitions, or camera movement in your prompts.</w:t>
      </w:r>
    </w:p>
    <w:p w14:paraId="00000015" w14:textId="77777777" w:rsidR="00EE0DE1" w:rsidRDefault="00000000">
      <w:pPr>
        <w:numPr>
          <w:ilvl w:val="1"/>
          <w:numId w:val="1"/>
        </w:numPr>
      </w:pPr>
      <w:r>
        <w:t>Example prompt: "A time-lapse video of the sun setting over the ocean, with the camera slowly zooming out from a beach, capturing the waves and changing colors in the sky."</w:t>
      </w:r>
    </w:p>
    <w:p w14:paraId="00000016" w14:textId="77777777" w:rsidR="00EE0DE1" w:rsidRDefault="00000000">
      <w:pPr>
        <w:numPr>
          <w:ilvl w:val="0"/>
          <w:numId w:val="1"/>
        </w:numPr>
      </w:pPr>
      <w:r>
        <w:rPr>
          <w:b/>
        </w:rPr>
        <w:t>Test Different Video Styles:</w:t>
      </w:r>
    </w:p>
    <w:p w14:paraId="00000017" w14:textId="77777777" w:rsidR="00EE0DE1" w:rsidRDefault="00000000">
      <w:pPr>
        <w:numPr>
          <w:ilvl w:val="1"/>
          <w:numId w:val="1"/>
        </w:numPr>
      </w:pPr>
      <w:r>
        <w:t>Experiment with different styles of video generation, such as animations, live-action, cinematic, or artistic.</w:t>
      </w:r>
    </w:p>
    <w:p w14:paraId="00000018" w14:textId="77777777" w:rsidR="00EE0DE1" w:rsidRDefault="00000000">
      <w:pPr>
        <w:numPr>
          <w:ilvl w:val="1"/>
          <w:numId w:val="1"/>
        </w:numPr>
      </w:pPr>
      <w:r>
        <w:t>Example prompt: "An animated scene of a futuristic city at night, with glowing neon lights, flying cars, and a bustling crowd of people."</w:t>
      </w:r>
    </w:p>
    <w:p w14:paraId="00000019" w14:textId="77777777" w:rsidR="00EE0DE1" w:rsidRDefault="00000000">
      <w:pPr>
        <w:numPr>
          <w:ilvl w:val="0"/>
          <w:numId w:val="1"/>
        </w:numPr>
      </w:pPr>
      <w:r>
        <w:rPr>
          <w:b/>
        </w:rPr>
        <w:t>Iterate and Adjust Prompts:</w:t>
      </w:r>
    </w:p>
    <w:p w14:paraId="0000001A" w14:textId="77777777" w:rsidR="00EE0DE1" w:rsidRDefault="00000000">
      <w:pPr>
        <w:numPr>
          <w:ilvl w:val="1"/>
          <w:numId w:val="1"/>
        </w:numPr>
      </w:pPr>
      <w:r>
        <w:lastRenderedPageBreak/>
        <w:t>Evaluate the generated video and refine the prompt if needed. Consider aspects like the pacing, transitions, and consistency of motion in the video.</w:t>
      </w:r>
    </w:p>
    <w:p w14:paraId="0000001B" w14:textId="77777777" w:rsidR="00EE0DE1" w:rsidRDefault="00000000">
      <w:pPr>
        <w:numPr>
          <w:ilvl w:val="1"/>
          <w:numId w:val="1"/>
        </w:numPr>
      </w:pPr>
      <w:r>
        <w:t>Example: After reviewing, refine the prompt to add more details about the camera angles or actions: "A cinematic shot of a car speeding through a neon-lit city at night, with reflections on the wet street and a high-speed chase scene."</w:t>
      </w:r>
    </w:p>
    <w:p w14:paraId="0000001C" w14:textId="77777777" w:rsidR="00EE0DE1" w:rsidRDefault="00000000">
      <w:pPr>
        <w:numPr>
          <w:ilvl w:val="0"/>
          <w:numId w:val="1"/>
        </w:numPr>
      </w:pPr>
      <w:r>
        <w:rPr>
          <w:b/>
        </w:rPr>
        <w:t>Generate Multiple Versions:</w:t>
      </w:r>
    </w:p>
    <w:p w14:paraId="0000001D" w14:textId="77777777" w:rsidR="00EE0DE1" w:rsidRDefault="00000000">
      <w:pPr>
        <w:numPr>
          <w:ilvl w:val="1"/>
          <w:numId w:val="1"/>
        </w:numPr>
      </w:pPr>
      <w:r>
        <w:t>Generate multiple versions of the same prompt with slight variations to compare how the video output differs based on the phrasing of the prompt.</w:t>
      </w:r>
    </w:p>
    <w:p w14:paraId="0000001E" w14:textId="77777777" w:rsidR="00EE0DE1" w:rsidRDefault="00000000">
      <w:pPr>
        <w:numPr>
          <w:ilvl w:val="0"/>
          <w:numId w:val="1"/>
        </w:numPr>
      </w:pPr>
      <w:r>
        <w:rPr>
          <w:b/>
        </w:rPr>
        <w:t>Save and Compare Outputs:</w:t>
      </w:r>
    </w:p>
    <w:p w14:paraId="0000001F" w14:textId="77777777" w:rsidR="00EE0DE1" w:rsidRDefault="00000000">
      <w:pPr>
        <w:numPr>
          <w:ilvl w:val="1"/>
          <w:numId w:val="1"/>
        </w:numPr>
        <w:spacing w:after="240"/>
      </w:pPr>
      <w:r>
        <w:t>Save different versions of the videos and compare the results to understand how different prompts produce varying styles, sequences, and video qualities.</w:t>
      </w:r>
    </w:p>
    <w:p w14:paraId="00000031" w14:textId="77777777" w:rsidR="00EE0DE1" w:rsidRDefault="00000000">
      <w:pPr>
        <w:numPr>
          <w:ilvl w:val="1"/>
          <w:numId w:val="5"/>
        </w:numPr>
      </w:pPr>
      <w:bookmarkStart w:id="2" w:name="_k95cjctuypmi" w:colFirst="0" w:colLast="0"/>
      <w:bookmarkEnd w:id="2"/>
      <w:r>
        <w:t>Example: "A time-lapse video of a flower blooming in a garden, with the camera zooming in on the petals as they open, from dawn to midday."</w:t>
      </w:r>
    </w:p>
    <w:p w14:paraId="00000032" w14:textId="77777777" w:rsidR="00EE0DE1" w:rsidRDefault="00000000">
      <w:pPr>
        <w:numPr>
          <w:ilvl w:val="0"/>
          <w:numId w:val="5"/>
        </w:numPr>
      </w:pPr>
      <w:r>
        <w:rPr>
          <w:b/>
        </w:rPr>
        <w:t>Test Different Styles</w:t>
      </w:r>
      <w:r>
        <w:t>: Depending on the tool, you may be able to generate videos in various styles. Specify the style in the prompt (e.g., animated, cinematic, real-life).</w:t>
      </w:r>
    </w:p>
    <w:p w14:paraId="00000033" w14:textId="77777777" w:rsidR="00EE0DE1" w:rsidRDefault="00000000">
      <w:pPr>
        <w:numPr>
          <w:ilvl w:val="1"/>
          <w:numId w:val="5"/>
        </w:numPr>
      </w:pPr>
      <w:r>
        <w:t>Example: "A futuristic animation of a robot cooking in a high-tech kitchen with colorful lights and fast-moving machinery."</w:t>
      </w:r>
    </w:p>
    <w:p w14:paraId="00000034" w14:textId="77777777" w:rsidR="00EE0DE1" w:rsidRDefault="00000000">
      <w:pPr>
        <w:numPr>
          <w:ilvl w:val="0"/>
          <w:numId w:val="5"/>
        </w:numPr>
      </w:pPr>
      <w:r>
        <w:rPr>
          <w:b/>
        </w:rPr>
        <w:t>Review and Adjust</w:t>
      </w:r>
      <w:r>
        <w:t>: Once the video is generated, assess whether it meets your expectations. If not, refine your prompt, adding more specificity to improve the outcome.</w:t>
      </w:r>
    </w:p>
    <w:p w14:paraId="4788C9C5" w14:textId="7EC9221D" w:rsidR="00E91E3D" w:rsidRDefault="00000000" w:rsidP="00E91E3D">
      <w:pPr>
        <w:numPr>
          <w:ilvl w:val="0"/>
          <w:numId w:val="5"/>
        </w:numPr>
        <w:spacing w:after="240"/>
      </w:pPr>
      <w:r>
        <w:rPr>
          <w:b/>
        </w:rPr>
        <w:t>Save and Compare</w:t>
      </w:r>
      <w:r>
        <w:t>: Save multiple versions of the generated videos. Compare them to see how small changes in the prompt can lead to significant differences in the video output.</w:t>
      </w:r>
    </w:p>
    <w:p w14:paraId="00000037" w14:textId="3A068EF9" w:rsidR="00EE0DE1" w:rsidRPr="00E91E3D" w:rsidRDefault="00000000" w:rsidP="00E91E3D">
      <w:pPr>
        <w:pStyle w:val="Heading3"/>
        <w:keepNext w:val="0"/>
        <w:keepLines w:val="0"/>
        <w:spacing w:before="280"/>
        <w:rPr>
          <w:b/>
          <w:color w:val="000000"/>
          <w:sz w:val="26"/>
          <w:szCs w:val="26"/>
        </w:rPr>
      </w:pPr>
      <w:bookmarkStart w:id="3" w:name="_40ufbhjk5rvq" w:colFirst="0" w:colLast="0"/>
      <w:bookmarkEnd w:id="3"/>
      <w:r>
        <w:rPr>
          <w:b/>
          <w:color w:val="000000"/>
          <w:sz w:val="26"/>
          <w:szCs w:val="26"/>
        </w:rPr>
        <w:t xml:space="preserve">Deliverables: </w:t>
      </w:r>
    </w:p>
    <w:p w14:paraId="00000038" w14:textId="77777777" w:rsidR="00EE0DE1" w:rsidRPr="008038A2" w:rsidRDefault="00000000">
      <w:pPr>
        <w:numPr>
          <w:ilvl w:val="0"/>
          <w:numId w:val="2"/>
        </w:numPr>
        <w:spacing w:before="240"/>
      </w:pPr>
      <w:r>
        <w:rPr>
          <w:b/>
        </w:rPr>
        <w:t>Simple Prompt Version</w:t>
      </w:r>
    </w:p>
    <w:p w14:paraId="05C368DB" w14:textId="6ACA19F9" w:rsidR="008038A2" w:rsidRDefault="008038A2" w:rsidP="008038A2">
      <w:pPr>
        <w:numPr>
          <w:ilvl w:val="0"/>
          <w:numId w:val="4"/>
        </w:numPr>
        <w:spacing w:line="360" w:lineRule="auto"/>
        <w:rPr>
          <w:bCs/>
        </w:rPr>
      </w:pPr>
      <w:r>
        <w:rPr>
          <w:b/>
        </w:rPr>
        <w:t xml:space="preserve">Prompt 1: </w:t>
      </w:r>
      <w:r>
        <w:rPr>
          <w:bCs/>
        </w:rPr>
        <w:t>“</w:t>
      </w:r>
      <w:r w:rsidRPr="008038A2">
        <w:rPr>
          <w:bCs/>
        </w:rPr>
        <w:t>City Street at Night</w:t>
      </w:r>
      <w:r>
        <w:rPr>
          <w:bCs/>
        </w:rPr>
        <w:t>”</w:t>
      </w:r>
    </w:p>
    <w:p w14:paraId="514D7C28" w14:textId="5BB28FE5" w:rsidR="008038A2" w:rsidRPr="008038A2" w:rsidRDefault="008038A2" w:rsidP="008038A2">
      <w:pPr>
        <w:numPr>
          <w:ilvl w:val="0"/>
          <w:numId w:val="4"/>
        </w:numPr>
        <w:spacing w:after="240" w:line="360" w:lineRule="auto"/>
        <w:rPr>
          <w:b/>
        </w:rPr>
      </w:pPr>
      <w:r>
        <w:rPr>
          <w:b/>
        </w:rPr>
        <w:t>Prompt 2:</w:t>
      </w:r>
      <w:r>
        <w:rPr>
          <w:bCs/>
        </w:rPr>
        <w:t xml:space="preserve"> “</w:t>
      </w:r>
      <w:r w:rsidRPr="008038A2">
        <w:rPr>
          <w:bCs/>
        </w:rPr>
        <w:t>Autumn Leaves Falling</w:t>
      </w:r>
      <w:r>
        <w:rPr>
          <w:bCs/>
        </w:rPr>
        <w:t>”</w:t>
      </w:r>
    </w:p>
    <w:p w14:paraId="00000039" w14:textId="77777777" w:rsidR="00EE0DE1" w:rsidRPr="00E91E3D" w:rsidRDefault="00000000">
      <w:pPr>
        <w:numPr>
          <w:ilvl w:val="0"/>
          <w:numId w:val="2"/>
        </w:numPr>
      </w:pPr>
      <w:r>
        <w:t xml:space="preserve"> </w:t>
      </w:r>
      <w:r>
        <w:rPr>
          <w:b/>
        </w:rPr>
        <w:t>Refined Prompt Version</w:t>
      </w:r>
    </w:p>
    <w:p w14:paraId="533F5556" w14:textId="3F5077A0" w:rsidR="00E91E3D" w:rsidRDefault="00E91E3D" w:rsidP="00E91E3D">
      <w:pPr>
        <w:pStyle w:val="ListParagraph"/>
        <w:numPr>
          <w:ilvl w:val="0"/>
          <w:numId w:val="6"/>
        </w:numPr>
        <w:rPr>
          <w:bCs/>
          <w:lang w:val="en-IN"/>
        </w:rPr>
      </w:pPr>
      <w:r w:rsidRPr="00E91E3D">
        <w:rPr>
          <w:b/>
        </w:rPr>
        <w:t xml:space="preserve">Prompt 1: </w:t>
      </w:r>
      <w:r w:rsidRPr="00E91E3D">
        <w:rPr>
          <w:bCs/>
        </w:rPr>
        <w:t>“</w:t>
      </w:r>
      <w:r w:rsidRPr="00E91E3D">
        <w:rPr>
          <w:bCs/>
          <w:lang w:val="en-IN"/>
        </w:rPr>
        <w:t>Create a cinematic video of a bustling city street at night. Include glowing neon signs, streetlights casting warm glows, and reflections shimmering on wet pavements. Capture diverse elements like cars driving by, people walking, and occasional cyclists. Show a mix of urban architecture—skyscrapers, small shops, and cafés. The atmosphere should feel vibrant and dynamic, with subtle ambient sounds like distant traffic, muffled conversations, and the hum of city life.”</w:t>
      </w:r>
    </w:p>
    <w:p w14:paraId="5F63B789" w14:textId="77777777" w:rsidR="00E91E3D" w:rsidRDefault="00E91E3D" w:rsidP="00E91E3D">
      <w:pPr>
        <w:pStyle w:val="ListParagraph"/>
        <w:ind w:left="1440"/>
        <w:rPr>
          <w:bCs/>
          <w:lang w:val="en-IN"/>
        </w:rPr>
      </w:pPr>
    </w:p>
    <w:p w14:paraId="64961EC5" w14:textId="231748CF" w:rsidR="00E91E3D" w:rsidRPr="00E91E3D" w:rsidRDefault="00E91E3D" w:rsidP="009D2819">
      <w:pPr>
        <w:numPr>
          <w:ilvl w:val="0"/>
          <w:numId w:val="6"/>
        </w:numPr>
        <w:spacing w:after="240"/>
        <w:rPr>
          <w:b/>
        </w:rPr>
      </w:pPr>
      <w:r>
        <w:rPr>
          <w:b/>
        </w:rPr>
        <w:t>Prompt 2:</w:t>
      </w:r>
      <w:r>
        <w:rPr>
          <w:bCs/>
        </w:rPr>
        <w:t xml:space="preserve"> “</w:t>
      </w:r>
      <w:r w:rsidRPr="00E91E3D">
        <w:rPr>
          <w:bCs/>
        </w:rPr>
        <w:t xml:space="preserve">Create a serene, cinematic video capturing autumn leaves gently falling from trees in a quiet forest. Focus on rich, warm hues of red, orange, and yellow leaves. Include close-ups of leaves drifting slowly through the air, as well as wide shots of trees shedding their foliage. The ground should be carpeted with fallen leaves, creating a soft, rustling texture as they move. Add subtle details like </w:t>
      </w:r>
      <w:r w:rsidRPr="00E91E3D">
        <w:rPr>
          <w:bCs/>
        </w:rPr>
        <w:lastRenderedPageBreak/>
        <w:t>a soft breeze swaying branches and a golden-hour glow filtering through the canopy. Ambient sounds of rustling leaves and birdsong complete the tranquil atmosphere</w:t>
      </w:r>
      <w:r>
        <w:rPr>
          <w:bCs/>
        </w:rPr>
        <w:t>.”</w:t>
      </w:r>
    </w:p>
    <w:p w14:paraId="7EBF916E" w14:textId="77777777" w:rsidR="008038A2" w:rsidRDefault="008038A2" w:rsidP="008038A2">
      <w:pPr>
        <w:ind w:left="720"/>
      </w:pPr>
    </w:p>
    <w:p w14:paraId="0000003A" w14:textId="4F50EFA9" w:rsidR="00EE0DE1" w:rsidRDefault="00000000">
      <w:pPr>
        <w:numPr>
          <w:ilvl w:val="0"/>
          <w:numId w:val="2"/>
        </w:numPr>
      </w:pPr>
      <w:r>
        <w:rPr>
          <w:b/>
        </w:rPr>
        <w:t>Time and Motion Enhanced Version</w:t>
      </w:r>
      <w:r w:rsidR="00E91E3D" w:rsidRPr="00E91E3D">
        <w:t>:</w:t>
      </w:r>
    </w:p>
    <w:p w14:paraId="56F1EB79" w14:textId="44A87D72" w:rsidR="000C6D72" w:rsidRDefault="004839BD" w:rsidP="004839BD">
      <w:pPr>
        <w:pStyle w:val="ListParagraph"/>
        <w:numPr>
          <w:ilvl w:val="0"/>
          <w:numId w:val="8"/>
        </w:numPr>
        <w:rPr>
          <w:bCs/>
        </w:rPr>
      </w:pPr>
      <w:r w:rsidRPr="004839BD">
        <w:rPr>
          <w:b/>
        </w:rPr>
        <w:t xml:space="preserve">Prompt 1: </w:t>
      </w:r>
      <w:r w:rsidRPr="004839BD">
        <w:rPr>
          <w:bCs/>
        </w:rPr>
        <w:t>“Create a cinematic time-lapse video of a bustling city street at night, transitioning from dusk to the late hours. Highlight the dynamic motion of cars streaking by, their headlights forming bright trails. Capture pedestrians weaving through the crowd and cyclists gliding past, creating a lively flow of movement. Emphasize glowing neon signs flickering and streetlights casting rhythmic reflections on wet pavements. Include seamless slow-motion segments, showcasing rain droplets hitting the ground and leaves rustling in the breeze. The backdrop of skyscrapers, small shops, and cozy cafés should shift subtly under changing light, adding depth to the urban energy. Enhance the atmosphere with layered ambient soundscapes of honking cars, distant sirens, and the murmur of city life, gradually transitioning to quieter nighttime tones.”</w:t>
      </w:r>
    </w:p>
    <w:p w14:paraId="0425477E" w14:textId="77777777" w:rsidR="004839BD" w:rsidRPr="004839BD" w:rsidRDefault="004839BD" w:rsidP="004839BD">
      <w:pPr>
        <w:pStyle w:val="ListParagraph"/>
        <w:ind w:left="1440"/>
        <w:rPr>
          <w:bCs/>
        </w:rPr>
      </w:pPr>
    </w:p>
    <w:p w14:paraId="195F9FA2" w14:textId="0877584F" w:rsidR="000C6D72" w:rsidRDefault="004839BD" w:rsidP="00E91E3D">
      <w:pPr>
        <w:pStyle w:val="ListParagraph"/>
        <w:numPr>
          <w:ilvl w:val="0"/>
          <w:numId w:val="7"/>
        </w:numPr>
        <w:rPr>
          <w:bCs/>
        </w:rPr>
      </w:pPr>
      <w:r>
        <w:rPr>
          <w:b/>
        </w:rPr>
        <w:t xml:space="preserve">Prompt 2: </w:t>
      </w:r>
      <w:r w:rsidRPr="004839BD">
        <w:rPr>
          <w:bCs/>
        </w:rPr>
        <w:t>“Create a serene, cinematic video capturing the gentle progression of autumn in a quiet forest. Use time-lapse to show the gradual transformation of foliage, as trees shed their vibrant red, orange, and yellow leaves. Incorporate slow-motion sequences of individual leaves detaching from branches and drifting gracefully through the air, occasionally catching the light. Alternate between wide shots of the forest blanketed in fallen leaves and intimate close-ups of leaves swirling in gentle eddies. Highlight the golden-hour glow as it moves across the canopy, creating dynamic shifts in light and shadow. Subtle details, like a soft breeze swaying branches and the delicate ripple of a nearby stream, add depth. Accompany these visuals with ambient soundscapes of rustling leaves, distant bird calls, and the soft whisper of the wind, fading into a calm dusk.”</w:t>
      </w:r>
    </w:p>
    <w:p w14:paraId="6720949E" w14:textId="77777777" w:rsidR="004839BD" w:rsidRPr="004839BD" w:rsidRDefault="004839BD" w:rsidP="004839BD">
      <w:pPr>
        <w:pStyle w:val="ListParagraph"/>
        <w:ind w:left="1440"/>
        <w:rPr>
          <w:bCs/>
        </w:rPr>
      </w:pPr>
    </w:p>
    <w:p w14:paraId="0000003B" w14:textId="77777777" w:rsidR="00EE0DE1" w:rsidRDefault="00000000">
      <w:pPr>
        <w:numPr>
          <w:ilvl w:val="0"/>
          <w:numId w:val="2"/>
        </w:numPr>
        <w:spacing w:after="240"/>
      </w:pPr>
      <w:r>
        <w:rPr>
          <w:b/>
        </w:rPr>
        <w:t>Multiple Versions with Variations</w:t>
      </w:r>
      <w:r>
        <w:t>:</w:t>
      </w:r>
    </w:p>
    <w:p w14:paraId="4BB4D0F3" w14:textId="77777777" w:rsidR="004839BD" w:rsidRDefault="004839BD" w:rsidP="004839BD">
      <w:pPr>
        <w:pStyle w:val="ListParagraph"/>
        <w:numPr>
          <w:ilvl w:val="0"/>
          <w:numId w:val="9"/>
        </w:numPr>
        <w:rPr>
          <w:b/>
          <w:bCs/>
        </w:rPr>
      </w:pPr>
      <w:r w:rsidRPr="00E91E3D">
        <w:rPr>
          <w:b/>
        </w:rPr>
        <w:t>Prompt 1</w:t>
      </w:r>
      <w:r w:rsidRPr="000C6D72">
        <w:rPr>
          <w:b/>
          <w:bCs/>
        </w:rPr>
        <w:t xml:space="preserve">: </w:t>
      </w:r>
      <w:hyperlink r:id="rId5" w:history="1">
        <w:r w:rsidRPr="000C6D72">
          <w:rPr>
            <w:rStyle w:val="Hyperlink"/>
            <w:b/>
            <w:bCs/>
          </w:rPr>
          <w:t>https://ai.invideo.io/watch/rTf5W36J6rH</w:t>
        </w:r>
      </w:hyperlink>
    </w:p>
    <w:p w14:paraId="59075D47" w14:textId="77777777" w:rsidR="004839BD" w:rsidRPr="000C6D72" w:rsidRDefault="004839BD" w:rsidP="004839BD">
      <w:pPr>
        <w:pStyle w:val="ListParagraph"/>
        <w:ind w:left="1494"/>
        <w:rPr>
          <w:b/>
          <w:bCs/>
        </w:rPr>
      </w:pPr>
    </w:p>
    <w:p w14:paraId="72C0C640" w14:textId="77777777" w:rsidR="004839BD" w:rsidRPr="000C6D72" w:rsidRDefault="004839BD" w:rsidP="004839BD">
      <w:pPr>
        <w:pStyle w:val="ListParagraph"/>
        <w:numPr>
          <w:ilvl w:val="0"/>
          <w:numId w:val="9"/>
        </w:numPr>
      </w:pPr>
      <w:r>
        <w:rPr>
          <w:b/>
          <w:bCs/>
        </w:rPr>
        <w:t xml:space="preserve">Prompt 2: </w:t>
      </w:r>
      <w:hyperlink r:id="rId6" w:history="1">
        <w:r w:rsidRPr="004A4FE4">
          <w:rPr>
            <w:rStyle w:val="Hyperlink"/>
            <w:b/>
            <w:bCs/>
          </w:rPr>
          <w:t>https://ai.invideo.io/watch/vWv5pkJVB3p</w:t>
        </w:r>
      </w:hyperlink>
    </w:p>
    <w:p w14:paraId="643B22D9" w14:textId="77777777" w:rsidR="004839BD" w:rsidRDefault="004839BD" w:rsidP="004839BD">
      <w:pPr>
        <w:spacing w:after="240"/>
        <w:ind w:left="720"/>
      </w:pPr>
    </w:p>
    <w:p w14:paraId="5423E7F2" w14:textId="616F6CF6" w:rsidR="009D2819" w:rsidRDefault="009D2819" w:rsidP="009D2819">
      <w:pPr>
        <w:spacing w:before="240" w:after="240"/>
        <w:jc w:val="both"/>
      </w:pPr>
      <w:r w:rsidRPr="009D2819">
        <w:rPr>
          <w:b/>
          <w:bCs/>
        </w:rPr>
        <w:t>The Art of Flow</w:t>
      </w:r>
      <w:r w:rsidRPr="009D2819">
        <w:t xml:space="preserve"> A mesmerizing visualization of the concept of 'flow,' blending natural and abstract elements. The scene features a cascading river of liquid light, its vibrant hues of blue, gold, and violet merging seamlessly as it flows through a serene landscape. Surrounding the stream are soft, undulating hills cloaked in mist, with glowing orbs suspended in midair to represent ideas and creativity. Ethereal streaks of light weave throughout the composition, connecting the elements, while distant silhouettes of mountains fade into the horizon. </w:t>
      </w:r>
    </w:p>
    <w:p w14:paraId="0000003C" w14:textId="4702E9EC" w:rsidR="00EE0DE1" w:rsidRDefault="009D2819" w:rsidP="009D2819">
      <w:pPr>
        <w:spacing w:before="240" w:after="240"/>
        <w:jc w:val="both"/>
      </w:pPr>
      <w:r w:rsidRPr="009D2819">
        <w:rPr>
          <w:b/>
          <w:bCs/>
        </w:rPr>
        <w:lastRenderedPageBreak/>
        <w:t>Optimized Precision</w:t>
      </w:r>
      <w:r w:rsidRPr="009D2819">
        <w:t xml:space="preserve"> An ultra-modern industrial setting showcasing the concept of optimized precision. The centerpiece is a robotic arm performing intricate tasks with laser-like accuracy, assembling delicate components under a focused beam of cool white light.</w:t>
      </w:r>
    </w:p>
    <w:p w14:paraId="13CA0C44" w14:textId="7564EFF3" w:rsidR="009D2819" w:rsidRDefault="009D2819" w:rsidP="009D2819">
      <w:pPr>
        <w:spacing w:before="240" w:after="240"/>
        <w:jc w:val="both"/>
      </w:pPr>
      <w:r w:rsidRPr="009D2819">
        <w:rPr>
          <w:b/>
          <w:bCs/>
        </w:rPr>
        <w:t>Precision</w:t>
      </w:r>
      <w:r w:rsidRPr="009D2819">
        <w:t xml:space="preserve"> in Action A high-tech laboratory featuring a laser engraving machine meticulously etching intricate patterns onto a microchip. The glowing red laser beam is sharp and focused, illuminating the microscopic details of its work. Nearby, robotic arms handle delicate components with unparalleled accuracy, while holographic displays project real-time schematics and precision measurements.</w:t>
      </w:r>
    </w:p>
    <w:p w14:paraId="0000004A" w14:textId="67F24FF5" w:rsidR="00EE0DE1" w:rsidRDefault="00EE0DE1" w:rsidP="009D2819">
      <w:pPr>
        <w:spacing w:after="240" w:line="360" w:lineRule="auto"/>
        <w:jc w:val="both"/>
        <w:rPr>
          <w:b/>
        </w:rPr>
      </w:pPr>
    </w:p>
    <w:sectPr w:rsidR="00EE0D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68DD"/>
    <w:multiLevelType w:val="multilevel"/>
    <w:tmpl w:val="9BCC718E"/>
    <w:lvl w:ilvl="0">
      <w:start w:val="1"/>
      <w:numFmt w:val="bullet"/>
      <w:lvlText w:val=""/>
      <w:lvlJc w:val="left"/>
      <w:pPr>
        <w:ind w:left="360" w:hanging="360"/>
      </w:pPr>
      <w:rPr>
        <w:rFonts w:ascii="Symbol" w:hAnsi="Symbol" w:hint="default"/>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 w15:restartNumberingAfterBreak="0">
    <w:nsid w:val="1175695A"/>
    <w:multiLevelType w:val="hybridMultilevel"/>
    <w:tmpl w:val="E7A0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B07C2F"/>
    <w:multiLevelType w:val="multilevel"/>
    <w:tmpl w:val="D3166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8906E0"/>
    <w:multiLevelType w:val="multilevel"/>
    <w:tmpl w:val="ED4E7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574732"/>
    <w:multiLevelType w:val="multilevel"/>
    <w:tmpl w:val="1E5059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1A0EDE"/>
    <w:multiLevelType w:val="multilevel"/>
    <w:tmpl w:val="0122C5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2BC2520"/>
    <w:multiLevelType w:val="hybridMultilevel"/>
    <w:tmpl w:val="ED08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437467"/>
    <w:multiLevelType w:val="multilevel"/>
    <w:tmpl w:val="A5A425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C7874D2"/>
    <w:multiLevelType w:val="multilevel"/>
    <w:tmpl w:val="E296197E"/>
    <w:lvl w:ilvl="0">
      <w:start w:val="1"/>
      <w:numFmt w:val="bullet"/>
      <w:lvlText w:val=""/>
      <w:lvlJc w:val="left"/>
      <w:pPr>
        <w:ind w:left="1494" w:hanging="360"/>
      </w:pPr>
      <w:rPr>
        <w:rFonts w:ascii="Symbol" w:hAnsi="Symbol" w:hint="default"/>
        <w:u w:val="none"/>
      </w:rPr>
    </w:lvl>
    <w:lvl w:ilvl="1">
      <w:start w:val="1"/>
      <w:numFmt w:val="lowerLetter"/>
      <w:lvlText w:val="%2."/>
      <w:lvlJc w:val="left"/>
      <w:pPr>
        <w:ind w:left="2214" w:hanging="360"/>
      </w:pPr>
      <w:rPr>
        <w:u w:val="none"/>
      </w:rPr>
    </w:lvl>
    <w:lvl w:ilvl="2">
      <w:start w:val="1"/>
      <w:numFmt w:val="lowerRoman"/>
      <w:lvlText w:val="%3."/>
      <w:lvlJc w:val="lef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lef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left"/>
      <w:pPr>
        <w:ind w:left="7254" w:hanging="360"/>
      </w:pPr>
      <w:rPr>
        <w:u w:val="none"/>
      </w:rPr>
    </w:lvl>
  </w:abstractNum>
  <w:abstractNum w:abstractNumId="9" w15:restartNumberingAfterBreak="0">
    <w:nsid w:val="76A271CF"/>
    <w:multiLevelType w:val="multilevel"/>
    <w:tmpl w:val="E296197E"/>
    <w:lvl w:ilvl="0">
      <w:start w:val="1"/>
      <w:numFmt w:val="bullet"/>
      <w:lvlText w:val=""/>
      <w:lvlJc w:val="left"/>
      <w:pPr>
        <w:ind w:left="1494" w:hanging="360"/>
      </w:pPr>
      <w:rPr>
        <w:rFonts w:ascii="Symbol" w:hAnsi="Symbol" w:hint="default"/>
        <w:u w:val="none"/>
      </w:rPr>
    </w:lvl>
    <w:lvl w:ilvl="1">
      <w:start w:val="1"/>
      <w:numFmt w:val="lowerLetter"/>
      <w:lvlText w:val="%2."/>
      <w:lvlJc w:val="left"/>
      <w:pPr>
        <w:ind w:left="2214" w:hanging="360"/>
      </w:pPr>
      <w:rPr>
        <w:u w:val="none"/>
      </w:rPr>
    </w:lvl>
    <w:lvl w:ilvl="2">
      <w:start w:val="1"/>
      <w:numFmt w:val="lowerRoman"/>
      <w:lvlText w:val="%3."/>
      <w:lvlJc w:val="lef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lef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left"/>
      <w:pPr>
        <w:ind w:left="7254" w:hanging="360"/>
      </w:pPr>
      <w:rPr>
        <w:u w:val="none"/>
      </w:rPr>
    </w:lvl>
  </w:abstractNum>
  <w:abstractNum w:abstractNumId="10" w15:restartNumberingAfterBreak="0">
    <w:nsid w:val="76FD233D"/>
    <w:multiLevelType w:val="hybridMultilevel"/>
    <w:tmpl w:val="2F903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20277463">
    <w:abstractNumId w:val="4"/>
  </w:num>
  <w:num w:numId="2" w16cid:durableId="1092167565">
    <w:abstractNumId w:val="3"/>
  </w:num>
  <w:num w:numId="3" w16cid:durableId="1565290957">
    <w:abstractNumId w:val="2"/>
  </w:num>
  <w:num w:numId="4" w16cid:durableId="1831945398">
    <w:abstractNumId w:val="7"/>
  </w:num>
  <w:num w:numId="5" w16cid:durableId="1475903166">
    <w:abstractNumId w:val="5"/>
  </w:num>
  <w:num w:numId="6" w16cid:durableId="1779182697">
    <w:abstractNumId w:val="6"/>
  </w:num>
  <w:num w:numId="7" w16cid:durableId="1108500762">
    <w:abstractNumId w:val="10"/>
  </w:num>
  <w:num w:numId="8" w16cid:durableId="329329373">
    <w:abstractNumId w:val="1"/>
  </w:num>
  <w:num w:numId="9" w16cid:durableId="1855993238">
    <w:abstractNumId w:val="9"/>
  </w:num>
  <w:num w:numId="10" w16cid:durableId="787312536">
    <w:abstractNumId w:val="8"/>
  </w:num>
  <w:num w:numId="11" w16cid:durableId="69338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DE1"/>
    <w:rsid w:val="000C6D72"/>
    <w:rsid w:val="000F11C0"/>
    <w:rsid w:val="004839BD"/>
    <w:rsid w:val="007B18B4"/>
    <w:rsid w:val="008038A2"/>
    <w:rsid w:val="009D2819"/>
    <w:rsid w:val="00E91E3D"/>
    <w:rsid w:val="00EE0DE1"/>
    <w:rsid w:val="00FD1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7131"/>
  <w15:docId w15:val="{8AB60EC6-9098-4715-A5AB-A162722C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3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91E3D"/>
    <w:rPr>
      <w:rFonts w:ascii="Times New Roman" w:hAnsi="Times New Roman" w:cs="Times New Roman"/>
      <w:sz w:val="24"/>
      <w:szCs w:val="24"/>
    </w:rPr>
  </w:style>
  <w:style w:type="paragraph" w:styleId="ListParagraph">
    <w:name w:val="List Paragraph"/>
    <w:basedOn w:val="Normal"/>
    <w:uiPriority w:val="34"/>
    <w:qFormat/>
    <w:rsid w:val="00E91E3D"/>
    <w:pPr>
      <w:ind w:left="720"/>
      <w:contextualSpacing/>
    </w:pPr>
  </w:style>
  <w:style w:type="character" w:styleId="Hyperlink">
    <w:name w:val="Hyperlink"/>
    <w:basedOn w:val="DefaultParagraphFont"/>
    <w:uiPriority w:val="99"/>
    <w:unhideWhenUsed/>
    <w:rsid w:val="00E91E3D"/>
    <w:rPr>
      <w:color w:val="0000FF" w:themeColor="hyperlink"/>
      <w:u w:val="single"/>
    </w:rPr>
  </w:style>
  <w:style w:type="character" w:styleId="UnresolvedMention">
    <w:name w:val="Unresolved Mention"/>
    <w:basedOn w:val="DefaultParagraphFont"/>
    <w:uiPriority w:val="99"/>
    <w:semiHidden/>
    <w:unhideWhenUsed/>
    <w:rsid w:val="00E91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664697">
      <w:bodyDiv w:val="1"/>
      <w:marLeft w:val="0"/>
      <w:marRight w:val="0"/>
      <w:marTop w:val="0"/>
      <w:marBottom w:val="0"/>
      <w:divBdr>
        <w:top w:val="none" w:sz="0" w:space="0" w:color="auto"/>
        <w:left w:val="none" w:sz="0" w:space="0" w:color="auto"/>
        <w:bottom w:val="none" w:sz="0" w:space="0" w:color="auto"/>
        <w:right w:val="none" w:sz="0" w:space="0" w:color="auto"/>
      </w:divBdr>
    </w:div>
    <w:div w:id="122711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invideo.io/watch/vWv5pkJVB3p" TargetMode="External"/><Relationship Id="rId5" Type="http://schemas.openxmlformats.org/officeDocument/2006/relationships/hyperlink" Target="https://ai.invideo.io/watch/rTf5W36J6r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dc:creator>
  <cp:lastModifiedBy>Mounika Packirisamy</cp:lastModifiedBy>
  <cp:revision>2</cp:revision>
  <dcterms:created xsi:type="dcterms:W3CDTF">2024-11-22T05:00:00Z</dcterms:created>
  <dcterms:modified xsi:type="dcterms:W3CDTF">2024-11-22T05:00:00Z</dcterms:modified>
</cp:coreProperties>
</file>