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B679" w14:textId="77777777" w:rsidR="00F77DC6" w:rsidRPr="00525676" w:rsidRDefault="00F77DC6" w:rsidP="00525676">
      <w:pPr>
        <w:jc w:val="center"/>
        <w:rPr>
          <w:b/>
          <w:sz w:val="28"/>
          <w:szCs w:val="28"/>
          <w:lang w:val="en-US"/>
        </w:rPr>
      </w:pPr>
      <w:r w:rsidRPr="00525676">
        <w:rPr>
          <w:b/>
          <w:sz w:val="28"/>
          <w:szCs w:val="28"/>
          <w:lang w:val="en-US"/>
        </w:rPr>
        <w:t>PROJECT 08</w:t>
      </w:r>
    </w:p>
    <w:p w14:paraId="7C1CF68B" w14:textId="77777777" w:rsidR="00F77DC6" w:rsidRPr="00525676" w:rsidRDefault="00F77DC6" w:rsidP="00525676">
      <w:pPr>
        <w:jc w:val="center"/>
        <w:rPr>
          <w:b/>
          <w:sz w:val="28"/>
          <w:szCs w:val="28"/>
          <w:lang w:val="en-US"/>
        </w:rPr>
      </w:pPr>
      <w:r w:rsidRPr="00525676">
        <w:rPr>
          <w:b/>
          <w:sz w:val="28"/>
          <w:szCs w:val="28"/>
          <w:lang w:val="en-US"/>
        </w:rPr>
        <w:t>PUBLIC TRANSPORTATION EFFICIENCY ANALYSIS</w:t>
      </w:r>
    </w:p>
    <w:p w14:paraId="22C90397" w14:textId="578A4E20" w:rsidR="00F77DC6" w:rsidRDefault="00F77DC6" w:rsidP="00525676">
      <w:pPr>
        <w:jc w:val="both"/>
        <w:rPr>
          <w:b/>
          <w:lang w:val="en-US"/>
        </w:rPr>
      </w:pPr>
      <w:r>
        <w:rPr>
          <w:b/>
          <w:lang w:val="en-US"/>
        </w:rPr>
        <w:t>INNOVATION METHODS</w:t>
      </w:r>
    </w:p>
    <w:p w14:paraId="149B803D" w14:textId="77777777" w:rsidR="00F77DC6" w:rsidRDefault="00F77DC6" w:rsidP="00525676">
      <w:pPr>
        <w:jc w:val="both"/>
        <w:rPr>
          <w:lang w:val="en-US"/>
        </w:rPr>
      </w:pPr>
      <w:r>
        <w:rPr>
          <w:lang w:val="en-US"/>
        </w:rPr>
        <w:t>We can use data from station sensors and ticketing systems to monitor passenger flow at public places. We can implement crowd management strategies to distribute passengers efficiently among available vehicles like public bus, train etc.</w:t>
      </w:r>
    </w:p>
    <w:p w14:paraId="2C936978" w14:textId="77777777" w:rsidR="00F77DC6" w:rsidRDefault="00F77DC6" w:rsidP="00525676">
      <w:pPr>
        <w:jc w:val="both"/>
        <w:rPr>
          <w:lang w:val="en-US"/>
        </w:rPr>
      </w:pPr>
      <w:r>
        <w:rPr>
          <w:lang w:val="en-US"/>
        </w:rPr>
        <w:t>Preventing overcrowding and ensure passenger safety by installing image sensing programs that can analysis for crowd in public transport.</w:t>
      </w:r>
    </w:p>
    <w:p w14:paraId="2E41FB1C" w14:textId="77777777" w:rsidR="00F77DC6" w:rsidRDefault="00F77DC6" w:rsidP="00525676">
      <w:pPr>
        <w:jc w:val="both"/>
        <w:rPr>
          <w:lang w:val="en-US"/>
        </w:rPr>
      </w:pPr>
      <w:r>
        <w:rPr>
          <w:lang w:val="en-US"/>
        </w:rPr>
        <w:t xml:space="preserve">Implementation of chat bots or AI-powered virtual assistants to assist passengers with inquiries and </w:t>
      </w:r>
      <w:proofErr w:type="gramStart"/>
      <w:r>
        <w:rPr>
          <w:lang w:val="en-US"/>
        </w:rPr>
        <w:t>issues</w:t>
      </w:r>
      <w:proofErr w:type="gramEnd"/>
    </w:p>
    <w:p w14:paraId="344B24D5" w14:textId="77777777" w:rsidR="00F77DC6" w:rsidRDefault="00F77DC6" w:rsidP="00525676">
      <w:pPr>
        <w:jc w:val="both"/>
        <w:rPr>
          <w:lang w:val="en-US"/>
        </w:rPr>
      </w:pPr>
      <w:r>
        <w:rPr>
          <w:b/>
          <w:lang w:val="en-US"/>
        </w:rPr>
        <w:t>MACHINE LEARNING ALGORITHMS</w:t>
      </w:r>
      <w:r>
        <w:rPr>
          <w:lang w:val="en-US"/>
        </w:rPr>
        <w:t xml:space="preserve"> </w:t>
      </w:r>
    </w:p>
    <w:p w14:paraId="41D0DA0B" w14:textId="77777777" w:rsidR="00F77DC6" w:rsidRDefault="00F77DC6" w:rsidP="00525676">
      <w:pPr>
        <w:jc w:val="both"/>
        <w:rPr>
          <w:lang w:val="en-US"/>
        </w:rPr>
      </w:pPr>
      <w:r>
        <w:rPr>
          <w:lang w:val="en-US"/>
        </w:rPr>
        <w:t xml:space="preserve">We can use some of the machine learning algorithms like Time series Analysis, Natural language </w:t>
      </w:r>
      <w:proofErr w:type="gramStart"/>
      <w:r>
        <w:rPr>
          <w:lang w:val="en-US"/>
        </w:rPr>
        <w:t>processing</w:t>
      </w:r>
      <w:proofErr w:type="gramEnd"/>
      <w:r>
        <w:rPr>
          <w:lang w:val="en-US"/>
        </w:rPr>
        <w:t xml:space="preserve"> </w:t>
      </w:r>
    </w:p>
    <w:p w14:paraId="0449A999" w14:textId="77777777" w:rsidR="00F77DC6" w:rsidRDefault="00F77DC6" w:rsidP="00525676">
      <w:pPr>
        <w:jc w:val="both"/>
        <w:rPr>
          <w:lang w:val="en-US"/>
        </w:rPr>
      </w:pPr>
      <w:r>
        <w:rPr>
          <w:b/>
          <w:lang w:val="en-US"/>
        </w:rPr>
        <w:t>Time Series Analysis:</w:t>
      </w:r>
      <w:r>
        <w:rPr>
          <w:lang w:val="en-US"/>
        </w:rPr>
        <w:t xml:space="preserve">  Public transport data often involves time series data, and algorithms like ARIMA (Auto Regressive Integrated Moving Average) can be used to forecast ridership and traffic </w:t>
      </w:r>
      <w:proofErr w:type="gramStart"/>
      <w:r>
        <w:rPr>
          <w:lang w:val="en-US"/>
        </w:rPr>
        <w:t>patterns</w:t>
      </w:r>
      <w:proofErr w:type="gramEnd"/>
    </w:p>
    <w:p w14:paraId="18FBFEA5" w14:textId="77777777" w:rsidR="00F77DC6" w:rsidRDefault="00F77DC6" w:rsidP="00525676">
      <w:pPr>
        <w:jc w:val="both"/>
        <w:rPr>
          <w:lang w:val="en-US"/>
        </w:rPr>
      </w:pPr>
      <w:r>
        <w:rPr>
          <w:b/>
          <w:lang w:val="en-US"/>
        </w:rPr>
        <w:t>Neural Networks:</w:t>
      </w:r>
      <w:r>
        <w:rPr>
          <w:lang w:val="en-US"/>
        </w:rPr>
        <w:t xml:space="preserve"> Deep learning models, such as recurrent neural networks (RNNs) can be used for time series forecasting and sequence-to-sequence tasks like predicting arrival times.</w:t>
      </w:r>
    </w:p>
    <w:p w14:paraId="1664ABED" w14:textId="77777777" w:rsidR="00F77DC6" w:rsidRDefault="00F77DC6" w:rsidP="00525676">
      <w:pPr>
        <w:jc w:val="both"/>
        <w:rPr>
          <w:lang w:val="en-US"/>
        </w:rPr>
      </w:pPr>
      <w:r>
        <w:rPr>
          <w:b/>
          <w:lang w:val="en-US"/>
        </w:rPr>
        <w:t>Natural Language Processing (NLP):</w:t>
      </w:r>
      <w:r>
        <w:rPr>
          <w:lang w:val="en-US"/>
        </w:rPr>
        <w:t xml:space="preserve"> NLP techniques can be used for sentiment analysis of user feedback or for chat bots to assist passengers with inquiries and issues.</w:t>
      </w:r>
    </w:p>
    <w:p w14:paraId="33FDE5EB" w14:textId="770E053E" w:rsidR="00F77DC6" w:rsidRDefault="00F77DC6" w:rsidP="00525676">
      <w:pPr>
        <w:jc w:val="both"/>
        <w:rPr>
          <w:b/>
          <w:bCs/>
          <w:lang w:val="en-US"/>
        </w:rPr>
      </w:pPr>
      <w:r>
        <w:rPr>
          <w:lang w:val="en-US"/>
        </w:rPr>
        <w:t xml:space="preserve"> </w:t>
      </w:r>
      <w:r>
        <w:rPr>
          <w:b/>
          <w:bCs/>
        </w:rPr>
        <w:t xml:space="preserve"> </w:t>
      </w:r>
    </w:p>
    <w:p w14:paraId="2E6A4728" w14:textId="7D157C21" w:rsidR="00F77DC6" w:rsidRDefault="00F77DC6" w:rsidP="00525676">
      <w:pPr>
        <w:jc w:val="both"/>
        <w:rPr>
          <w:b/>
          <w:bCs/>
        </w:rPr>
      </w:pPr>
    </w:p>
    <w:p w14:paraId="3E389AC1" w14:textId="77777777" w:rsidR="00F77DC6" w:rsidRDefault="00F77DC6" w:rsidP="00525676">
      <w:pPr>
        <w:jc w:val="both"/>
        <w:rPr>
          <w:b/>
          <w:bCs/>
        </w:rPr>
      </w:pPr>
      <w:r>
        <w:rPr>
          <w:b/>
          <w:bCs/>
        </w:rPr>
        <w:t>DEVELOPMENT PART 1</w:t>
      </w:r>
    </w:p>
    <w:p w14:paraId="1C95B40F" w14:textId="77777777" w:rsidR="00F77DC6" w:rsidRDefault="00F77DC6" w:rsidP="00525676">
      <w:pPr>
        <w:jc w:val="both"/>
        <w:rPr>
          <w:b/>
          <w:bCs/>
        </w:rPr>
      </w:pPr>
    </w:p>
    <w:p w14:paraId="3629640A" w14:textId="77777777" w:rsidR="00F77DC6" w:rsidRDefault="00F77DC6" w:rsidP="00525676">
      <w:pPr>
        <w:jc w:val="both"/>
        <w:rPr>
          <w:b/>
          <w:bCs/>
        </w:rPr>
      </w:pPr>
      <w:r>
        <w:rPr>
          <w:b/>
          <w:bCs/>
        </w:rPr>
        <w:t>LOADING AND PREPROCESSING THE DATASET</w:t>
      </w:r>
    </w:p>
    <w:p w14:paraId="6CEF9D23" w14:textId="77777777" w:rsidR="00F77DC6" w:rsidRDefault="00F77DC6" w:rsidP="00525676">
      <w:pPr>
        <w:jc w:val="both"/>
      </w:pPr>
      <w:r>
        <w:t xml:space="preserve">Import pandas as </w:t>
      </w:r>
      <w:proofErr w:type="gramStart"/>
      <w:r>
        <w:t>pd</w:t>
      </w:r>
      <w:proofErr w:type="gramEnd"/>
    </w:p>
    <w:p w14:paraId="3F6C28D3" w14:textId="77777777" w:rsidR="00F77DC6" w:rsidRDefault="00F77DC6" w:rsidP="00525676">
      <w:pPr>
        <w:jc w:val="both"/>
      </w:pPr>
      <w:proofErr w:type="spellStart"/>
      <w:r>
        <w:t>df</w:t>
      </w:r>
      <w:proofErr w:type="spellEnd"/>
      <w:r>
        <w:t xml:space="preserve"> = </w:t>
      </w:r>
      <w:proofErr w:type="spellStart"/>
      <w:proofErr w:type="gramStart"/>
      <w:r>
        <w:t>pd.read</w:t>
      </w:r>
      <w:proofErr w:type="gramEnd"/>
      <w:r>
        <w:t>_csv</w:t>
      </w:r>
      <w:proofErr w:type="spellEnd"/>
      <w:r>
        <w:t>(‘Transport data’)</w:t>
      </w:r>
    </w:p>
    <w:p w14:paraId="3366E9B7" w14:textId="77777777" w:rsidR="00F77DC6" w:rsidRDefault="00F77DC6" w:rsidP="00525676">
      <w:pPr>
        <w:jc w:val="both"/>
      </w:pPr>
      <w:proofErr w:type="spellStart"/>
      <w:proofErr w:type="gramStart"/>
      <w:r>
        <w:t>df.style</w:t>
      </w:r>
      <w:proofErr w:type="spellEnd"/>
      <w:proofErr w:type="gramEnd"/>
    </w:p>
    <w:p w14:paraId="0E20DAC4" w14:textId="77777777" w:rsidR="00F77DC6" w:rsidRDefault="00F77DC6" w:rsidP="00525676">
      <w:pPr>
        <w:jc w:val="both"/>
      </w:pPr>
    </w:p>
    <w:p w14:paraId="1D75370B" w14:textId="64CE4BE9" w:rsidR="00F77DC6" w:rsidRDefault="00F77DC6" w:rsidP="00525676">
      <w:pPr>
        <w:jc w:val="both"/>
        <w:rPr>
          <w:b/>
          <w:bCs/>
        </w:rPr>
      </w:pPr>
      <w:r>
        <w:rPr>
          <w:b/>
          <w:noProof/>
        </w:rPr>
        <w:lastRenderedPageBreak/>
        <w:drawing>
          <wp:inline distT="0" distB="0" distL="0" distR="0" wp14:anchorId="2990C3EE" wp14:editId="341D5839">
            <wp:extent cx="5943600" cy="3114675"/>
            <wp:effectExtent l="0" t="0" r="0" b="9525"/>
            <wp:docPr id="6381579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34CD706C" w14:textId="77777777" w:rsidR="00F77DC6" w:rsidRDefault="00F77DC6" w:rsidP="00525676">
      <w:pPr>
        <w:jc w:val="both"/>
        <w:rPr>
          <w:b/>
          <w:bCs/>
        </w:rPr>
      </w:pPr>
    </w:p>
    <w:p w14:paraId="485EA764" w14:textId="77777777" w:rsidR="00F77DC6" w:rsidRDefault="00F77DC6" w:rsidP="00525676">
      <w:pPr>
        <w:jc w:val="both"/>
        <w:rPr>
          <w:b/>
          <w:bCs/>
        </w:rPr>
      </w:pPr>
      <w:r>
        <w:t>Reading of data set for cleaning and preprocessing of data to ensure the accuracy and its quality</w:t>
      </w:r>
      <w:r>
        <w:rPr>
          <w:b/>
          <w:bCs/>
        </w:rPr>
        <w:t>.</w:t>
      </w:r>
    </w:p>
    <w:p w14:paraId="72487E18" w14:textId="77777777" w:rsidR="00F77DC6" w:rsidRDefault="00F77DC6" w:rsidP="00525676">
      <w:pPr>
        <w:jc w:val="both"/>
        <w:rPr>
          <w:b/>
          <w:bCs/>
        </w:rPr>
      </w:pPr>
    </w:p>
    <w:p w14:paraId="621A4598" w14:textId="77777777" w:rsidR="00F77DC6" w:rsidRDefault="00F77DC6" w:rsidP="00525676">
      <w:pPr>
        <w:jc w:val="both"/>
        <w:rPr>
          <w:b/>
          <w:bCs/>
        </w:rPr>
      </w:pPr>
      <w:r>
        <w:rPr>
          <w:b/>
          <w:bCs/>
        </w:rPr>
        <w:t>CLEANING OF DATA AND ENSURING NO REPLICATION’S AND DUPLICATE DATA</w:t>
      </w:r>
    </w:p>
    <w:p w14:paraId="24ECC132" w14:textId="77777777" w:rsidR="00F77DC6" w:rsidRDefault="00F77DC6" w:rsidP="00525676">
      <w:pPr>
        <w:jc w:val="both"/>
      </w:pPr>
      <w:r>
        <w:t>For cleaning of a data set we are going to use the pandas as following:</w:t>
      </w:r>
    </w:p>
    <w:p w14:paraId="29BC6100" w14:textId="77777777" w:rsidR="00F77DC6" w:rsidRDefault="00F77DC6" w:rsidP="00525676">
      <w:pPr>
        <w:jc w:val="both"/>
      </w:pPr>
      <w:proofErr w:type="spellStart"/>
      <w:proofErr w:type="gramStart"/>
      <w:r>
        <w:t>df.fillna</w:t>
      </w:r>
      <w:proofErr w:type="spellEnd"/>
      <w:proofErr w:type="gramEnd"/>
      <w:r>
        <w:t>(</w:t>
      </w:r>
      <w:proofErr w:type="spellStart"/>
      <w:r>
        <w:t>df</w:t>
      </w:r>
      <w:proofErr w:type="spellEnd"/>
      <w:r>
        <w:t>)</w:t>
      </w:r>
    </w:p>
    <w:p w14:paraId="3AE1FB91" w14:textId="77777777" w:rsidR="00F77DC6" w:rsidRDefault="00F77DC6" w:rsidP="00525676">
      <w:pPr>
        <w:jc w:val="both"/>
      </w:pPr>
      <w:proofErr w:type="spellStart"/>
      <w:proofErr w:type="gramStart"/>
      <w:r>
        <w:t>df.dropna</w:t>
      </w:r>
      <w:proofErr w:type="spellEnd"/>
      <w:proofErr w:type="gramEnd"/>
      <w:r>
        <w:t>()</w:t>
      </w:r>
    </w:p>
    <w:p w14:paraId="0A7CB6DB" w14:textId="77777777" w:rsidR="00F77DC6" w:rsidRDefault="00F77DC6" w:rsidP="00525676">
      <w:pPr>
        <w:jc w:val="both"/>
      </w:pPr>
      <w:proofErr w:type="spellStart"/>
      <w:proofErr w:type="gramStart"/>
      <w:r>
        <w:t>df.drop</w:t>
      </w:r>
      <w:proofErr w:type="gramEnd"/>
      <w:r>
        <w:t>_duplicates</w:t>
      </w:r>
      <w:proofErr w:type="spellEnd"/>
      <w:r>
        <w:t>()</w:t>
      </w:r>
    </w:p>
    <w:p w14:paraId="6D7FA67B" w14:textId="01B74908" w:rsidR="00F77DC6" w:rsidRDefault="00F77DC6" w:rsidP="00525676">
      <w:pPr>
        <w:jc w:val="both"/>
      </w:pPr>
      <w:r>
        <w:rPr>
          <w:noProof/>
        </w:rPr>
        <w:lastRenderedPageBreak/>
        <w:drawing>
          <wp:inline distT="0" distB="0" distL="0" distR="0" wp14:anchorId="31B948CB" wp14:editId="1F89BA28">
            <wp:extent cx="5943600" cy="2856230"/>
            <wp:effectExtent l="0" t="0" r="0" b="1270"/>
            <wp:docPr id="1378086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p>
    <w:p w14:paraId="55229BFE" w14:textId="77777777" w:rsidR="00F77DC6" w:rsidRDefault="00F77DC6" w:rsidP="00525676">
      <w:pPr>
        <w:jc w:val="both"/>
        <w:rPr>
          <w:b/>
          <w:bCs/>
        </w:rPr>
      </w:pPr>
    </w:p>
    <w:p w14:paraId="2BC73AEA" w14:textId="77777777" w:rsidR="00F77DC6" w:rsidRDefault="00F77DC6" w:rsidP="00525676">
      <w:pPr>
        <w:jc w:val="both"/>
        <w:rPr>
          <w:b/>
          <w:bCs/>
        </w:rPr>
      </w:pPr>
    </w:p>
    <w:p w14:paraId="152BDC1B" w14:textId="77777777" w:rsidR="00F77DC6" w:rsidRDefault="00F77DC6" w:rsidP="00525676">
      <w:pPr>
        <w:jc w:val="both"/>
        <w:rPr>
          <w:b/>
          <w:bCs/>
        </w:rPr>
      </w:pPr>
      <w:r>
        <w:rPr>
          <w:b/>
          <w:bCs/>
        </w:rPr>
        <w:t>TO FIND THE DATA TYPES OF THE DOMAINS IN THE DATA SET</w:t>
      </w:r>
    </w:p>
    <w:p w14:paraId="4EA7BB05" w14:textId="77777777" w:rsidR="00F77DC6" w:rsidRDefault="00F77DC6" w:rsidP="00525676">
      <w:pPr>
        <w:jc w:val="both"/>
      </w:pPr>
      <w:r>
        <w:t>Print(</w:t>
      </w:r>
      <w:proofErr w:type="spellStart"/>
      <w:proofErr w:type="gramStart"/>
      <w:r>
        <w:t>df.dtypes</w:t>
      </w:r>
      <w:proofErr w:type="spellEnd"/>
      <w:proofErr w:type="gramEnd"/>
      <w:r>
        <w:t>)</w:t>
      </w:r>
    </w:p>
    <w:p w14:paraId="13BE8609" w14:textId="77777777" w:rsidR="00F77DC6" w:rsidRDefault="00F77DC6" w:rsidP="00525676">
      <w:pPr>
        <w:jc w:val="both"/>
      </w:pPr>
    </w:p>
    <w:p w14:paraId="0F28CB3C" w14:textId="4514E72A" w:rsidR="00F77DC6" w:rsidRDefault="00F77DC6" w:rsidP="00525676">
      <w:pPr>
        <w:jc w:val="both"/>
      </w:pPr>
      <w:r>
        <w:rPr>
          <w:noProof/>
        </w:rPr>
        <w:drawing>
          <wp:inline distT="0" distB="0" distL="0" distR="0" wp14:anchorId="2C2A6A97" wp14:editId="09FCDF73">
            <wp:extent cx="5943600" cy="3051175"/>
            <wp:effectExtent l="0" t="0" r="0" b="0"/>
            <wp:docPr id="960972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1175"/>
                    </a:xfrm>
                    <a:prstGeom prst="rect">
                      <a:avLst/>
                    </a:prstGeom>
                    <a:noFill/>
                    <a:ln>
                      <a:noFill/>
                    </a:ln>
                  </pic:spPr>
                </pic:pic>
              </a:graphicData>
            </a:graphic>
          </wp:inline>
        </w:drawing>
      </w:r>
    </w:p>
    <w:p w14:paraId="2B09669C" w14:textId="77777777" w:rsidR="00F77DC6" w:rsidRDefault="00F77DC6" w:rsidP="00525676">
      <w:pPr>
        <w:jc w:val="both"/>
      </w:pPr>
    </w:p>
    <w:p w14:paraId="22B22FC9" w14:textId="77777777" w:rsidR="00F77DC6" w:rsidRDefault="00F77DC6" w:rsidP="00525676">
      <w:pPr>
        <w:jc w:val="both"/>
        <w:rPr>
          <w:b/>
          <w:bCs/>
        </w:rPr>
      </w:pPr>
      <w:r>
        <w:rPr>
          <w:b/>
          <w:bCs/>
        </w:rPr>
        <w:t xml:space="preserve">TO GATHER INFORMATIONS ADOUT THE DATA AND DESCRIBING THE DATA SET </w:t>
      </w:r>
    </w:p>
    <w:p w14:paraId="28E005F1" w14:textId="77777777" w:rsidR="00F77DC6" w:rsidRDefault="00F77DC6" w:rsidP="00525676">
      <w:pPr>
        <w:jc w:val="both"/>
        <w:rPr>
          <w:b/>
          <w:bCs/>
        </w:rPr>
      </w:pPr>
    </w:p>
    <w:p w14:paraId="3550B2D0" w14:textId="55DEDD9B" w:rsidR="00F77DC6" w:rsidRDefault="00F77DC6" w:rsidP="00525676">
      <w:pPr>
        <w:jc w:val="both"/>
        <w:rPr>
          <w:b/>
          <w:bCs/>
          <w:noProof/>
        </w:rPr>
      </w:pPr>
      <w:r>
        <w:rPr>
          <w:b/>
          <w:noProof/>
        </w:rPr>
        <w:drawing>
          <wp:inline distT="0" distB="0" distL="0" distR="0" wp14:anchorId="7247EA56" wp14:editId="33C634A8">
            <wp:extent cx="5943600" cy="2943225"/>
            <wp:effectExtent l="0" t="0" r="0" b="9525"/>
            <wp:docPr id="536526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73E89B3E" w14:textId="77777777" w:rsidR="00F77DC6" w:rsidRDefault="00F77DC6" w:rsidP="00525676">
      <w:pPr>
        <w:jc w:val="both"/>
      </w:pPr>
    </w:p>
    <w:p w14:paraId="3D9896E1" w14:textId="77777777" w:rsidR="00F77DC6" w:rsidRDefault="00F77DC6" w:rsidP="00525676">
      <w:pPr>
        <w:jc w:val="both"/>
        <w:rPr>
          <w:b/>
          <w:bCs/>
        </w:rPr>
      </w:pPr>
    </w:p>
    <w:p w14:paraId="21E10B3C" w14:textId="77777777" w:rsidR="00F77DC6" w:rsidRDefault="00F77DC6" w:rsidP="00525676">
      <w:pPr>
        <w:tabs>
          <w:tab w:val="left" w:pos="3245"/>
        </w:tabs>
        <w:jc w:val="both"/>
        <w:rPr>
          <w:b/>
          <w:bCs/>
        </w:rPr>
      </w:pPr>
      <w:r>
        <w:rPr>
          <w:b/>
          <w:bCs/>
        </w:rPr>
        <w:t>VISUALIZATION OF THE DATA SET USING IBM COGNOS FOR VISUALIZATION</w:t>
      </w:r>
    </w:p>
    <w:p w14:paraId="5178B9F0" w14:textId="77777777" w:rsidR="00F77DC6" w:rsidRDefault="00F77DC6" w:rsidP="00525676">
      <w:pPr>
        <w:tabs>
          <w:tab w:val="left" w:pos="3245"/>
        </w:tabs>
        <w:jc w:val="both"/>
        <w:rPr>
          <w:b/>
          <w:bCs/>
        </w:rPr>
      </w:pPr>
    </w:p>
    <w:p w14:paraId="1F820E6C" w14:textId="77777777" w:rsidR="00F77DC6" w:rsidRDefault="00F77DC6" w:rsidP="00525676">
      <w:pPr>
        <w:tabs>
          <w:tab w:val="left" w:pos="3245"/>
        </w:tabs>
        <w:jc w:val="both"/>
        <w:rPr>
          <w:b/>
          <w:bCs/>
        </w:rPr>
      </w:pPr>
      <w:r>
        <w:rPr>
          <w:b/>
          <w:bCs/>
        </w:rPr>
        <w:t>1) NO OF BOARDING BY STOP NAME</w:t>
      </w:r>
    </w:p>
    <w:p w14:paraId="5B6FFDBB" w14:textId="77777777" w:rsidR="00F77DC6" w:rsidRDefault="00F77DC6" w:rsidP="00525676">
      <w:pPr>
        <w:tabs>
          <w:tab w:val="left" w:pos="3245"/>
        </w:tabs>
        <w:jc w:val="both"/>
        <w:rPr>
          <w:b/>
          <w:bCs/>
        </w:rPr>
      </w:pPr>
    </w:p>
    <w:p w14:paraId="7265C71F" w14:textId="77777777" w:rsidR="00F77DC6" w:rsidRDefault="00F77DC6" w:rsidP="00525676">
      <w:pPr>
        <w:tabs>
          <w:tab w:val="left" w:pos="3245"/>
        </w:tabs>
        <w:jc w:val="both"/>
        <w:rPr>
          <w:sz w:val="24"/>
          <w:szCs w:val="24"/>
        </w:rPr>
      </w:pPr>
      <w:r>
        <w:rPr>
          <w:sz w:val="24"/>
          <w:szCs w:val="24"/>
        </w:rPr>
        <w:t xml:space="preserve">Stop Name W1 North </w:t>
      </w:r>
      <w:proofErr w:type="spellStart"/>
      <w:r>
        <w:rPr>
          <w:sz w:val="24"/>
          <w:szCs w:val="24"/>
        </w:rPr>
        <w:t>Tce</w:t>
      </w:r>
      <w:proofErr w:type="spellEnd"/>
      <w:r>
        <w:rPr>
          <w:sz w:val="24"/>
          <w:szCs w:val="24"/>
        </w:rPr>
        <w:t xml:space="preserve"> has the highest total Number of Boardings due to Stop ID 13297.</w:t>
      </w:r>
    </w:p>
    <w:p w14:paraId="4594E872" w14:textId="77777777" w:rsidR="00F77DC6" w:rsidRDefault="00F77DC6" w:rsidP="00525676">
      <w:pPr>
        <w:tabs>
          <w:tab w:val="left" w:pos="3245"/>
        </w:tabs>
        <w:jc w:val="both"/>
        <w:rPr>
          <w:sz w:val="24"/>
          <w:szCs w:val="24"/>
        </w:rPr>
      </w:pPr>
      <w:r>
        <w:rPr>
          <w:sz w:val="24"/>
          <w:szCs w:val="24"/>
        </w:rPr>
        <w:t xml:space="preserve">Number Of Boardings is unusually high when Stop Name is W1 North </w:t>
      </w:r>
      <w:proofErr w:type="spellStart"/>
      <w:r>
        <w:rPr>
          <w:sz w:val="24"/>
          <w:szCs w:val="24"/>
        </w:rPr>
        <w:t>Tce</w:t>
      </w:r>
      <w:proofErr w:type="spellEnd"/>
      <w:r>
        <w:rPr>
          <w:sz w:val="24"/>
          <w:szCs w:val="24"/>
        </w:rPr>
        <w:t xml:space="preserve"> and I1 North </w:t>
      </w:r>
      <w:proofErr w:type="spellStart"/>
      <w:r>
        <w:rPr>
          <w:sz w:val="24"/>
          <w:szCs w:val="24"/>
        </w:rPr>
        <w:t>Tce</w:t>
      </w:r>
      <w:proofErr w:type="spellEnd"/>
      <w:r>
        <w:rPr>
          <w:sz w:val="24"/>
          <w:szCs w:val="24"/>
        </w:rPr>
        <w:t>.</w:t>
      </w:r>
    </w:p>
    <w:p w14:paraId="7CA644BD" w14:textId="77777777" w:rsidR="00F77DC6" w:rsidRDefault="00F77DC6" w:rsidP="00525676">
      <w:pPr>
        <w:tabs>
          <w:tab w:val="left" w:pos="3245"/>
        </w:tabs>
        <w:jc w:val="both"/>
        <w:rPr>
          <w:sz w:val="24"/>
          <w:szCs w:val="24"/>
        </w:rPr>
      </w:pPr>
      <w:r>
        <w:rPr>
          <w:sz w:val="24"/>
          <w:szCs w:val="24"/>
        </w:rPr>
        <w:t>Across all values of Stop Name, the sum of Number of Boardings is over 4.3 million.</w:t>
      </w:r>
    </w:p>
    <w:p w14:paraId="11A7F302" w14:textId="77777777" w:rsidR="00F77DC6" w:rsidRDefault="00F77DC6" w:rsidP="00525676">
      <w:pPr>
        <w:tabs>
          <w:tab w:val="left" w:pos="3245"/>
        </w:tabs>
        <w:jc w:val="both"/>
        <w:rPr>
          <w:sz w:val="24"/>
          <w:szCs w:val="24"/>
        </w:rPr>
      </w:pPr>
      <w:r>
        <w:rPr>
          <w:sz w:val="24"/>
          <w:szCs w:val="24"/>
        </w:rPr>
        <w:t xml:space="preserve">Number Of Boardings ranges from 1, when Stop Name is 11 East Av, to over 122 thousand, when Stop Name is W1 North </w:t>
      </w:r>
      <w:proofErr w:type="spellStart"/>
      <w:r>
        <w:rPr>
          <w:sz w:val="24"/>
          <w:szCs w:val="24"/>
        </w:rPr>
        <w:t>Tce</w:t>
      </w:r>
      <w:proofErr w:type="spellEnd"/>
      <w:r>
        <w:rPr>
          <w:sz w:val="24"/>
          <w:szCs w:val="24"/>
        </w:rPr>
        <w:t>.</w:t>
      </w:r>
    </w:p>
    <w:p w14:paraId="73226060" w14:textId="77777777" w:rsidR="00F77DC6" w:rsidRDefault="00F77DC6" w:rsidP="00525676">
      <w:pPr>
        <w:tabs>
          <w:tab w:val="left" w:pos="3245"/>
        </w:tabs>
        <w:jc w:val="both"/>
        <w:rPr>
          <w:sz w:val="24"/>
          <w:szCs w:val="24"/>
        </w:rPr>
      </w:pPr>
      <w:r>
        <w:rPr>
          <w:sz w:val="24"/>
          <w:szCs w:val="24"/>
        </w:rPr>
        <w:t xml:space="preserve">For Number </w:t>
      </w:r>
      <w:proofErr w:type="gramStart"/>
      <w:r>
        <w:rPr>
          <w:sz w:val="24"/>
          <w:szCs w:val="24"/>
        </w:rPr>
        <w:t>Of</w:t>
      </w:r>
      <w:proofErr w:type="gramEnd"/>
      <w:r>
        <w:rPr>
          <w:sz w:val="24"/>
          <w:szCs w:val="24"/>
        </w:rPr>
        <w:t xml:space="preserve"> Boardings, the most significant values of Stop Name are W1 North </w:t>
      </w:r>
      <w:proofErr w:type="spellStart"/>
      <w:r>
        <w:rPr>
          <w:sz w:val="24"/>
          <w:szCs w:val="24"/>
        </w:rPr>
        <w:t>Tce</w:t>
      </w:r>
      <w:proofErr w:type="spellEnd"/>
      <w:r>
        <w:rPr>
          <w:sz w:val="24"/>
          <w:szCs w:val="24"/>
        </w:rPr>
        <w:t xml:space="preserve"> and I1 North </w:t>
      </w:r>
      <w:proofErr w:type="spellStart"/>
      <w:r>
        <w:rPr>
          <w:sz w:val="24"/>
          <w:szCs w:val="24"/>
        </w:rPr>
        <w:t>Tce</w:t>
      </w:r>
      <w:proofErr w:type="spellEnd"/>
      <w:r>
        <w:rPr>
          <w:sz w:val="24"/>
          <w:szCs w:val="24"/>
        </w:rPr>
        <w:t>, whose respective Number Of Boardings values add up to over 238 thousand, or 5.5 % of the total.</w:t>
      </w:r>
    </w:p>
    <w:p w14:paraId="08D83C1D" w14:textId="4F847547" w:rsidR="00F77DC6" w:rsidRDefault="00F77DC6" w:rsidP="00525676">
      <w:pPr>
        <w:tabs>
          <w:tab w:val="left" w:pos="3245"/>
        </w:tabs>
        <w:jc w:val="both"/>
        <w:rPr>
          <w:b/>
          <w:bCs/>
        </w:rPr>
      </w:pPr>
      <w:r>
        <w:rPr>
          <w:b/>
          <w:noProof/>
        </w:rPr>
        <w:lastRenderedPageBreak/>
        <w:drawing>
          <wp:inline distT="0" distB="0" distL="0" distR="0" wp14:anchorId="4BF5CA05" wp14:editId="30F9C4AA">
            <wp:extent cx="5943600" cy="2489200"/>
            <wp:effectExtent l="0" t="0" r="0" b="6350"/>
            <wp:docPr id="948820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p>
    <w:p w14:paraId="6A86D41D" w14:textId="77777777" w:rsidR="00F77DC6" w:rsidRDefault="00F77DC6" w:rsidP="00525676">
      <w:pPr>
        <w:tabs>
          <w:tab w:val="left" w:pos="3245"/>
        </w:tabs>
        <w:jc w:val="both"/>
        <w:rPr>
          <w:b/>
          <w:bCs/>
        </w:rPr>
      </w:pPr>
    </w:p>
    <w:p w14:paraId="5184437C" w14:textId="77777777" w:rsidR="00F77DC6" w:rsidRDefault="00F77DC6" w:rsidP="00525676">
      <w:pPr>
        <w:tabs>
          <w:tab w:val="left" w:pos="3245"/>
        </w:tabs>
        <w:jc w:val="both"/>
        <w:rPr>
          <w:b/>
          <w:bCs/>
        </w:rPr>
      </w:pPr>
      <w:r>
        <w:rPr>
          <w:b/>
          <w:bCs/>
        </w:rPr>
        <w:t>2) NO OF BOARDING BY WEEK BEGINNING</w:t>
      </w:r>
    </w:p>
    <w:p w14:paraId="5A1DDBEA" w14:textId="77777777" w:rsidR="00F77DC6" w:rsidRDefault="00F77DC6" w:rsidP="00525676">
      <w:pPr>
        <w:tabs>
          <w:tab w:val="left" w:pos="3245"/>
        </w:tabs>
        <w:jc w:val="both"/>
      </w:pPr>
      <w:r>
        <w:t>Number Of Boardings is unusually low when Week Beginning is 12/22/2013 0:00 and 12/29/2013 0:00.</w:t>
      </w:r>
    </w:p>
    <w:p w14:paraId="468A811D" w14:textId="77777777" w:rsidR="00F77DC6" w:rsidRDefault="00F77DC6" w:rsidP="00525676">
      <w:pPr>
        <w:tabs>
          <w:tab w:val="left" w:pos="3245"/>
        </w:tabs>
        <w:jc w:val="both"/>
      </w:pPr>
      <w:r>
        <w:t xml:space="preserve">Across all values of Week Beginning, the sum of Number </w:t>
      </w:r>
      <w:proofErr w:type="gramStart"/>
      <w:r>
        <w:t>Of</w:t>
      </w:r>
      <w:proofErr w:type="gramEnd"/>
      <w:r>
        <w:t xml:space="preserve"> Boardings is over 4.3 million.</w:t>
      </w:r>
    </w:p>
    <w:p w14:paraId="4A881EF5" w14:textId="77777777" w:rsidR="00F77DC6" w:rsidRDefault="00F77DC6" w:rsidP="00525676">
      <w:pPr>
        <w:tabs>
          <w:tab w:val="left" w:pos="3245"/>
        </w:tabs>
        <w:jc w:val="both"/>
      </w:pPr>
      <w:r>
        <w:t>Number Of Boardings ranges from over 37 thousand, when Week Beginning is 12/22/2013 0:00, to almost 99 thousand, when Week Beginning is 3/2/2014 0:00</w:t>
      </w:r>
    </w:p>
    <w:p w14:paraId="63188CA5" w14:textId="77777777" w:rsidR="00F77DC6" w:rsidRDefault="00F77DC6" w:rsidP="00525676">
      <w:pPr>
        <w:tabs>
          <w:tab w:val="left" w:pos="3245"/>
        </w:tabs>
        <w:jc w:val="both"/>
      </w:pPr>
    </w:p>
    <w:p w14:paraId="3FD88882" w14:textId="26E7F5B5" w:rsidR="00F77DC6" w:rsidRDefault="00F77DC6" w:rsidP="00525676">
      <w:pPr>
        <w:tabs>
          <w:tab w:val="left" w:pos="3245"/>
        </w:tabs>
        <w:jc w:val="both"/>
      </w:pPr>
      <w:r>
        <w:rPr>
          <w:noProof/>
        </w:rPr>
        <w:drawing>
          <wp:inline distT="0" distB="0" distL="0" distR="0" wp14:anchorId="2F54077F" wp14:editId="2766E206">
            <wp:extent cx="5943600" cy="2966085"/>
            <wp:effectExtent l="0" t="0" r="0" b="5715"/>
            <wp:docPr id="159332781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a:noFill/>
                    </a:ln>
                  </pic:spPr>
                </pic:pic>
              </a:graphicData>
            </a:graphic>
          </wp:inline>
        </w:drawing>
      </w:r>
    </w:p>
    <w:p w14:paraId="70F9B2A6" w14:textId="77777777" w:rsidR="00F77DC6" w:rsidRDefault="00F77DC6" w:rsidP="00525676">
      <w:pPr>
        <w:tabs>
          <w:tab w:val="left" w:pos="3245"/>
        </w:tabs>
        <w:jc w:val="both"/>
      </w:pPr>
      <w:r>
        <w:t>.</w:t>
      </w:r>
    </w:p>
    <w:p w14:paraId="364778D3" w14:textId="77777777" w:rsidR="00F77DC6" w:rsidRDefault="00F77DC6" w:rsidP="00525676">
      <w:pPr>
        <w:tabs>
          <w:tab w:val="left" w:pos="3245"/>
        </w:tabs>
        <w:jc w:val="both"/>
        <w:rPr>
          <w:b/>
          <w:bCs/>
        </w:rPr>
      </w:pPr>
      <w:r>
        <w:rPr>
          <w:b/>
          <w:bCs/>
        </w:rPr>
        <w:t>3)NO OF BOARDINGS BY ROUTE ID</w:t>
      </w:r>
    </w:p>
    <w:p w14:paraId="6EF30D7E" w14:textId="77777777" w:rsidR="00F77DC6" w:rsidRDefault="00F77DC6" w:rsidP="00525676">
      <w:pPr>
        <w:tabs>
          <w:tab w:val="left" w:pos="3245"/>
        </w:tabs>
        <w:jc w:val="both"/>
      </w:pPr>
      <w:r>
        <w:lastRenderedPageBreak/>
        <w:t>Route ID 150 has the highest total Number of Boarding due to Stop ID 13297.</w:t>
      </w:r>
    </w:p>
    <w:p w14:paraId="7D59889D" w14:textId="77777777" w:rsidR="00F77DC6" w:rsidRDefault="00F77DC6" w:rsidP="00525676">
      <w:pPr>
        <w:tabs>
          <w:tab w:val="left" w:pos="3245"/>
        </w:tabs>
        <w:jc w:val="both"/>
      </w:pPr>
      <w:r>
        <w:t>Number of Boardings is unusually high when Route ID is 150.</w:t>
      </w:r>
    </w:p>
    <w:p w14:paraId="6EDAFA53" w14:textId="77777777" w:rsidR="00F77DC6" w:rsidRDefault="00F77DC6" w:rsidP="00525676">
      <w:pPr>
        <w:tabs>
          <w:tab w:val="left" w:pos="3245"/>
        </w:tabs>
        <w:jc w:val="both"/>
      </w:pPr>
      <w:r>
        <w:t>Stop ID 13297 has the highest Number of Boardings at over 122 thousand, out of which Route ID 150 contributed the most at over 45 thousand.</w:t>
      </w:r>
    </w:p>
    <w:p w14:paraId="61C235C4" w14:textId="77777777" w:rsidR="00F77DC6" w:rsidRDefault="00F77DC6" w:rsidP="00525676">
      <w:pPr>
        <w:tabs>
          <w:tab w:val="left" w:pos="3245"/>
        </w:tabs>
        <w:jc w:val="both"/>
      </w:pPr>
      <w:r>
        <w:t>Across all values of Route ID, the sum of Number of Boardings is over 4.3 million.</w:t>
      </w:r>
    </w:p>
    <w:p w14:paraId="72958488" w14:textId="77777777" w:rsidR="00F77DC6" w:rsidRDefault="00F77DC6" w:rsidP="00525676">
      <w:pPr>
        <w:tabs>
          <w:tab w:val="left" w:pos="3245"/>
        </w:tabs>
        <w:jc w:val="both"/>
      </w:pPr>
      <w:r>
        <w:t>Number of Boardings ranges from 260, when Route ID is 100S, to nearly 425 thousand, when Route ID is 150</w:t>
      </w:r>
    </w:p>
    <w:p w14:paraId="6D0A378F" w14:textId="4E9F9C29" w:rsidR="00F77DC6" w:rsidRDefault="00F77DC6" w:rsidP="00525676">
      <w:pPr>
        <w:tabs>
          <w:tab w:val="left" w:pos="3245"/>
        </w:tabs>
        <w:jc w:val="both"/>
      </w:pPr>
      <w:r>
        <w:rPr>
          <w:noProof/>
        </w:rPr>
        <w:drawing>
          <wp:inline distT="0" distB="0" distL="0" distR="0" wp14:anchorId="45B05945" wp14:editId="2167D519">
            <wp:extent cx="5943600" cy="3346450"/>
            <wp:effectExtent l="0" t="0" r="0" b="6350"/>
            <wp:docPr id="165756314" name="Picture 2" descr="A graph of purpl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purple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3C02675B" w14:textId="77777777" w:rsidR="00F77DC6" w:rsidRDefault="00F77DC6" w:rsidP="00525676">
      <w:pPr>
        <w:tabs>
          <w:tab w:val="left" w:pos="3245"/>
        </w:tabs>
        <w:jc w:val="both"/>
        <w:rPr>
          <w:b/>
          <w:bCs/>
        </w:rPr>
      </w:pPr>
      <w:r>
        <w:rPr>
          <w:b/>
          <w:bCs/>
        </w:rPr>
        <w:t>4) NO OF BOARDING BY STOP ID</w:t>
      </w:r>
    </w:p>
    <w:p w14:paraId="4343D205" w14:textId="77777777" w:rsidR="00F77DC6" w:rsidRDefault="00F77DC6" w:rsidP="00525676">
      <w:pPr>
        <w:tabs>
          <w:tab w:val="left" w:pos="3245"/>
        </w:tabs>
        <w:jc w:val="both"/>
      </w:pPr>
      <w:r>
        <w:t xml:space="preserve"> Number of Boardings is unusually high when Stop ID is 13297 and 13278.</w:t>
      </w:r>
    </w:p>
    <w:p w14:paraId="1BDCD9FE" w14:textId="77777777" w:rsidR="00F77DC6" w:rsidRDefault="00F77DC6" w:rsidP="00525676">
      <w:pPr>
        <w:tabs>
          <w:tab w:val="left" w:pos="3245"/>
        </w:tabs>
        <w:jc w:val="both"/>
      </w:pPr>
      <w:r>
        <w:t>150 Route ID accounted for 37% of 13297 Number of Boardings compared to 0% for 13278.</w:t>
      </w:r>
    </w:p>
    <w:p w14:paraId="02A3A664" w14:textId="77777777" w:rsidR="00F77DC6" w:rsidRDefault="00F77DC6" w:rsidP="00525676">
      <w:pPr>
        <w:tabs>
          <w:tab w:val="left" w:pos="3245"/>
        </w:tabs>
        <w:jc w:val="both"/>
      </w:pPr>
      <w:r>
        <w:t>Route ID 150 has the highest Number of Boardings at nearly 425 thousand, out of which Stop ID 13297 contributed the most at over 45 thousand.</w:t>
      </w:r>
    </w:p>
    <w:p w14:paraId="5B32F7E2" w14:textId="77777777" w:rsidR="00F77DC6" w:rsidRDefault="00F77DC6" w:rsidP="00525676">
      <w:pPr>
        <w:tabs>
          <w:tab w:val="left" w:pos="3245"/>
        </w:tabs>
        <w:jc w:val="both"/>
      </w:pPr>
      <w:r>
        <w:t>Stop ID 13297 has the highest total Number of Boardings due to Route ID 150.</w:t>
      </w:r>
    </w:p>
    <w:p w14:paraId="4D5C83BA" w14:textId="77777777" w:rsidR="00F77DC6" w:rsidRDefault="00F77DC6" w:rsidP="00525676">
      <w:pPr>
        <w:tabs>
          <w:tab w:val="left" w:pos="3245"/>
        </w:tabs>
        <w:jc w:val="both"/>
      </w:pPr>
      <w:r>
        <w:t>Across all values of Stop ID, the sum of Number of Boardings is over 4.3 million.</w:t>
      </w:r>
    </w:p>
    <w:p w14:paraId="71365341" w14:textId="77777777" w:rsidR="00F77DC6" w:rsidRDefault="00F77DC6" w:rsidP="00525676">
      <w:pPr>
        <w:tabs>
          <w:tab w:val="left" w:pos="3245"/>
        </w:tabs>
        <w:jc w:val="both"/>
      </w:pPr>
      <w:r>
        <w:t>Number of Boardings ranges from 1, when Stop ID is 13277, to over 122 thousand, when Stop ID is 13297.</w:t>
      </w:r>
    </w:p>
    <w:p w14:paraId="4C24D8E7" w14:textId="77777777" w:rsidR="00F77DC6" w:rsidRDefault="00F77DC6" w:rsidP="00525676">
      <w:pPr>
        <w:tabs>
          <w:tab w:val="left" w:pos="3245"/>
        </w:tabs>
        <w:jc w:val="both"/>
      </w:pPr>
      <w:r>
        <w:t>For Number of Boardings, the most significant values of Stop ID are 13297 and 13278, whose respective Number of Boardings values add up to over 238 thousand, or 5.5 % of the total.</w:t>
      </w:r>
    </w:p>
    <w:p w14:paraId="3CA1EC29" w14:textId="072B3F96" w:rsidR="00F77DC6" w:rsidRDefault="00F77DC6" w:rsidP="00525676">
      <w:pPr>
        <w:tabs>
          <w:tab w:val="left" w:pos="3245"/>
        </w:tabs>
        <w:jc w:val="both"/>
      </w:pPr>
      <w:r>
        <w:rPr>
          <w:noProof/>
        </w:rPr>
        <w:lastRenderedPageBreak/>
        <w:drawing>
          <wp:inline distT="0" distB="0" distL="0" distR="0" wp14:anchorId="195D8682" wp14:editId="0294CC22">
            <wp:extent cx="5943600" cy="3346450"/>
            <wp:effectExtent l="0" t="0" r="0" b="6350"/>
            <wp:docPr id="205687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2AEDBD5C" w14:textId="77777777" w:rsidR="00F77DC6" w:rsidRDefault="00F77DC6" w:rsidP="00525676">
      <w:pPr>
        <w:tabs>
          <w:tab w:val="left" w:pos="3245"/>
        </w:tabs>
        <w:jc w:val="both"/>
      </w:pPr>
    </w:p>
    <w:p w14:paraId="7D862B70" w14:textId="77777777" w:rsidR="00F77DC6" w:rsidRDefault="00F77DC6" w:rsidP="00525676">
      <w:pPr>
        <w:tabs>
          <w:tab w:val="left" w:pos="3245"/>
        </w:tabs>
        <w:jc w:val="both"/>
        <w:rPr>
          <w:b/>
          <w:bCs/>
        </w:rPr>
      </w:pPr>
      <w:r>
        <w:rPr>
          <w:b/>
          <w:bCs/>
        </w:rPr>
        <w:t>5) NO OF BOARDINGS BY TRIP ID</w:t>
      </w:r>
    </w:p>
    <w:p w14:paraId="731A9BFF" w14:textId="77777777" w:rsidR="00F77DC6" w:rsidRDefault="00F77DC6" w:rsidP="00525676">
      <w:pPr>
        <w:tabs>
          <w:tab w:val="left" w:pos="3245"/>
        </w:tabs>
        <w:jc w:val="both"/>
        <w:rPr>
          <w:lang w:val="en-US"/>
        </w:rPr>
      </w:pPr>
    </w:p>
    <w:p w14:paraId="5EDF7A73" w14:textId="71A2BE81" w:rsidR="00F77DC6" w:rsidRDefault="00F77DC6" w:rsidP="00525676">
      <w:pPr>
        <w:tabs>
          <w:tab w:val="left" w:pos="3245"/>
        </w:tabs>
        <w:jc w:val="both"/>
      </w:pPr>
      <w:r>
        <w:rPr>
          <w:noProof/>
        </w:rPr>
        <w:drawing>
          <wp:inline distT="0" distB="0" distL="0" distR="0" wp14:anchorId="2EC5BE19" wp14:editId="04350F33">
            <wp:extent cx="5943600" cy="3346450"/>
            <wp:effectExtent l="0" t="0" r="0" b="6350"/>
            <wp:docPr id="181763785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05581B6E" w14:textId="6CA217C4" w:rsidR="00F77DC6" w:rsidRDefault="00F77DC6" w:rsidP="00525676">
      <w:pPr>
        <w:pStyle w:val="questiontext"/>
        <w:shd w:val="clear" w:color="auto" w:fill="FFFFFF"/>
        <w:spacing w:before="0" w:beforeAutospacing="0" w:after="0" w:afterAutospacing="0"/>
        <w:jc w:val="both"/>
        <w:rPr>
          <w:rFonts w:ascii="Montserrat" w:hAnsi="Montserrat"/>
          <w:color w:val="1060FF"/>
        </w:rPr>
      </w:pPr>
    </w:p>
    <w:p w14:paraId="6013F965" w14:textId="77777777" w:rsidR="00F77DC6" w:rsidRDefault="00F77DC6" w:rsidP="00525676">
      <w:pPr>
        <w:pStyle w:val="questiontext"/>
        <w:shd w:val="clear" w:color="auto" w:fill="FFFFFF"/>
        <w:spacing w:before="0" w:beforeAutospacing="0" w:after="0" w:afterAutospacing="0"/>
        <w:jc w:val="both"/>
        <w:rPr>
          <w:rFonts w:ascii="Montserrat" w:hAnsi="Montserrat"/>
          <w:color w:val="1060FF"/>
        </w:rPr>
      </w:pPr>
    </w:p>
    <w:p w14:paraId="2020F6F2" w14:textId="42FB93D3" w:rsidR="00F77DC6" w:rsidRPr="00F77DC6" w:rsidRDefault="00F77DC6" w:rsidP="00525676">
      <w:pPr>
        <w:pStyle w:val="paragraph"/>
        <w:spacing w:before="0" w:beforeAutospacing="0" w:after="0" w:afterAutospacing="0"/>
        <w:jc w:val="both"/>
        <w:textAlignment w:val="baseline"/>
        <w:rPr>
          <w:rFonts w:ascii="Segoe UI" w:hAnsi="Segoe UI" w:cs="Segoe UI"/>
          <w:b/>
          <w:bCs/>
          <w:sz w:val="36"/>
          <w:szCs w:val="36"/>
        </w:rPr>
      </w:pPr>
      <w:r>
        <w:rPr>
          <w:rStyle w:val="normaltextrun"/>
          <w:rFonts w:ascii="Calibri Light" w:hAnsi="Calibri Light" w:cs="Calibri Light"/>
          <w:b/>
          <w:bCs/>
          <w:color w:val="313131"/>
        </w:rPr>
        <w:lastRenderedPageBreak/>
        <w:t xml:space="preserve"> </w:t>
      </w:r>
      <w:r w:rsidRPr="00F77DC6">
        <w:rPr>
          <w:rStyle w:val="normaltextrun"/>
          <w:rFonts w:ascii="Calibri Light" w:hAnsi="Calibri Light" w:cs="Calibri Light"/>
          <w:b/>
          <w:bCs/>
          <w:color w:val="313131"/>
          <w:sz w:val="36"/>
          <w:szCs w:val="36"/>
        </w:rPr>
        <w:t>Development Part 2</w:t>
      </w:r>
      <w:r w:rsidRPr="00F77DC6">
        <w:rPr>
          <w:rStyle w:val="eop"/>
          <w:rFonts w:ascii="Calibri Light" w:hAnsi="Calibri Light" w:cs="Calibri Light"/>
          <w:b/>
          <w:bCs/>
          <w:color w:val="313131"/>
          <w:sz w:val="36"/>
          <w:szCs w:val="36"/>
        </w:rPr>
        <w:t> </w:t>
      </w:r>
    </w:p>
    <w:p w14:paraId="2BAE6D4B" w14:textId="02F20C49" w:rsidR="00F77DC6" w:rsidRDefault="00F77DC6" w:rsidP="00525676">
      <w:pPr>
        <w:jc w:val="both"/>
        <w:rPr>
          <w:b/>
          <w:bCs/>
        </w:rPr>
      </w:pPr>
    </w:p>
    <w:p w14:paraId="5DA3A5BE"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r>
        <w:rPr>
          <w:rStyle w:val="normaltextrun"/>
          <w:rFonts w:ascii="Calibri Light" w:hAnsi="Calibri Light" w:cs="Calibri Light"/>
          <w:color w:val="313131"/>
          <w:sz w:val="21"/>
          <w:szCs w:val="21"/>
        </w:rPr>
        <w:t>Analysis by creating visualizations using IBM Cognos and integrating code for data analysis.</w:t>
      </w:r>
      <w:r>
        <w:rPr>
          <w:rStyle w:val="eop"/>
          <w:rFonts w:ascii="Calibri Light" w:hAnsi="Calibri Light" w:cs="Calibri Light"/>
          <w:color w:val="313131"/>
          <w:sz w:val="21"/>
          <w:szCs w:val="21"/>
        </w:rPr>
        <w:t> </w:t>
      </w:r>
    </w:p>
    <w:p w14:paraId="6A1A5F82" w14:textId="77777777" w:rsidR="00F77DC6" w:rsidRDefault="00F77DC6" w:rsidP="00525676">
      <w:pPr>
        <w:pStyle w:val="paragraph"/>
        <w:numPr>
          <w:ilvl w:val="0"/>
          <w:numId w:val="1"/>
        </w:numPr>
        <w:shd w:val="clear" w:color="auto" w:fill="FFFFFF"/>
        <w:spacing w:before="0" w:beforeAutospacing="0" w:after="0" w:afterAutospacing="0"/>
        <w:jc w:val="both"/>
        <w:textAlignment w:val="baseline"/>
        <w:rPr>
          <w:rStyle w:val="normaltextrun"/>
          <w:b/>
          <w:bCs/>
          <w:color w:val="313131"/>
        </w:rPr>
      </w:pPr>
      <w:r>
        <w:rPr>
          <w:rStyle w:val="normaltextrun"/>
          <w:rFonts w:ascii="Calibri Light" w:hAnsi="Calibri Light" w:cs="Calibri Light"/>
          <w:b/>
          <w:bCs/>
          <w:color w:val="313131"/>
          <w:sz w:val="21"/>
          <w:szCs w:val="21"/>
        </w:rPr>
        <w:t>Designing dashboards </w:t>
      </w:r>
    </w:p>
    <w:p w14:paraId="10CEF73D" w14:textId="77777777" w:rsidR="00F77DC6" w:rsidRDefault="00F77DC6" w:rsidP="00525676">
      <w:pPr>
        <w:pStyle w:val="paragraph"/>
        <w:shd w:val="clear" w:color="auto" w:fill="FFFFFF"/>
        <w:spacing w:before="0" w:beforeAutospacing="0" w:after="0" w:afterAutospacing="0"/>
        <w:jc w:val="both"/>
        <w:textAlignment w:val="baseline"/>
        <w:rPr>
          <w:rStyle w:val="normaltextrun"/>
          <w:rFonts w:ascii="Calibri Light" w:hAnsi="Calibri Light" w:cs="Calibri Light"/>
          <w:b/>
          <w:bCs/>
          <w:color w:val="313131"/>
          <w:sz w:val="21"/>
          <w:szCs w:val="21"/>
        </w:rPr>
      </w:pPr>
    </w:p>
    <w:p w14:paraId="6EEFA00C" w14:textId="5BB4C096" w:rsidR="00F77DC6" w:rsidRDefault="00F77DC6" w:rsidP="00525676">
      <w:pPr>
        <w:pStyle w:val="paragraph"/>
        <w:shd w:val="clear" w:color="auto" w:fill="FFFFFF"/>
        <w:spacing w:before="0" w:beforeAutospacing="0" w:after="0" w:afterAutospacing="0"/>
        <w:jc w:val="both"/>
        <w:textAlignment w:val="baseline"/>
      </w:pPr>
      <w:r>
        <w:rPr>
          <w:rFonts w:ascii="Calibri Light" w:hAnsi="Calibri Light" w:cs="Calibri Light"/>
          <w:b/>
          <w:noProof/>
          <w:sz w:val="21"/>
          <w:szCs w:val="21"/>
        </w:rPr>
        <w:drawing>
          <wp:inline distT="0" distB="0" distL="0" distR="0" wp14:anchorId="34F3BAF5" wp14:editId="7118B3C0">
            <wp:extent cx="5943600" cy="2971800"/>
            <wp:effectExtent l="0" t="0" r="0" b="0"/>
            <wp:docPr id="140518347" name="Picture 11" descr="A close-up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several graph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9DBD1BC"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b/>
          <w:bCs/>
          <w:sz w:val="21"/>
          <w:szCs w:val="21"/>
        </w:rPr>
      </w:pPr>
    </w:p>
    <w:p w14:paraId="010A105D"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b/>
          <w:bCs/>
          <w:sz w:val="21"/>
          <w:szCs w:val="21"/>
        </w:rPr>
      </w:pPr>
    </w:p>
    <w:p w14:paraId="7A226505" w14:textId="77777777" w:rsidR="00F77DC6" w:rsidRDefault="00F77DC6" w:rsidP="00525676">
      <w:pPr>
        <w:pStyle w:val="paragraph"/>
        <w:shd w:val="clear" w:color="auto" w:fill="FFFFFF"/>
        <w:jc w:val="both"/>
        <w:textAlignment w:val="baseline"/>
        <w:rPr>
          <w:rFonts w:ascii="Calibri Light" w:hAnsi="Calibri Light" w:cs="Calibri Light"/>
          <w:b/>
          <w:bCs/>
          <w:sz w:val="21"/>
          <w:szCs w:val="21"/>
        </w:rPr>
      </w:pPr>
      <w:r>
        <w:rPr>
          <w:rFonts w:ascii="Calibri Light" w:hAnsi="Calibri Light" w:cs="Calibri Light"/>
          <w:b/>
          <w:bCs/>
          <w:sz w:val="21"/>
          <w:szCs w:val="21"/>
        </w:rPr>
        <w:t>NUMBER OF BOARDINGS BY WEEK BEGINING</w:t>
      </w:r>
    </w:p>
    <w:p w14:paraId="148A7B96" w14:textId="77777777" w:rsidR="00F77DC6" w:rsidRDefault="00F77DC6" w:rsidP="00525676">
      <w:pPr>
        <w:pStyle w:val="paragraph"/>
        <w:numPr>
          <w:ilvl w:val="0"/>
          <w:numId w:val="2"/>
        </w:numPr>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Number Of Boardings is unusually low when Week Beginning is 12/22/2013 0:00 and 12/29/2013 0:00.</w:t>
      </w:r>
    </w:p>
    <w:p w14:paraId="1FB3F7CB" w14:textId="77777777" w:rsidR="00F77DC6" w:rsidRDefault="00F77DC6" w:rsidP="00525676">
      <w:pPr>
        <w:pStyle w:val="paragraph"/>
        <w:numPr>
          <w:ilvl w:val="0"/>
          <w:numId w:val="2"/>
        </w:numPr>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 xml:space="preserve">Across all values of </w:t>
      </w:r>
      <w:proofErr w:type="spellStart"/>
      <w:r>
        <w:rPr>
          <w:rFonts w:ascii="Calibri Light" w:hAnsi="Calibri Light" w:cs="Calibri Light"/>
          <w:sz w:val="21"/>
          <w:szCs w:val="21"/>
        </w:rPr>
        <w:t>WeekBeginning</w:t>
      </w:r>
      <w:proofErr w:type="spellEnd"/>
      <w:r>
        <w:rPr>
          <w:rFonts w:ascii="Calibri Light" w:hAnsi="Calibri Light" w:cs="Calibri Light"/>
          <w:sz w:val="21"/>
          <w:szCs w:val="21"/>
        </w:rPr>
        <w:t xml:space="preserve">, the sum of </w:t>
      </w: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is over 4.3 million.</w:t>
      </w:r>
    </w:p>
    <w:p w14:paraId="5635F977" w14:textId="77777777" w:rsidR="00F77DC6" w:rsidRDefault="00F77DC6" w:rsidP="00525676">
      <w:pPr>
        <w:pStyle w:val="paragraph"/>
        <w:numPr>
          <w:ilvl w:val="0"/>
          <w:numId w:val="2"/>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ranges from over 37 thousand, when </w:t>
      </w:r>
      <w:proofErr w:type="spellStart"/>
      <w:r>
        <w:rPr>
          <w:rFonts w:ascii="Calibri Light" w:hAnsi="Calibri Light" w:cs="Calibri Light"/>
          <w:sz w:val="21"/>
          <w:szCs w:val="21"/>
        </w:rPr>
        <w:t>WeekBeginning</w:t>
      </w:r>
      <w:proofErr w:type="spellEnd"/>
      <w:r>
        <w:rPr>
          <w:rFonts w:ascii="Calibri Light" w:hAnsi="Calibri Light" w:cs="Calibri Light"/>
          <w:sz w:val="21"/>
          <w:szCs w:val="21"/>
        </w:rPr>
        <w:t xml:space="preserve"> is 12/22/2013 0:00, to almost 99 thousand, when </w:t>
      </w:r>
      <w:proofErr w:type="spellStart"/>
      <w:r>
        <w:rPr>
          <w:rFonts w:ascii="Calibri Light" w:hAnsi="Calibri Light" w:cs="Calibri Light"/>
          <w:sz w:val="21"/>
          <w:szCs w:val="21"/>
        </w:rPr>
        <w:t>WeekBeginning</w:t>
      </w:r>
      <w:proofErr w:type="spellEnd"/>
      <w:r>
        <w:rPr>
          <w:rFonts w:ascii="Calibri Light" w:hAnsi="Calibri Light" w:cs="Calibri Light"/>
          <w:sz w:val="21"/>
          <w:szCs w:val="21"/>
        </w:rPr>
        <w:t xml:space="preserve"> is 3/2/2014 0:00.</w:t>
      </w:r>
    </w:p>
    <w:p w14:paraId="6FB03873" w14:textId="77777777" w:rsidR="00F77DC6" w:rsidRDefault="00F77DC6" w:rsidP="00525676">
      <w:pPr>
        <w:pStyle w:val="paragraph"/>
        <w:shd w:val="clear" w:color="auto" w:fill="FFFFFF"/>
        <w:jc w:val="both"/>
        <w:textAlignment w:val="baseline"/>
        <w:rPr>
          <w:rFonts w:ascii="Calibri Light" w:hAnsi="Calibri Light" w:cs="Calibri Light"/>
          <w:sz w:val="21"/>
          <w:szCs w:val="21"/>
        </w:rPr>
      </w:pPr>
    </w:p>
    <w:p w14:paraId="56727509" w14:textId="77777777" w:rsidR="00F77DC6" w:rsidRDefault="00F77DC6" w:rsidP="00525676">
      <w:pPr>
        <w:pStyle w:val="paragraph"/>
        <w:shd w:val="clear" w:color="auto" w:fill="FFFFFF"/>
        <w:jc w:val="both"/>
        <w:textAlignment w:val="baseline"/>
        <w:rPr>
          <w:rFonts w:ascii="Calibri Light" w:hAnsi="Calibri Light" w:cs="Calibri Light"/>
          <w:b/>
          <w:bCs/>
          <w:sz w:val="21"/>
          <w:szCs w:val="21"/>
        </w:rPr>
      </w:pPr>
      <w:r>
        <w:rPr>
          <w:rFonts w:ascii="Calibri Light" w:hAnsi="Calibri Light" w:cs="Calibri Light"/>
          <w:b/>
          <w:bCs/>
          <w:sz w:val="21"/>
          <w:szCs w:val="21"/>
        </w:rPr>
        <w:t>NO OF BOARDING BY STOP NAME</w:t>
      </w:r>
    </w:p>
    <w:p w14:paraId="0000AB6C" w14:textId="77777777" w:rsidR="00F77DC6" w:rsidRDefault="00F77DC6" w:rsidP="00525676">
      <w:pPr>
        <w:pStyle w:val="paragraph"/>
        <w:numPr>
          <w:ilvl w:val="0"/>
          <w:numId w:val="3"/>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W1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 xml:space="preserve"> has the highest total </w:t>
      </w: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due to </w:t>
      </w:r>
      <w:proofErr w:type="spellStart"/>
      <w:r>
        <w:rPr>
          <w:rFonts w:ascii="Calibri Light" w:hAnsi="Calibri Light" w:cs="Calibri Light"/>
          <w:sz w:val="21"/>
          <w:szCs w:val="21"/>
        </w:rPr>
        <w:t>StopID</w:t>
      </w:r>
      <w:proofErr w:type="spellEnd"/>
      <w:r>
        <w:rPr>
          <w:rFonts w:ascii="Calibri Light" w:hAnsi="Calibri Light" w:cs="Calibri Light"/>
          <w:sz w:val="21"/>
          <w:szCs w:val="21"/>
        </w:rPr>
        <w:t xml:space="preserve"> 13297.</w:t>
      </w:r>
    </w:p>
    <w:p w14:paraId="34BCF6D9" w14:textId="77777777" w:rsidR="00F77DC6" w:rsidRDefault="00F77DC6" w:rsidP="00525676">
      <w:pPr>
        <w:pStyle w:val="paragraph"/>
        <w:numPr>
          <w:ilvl w:val="0"/>
          <w:numId w:val="3"/>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is unusually high when </w:t>
      </w: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is W1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 xml:space="preserve"> and I1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w:t>
      </w:r>
    </w:p>
    <w:p w14:paraId="5056A78B" w14:textId="77777777" w:rsidR="00F77DC6" w:rsidRDefault="00F77DC6" w:rsidP="00525676">
      <w:pPr>
        <w:pStyle w:val="paragraph"/>
        <w:numPr>
          <w:ilvl w:val="0"/>
          <w:numId w:val="3"/>
        </w:numPr>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 xml:space="preserve">Across all values of </w:t>
      </w: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the sum of </w:t>
      </w: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is over 4.3 million.</w:t>
      </w:r>
    </w:p>
    <w:p w14:paraId="2766566A" w14:textId="77777777" w:rsidR="00F77DC6" w:rsidRDefault="00F77DC6" w:rsidP="00525676">
      <w:pPr>
        <w:pStyle w:val="paragraph"/>
        <w:numPr>
          <w:ilvl w:val="0"/>
          <w:numId w:val="3"/>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ranges from 1, when </w:t>
      </w: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is 11 East Av, to over 122 thousand, when </w:t>
      </w: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is W1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w:t>
      </w:r>
    </w:p>
    <w:p w14:paraId="1C0DEEF6" w14:textId="77777777" w:rsidR="00F77DC6" w:rsidRDefault="00F77DC6" w:rsidP="00525676">
      <w:pPr>
        <w:pStyle w:val="paragraph"/>
        <w:numPr>
          <w:ilvl w:val="0"/>
          <w:numId w:val="3"/>
        </w:numPr>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 xml:space="preserve">For </w:t>
      </w: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the most significant values of </w:t>
      </w: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are W1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 xml:space="preserve"> and I1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 xml:space="preserve">, </w:t>
      </w:r>
      <w:proofErr w:type="gramStart"/>
      <w:r>
        <w:rPr>
          <w:rFonts w:ascii="Calibri Light" w:hAnsi="Calibri Light" w:cs="Calibri Light"/>
          <w:sz w:val="21"/>
          <w:szCs w:val="21"/>
        </w:rPr>
        <w:t>whose</w:t>
      </w:r>
      <w:proofErr w:type="gramEnd"/>
      <w:r>
        <w:rPr>
          <w:rFonts w:ascii="Calibri Light" w:hAnsi="Calibri Light" w:cs="Calibri Light"/>
          <w:sz w:val="21"/>
          <w:szCs w:val="21"/>
        </w:rPr>
        <w:t xml:space="preserve"> respective </w:t>
      </w: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values add up to over 238 thousand, or 5.5 % of the total.</w:t>
      </w:r>
    </w:p>
    <w:p w14:paraId="5D950DA9" w14:textId="77777777" w:rsidR="00F77DC6" w:rsidRDefault="00F77DC6" w:rsidP="00525676">
      <w:pPr>
        <w:pStyle w:val="paragraph"/>
        <w:shd w:val="clear" w:color="auto" w:fill="FFFFFF"/>
        <w:jc w:val="both"/>
        <w:textAlignment w:val="baseline"/>
        <w:rPr>
          <w:rFonts w:ascii="Calibri Light" w:hAnsi="Calibri Light" w:cs="Calibri Light"/>
          <w:b/>
          <w:bCs/>
          <w:sz w:val="22"/>
          <w:szCs w:val="22"/>
        </w:rPr>
      </w:pPr>
      <w:r>
        <w:rPr>
          <w:rFonts w:ascii="Calibri Light" w:hAnsi="Calibri Light" w:cs="Calibri Light"/>
          <w:b/>
          <w:bCs/>
          <w:sz w:val="22"/>
          <w:szCs w:val="22"/>
        </w:rPr>
        <w:t xml:space="preserve"> NO OF BOARD BY ROUTE ID</w:t>
      </w:r>
    </w:p>
    <w:p w14:paraId="3A39F25F" w14:textId="77777777" w:rsidR="00F77DC6" w:rsidRDefault="00F77DC6" w:rsidP="00525676">
      <w:pPr>
        <w:pStyle w:val="paragraph"/>
        <w:numPr>
          <w:ilvl w:val="0"/>
          <w:numId w:val="4"/>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lastRenderedPageBreak/>
        <w:t>RouteID</w:t>
      </w:r>
      <w:proofErr w:type="spellEnd"/>
      <w:r>
        <w:rPr>
          <w:rFonts w:ascii="Calibri Light" w:hAnsi="Calibri Light" w:cs="Calibri Light"/>
          <w:sz w:val="21"/>
          <w:szCs w:val="21"/>
        </w:rPr>
        <w:t xml:space="preserve"> 150 has the highest total </w:t>
      </w: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due to </w:t>
      </w:r>
      <w:proofErr w:type="spellStart"/>
      <w:r>
        <w:rPr>
          <w:rFonts w:ascii="Calibri Light" w:hAnsi="Calibri Light" w:cs="Calibri Light"/>
          <w:sz w:val="21"/>
          <w:szCs w:val="21"/>
        </w:rPr>
        <w:t>StopID</w:t>
      </w:r>
      <w:proofErr w:type="spellEnd"/>
      <w:r>
        <w:rPr>
          <w:rFonts w:ascii="Calibri Light" w:hAnsi="Calibri Light" w:cs="Calibri Light"/>
          <w:sz w:val="21"/>
          <w:szCs w:val="21"/>
        </w:rPr>
        <w:t xml:space="preserve"> 13297.</w:t>
      </w:r>
    </w:p>
    <w:p w14:paraId="5C140884" w14:textId="77777777" w:rsidR="00F77DC6" w:rsidRDefault="00F77DC6" w:rsidP="00525676">
      <w:pPr>
        <w:pStyle w:val="paragraph"/>
        <w:numPr>
          <w:ilvl w:val="0"/>
          <w:numId w:val="4"/>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is unusually high when </w:t>
      </w:r>
      <w:proofErr w:type="spellStart"/>
      <w:r>
        <w:rPr>
          <w:rFonts w:ascii="Calibri Light" w:hAnsi="Calibri Light" w:cs="Calibri Light"/>
          <w:sz w:val="21"/>
          <w:szCs w:val="21"/>
        </w:rPr>
        <w:t>RouteID</w:t>
      </w:r>
      <w:proofErr w:type="spellEnd"/>
      <w:r>
        <w:rPr>
          <w:rFonts w:ascii="Calibri Light" w:hAnsi="Calibri Light" w:cs="Calibri Light"/>
          <w:sz w:val="21"/>
          <w:szCs w:val="21"/>
        </w:rPr>
        <w:t xml:space="preserve"> is 150.</w:t>
      </w:r>
    </w:p>
    <w:p w14:paraId="0797A046" w14:textId="77777777" w:rsidR="00F77DC6" w:rsidRDefault="00F77DC6" w:rsidP="00525676">
      <w:pPr>
        <w:pStyle w:val="paragraph"/>
        <w:numPr>
          <w:ilvl w:val="0"/>
          <w:numId w:val="4"/>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t>StopID</w:t>
      </w:r>
      <w:proofErr w:type="spellEnd"/>
      <w:r>
        <w:rPr>
          <w:rFonts w:ascii="Calibri Light" w:hAnsi="Calibri Light" w:cs="Calibri Light"/>
          <w:sz w:val="21"/>
          <w:szCs w:val="21"/>
        </w:rPr>
        <w:t xml:space="preserve"> 13297 has the highest </w:t>
      </w:r>
      <w:proofErr w:type="spellStart"/>
      <w:r>
        <w:rPr>
          <w:rFonts w:ascii="Calibri Light" w:hAnsi="Calibri Light" w:cs="Calibri Light"/>
          <w:sz w:val="21"/>
          <w:szCs w:val="21"/>
        </w:rPr>
        <w:t>NumberOfBoardings</w:t>
      </w:r>
      <w:proofErr w:type="spellEnd"/>
      <w:r>
        <w:rPr>
          <w:rFonts w:ascii="Calibri Light" w:hAnsi="Calibri Light" w:cs="Calibri Light"/>
          <w:sz w:val="21"/>
          <w:szCs w:val="21"/>
        </w:rPr>
        <w:t xml:space="preserve"> at over 122 thousand, out of which </w:t>
      </w:r>
      <w:proofErr w:type="spellStart"/>
      <w:r>
        <w:rPr>
          <w:rFonts w:ascii="Calibri Light" w:hAnsi="Calibri Light" w:cs="Calibri Light"/>
          <w:sz w:val="21"/>
          <w:szCs w:val="21"/>
        </w:rPr>
        <w:t>RouteID</w:t>
      </w:r>
      <w:proofErr w:type="spellEnd"/>
      <w:r>
        <w:rPr>
          <w:rFonts w:ascii="Calibri Light" w:hAnsi="Calibri Light" w:cs="Calibri Light"/>
          <w:sz w:val="21"/>
          <w:szCs w:val="21"/>
        </w:rPr>
        <w:t xml:space="preserve"> 150 contributed the most at over 45 thousand.</w:t>
      </w:r>
    </w:p>
    <w:p w14:paraId="5EEC5B9E" w14:textId="77777777" w:rsidR="00F77DC6" w:rsidRDefault="00F77DC6" w:rsidP="00525676">
      <w:pPr>
        <w:pStyle w:val="paragraph"/>
        <w:shd w:val="clear" w:color="auto" w:fill="FFFFFF"/>
        <w:jc w:val="both"/>
        <w:textAlignment w:val="baseline"/>
        <w:rPr>
          <w:rFonts w:ascii="Calibri Light" w:hAnsi="Calibri Light" w:cs="Calibri Light"/>
          <w:sz w:val="21"/>
          <w:szCs w:val="21"/>
        </w:rPr>
      </w:pPr>
    </w:p>
    <w:p w14:paraId="2C83B376" w14:textId="77777777" w:rsidR="00F77DC6" w:rsidRDefault="00F77DC6" w:rsidP="00525676">
      <w:pPr>
        <w:pStyle w:val="paragraph"/>
        <w:shd w:val="clear" w:color="auto" w:fill="FFFFFF"/>
        <w:jc w:val="both"/>
        <w:textAlignment w:val="baseline"/>
        <w:rPr>
          <w:rFonts w:ascii="Calibri Light" w:hAnsi="Calibri Light" w:cs="Calibri Light"/>
          <w:b/>
          <w:bCs/>
          <w:sz w:val="21"/>
          <w:szCs w:val="21"/>
        </w:rPr>
      </w:pPr>
      <w:r>
        <w:rPr>
          <w:rFonts w:ascii="Calibri Light" w:hAnsi="Calibri Light" w:cs="Calibri Light"/>
          <w:b/>
          <w:bCs/>
          <w:sz w:val="21"/>
          <w:szCs w:val="21"/>
        </w:rPr>
        <w:t>TRIP ID BY STOP NAME</w:t>
      </w:r>
    </w:p>
    <w:p w14:paraId="53888165" w14:textId="77777777" w:rsidR="00F77DC6" w:rsidRDefault="00F77DC6" w:rsidP="00525676">
      <w:pPr>
        <w:pStyle w:val="paragraph"/>
        <w:numPr>
          <w:ilvl w:val="0"/>
          <w:numId w:val="5"/>
        </w:numPr>
        <w:shd w:val="clear" w:color="auto" w:fill="FFFFFF"/>
        <w:jc w:val="both"/>
        <w:textAlignment w:val="baseline"/>
        <w:rPr>
          <w:rFonts w:ascii="Calibri Light" w:hAnsi="Calibri Light" w:cs="Calibri Light"/>
          <w:sz w:val="21"/>
          <w:szCs w:val="21"/>
        </w:rPr>
      </w:pP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2 Port Rd has the highest </w:t>
      </w:r>
      <w:proofErr w:type="spellStart"/>
      <w:r>
        <w:rPr>
          <w:rFonts w:ascii="Calibri Light" w:hAnsi="Calibri Light" w:cs="Calibri Light"/>
          <w:sz w:val="21"/>
          <w:szCs w:val="21"/>
        </w:rPr>
        <w:t>TripID</w:t>
      </w:r>
      <w:proofErr w:type="spellEnd"/>
      <w:r>
        <w:rPr>
          <w:rFonts w:ascii="Calibri Light" w:hAnsi="Calibri Light" w:cs="Calibri Light"/>
          <w:sz w:val="21"/>
          <w:szCs w:val="21"/>
        </w:rPr>
        <w:t xml:space="preserve"> due to </w:t>
      </w:r>
      <w:proofErr w:type="spellStart"/>
      <w:r>
        <w:rPr>
          <w:rFonts w:ascii="Calibri Light" w:hAnsi="Calibri Light" w:cs="Calibri Light"/>
          <w:sz w:val="21"/>
          <w:szCs w:val="21"/>
        </w:rPr>
        <w:t>StopID</w:t>
      </w:r>
      <w:proofErr w:type="spellEnd"/>
      <w:r>
        <w:rPr>
          <w:rFonts w:ascii="Calibri Light" w:hAnsi="Calibri Light" w:cs="Calibri Light"/>
          <w:sz w:val="21"/>
          <w:szCs w:val="21"/>
        </w:rPr>
        <w:t xml:space="preserve"> 13205.</w:t>
      </w:r>
    </w:p>
    <w:p w14:paraId="36D8DD21" w14:textId="77777777" w:rsidR="00F77DC6" w:rsidRDefault="00F77DC6" w:rsidP="00525676">
      <w:pPr>
        <w:pStyle w:val="paragraph"/>
        <w:numPr>
          <w:ilvl w:val="0"/>
          <w:numId w:val="5"/>
        </w:numPr>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 xml:space="preserve">R1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 xml:space="preserve"> has a </w:t>
      </w:r>
      <w:proofErr w:type="spellStart"/>
      <w:r>
        <w:rPr>
          <w:rFonts w:ascii="Calibri Light" w:hAnsi="Calibri Light" w:cs="Calibri Light"/>
          <w:sz w:val="21"/>
          <w:szCs w:val="21"/>
        </w:rPr>
        <w:t>TripID</w:t>
      </w:r>
      <w:proofErr w:type="spellEnd"/>
      <w:r>
        <w:rPr>
          <w:rFonts w:ascii="Calibri Light" w:hAnsi="Calibri Light" w:cs="Calibri Light"/>
          <w:sz w:val="21"/>
          <w:szCs w:val="21"/>
        </w:rPr>
        <w:t xml:space="preserve"> of 853 for </w:t>
      </w:r>
      <w:proofErr w:type="spellStart"/>
      <w:r>
        <w:rPr>
          <w:rFonts w:ascii="Calibri Light" w:hAnsi="Calibri Light" w:cs="Calibri Light"/>
          <w:sz w:val="21"/>
          <w:szCs w:val="21"/>
        </w:rPr>
        <w:t>StopID</w:t>
      </w:r>
      <w:proofErr w:type="spellEnd"/>
      <w:r>
        <w:rPr>
          <w:rFonts w:ascii="Calibri Light" w:hAnsi="Calibri Light" w:cs="Calibri Light"/>
          <w:sz w:val="21"/>
          <w:szCs w:val="21"/>
        </w:rPr>
        <w:t xml:space="preserve"> 13279.</w:t>
      </w:r>
    </w:p>
    <w:p w14:paraId="38A801DF" w14:textId="77777777" w:rsidR="00F77DC6" w:rsidRDefault="00F77DC6" w:rsidP="00525676">
      <w:pPr>
        <w:pStyle w:val="paragraph"/>
        <w:numPr>
          <w:ilvl w:val="0"/>
          <w:numId w:val="5"/>
        </w:numPr>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 xml:space="preserve">I1 North </w:t>
      </w:r>
      <w:proofErr w:type="spellStart"/>
      <w:r>
        <w:rPr>
          <w:rFonts w:ascii="Calibri Light" w:hAnsi="Calibri Light" w:cs="Calibri Light"/>
          <w:sz w:val="21"/>
          <w:szCs w:val="21"/>
        </w:rPr>
        <w:t>Tce</w:t>
      </w:r>
      <w:proofErr w:type="spellEnd"/>
      <w:r>
        <w:rPr>
          <w:rFonts w:ascii="Calibri Light" w:hAnsi="Calibri Light" w:cs="Calibri Light"/>
          <w:sz w:val="21"/>
          <w:szCs w:val="21"/>
        </w:rPr>
        <w:t xml:space="preserve"> is the most frequently occurring category of </w:t>
      </w:r>
      <w:proofErr w:type="spellStart"/>
      <w:r>
        <w:rPr>
          <w:rFonts w:ascii="Calibri Light" w:hAnsi="Calibri Light" w:cs="Calibri Light"/>
          <w:sz w:val="21"/>
          <w:szCs w:val="21"/>
        </w:rPr>
        <w:t>StopName</w:t>
      </w:r>
      <w:proofErr w:type="spellEnd"/>
      <w:r>
        <w:rPr>
          <w:rFonts w:ascii="Calibri Light" w:hAnsi="Calibri Light" w:cs="Calibri Light"/>
          <w:sz w:val="21"/>
          <w:szCs w:val="21"/>
        </w:rPr>
        <w:t xml:space="preserve"> with a count of 12,678 items with </w:t>
      </w:r>
      <w:proofErr w:type="spellStart"/>
      <w:r>
        <w:rPr>
          <w:rFonts w:ascii="Calibri Light" w:hAnsi="Calibri Light" w:cs="Calibri Light"/>
          <w:sz w:val="21"/>
          <w:szCs w:val="21"/>
        </w:rPr>
        <w:t>TripID</w:t>
      </w:r>
      <w:proofErr w:type="spellEnd"/>
      <w:r>
        <w:rPr>
          <w:rFonts w:ascii="Calibri Light" w:hAnsi="Calibri Light" w:cs="Calibri Light"/>
          <w:sz w:val="21"/>
          <w:szCs w:val="21"/>
        </w:rPr>
        <w:t xml:space="preserve"> values (1.2 % of the total).</w:t>
      </w:r>
    </w:p>
    <w:p w14:paraId="205C9B69" w14:textId="77777777" w:rsidR="00F77DC6" w:rsidRDefault="00F77DC6" w:rsidP="00525676">
      <w:pPr>
        <w:pStyle w:val="paragraph"/>
        <w:numPr>
          <w:ilvl w:val="0"/>
          <w:numId w:val="5"/>
        </w:numPr>
        <w:shd w:val="clear" w:color="auto" w:fill="FFFFFF"/>
        <w:spacing w:before="0" w:beforeAutospacing="0" w:after="0" w:afterAutospacing="0"/>
        <w:jc w:val="both"/>
        <w:textAlignment w:val="baseline"/>
        <w:rPr>
          <w:rFonts w:ascii="Calibri Light" w:hAnsi="Calibri Light" w:cs="Calibri Light"/>
          <w:sz w:val="21"/>
          <w:szCs w:val="21"/>
        </w:rPr>
      </w:pPr>
      <w:r>
        <w:rPr>
          <w:rFonts w:ascii="Calibri Light" w:hAnsi="Calibri Light" w:cs="Calibri Light"/>
          <w:sz w:val="21"/>
          <w:szCs w:val="21"/>
        </w:rPr>
        <w:t xml:space="preserve">The total number of results for </w:t>
      </w:r>
      <w:proofErr w:type="spellStart"/>
      <w:r>
        <w:rPr>
          <w:rFonts w:ascii="Calibri Light" w:hAnsi="Calibri Light" w:cs="Calibri Light"/>
          <w:sz w:val="21"/>
          <w:szCs w:val="21"/>
        </w:rPr>
        <w:t>TripID</w:t>
      </w:r>
      <w:proofErr w:type="spellEnd"/>
      <w:r>
        <w:rPr>
          <w:rFonts w:ascii="Calibri Light" w:hAnsi="Calibri Light" w:cs="Calibri Light"/>
          <w:sz w:val="21"/>
          <w:szCs w:val="21"/>
        </w:rPr>
        <w:t xml:space="preserve">, across all </w:t>
      </w:r>
      <w:proofErr w:type="spellStart"/>
      <w:r>
        <w:rPr>
          <w:rFonts w:ascii="Calibri Light" w:hAnsi="Calibri Light" w:cs="Calibri Light"/>
          <w:sz w:val="21"/>
          <w:szCs w:val="21"/>
        </w:rPr>
        <w:t>StopName</w:t>
      </w:r>
      <w:proofErr w:type="spellEnd"/>
      <w:r>
        <w:rPr>
          <w:rFonts w:ascii="Calibri Light" w:hAnsi="Calibri Light" w:cs="Calibri Light"/>
          <w:sz w:val="21"/>
          <w:szCs w:val="21"/>
        </w:rPr>
        <w:t>, is over 1.0 million.</w:t>
      </w:r>
    </w:p>
    <w:p w14:paraId="1BC2C4FE"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p>
    <w:p w14:paraId="1A0C0072"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p>
    <w:p w14:paraId="5979C36B" w14:textId="77777777" w:rsidR="00F77DC6" w:rsidRDefault="00F77DC6" w:rsidP="00525676">
      <w:pPr>
        <w:pStyle w:val="paragraph"/>
        <w:numPr>
          <w:ilvl w:val="0"/>
          <w:numId w:val="6"/>
        </w:numPr>
        <w:shd w:val="clear" w:color="auto" w:fill="FFFFFF"/>
        <w:spacing w:before="0" w:beforeAutospacing="0" w:after="0" w:afterAutospacing="0"/>
        <w:jc w:val="both"/>
        <w:textAlignment w:val="baseline"/>
        <w:rPr>
          <w:rFonts w:ascii="Calibri Light" w:hAnsi="Calibri Light" w:cs="Calibri Light"/>
          <w:b/>
          <w:bCs/>
          <w:sz w:val="21"/>
          <w:szCs w:val="21"/>
        </w:rPr>
      </w:pPr>
      <w:r>
        <w:rPr>
          <w:rFonts w:ascii="Calibri Light" w:hAnsi="Calibri Light" w:cs="Calibri Light"/>
          <w:b/>
          <w:bCs/>
          <w:sz w:val="21"/>
          <w:szCs w:val="21"/>
        </w:rPr>
        <w:t>SENTIMENTAL ANALYSIS</w:t>
      </w:r>
    </w:p>
    <w:p w14:paraId="2F4ACDF1" w14:textId="77777777" w:rsidR="00F77DC6" w:rsidRDefault="00F77DC6" w:rsidP="00525676">
      <w:pPr>
        <w:pStyle w:val="paragraph"/>
        <w:shd w:val="clear" w:color="auto" w:fill="FFFFFF"/>
        <w:spacing w:before="0" w:beforeAutospacing="0" w:after="0" w:afterAutospacing="0"/>
        <w:ind w:left="720"/>
        <w:jc w:val="both"/>
        <w:textAlignment w:val="baseline"/>
        <w:rPr>
          <w:rFonts w:ascii="Calibri Light" w:hAnsi="Calibri Light" w:cs="Calibri Light"/>
          <w:sz w:val="21"/>
          <w:szCs w:val="21"/>
        </w:rPr>
      </w:pPr>
    </w:p>
    <w:p w14:paraId="63CB69DF" w14:textId="77777777" w:rsidR="00F77DC6" w:rsidRDefault="00F77DC6" w:rsidP="00525676">
      <w:pPr>
        <w:pStyle w:val="paragraph"/>
        <w:numPr>
          <w:ilvl w:val="0"/>
          <w:numId w:val="7"/>
        </w:numPr>
        <w:shd w:val="clear" w:color="auto" w:fill="FFFFFF"/>
        <w:spacing w:before="0" w:beforeAutospacing="0" w:after="0" w:afterAutospacing="0"/>
        <w:jc w:val="both"/>
        <w:textAlignment w:val="baseline"/>
        <w:rPr>
          <w:rFonts w:ascii="Calibri Light" w:hAnsi="Calibri Light" w:cs="Calibri Light"/>
          <w:sz w:val="21"/>
          <w:szCs w:val="21"/>
        </w:rPr>
      </w:pPr>
      <w:r>
        <w:rPr>
          <w:rFonts w:ascii="Calibri Light" w:hAnsi="Calibri Light" w:cs="Calibri Light"/>
          <w:sz w:val="21"/>
          <w:szCs w:val="21"/>
        </w:rPr>
        <w:t xml:space="preserve">Installation of the </w:t>
      </w:r>
      <w:proofErr w:type="spellStart"/>
      <w:r>
        <w:rPr>
          <w:rFonts w:ascii="Calibri Light" w:hAnsi="Calibri Light" w:cs="Calibri Light"/>
          <w:sz w:val="21"/>
          <w:szCs w:val="21"/>
        </w:rPr>
        <w:t>TextBlob</w:t>
      </w:r>
      <w:proofErr w:type="spellEnd"/>
      <w:r>
        <w:rPr>
          <w:rFonts w:ascii="Calibri Light" w:hAnsi="Calibri Light" w:cs="Calibri Light"/>
          <w:sz w:val="21"/>
          <w:szCs w:val="21"/>
        </w:rPr>
        <w:t xml:space="preserve"> library and pandas</w:t>
      </w:r>
    </w:p>
    <w:p w14:paraId="0DA96941" w14:textId="77777777" w:rsidR="00F77DC6" w:rsidRDefault="00F77DC6" w:rsidP="00525676">
      <w:pPr>
        <w:pStyle w:val="paragraph"/>
        <w:shd w:val="clear" w:color="auto" w:fill="FFFFFF"/>
        <w:spacing w:before="0" w:beforeAutospacing="0" w:after="0" w:afterAutospacing="0"/>
        <w:ind w:left="1440"/>
        <w:jc w:val="both"/>
        <w:textAlignment w:val="baseline"/>
        <w:rPr>
          <w:rFonts w:ascii="Calibri Light" w:hAnsi="Calibri Light" w:cs="Calibri Light"/>
          <w:sz w:val="21"/>
          <w:szCs w:val="21"/>
        </w:rPr>
      </w:pPr>
    </w:p>
    <w:p w14:paraId="3737A2E7"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r>
        <w:rPr>
          <w:rFonts w:ascii="Calibri Light" w:hAnsi="Calibri Light" w:cs="Calibri Light"/>
          <w:sz w:val="21"/>
          <w:szCs w:val="21"/>
        </w:rPr>
        <w:t xml:space="preserve">pip install </w:t>
      </w:r>
      <w:proofErr w:type="spellStart"/>
      <w:proofErr w:type="gramStart"/>
      <w:r>
        <w:rPr>
          <w:rFonts w:ascii="Calibri Light" w:hAnsi="Calibri Light" w:cs="Calibri Light"/>
          <w:sz w:val="21"/>
          <w:szCs w:val="21"/>
        </w:rPr>
        <w:t>textblob</w:t>
      </w:r>
      <w:proofErr w:type="spellEnd"/>
      <w:proofErr w:type="gramEnd"/>
    </w:p>
    <w:p w14:paraId="6C714BE9" w14:textId="77777777" w:rsidR="00F77DC6" w:rsidRDefault="00F77DC6" w:rsidP="00525676">
      <w:pPr>
        <w:pStyle w:val="paragraph"/>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 xml:space="preserve">pip install </w:t>
      </w:r>
      <w:proofErr w:type="gramStart"/>
      <w:r>
        <w:rPr>
          <w:rFonts w:ascii="Calibri Light" w:hAnsi="Calibri Light" w:cs="Calibri Light"/>
          <w:sz w:val="21"/>
          <w:szCs w:val="21"/>
        </w:rPr>
        <w:t>pandas</w:t>
      </w:r>
      <w:proofErr w:type="gramEnd"/>
    </w:p>
    <w:p w14:paraId="517A1B3C" w14:textId="77777777" w:rsidR="00F77DC6" w:rsidRDefault="00F77DC6" w:rsidP="00525676">
      <w:pPr>
        <w:pStyle w:val="paragraph"/>
        <w:numPr>
          <w:ilvl w:val="0"/>
          <w:numId w:val="8"/>
        </w:numPr>
        <w:shd w:val="clear" w:color="auto" w:fill="FFFFFF"/>
        <w:spacing w:before="0" w:beforeAutospacing="0" w:after="0" w:afterAutospacing="0"/>
        <w:jc w:val="both"/>
        <w:textAlignment w:val="baseline"/>
        <w:rPr>
          <w:rFonts w:ascii="Calibri Light" w:hAnsi="Calibri Light" w:cs="Calibri Light"/>
          <w:b/>
          <w:bCs/>
          <w:sz w:val="21"/>
          <w:szCs w:val="21"/>
        </w:rPr>
      </w:pPr>
      <w:r>
        <w:rPr>
          <w:rFonts w:ascii="Calibri Light" w:hAnsi="Calibri Light" w:cs="Calibri Light"/>
          <w:b/>
          <w:bCs/>
          <w:sz w:val="21"/>
          <w:szCs w:val="21"/>
        </w:rPr>
        <w:t>IMPORT THE REQUIRED LIBRARIES</w:t>
      </w:r>
    </w:p>
    <w:p w14:paraId="5473B4B9" w14:textId="77777777" w:rsidR="00F77DC6" w:rsidRDefault="00F77DC6" w:rsidP="00525676">
      <w:pPr>
        <w:pStyle w:val="paragraph"/>
        <w:shd w:val="clear" w:color="auto" w:fill="FFFFFF"/>
        <w:spacing w:before="0" w:beforeAutospacing="0" w:after="0" w:afterAutospacing="0"/>
        <w:ind w:left="720"/>
        <w:jc w:val="both"/>
        <w:textAlignment w:val="baseline"/>
        <w:rPr>
          <w:rFonts w:ascii="Calibri Light" w:hAnsi="Calibri Light" w:cs="Calibri Light"/>
          <w:sz w:val="21"/>
          <w:szCs w:val="21"/>
        </w:rPr>
      </w:pPr>
      <w:r>
        <w:rPr>
          <w:rFonts w:ascii="Calibri Light" w:hAnsi="Calibri Light" w:cs="Calibri Light"/>
          <w:sz w:val="21"/>
          <w:szCs w:val="21"/>
        </w:rPr>
        <w:t xml:space="preserve">     </w:t>
      </w:r>
    </w:p>
    <w:p w14:paraId="75E8F492" w14:textId="77777777" w:rsidR="00F77DC6" w:rsidRDefault="00F77DC6" w:rsidP="00525676">
      <w:pPr>
        <w:pStyle w:val="paragraph"/>
        <w:numPr>
          <w:ilvl w:val="0"/>
          <w:numId w:val="7"/>
        </w:numPr>
        <w:shd w:val="clear" w:color="auto" w:fill="FFFFFF"/>
        <w:spacing w:before="0" w:beforeAutospacing="0" w:after="0" w:afterAutospacing="0"/>
        <w:jc w:val="both"/>
        <w:textAlignment w:val="baseline"/>
        <w:rPr>
          <w:rFonts w:ascii="Calibri Light" w:hAnsi="Calibri Light" w:cs="Calibri Light"/>
          <w:sz w:val="21"/>
          <w:szCs w:val="21"/>
        </w:rPr>
      </w:pPr>
      <w:r>
        <w:rPr>
          <w:rFonts w:ascii="Calibri Light" w:hAnsi="Calibri Light" w:cs="Calibri Light"/>
          <w:sz w:val="21"/>
          <w:szCs w:val="21"/>
        </w:rPr>
        <w:t>Importing the required libraries for sentimental analysis</w:t>
      </w:r>
    </w:p>
    <w:p w14:paraId="04FB7D4E" w14:textId="77777777" w:rsidR="00F77DC6" w:rsidRDefault="00F77DC6" w:rsidP="00525676">
      <w:pPr>
        <w:pStyle w:val="paragraph"/>
        <w:shd w:val="clear" w:color="auto" w:fill="FFFFFF"/>
        <w:jc w:val="both"/>
        <w:textAlignment w:val="baseline"/>
        <w:rPr>
          <w:rFonts w:ascii="Calibri Light" w:hAnsi="Calibri Light" w:cs="Calibri Light"/>
          <w:sz w:val="21"/>
          <w:szCs w:val="21"/>
        </w:rPr>
      </w:pPr>
      <w:r>
        <w:rPr>
          <w:rFonts w:ascii="Calibri Light" w:hAnsi="Calibri Light" w:cs="Calibri Light"/>
          <w:sz w:val="21"/>
          <w:szCs w:val="21"/>
        </w:rPr>
        <w:t xml:space="preserve">import pandas as </w:t>
      </w:r>
      <w:proofErr w:type="gramStart"/>
      <w:r>
        <w:rPr>
          <w:rFonts w:ascii="Calibri Light" w:hAnsi="Calibri Light" w:cs="Calibri Light"/>
          <w:sz w:val="21"/>
          <w:szCs w:val="21"/>
        </w:rPr>
        <w:t>pd</w:t>
      </w:r>
      <w:proofErr w:type="gramEnd"/>
    </w:p>
    <w:p w14:paraId="3F02BAFB"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r>
        <w:rPr>
          <w:rFonts w:ascii="Calibri Light" w:hAnsi="Calibri Light" w:cs="Calibri Light"/>
          <w:sz w:val="21"/>
          <w:szCs w:val="21"/>
        </w:rPr>
        <w:t xml:space="preserve">from </w:t>
      </w:r>
      <w:proofErr w:type="spellStart"/>
      <w:r>
        <w:rPr>
          <w:rFonts w:ascii="Calibri Light" w:hAnsi="Calibri Light" w:cs="Calibri Light"/>
          <w:sz w:val="21"/>
          <w:szCs w:val="21"/>
        </w:rPr>
        <w:t>textblob</w:t>
      </w:r>
      <w:proofErr w:type="spellEnd"/>
      <w:r>
        <w:rPr>
          <w:rFonts w:ascii="Calibri Light" w:hAnsi="Calibri Light" w:cs="Calibri Light"/>
          <w:sz w:val="21"/>
          <w:szCs w:val="21"/>
        </w:rPr>
        <w:t xml:space="preserve"> import </w:t>
      </w:r>
      <w:proofErr w:type="spellStart"/>
      <w:r>
        <w:rPr>
          <w:rFonts w:ascii="Calibri Light" w:hAnsi="Calibri Light" w:cs="Calibri Light"/>
          <w:sz w:val="21"/>
          <w:szCs w:val="21"/>
        </w:rPr>
        <w:t>TextBlob</w:t>
      </w:r>
      <w:proofErr w:type="spellEnd"/>
    </w:p>
    <w:p w14:paraId="66CBF803"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p>
    <w:p w14:paraId="39F67A36" w14:textId="77777777" w:rsidR="00F77DC6" w:rsidRDefault="00F77DC6" w:rsidP="00525676">
      <w:pPr>
        <w:pStyle w:val="paragraph"/>
        <w:numPr>
          <w:ilvl w:val="0"/>
          <w:numId w:val="9"/>
        </w:numPr>
        <w:shd w:val="clear" w:color="auto" w:fill="FFFFFF"/>
        <w:spacing w:before="0" w:beforeAutospacing="0" w:after="0" w:afterAutospacing="0"/>
        <w:jc w:val="both"/>
        <w:textAlignment w:val="baseline"/>
        <w:rPr>
          <w:rFonts w:ascii="Calibri Light" w:hAnsi="Calibri Light" w:cs="Calibri Light"/>
          <w:b/>
          <w:bCs/>
          <w:sz w:val="21"/>
          <w:szCs w:val="21"/>
        </w:rPr>
      </w:pPr>
      <w:r>
        <w:rPr>
          <w:rFonts w:ascii="Calibri Light" w:hAnsi="Calibri Light" w:cs="Calibri Light"/>
          <w:b/>
          <w:bCs/>
          <w:sz w:val="21"/>
          <w:szCs w:val="21"/>
        </w:rPr>
        <w:t xml:space="preserve">LOADING TRANSPORTATION DATASET INTO A </w:t>
      </w:r>
      <w:proofErr w:type="gramStart"/>
      <w:r>
        <w:rPr>
          <w:rFonts w:ascii="Calibri Light" w:hAnsi="Calibri Light" w:cs="Calibri Light"/>
          <w:b/>
          <w:bCs/>
          <w:sz w:val="21"/>
          <w:szCs w:val="21"/>
        </w:rPr>
        <w:t>PANDAS</w:t>
      </w:r>
      <w:proofErr w:type="gramEnd"/>
      <w:r>
        <w:rPr>
          <w:rFonts w:ascii="Calibri Light" w:hAnsi="Calibri Light" w:cs="Calibri Light"/>
          <w:b/>
          <w:bCs/>
          <w:sz w:val="21"/>
          <w:szCs w:val="21"/>
        </w:rPr>
        <w:t xml:space="preserve"> DATA FRAME</w:t>
      </w:r>
    </w:p>
    <w:p w14:paraId="3FBB2B68"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p>
    <w:p w14:paraId="0A7CFAB1"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r>
        <w:rPr>
          <w:rFonts w:ascii="Calibri Light" w:hAnsi="Calibri Light" w:cs="Calibri Light"/>
          <w:sz w:val="21"/>
          <w:szCs w:val="21"/>
        </w:rPr>
        <w:t xml:space="preserve">data = </w:t>
      </w:r>
      <w:proofErr w:type="spellStart"/>
      <w:proofErr w:type="gramStart"/>
      <w:r>
        <w:rPr>
          <w:rFonts w:ascii="Calibri Light" w:hAnsi="Calibri Light" w:cs="Calibri Light"/>
          <w:sz w:val="21"/>
          <w:szCs w:val="21"/>
        </w:rPr>
        <w:t>pd.read</w:t>
      </w:r>
      <w:proofErr w:type="gramEnd"/>
      <w:r>
        <w:rPr>
          <w:rFonts w:ascii="Calibri Light" w:hAnsi="Calibri Light" w:cs="Calibri Light"/>
          <w:sz w:val="21"/>
          <w:szCs w:val="21"/>
        </w:rPr>
        <w:t>_csv</w:t>
      </w:r>
      <w:proofErr w:type="spellEnd"/>
      <w:r>
        <w:rPr>
          <w:rFonts w:ascii="Calibri Light" w:hAnsi="Calibri Light" w:cs="Calibri Light"/>
          <w:sz w:val="21"/>
          <w:szCs w:val="21"/>
        </w:rPr>
        <w:t>("your_transportation_data.csv")</w:t>
      </w:r>
    </w:p>
    <w:p w14:paraId="77AA1DD5"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p>
    <w:p w14:paraId="544763CC" w14:textId="77777777" w:rsidR="00F77DC6" w:rsidRDefault="00F77DC6" w:rsidP="00525676">
      <w:pPr>
        <w:pStyle w:val="paragraph"/>
        <w:numPr>
          <w:ilvl w:val="0"/>
          <w:numId w:val="10"/>
        </w:numPr>
        <w:shd w:val="clear" w:color="auto" w:fill="FFFFFF"/>
        <w:jc w:val="both"/>
        <w:textAlignment w:val="baseline"/>
        <w:rPr>
          <w:rFonts w:ascii="Calibri Light" w:hAnsi="Calibri Light" w:cs="Calibri Light"/>
          <w:b/>
          <w:bCs/>
          <w:sz w:val="21"/>
          <w:szCs w:val="21"/>
        </w:rPr>
      </w:pPr>
      <w:r>
        <w:rPr>
          <w:rFonts w:ascii="Calibri Light" w:hAnsi="Calibri Light" w:cs="Calibri Light"/>
          <w:b/>
          <w:bCs/>
          <w:sz w:val="21"/>
          <w:szCs w:val="21"/>
        </w:rPr>
        <w:t>PERFORM SENTIMENT ANALYSIS:</w:t>
      </w:r>
    </w:p>
    <w:p w14:paraId="51CC66D8" w14:textId="77777777" w:rsidR="00F77DC6" w:rsidRDefault="00F77DC6" w:rsidP="00525676">
      <w:pPr>
        <w:pStyle w:val="paragraph"/>
        <w:numPr>
          <w:ilvl w:val="0"/>
          <w:numId w:val="7"/>
        </w:numPr>
        <w:shd w:val="clear" w:color="auto" w:fill="FFFFFF"/>
        <w:spacing w:before="0" w:beforeAutospacing="0" w:after="0" w:afterAutospacing="0"/>
        <w:jc w:val="both"/>
        <w:textAlignment w:val="baseline"/>
        <w:rPr>
          <w:rFonts w:ascii="Calibri Light" w:hAnsi="Calibri Light" w:cs="Calibri Light"/>
          <w:sz w:val="21"/>
          <w:szCs w:val="21"/>
        </w:rPr>
      </w:pPr>
      <w:r>
        <w:rPr>
          <w:rFonts w:ascii="Calibri Light" w:hAnsi="Calibri Light" w:cs="Calibri Light"/>
          <w:sz w:val="21"/>
          <w:szCs w:val="21"/>
        </w:rPr>
        <w:t>Assuming we have a 'Comments' column containing passenger feedback, we can analyze the sentiment of each comment and create a new column with sentiment scores.</w:t>
      </w:r>
    </w:p>
    <w:p w14:paraId="29924F3A"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 xml:space="preserve">def </w:t>
      </w:r>
      <w:proofErr w:type="spellStart"/>
      <w:r>
        <w:rPr>
          <w:rFonts w:ascii="Calibri Light" w:hAnsi="Calibri Light" w:cs="Calibri Light"/>
          <w:sz w:val="18"/>
          <w:szCs w:val="18"/>
        </w:rPr>
        <w:t>analyze_sentiment</w:t>
      </w:r>
      <w:proofErr w:type="spellEnd"/>
      <w:r>
        <w:rPr>
          <w:rFonts w:ascii="Calibri Light" w:hAnsi="Calibri Light" w:cs="Calibri Light"/>
          <w:sz w:val="18"/>
          <w:szCs w:val="18"/>
        </w:rPr>
        <w:t>(comment):</w:t>
      </w:r>
    </w:p>
    <w:p w14:paraId="6CF626FB"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 xml:space="preserve">    analysis = </w:t>
      </w:r>
      <w:proofErr w:type="spellStart"/>
      <w:r>
        <w:rPr>
          <w:rFonts w:ascii="Calibri Light" w:hAnsi="Calibri Light" w:cs="Calibri Light"/>
          <w:sz w:val="18"/>
          <w:szCs w:val="18"/>
        </w:rPr>
        <w:t>TextBlob</w:t>
      </w:r>
      <w:proofErr w:type="spellEnd"/>
      <w:r>
        <w:rPr>
          <w:rFonts w:ascii="Calibri Light" w:hAnsi="Calibri Light" w:cs="Calibri Light"/>
          <w:sz w:val="18"/>
          <w:szCs w:val="18"/>
        </w:rPr>
        <w:t>(str(comment))</w:t>
      </w:r>
    </w:p>
    <w:p w14:paraId="3A424CE4"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 xml:space="preserve">    </w:t>
      </w:r>
      <w:proofErr w:type="spellStart"/>
      <w:r>
        <w:rPr>
          <w:rFonts w:ascii="Calibri Light" w:hAnsi="Calibri Light" w:cs="Calibri Light"/>
          <w:sz w:val="18"/>
          <w:szCs w:val="18"/>
        </w:rPr>
        <w:t>sentiment_score</w:t>
      </w:r>
      <w:proofErr w:type="spellEnd"/>
      <w:r>
        <w:rPr>
          <w:rFonts w:ascii="Calibri Light" w:hAnsi="Calibri Light" w:cs="Calibri Light"/>
          <w:sz w:val="18"/>
          <w:szCs w:val="18"/>
        </w:rPr>
        <w:t xml:space="preserve"> = </w:t>
      </w:r>
      <w:proofErr w:type="spellStart"/>
      <w:proofErr w:type="gramStart"/>
      <w:r>
        <w:rPr>
          <w:rFonts w:ascii="Calibri Light" w:hAnsi="Calibri Light" w:cs="Calibri Light"/>
          <w:sz w:val="18"/>
          <w:szCs w:val="18"/>
        </w:rPr>
        <w:t>analysis.sentiment</w:t>
      </w:r>
      <w:proofErr w:type="gramEnd"/>
      <w:r>
        <w:rPr>
          <w:rFonts w:ascii="Calibri Light" w:hAnsi="Calibri Light" w:cs="Calibri Light"/>
          <w:sz w:val="18"/>
          <w:szCs w:val="18"/>
        </w:rPr>
        <w:t>.polarity</w:t>
      </w:r>
      <w:proofErr w:type="spellEnd"/>
      <w:r>
        <w:rPr>
          <w:rFonts w:ascii="Calibri Light" w:hAnsi="Calibri Light" w:cs="Calibri Light"/>
          <w:sz w:val="18"/>
          <w:szCs w:val="18"/>
        </w:rPr>
        <w:t xml:space="preserve">  # Ranges from -1 (negative) to 1 (positive)</w:t>
      </w:r>
    </w:p>
    <w:p w14:paraId="1C8C9B46"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 xml:space="preserve">    return </w:t>
      </w:r>
      <w:proofErr w:type="spellStart"/>
      <w:r>
        <w:rPr>
          <w:rFonts w:ascii="Calibri Light" w:hAnsi="Calibri Light" w:cs="Calibri Light"/>
          <w:sz w:val="18"/>
          <w:szCs w:val="18"/>
        </w:rPr>
        <w:t>sentiment_</w:t>
      </w:r>
      <w:proofErr w:type="gramStart"/>
      <w:r>
        <w:rPr>
          <w:rFonts w:ascii="Calibri Light" w:hAnsi="Calibri Light" w:cs="Calibri Light"/>
          <w:sz w:val="18"/>
          <w:szCs w:val="18"/>
        </w:rPr>
        <w:t>score</w:t>
      </w:r>
      <w:proofErr w:type="spellEnd"/>
      <w:proofErr w:type="gramEnd"/>
    </w:p>
    <w:p w14:paraId="592D9B1A"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lastRenderedPageBreak/>
        <w:t>data['Sentiment'] = data['Comments'</w:t>
      </w:r>
      <w:proofErr w:type="gramStart"/>
      <w:r>
        <w:rPr>
          <w:rFonts w:ascii="Calibri Light" w:hAnsi="Calibri Light" w:cs="Calibri Light"/>
          <w:sz w:val="18"/>
          <w:szCs w:val="18"/>
        </w:rPr>
        <w:t>].apply</w:t>
      </w:r>
      <w:proofErr w:type="gramEnd"/>
      <w:r>
        <w:rPr>
          <w:rFonts w:ascii="Calibri Light" w:hAnsi="Calibri Light" w:cs="Calibri Light"/>
          <w:sz w:val="18"/>
          <w:szCs w:val="18"/>
        </w:rPr>
        <w:t>(</w:t>
      </w:r>
      <w:proofErr w:type="spellStart"/>
      <w:r>
        <w:rPr>
          <w:rFonts w:ascii="Calibri Light" w:hAnsi="Calibri Light" w:cs="Calibri Light"/>
          <w:sz w:val="18"/>
          <w:szCs w:val="18"/>
        </w:rPr>
        <w:t>analyze_sentiment</w:t>
      </w:r>
      <w:proofErr w:type="spellEnd"/>
      <w:r>
        <w:rPr>
          <w:rFonts w:ascii="Calibri Light" w:hAnsi="Calibri Light" w:cs="Calibri Light"/>
          <w:sz w:val="18"/>
          <w:szCs w:val="18"/>
        </w:rPr>
        <w:t>)</w:t>
      </w:r>
    </w:p>
    <w:p w14:paraId="45A42A02" w14:textId="77777777" w:rsidR="00F77DC6" w:rsidRDefault="00F77DC6" w:rsidP="00525676">
      <w:pPr>
        <w:pStyle w:val="paragraph"/>
        <w:numPr>
          <w:ilvl w:val="0"/>
          <w:numId w:val="9"/>
        </w:numPr>
        <w:shd w:val="clear" w:color="auto" w:fill="FFFFFF"/>
        <w:jc w:val="both"/>
        <w:textAlignment w:val="baseline"/>
        <w:rPr>
          <w:rFonts w:ascii="Calibri Light" w:hAnsi="Calibri Light" w:cs="Calibri Light"/>
          <w:b/>
          <w:bCs/>
          <w:sz w:val="18"/>
          <w:szCs w:val="18"/>
        </w:rPr>
      </w:pPr>
      <w:r>
        <w:rPr>
          <w:rFonts w:ascii="Calibri Light" w:hAnsi="Calibri Light" w:cs="Calibri Light"/>
          <w:b/>
          <w:bCs/>
          <w:sz w:val="18"/>
          <w:szCs w:val="18"/>
        </w:rPr>
        <w:t xml:space="preserve">OUTPUT </w:t>
      </w:r>
    </w:p>
    <w:p w14:paraId="45EC6857" w14:textId="77777777" w:rsidR="00F77DC6" w:rsidRDefault="00F77DC6" w:rsidP="00525676">
      <w:pPr>
        <w:pStyle w:val="paragraph"/>
        <w:numPr>
          <w:ilvl w:val="0"/>
          <w:numId w:val="7"/>
        </w:numPr>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The output of the program I for sentiment analysis won't be a typical text output; instead, it will update your Data Frame with a new 'Sentiment' column that contains sentiment scores for each comment in our dataset. The scores will indicate the sentiment of the feedback as a numerical value.</w:t>
      </w:r>
    </w:p>
    <w:p w14:paraId="196BB4BD"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p>
    <w:p w14:paraId="5401760C" w14:textId="77777777" w:rsidR="00F77DC6" w:rsidRDefault="00F77DC6" w:rsidP="00525676">
      <w:pPr>
        <w:pStyle w:val="paragraph"/>
        <w:numPr>
          <w:ilvl w:val="0"/>
          <w:numId w:val="7"/>
        </w:numPr>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The 'Sentiment' column will contain sentiment scores ranging from -1 (indicating a negative sentiment) to 1 (indicating a positive sentiment). Scores close to 0 suggest a more neutral sentiment.</w:t>
      </w:r>
    </w:p>
    <w:p w14:paraId="571A9DD3" w14:textId="77777777" w:rsidR="00F77DC6" w:rsidRDefault="00F77DC6" w:rsidP="00525676">
      <w:pPr>
        <w:pStyle w:val="ListParagraph"/>
        <w:jc w:val="both"/>
        <w:rPr>
          <w:rFonts w:ascii="Calibri Light" w:hAnsi="Calibri Light" w:cs="Calibri Light"/>
          <w:sz w:val="18"/>
          <w:szCs w:val="18"/>
        </w:rPr>
      </w:pPr>
    </w:p>
    <w:p w14:paraId="33257DF9" w14:textId="77777777" w:rsidR="00F77DC6" w:rsidRDefault="00F77DC6" w:rsidP="00525676">
      <w:pPr>
        <w:pStyle w:val="paragraph"/>
        <w:numPr>
          <w:ilvl w:val="0"/>
          <w:numId w:val="11"/>
        </w:numPr>
        <w:shd w:val="clear" w:color="auto" w:fill="FFFFFF"/>
        <w:jc w:val="both"/>
        <w:textAlignment w:val="baseline"/>
        <w:rPr>
          <w:rFonts w:ascii="Calibri Light" w:hAnsi="Calibri Light" w:cs="Calibri Light"/>
          <w:b/>
          <w:bCs/>
          <w:sz w:val="18"/>
          <w:szCs w:val="18"/>
        </w:rPr>
      </w:pPr>
      <w:r>
        <w:rPr>
          <w:rFonts w:ascii="Calibri Light" w:hAnsi="Calibri Light" w:cs="Calibri Light"/>
          <w:b/>
          <w:bCs/>
          <w:sz w:val="18"/>
          <w:szCs w:val="18"/>
        </w:rPr>
        <w:t>OUTPUT FOR THE FOLLOWING PROGRAM OF SENTIMENTAL ANALYSIS</w:t>
      </w:r>
    </w:p>
    <w:p w14:paraId="405E7686"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p>
    <w:p w14:paraId="02F5CDF2" w14:textId="77777777" w:rsidR="00F77DC6" w:rsidRDefault="00F77DC6" w:rsidP="00525676">
      <w:pPr>
        <w:pStyle w:val="paragraph"/>
        <w:shd w:val="clear" w:color="auto" w:fill="FFFFFF"/>
        <w:jc w:val="both"/>
        <w:textAlignment w:val="baseline"/>
        <w:rPr>
          <w:rFonts w:ascii="Calibri Light" w:hAnsi="Calibri Light" w:cs="Calibri Light"/>
          <w:b/>
          <w:bCs/>
          <w:sz w:val="18"/>
          <w:szCs w:val="18"/>
        </w:rPr>
      </w:pPr>
      <w:r>
        <w:rPr>
          <w:rFonts w:ascii="Calibri Light" w:hAnsi="Calibri Light" w:cs="Calibri Light"/>
          <w:b/>
          <w:bCs/>
          <w:sz w:val="18"/>
          <w:szCs w:val="18"/>
        </w:rPr>
        <w:t xml:space="preserve">   </w:t>
      </w:r>
      <w:proofErr w:type="spellStart"/>
      <w:proofErr w:type="gramStart"/>
      <w:r>
        <w:rPr>
          <w:rFonts w:ascii="Calibri Light" w:hAnsi="Calibri Light" w:cs="Calibri Light"/>
          <w:b/>
          <w:bCs/>
          <w:sz w:val="18"/>
          <w:szCs w:val="18"/>
        </w:rPr>
        <w:t>TripID</w:t>
      </w:r>
      <w:proofErr w:type="spellEnd"/>
      <w:r>
        <w:rPr>
          <w:rFonts w:ascii="Calibri Light" w:hAnsi="Calibri Light" w:cs="Calibri Light"/>
          <w:b/>
          <w:bCs/>
          <w:sz w:val="18"/>
          <w:szCs w:val="18"/>
        </w:rPr>
        <w:t xml:space="preserve">  </w:t>
      </w:r>
      <w:proofErr w:type="spellStart"/>
      <w:r>
        <w:rPr>
          <w:rFonts w:ascii="Calibri Light" w:hAnsi="Calibri Light" w:cs="Calibri Light"/>
          <w:b/>
          <w:bCs/>
          <w:sz w:val="18"/>
          <w:szCs w:val="18"/>
        </w:rPr>
        <w:t>RouteID</w:t>
      </w:r>
      <w:proofErr w:type="spellEnd"/>
      <w:proofErr w:type="gramEnd"/>
      <w:r>
        <w:rPr>
          <w:rFonts w:ascii="Calibri Light" w:hAnsi="Calibri Light" w:cs="Calibri Light"/>
          <w:b/>
          <w:bCs/>
          <w:sz w:val="18"/>
          <w:szCs w:val="18"/>
        </w:rPr>
        <w:t xml:space="preserve">  </w:t>
      </w:r>
      <w:proofErr w:type="spellStart"/>
      <w:r>
        <w:rPr>
          <w:rFonts w:ascii="Calibri Light" w:hAnsi="Calibri Light" w:cs="Calibri Light"/>
          <w:b/>
          <w:bCs/>
          <w:sz w:val="18"/>
          <w:szCs w:val="18"/>
        </w:rPr>
        <w:t>StopID</w:t>
      </w:r>
      <w:proofErr w:type="spellEnd"/>
      <w:r>
        <w:rPr>
          <w:rFonts w:ascii="Calibri Light" w:hAnsi="Calibri Light" w:cs="Calibri Light"/>
          <w:b/>
          <w:bCs/>
          <w:sz w:val="18"/>
          <w:szCs w:val="18"/>
        </w:rPr>
        <w:t xml:space="preserve">  ...                </w:t>
      </w:r>
      <w:proofErr w:type="spellStart"/>
      <w:r>
        <w:rPr>
          <w:rFonts w:ascii="Calibri Light" w:hAnsi="Calibri Light" w:cs="Calibri Light"/>
          <w:b/>
          <w:bCs/>
          <w:sz w:val="18"/>
          <w:szCs w:val="18"/>
        </w:rPr>
        <w:t>WeekBeginning</w:t>
      </w:r>
      <w:proofErr w:type="spellEnd"/>
      <w:r>
        <w:rPr>
          <w:rFonts w:ascii="Calibri Light" w:hAnsi="Calibri Light" w:cs="Calibri Light"/>
          <w:b/>
          <w:bCs/>
          <w:sz w:val="18"/>
          <w:szCs w:val="18"/>
        </w:rPr>
        <w:t xml:space="preserve">          </w:t>
      </w:r>
      <w:proofErr w:type="spellStart"/>
      <w:r>
        <w:rPr>
          <w:rFonts w:ascii="Calibri Light" w:hAnsi="Calibri Light" w:cs="Calibri Light"/>
          <w:b/>
          <w:bCs/>
          <w:sz w:val="18"/>
          <w:szCs w:val="18"/>
        </w:rPr>
        <w:t>NumberOfBoardings</w:t>
      </w:r>
      <w:proofErr w:type="spellEnd"/>
      <w:r>
        <w:rPr>
          <w:rFonts w:ascii="Calibri Light" w:hAnsi="Calibri Light" w:cs="Calibri Light"/>
          <w:b/>
          <w:bCs/>
          <w:sz w:val="18"/>
          <w:szCs w:val="18"/>
        </w:rPr>
        <w:t xml:space="preserve">     Sentiment</w:t>
      </w:r>
    </w:p>
    <w:p w14:paraId="2AEA7988"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0       1      101     101                2023-01-01T00:00:00-08:00                50                          0.3</w:t>
      </w:r>
    </w:p>
    <w:p w14:paraId="00452E3B"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1       2      101     102                2023-01-01T00:00:00-08:00                60                         -0.2</w:t>
      </w:r>
    </w:p>
    <w:p w14:paraId="790B2D0D"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2       3      102     201               2023-01-01T00:00:00-08:00                30                          0.7</w:t>
      </w:r>
    </w:p>
    <w:p w14:paraId="3CCC3E97"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3       4      102     202               2023-01-01T00:00:00-08:00                40                         -0.5</w:t>
      </w:r>
    </w:p>
    <w:p w14:paraId="0289FA41"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4       5      103     301               2023-01-01T00:00:00-08:00                70                         0.1</w:t>
      </w:r>
    </w:p>
    <w:p w14:paraId="02524976"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r>
        <w:rPr>
          <w:rFonts w:ascii="Calibri Light" w:hAnsi="Calibri Light" w:cs="Calibri Light"/>
          <w:sz w:val="18"/>
          <w:szCs w:val="18"/>
        </w:rPr>
        <w:t>...</w:t>
      </w:r>
    </w:p>
    <w:p w14:paraId="29D8F00A" w14:textId="77777777" w:rsidR="00F77DC6" w:rsidRDefault="00F77DC6" w:rsidP="00525676">
      <w:pPr>
        <w:pStyle w:val="paragraph"/>
        <w:shd w:val="clear" w:color="auto" w:fill="FFFFFF"/>
        <w:jc w:val="both"/>
        <w:textAlignment w:val="baseline"/>
        <w:rPr>
          <w:rFonts w:ascii="Calibri Light" w:hAnsi="Calibri Light" w:cs="Calibri Light"/>
          <w:sz w:val="18"/>
          <w:szCs w:val="18"/>
        </w:rPr>
      </w:pPr>
    </w:p>
    <w:p w14:paraId="027D74A4" w14:textId="77777777" w:rsidR="00F77DC6" w:rsidRDefault="00F77DC6" w:rsidP="00525676">
      <w:pPr>
        <w:pStyle w:val="paragraph"/>
        <w:shd w:val="clear" w:color="auto" w:fill="FFFFFF"/>
        <w:jc w:val="both"/>
        <w:textAlignment w:val="baseline"/>
        <w:rPr>
          <w:rFonts w:ascii="Calibri Light" w:hAnsi="Calibri Light" w:cs="Calibri Light"/>
          <w:b/>
          <w:bCs/>
          <w:sz w:val="18"/>
          <w:szCs w:val="18"/>
        </w:rPr>
      </w:pPr>
    </w:p>
    <w:p w14:paraId="21F06E94" w14:textId="77777777" w:rsidR="00F77DC6" w:rsidRDefault="00F77DC6" w:rsidP="00525676">
      <w:pPr>
        <w:pStyle w:val="paragraph"/>
        <w:shd w:val="clear" w:color="auto" w:fill="FFFFFF"/>
        <w:spacing w:before="0" w:beforeAutospacing="0" w:after="0" w:afterAutospacing="0"/>
        <w:jc w:val="both"/>
        <w:textAlignment w:val="baseline"/>
        <w:rPr>
          <w:rFonts w:ascii="Calibri Light" w:hAnsi="Calibri Light" w:cs="Calibri Light"/>
          <w:sz w:val="21"/>
          <w:szCs w:val="21"/>
        </w:rPr>
      </w:pPr>
    </w:p>
    <w:p w14:paraId="6425E529" w14:textId="77777777" w:rsidR="00F77DC6" w:rsidRDefault="00F77DC6" w:rsidP="00525676">
      <w:pPr>
        <w:tabs>
          <w:tab w:val="left" w:pos="3245"/>
        </w:tabs>
        <w:jc w:val="both"/>
        <w:rPr>
          <w:b/>
          <w:bCs/>
        </w:rPr>
      </w:pPr>
    </w:p>
    <w:p w14:paraId="1F3D70A9" w14:textId="77777777" w:rsidR="00F77DC6" w:rsidRDefault="00F77DC6" w:rsidP="00525676">
      <w:pPr>
        <w:tabs>
          <w:tab w:val="left" w:pos="3245"/>
        </w:tabs>
        <w:jc w:val="both"/>
      </w:pPr>
    </w:p>
    <w:p w14:paraId="18BCCFB3" w14:textId="1317B85F" w:rsidR="00F77DC6" w:rsidRDefault="00F77DC6" w:rsidP="00525676">
      <w:pPr>
        <w:jc w:val="both"/>
        <w:rPr>
          <w:lang w:val="en-US"/>
        </w:rPr>
      </w:pPr>
    </w:p>
    <w:p w14:paraId="0C84D103" w14:textId="77777777" w:rsidR="00774736" w:rsidRDefault="00774736" w:rsidP="00525676">
      <w:pPr>
        <w:jc w:val="both"/>
      </w:pPr>
    </w:p>
    <w:sectPr w:rsidR="00774736" w:rsidSect="005256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4D67"/>
    <w:multiLevelType w:val="hybridMultilevel"/>
    <w:tmpl w:val="57F23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B32741"/>
    <w:multiLevelType w:val="hybridMultilevel"/>
    <w:tmpl w:val="26E800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376659"/>
    <w:multiLevelType w:val="hybridMultilevel"/>
    <w:tmpl w:val="81EA50A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5DE0269"/>
    <w:multiLevelType w:val="hybridMultilevel"/>
    <w:tmpl w:val="3D86D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5C2B0B"/>
    <w:multiLevelType w:val="hybridMultilevel"/>
    <w:tmpl w:val="22D6C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A5596A"/>
    <w:multiLevelType w:val="hybridMultilevel"/>
    <w:tmpl w:val="227C3E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EB0A13"/>
    <w:multiLevelType w:val="hybridMultilevel"/>
    <w:tmpl w:val="67D6DA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DA084C"/>
    <w:multiLevelType w:val="hybridMultilevel"/>
    <w:tmpl w:val="EF8454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F05E98"/>
    <w:multiLevelType w:val="hybridMultilevel"/>
    <w:tmpl w:val="AF98E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E90FD6"/>
    <w:multiLevelType w:val="hybridMultilevel"/>
    <w:tmpl w:val="906A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E944D9A"/>
    <w:multiLevelType w:val="hybridMultilevel"/>
    <w:tmpl w:val="AF12E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4433033">
    <w:abstractNumId w:val="3"/>
  </w:num>
  <w:num w:numId="2" w16cid:durableId="166749381">
    <w:abstractNumId w:val="0"/>
  </w:num>
  <w:num w:numId="3" w16cid:durableId="1926181832">
    <w:abstractNumId w:val="4"/>
  </w:num>
  <w:num w:numId="4" w16cid:durableId="824978219">
    <w:abstractNumId w:val="9"/>
  </w:num>
  <w:num w:numId="5" w16cid:durableId="741609900">
    <w:abstractNumId w:val="10"/>
  </w:num>
  <w:num w:numId="6" w16cid:durableId="904217246">
    <w:abstractNumId w:val="5"/>
  </w:num>
  <w:num w:numId="7" w16cid:durableId="29651683">
    <w:abstractNumId w:val="2"/>
  </w:num>
  <w:num w:numId="8" w16cid:durableId="1094743107">
    <w:abstractNumId w:val="7"/>
  </w:num>
  <w:num w:numId="9" w16cid:durableId="90903134">
    <w:abstractNumId w:val="8"/>
  </w:num>
  <w:num w:numId="10" w16cid:durableId="298189518">
    <w:abstractNumId w:val="6"/>
  </w:num>
  <w:num w:numId="11" w16cid:durableId="872155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C6"/>
    <w:rsid w:val="002A6171"/>
    <w:rsid w:val="00525676"/>
    <w:rsid w:val="00774736"/>
    <w:rsid w:val="00F77DC6"/>
    <w:rsid w:val="00FC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3B6C"/>
  <w15:chartTrackingRefBased/>
  <w15:docId w15:val="{0BB7B840-303C-4AF3-85A0-BF16CD57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C6"/>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DC6"/>
    <w:pPr>
      <w:ind w:left="720"/>
      <w:contextualSpacing/>
    </w:pPr>
    <w:rPr>
      <w:lang w:val="en-US"/>
    </w:rPr>
  </w:style>
  <w:style w:type="paragraph" w:customStyle="1" w:styleId="questiontext">
    <w:name w:val="questiontext"/>
    <w:basedOn w:val="Normal"/>
    <w:rsid w:val="00F77D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F77D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7DC6"/>
  </w:style>
  <w:style w:type="character" w:customStyle="1" w:styleId="eop">
    <w:name w:val="eop"/>
    <w:basedOn w:val="DefaultParagraphFont"/>
    <w:rsid w:val="00F7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0270">
      <w:bodyDiv w:val="1"/>
      <w:marLeft w:val="0"/>
      <w:marRight w:val="0"/>
      <w:marTop w:val="0"/>
      <w:marBottom w:val="0"/>
      <w:divBdr>
        <w:top w:val="none" w:sz="0" w:space="0" w:color="auto"/>
        <w:left w:val="none" w:sz="0" w:space="0" w:color="auto"/>
        <w:bottom w:val="none" w:sz="0" w:space="0" w:color="auto"/>
        <w:right w:val="none" w:sz="0" w:space="0" w:color="auto"/>
      </w:divBdr>
    </w:div>
    <w:div w:id="1452476180">
      <w:bodyDiv w:val="1"/>
      <w:marLeft w:val="0"/>
      <w:marRight w:val="0"/>
      <w:marTop w:val="0"/>
      <w:marBottom w:val="0"/>
      <w:divBdr>
        <w:top w:val="none" w:sz="0" w:space="0" w:color="auto"/>
        <w:left w:val="none" w:sz="0" w:space="0" w:color="auto"/>
        <w:bottom w:val="none" w:sz="0" w:space="0" w:color="auto"/>
        <w:right w:val="none" w:sz="0" w:space="0" w:color="auto"/>
      </w:divBdr>
    </w:div>
    <w:div w:id="1501851392">
      <w:bodyDiv w:val="1"/>
      <w:marLeft w:val="0"/>
      <w:marRight w:val="0"/>
      <w:marTop w:val="0"/>
      <w:marBottom w:val="0"/>
      <w:divBdr>
        <w:top w:val="none" w:sz="0" w:space="0" w:color="auto"/>
        <w:left w:val="none" w:sz="0" w:space="0" w:color="auto"/>
        <w:bottom w:val="none" w:sz="0" w:space="0" w:color="auto"/>
        <w:right w:val="none" w:sz="0" w:space="0" w:color="auto"/>
      </w:divBdr>
    </w:div>
    <w:div w:id="1577595153">
      <w:bodyDiv w:val="1"/>
      <w:marLeft w:val="0"/>
      <w:marRight w:val="0"/>
      <w:marTop w:val="0"/>
      <w:marBottom w:val="0"/>
      <w:divBdr>
        <w:top w:val="none" w:sz="0" w:space="0" w:color="auto"/>
        <w:left w:val="none" w:sz="0" w:space="0" w:color="auto"/>
        <w:bottom w:val="none" w:sz="0" w:space="0" w:color="auto"/>
        <w:right w:val="none" w:sz="0" w:space="0" w:color="auto"/>
      </w:divBdr>
    </w:div>
    <w:div w:id="163467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Shambhunathpal</dc:creator>
  <cp:keywords/>
  <dc:description/>
  <cp:lastModifiedBy>Rajesh Shambhunathpal</cp:lastModifiedBy>
  <cp:revision>2</cp:revision>
  <dcterms:created xsi:type="dcterms:W3CDTF">2023-11-01T04:15:00Z</dcterms:created>
  <dcterms:modified xsi:type="dcterms:W3CDTF">2023-11-01T06:52:00Z</dcterms:modified>
</cp:coreProperties>
</file>