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1.  Tamil Nadu government’s educational publications like textbooks are primarily intended for what purpose?</w:t>
        <w:br/>
        <w:t xml:space="preserve">   (தமிழ்நாடு அரசு பள்ளிக் கல்வித்துறை வழங்கும் பாடநூல்கள் முதன்மையாக எதற்காக வடிவமைக்கப்பட்டுள்ளன?)</w:t>
        <w:br/>
        <w:t>(A) To promote commercial sales of books. / (புத்தகங்களின் வணிக விற்பனையை ஊக்குவிப்பதற்காக)</w:t>
        <w:br/>
        <w:t>(B) To provide quality education and foster moral values. / (தரமான கல்வியை வழங்குவதற்கும், ஒழுக்க விழுமியங்களை வளர்ப்பதற்கும்)</w:t>
        <w:br/>
        <w:t>(C) To solely focus on historical events and dates. / (வரலாற்று நிகழ்வுகள் மற்றும் தேதிகளை மட்டுமே மையமாகக் கொண்டு)</w:t>
        <w:br/>
        <w:t>(D) To encourage students to pursue higher studies abroad. / (மாணவர்கள் வெளிநாட்டில் உயர்கல்வி பயில ஊக்குவிப்பதற்காக)</w:t>
        <w:br/>
        <w:t>Answer: (B)</w:t>
        <w:br/>
        <w:t>Explanation: The text explicitly states that the publications are “intended for quality education and foster moral values.”</w:t>
        <w:br/>
        <w:t>2. What is the significance of the phrase “Jai Hind” as presented in the provided text?</w:t>
        <w:br/>
        <w:t xml:space="preserve">   (கொடுக்கப்பட்டுள்ள உரையில் “ஜாய் ஹிந்து” என்ற வார்த்தையின் முக்கியத்துவம் என்ன?)</w:t>
        <w:br/>
        <w:t>(A) It’s a traditional greeting used in ancient Tamil literature. / (இது பண்டைய தமிழ் இலக்கியங்களில் பயன்படுத்தப்பட்ட ஒரு பாரம்பரிய வாழ்த்து)</w:t>
        <w:br/>
        <w:t>(B) It represents India’s strength and unity, reflecting the spirit of its people. / (இது இந்தியாவின் வலிமை மற்றும் ஒற்றுமையை பிரதிபலிக்கிறது, அதன் மக்களின் மன உறுதி)</w:t>
        <w:br/>
        <w:t>(C) It’s a religious mantra chanted during temple ceremonies. / (இது கோவில்களில் நடைபெறும் சடங்குகளின் போது சொல்லப்படும் ஒரு மத மந்திரம்)</w:t>
        <w:br/>
        <w:t>(D) It’s a military slogan used during wartime. / (இது போர் காலத்தில் பயன்படுத்தப்படும் ஒரு இராணுவ முழக்கம்)</w:t>
        <w:br/>
        <w:t>Answer: (B)</w:t>
        <w:br/>
        <w:t>Explanation: The text describes “Jai Hind” as representing India’s strength and unity, echoing the sentiments expressed in the patriotic song.</w:t>
        <w:br/>
        <w:t>3. According to the text, what is the primary aim of the ‘SCERT’ in relation to the publication of textbooks?</w:t>
        <w:br/>
        <w:t xml:space="preserve">   (உரைப்படி, ‘SCERT’ பாடநூல்களை வெளியிடுவதில் முதன்மையாக எத்தகைய நோக்கத்தைக் கொண்டுள்ளது?)</w:t>
        <w:br/>
        <w:t>(A) To solely manage the printing and distribution of textbooks. / (பாடநூல்களின் அச்சிடுதல் மற்றும் விநியோகத்தை மட்டுமே நிர்வகித்தல்)</w:t>
        <w:br/>
        <w:t>(B) To conduct research and provide training related to educational practices. / (கல்வி நடைமுறைகள் தொடர்பான ஆராய்ச்சி மற்றும் பயிற்சி வழங்குதல்)</w:t>
        <w:br/>
        <w:t>(C) To censor content and ensure textbooks align with political ideologies. / (உள்ளடக்கத்தை தணிக்கை செய்து பாடநூல்கள் அரசியல் சித்தாந்தங்களுடன் ஒத்துப்போவதை உறுதி செய்தல்)</w:t>
        <w:br/>
        <w:t>(D) To solely focus on promoting the sales of textbooks online. / (பாடநூல்களின் ஆன்லைன் விற்பனையை மட்டுமே ஊக்குவித்தல்)</w:t>
        <w:br/>
        <w:t>Answer: (B)</w:t>
        <w:br/>
        <w:t>Explanation: The text states that ‘SCERT’ is a “research and training institution” involved in the publication of textbooks.</w:t>
        <w:br/>
        <w:t>4. The text describes the Tamil alphabet as having distinct characteristics based on the shape of the letters.</w:t>
        <w:br/>
        <w:t xml:space="preserve">   (தமிழ் எழுத்துகளின் வடிவத்தை அடிப்படையாகக் கொண்டு, தமிழ் எழுத்துகள் தனித்துவமான பண்புகளைக் கொண்டுள்ளன.)</w:t>
        <w:br/>
        <w:t>(A)  The shape of the letters determines their sound. / எழுத்துகளின் வடிவம் அவற்றின் ஒலியைத் தீர்மானிக்கிறது.</w:t>
        <w:br/>
        <w:t>(B)  The sound of the letters determines their shape. / எழுத்துகளின் ஒலி அவற்றின் வடிவத்தைத் தீர்மானிக்கிறது.</w:t>
        <w:br/>
        <w:t>(C)  The color of the letters determines their sound. / எழுத்துகளின் நிறம் அவற்றின் ஒலியைத் தீர்மானிக்கிறது.</w:t>
        <w:br/>
        <w:t>(D)  The size of the letters determines their sound. / எழுத்துகளின் அளவு அவற்றின் ஒலியைத் தீர்மானிக்கிறது.</w:t>
        <w:br/>
        <w:t>Answer: (A)</w:t>
        <w:br/>
        <w:t>Explanation: The passage explicitly states that the shape of the letters is a key characteristic used to differentiate them and determine their sounds.</w:t>
        <w:br/>
        <w:t>5. According to the text, which category of vowels are described as “elongated”?</w:t>
        <w:br/>
        <w:t xml:space="preserve">   (உரையில், எந்த வகை உயிரெழுத்துக்கள் “நீண்டு ஒலிக்கும்” என்று விவரிக்கப்பட்டுள்ளன?)</w:t>
        <w:br/>
        <w:t>(A)  A, I, U, E, O / அ, இ, உ, எ, ஒ</w:t>
        <w:br/>
        <w:t>(B)  Aa, EE, Uu, AE, Ai, Oo, Au / ஆ, ஈ, ஊ, ஏ, ஐ, ஓ, ஔ</w:t>
        <w:br/>
        <w:t>(C)  All vowels / அனைத்து உயிரெழுத்துக்களும்</w:t>
        <w:br/>
        <w:t>(D)  Short vowels / குறுகி ஒலிக்கும் உயிரெழுத்துக்கள்</w:t>
        <w:br/>
        <w:t>Answer: (B)</w:t>
        <w:br/>
        <w:t>Explanation: The text clearly states that “Aa, EE, Uu, AE, Ai, Oo, Au - ஆகிய ஏழும் நீண்டு ஒலிக்கின்்றன” (Aa, EE, Uu, AE, Ai, Oo, Au - ஆகிய ஏழும் நீண்டு ஒலிக்கின்றன).</w:t>
        <w:br/>
        <w:t>6. The text mentions five categories of grammar related to Tamil language. Which of the following is NOT one of those categories?</w:t>
        <w:br/>
        <w:t xml:space="preserve">   (தமிழ் மொழி தொடர்பான ஐந்து வகையான இலக்கணங்கள் உரையில் குறிப்பிடப்பட்டுள்ளன. பின்வருவனவற்றில் எது அவற்றில் இல்லை?)</w:t>
        <w:br/>
        <w:t>(A)  Letter Grammar / எழுத்து இலக்கணம்</w:t>
        <w:br/>
        <w:t>(B)  Sound Grammar / ்சால் இலக்கணம்</w:t>
        <w:br/>
        <w:t>(C)  Meaning Grammar / ்�ாருள் இலக்கணம்</w:t>
        <w:br/>
        <w:t>(D)  Movement Grammar / யாப்பு இலக்கணம்</w:t>
        <w:br/>
        <w:t>Answer: (D)</w:t>
        <w:br/>
        <w:t>Explanation: The text explicitly lists the five categories of grammar as: எழுத்து இலக்கணம் (Letter Grammar), ்சால் இலக்கணம் (Sound Grammar), ்�ாருள் இலக்கணம் (Meaning Grammar), யாப்பு இலக்கணம் (Movement Grammar), and அணி இலக்கணம் (Figure Grammar).</w:t>
        <w:br/>
        <w:t>7. முதல் எழுத்துகள் ஒரு சொல்லின் தொடக்கத்தில் வரும்போது, அவை எதைக் குறிக்கின்றன?</w:t>
        <w:br/>
        <w:t xml:space="preserve">   (முதல் எழுத்துகள் ஒரு சொல்லின் தொடக்கத்தில் வரும்போது, அவை எதைக் குறிக்கின்றன?)</w:t>
        <w:br/>
        <w:t>(A) ஆய்தம் / (ஆய்தம்)</w:t>
        <w:br/>
        <w:t>(B) சார்பு எழுத்து / (சார்பு எழுத்து)</w:t>
        <w:br/>
        <w:t>(C) குற்றியலெழுத்து / (குற்றியலெழுத்து)</w:t>
        <w:br/>
        <w:t>(D) உயிரெழுத்து / (உயிரெழுத்து)</w:t>
        <w:br/>
        <w:t>Answer: (B)</w:t>
        <w:br/>
        <w:t>Explanation: சார்ந்து எழுத்துகள் முதல் எழுத்துகளைச் சார்ந்து வரும் எழுத்துக்கள் சார்ந்து எழுத்துக்கள் என்பதால், அவை சார்பு எழுத்துகள் ஆகும்.</w:t>
        <w:br/>
        <w:t>8. ‘ஆயதம்’ என்ற எழுத்து எந்த மாதிரியான ஒலிப்பைக் கொண்டுள்ளது?</w:t>
        <w:br/>
        <w:t xml:space="preserve">   (‘ஆயதம்’ என்ற எழுத்து எந்த மாதிரியான ஒலிப்பைக் கொண்டுள்ளது?)</w:t>
        <w:br/>
        <w:t>(A) மென்மையான ஒலி / (மென்மையான ஒலி)</w:t>
        <w:br/>
        <w:t>(B) மூன்று புள்ளிகளைக் கொண்ட தனித்துவமான ஒலி / (மூன்று புள்ளிகளைக் கொண்ட தனித்துவமான ஒலி)</w:t>
        <w:br/>
        <w:t>(C) வல்லின உயிரெழுத்துடன் இணைந்து ஒலிக்கும் ஒலி / (வல்லின உயிரெழுத்துடன் இணைந்து ஒலிக்கும் ஒலி)</w:t>
        <w:br/>
        <w:t>(D) உயிரெழுத்துடன் இணைந்து ஒலிக்கும் ஒலி / (உயிரெழுத்துடன் இணைந்து ஒலிக்கும் ஒலி)</w:t>
        <w:br/>
        <w:t>Answer: (B)</w:t>
        <w:br/>
        <w:t>Explanation: ஆயதம் மூன்று புள்ளிகளைக் கொண்ட தனித்துவமான வடிவம் மற்றும் முப்புள்ளி, முற்றுப்புள்ளி, தனிநிழல் போன்றவற்றை உள்ளடக்கியது, இது ஒரு தனித்துவமான ஒலிப்பைக் கொண்டுள்ளது.</w:t>
        <w:br/>
        <w:t>9. இயற்கைக்கும் மனிதனுக்கும் இடையிலான உறவை வலியுறுத்தும் வாக்கியம் எது?</w:t>
        <w:br/>
        <w:t xml:space="preserve">   (இயற்கைக்கும் மனிதனுக்கும் இடையிலான உறவை வலியுறுத்தும் வாக்கியம் எது?)</w:t>
        <w:br/>
        <w:t>(A) “நாம் நமது போதனைகளைக் காடுகமாக அழித்து வருகிறோம்.” / (“நாம் நமது போதனைகளைக் காடுகமாக அழித்து வருகிறோம்.”)</w:t>
        <w:br/>
        <w:t>(B) “இயற்கை நமக்கு தந்த கொடிகளை கண்டு இன்புறுவோம்.” / (“இயற்கை நமக்கு தந்த கொடிகளை கண்டு இன்புறுவோம்.”)</w:t>
        <w:br/>
        <w:t>(C) “புவி வெப்பமயமாகி வருகிறது.” / (“புவி வெப்பமயமாகி வருகிறது.”)</w:t>
        <w:br/>
        <w:t>(D) “இயற்கை சமநிலை மாறி புவி வெப்பமயமாகி வருகிறது.” / (“இயற்கை சமநிலை மாறி புவி வெப்பமயமாகி வருகிறது.”)</w:t>
        <w:br/>
        <w:t>Answer: (B)</w:t>
        <w:br/>
        <w:t>Explanation: “இயற்கை நமக்கு தந்த கொடிகளை கண்டு இன்புறுவோம்” என்ற வாக்கியம் இயற்கையை மதித்து அதன் கொடிகளை அனுபவிப்பதன் முக்கியத்துவத்தை வலியுறுத்துகிறது.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