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EA1F" w14:textId="24FE5DD5" w:rsidR="00982C53" w:rsidRDefault="00982C53" w:rsidP="00982C53">
      <w:pPr>
        <w:pStyle w:val="ListParagraph"/>
        <w:numPr>
          <w:ilvl w:val="0"/>
          <w:numId w:val="1"/>
        </w:numPr>
      </w:pPr>
      <w:r>
        <w:t xml:space="preserve">The Docker creation, ECR, Amazon ECS cluster, task definition and AWS Fargate service definition is done in earlier paper. Here only the steps for creating AWS CloudFormation tasks are defined. </w:t>
      </w:r>
    </w:p>
    <w:p w14:paraId="44472B03" w14:textId="08297BC6" w:rsidR="00F10985" w:rsidRDefault="00982C53" w:rsidP="00982C53">
      <w:pPr>
        <w:pStyle w:val="ListParagraph"/>
        <w:numPr>
          <w:ilvl w:val="0"/>
          <w:numId w:val="1"/>
        </w:numPr>
      </w:pPr>
      <w:r>
        <w:t>AWS S3 creation with bucket</w:t>
      </w:r>
    </w:p>
    <w:p w14:paraId="410E8721" w14:textId="5A721E70" w:rsidR="00982C53" w:rsidRDefault="00982C53" w:rsidP="00982C53">
      <w:pPr>
        <w:pStyle w:val="ListParagraph"/>
      </w:pPr>
      <w:r w:rsidRPr="00982C53">
        <w:drawing>
          <wp:inline distT="0" distB="0" distL="0" distR="0" wp14:anchorId="67068EF8" wp14:editId="71813432">
            <wp:extent cx="5731510" cy="2069465"/>
            <wp:effectExtent l="0" t="0" r="2540" b="6985"/>
            <wp:docPr id="136751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1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F3A1" w14:textId="7180654C" w:rsidR="00982C53" w:rsidRDefault="00982C53" w:rsidP="00982C53">
      <w:pPr>
        <w:pStyle w:val="ListParagraph"/>
        <w:numPr>
          <w:ilvl w:val="0"/>
          <w:numId w:val="1"/>
        </w:numPr>
      </w:pPr>
      <w:r>
        <w:t>AWS Lambda creation</w:t>
      </w:r>
    </w:p>
    <w:p w14:paraId="5265808D" w14:textId="714F9CB4" w:rsidR="00982C53" w:rsidRDefault="00982C53" w:rsidP="00982C53">
      <w:pPr>
        <w:pStyle w:val="ListParagraph"/>
        <w:numPr>
          <w:ilvl w:val="0"/>
          <w:numId w:val="1"/>
        </w:numPr>
      </w:pPr>
      <w:r>
        <w:t>AWS IAM roles</w:t>
      </w:r>
    </w:p>
    <w:p w14:paraId="4B0AD6D4" w14:textId="39F16738" w:rsidR="00982C53" w:rsidRDefault="00982C53" w:rsidP="00982C53">
      <w:pPr>
        <w:pStyle w:val="ListParagraph"/>
      </w:pPr>
      <w:r w:rsidRPr="00982C53">
        <w:drawing>
          <wp:inline distT="0" distB="0" distL="0" distR="0" wp14:anchorId="7D119027" wp14:editId="167ACED8">
            <wp:extent cx="5731510" cy="3716020"/>
            <wp:effectExtent l="0" t="0" r="2540" b="0"/>
            <wp:docPr id="118612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2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B56C" w14:textId="5CE918EF" w:rsidR="00982C53" w:rsidRDefault="00982C53" w:rsidP="00982C53">
      <w:pPr>
        <w:pStyle w:val="ListParagraph"/>
        <w:numPr>
          <w:ilvl w:val="0"/>
          <w:numId w:val="1"/>
        </w:numPr>
      </w:pPr>
      <w:r>
        <w:t>AWS EventBridge Schedule</w:t>
      </w:r>
    </w:p>
    <w:p w14:paraId="2B832F1D" w14:textId="77777777" w:rsidR="00982C53" w:rsidRDefault="00982C53" w:rsidP="00982C53">
      <w:pPr>
        <w:pStyle w:val="ListParagraph"/>
      </w:pPr>
    </w:p>
    <w:p w14:paraId="51F4F4DE" w14:textId="77777777" w:rsidR="00982C53" w:rsidRDefault="00982C53" w:rsidP="00982C53">
      <w:pPr>
        <w:pStyle w:val="ListParagraph"/>
      </w:pPr>
      <w:r>
        <w:t>Add EventBridge schedule for Start</w:t>
      </w:r>
    </w:p>
    <w:p w14:paraId="587C1F82" w14:textId="2CD1A1CF" w:rsidR="00982C53" w:rsidRDefault="00982C53" w:rsidP="00982C53">
      <w:pPr>
        <w:pStyle w:val="ListParagraph"/>
      </w:pPr>
      <w:r w:rsidRPr="00802C49">
        <w:rPr>
          <w:noProof/>
        </w:rPr>
        <w:lastRenderedPageBreak/>
        <w:drawing>
          <wp:inline distT="0" distB="0" distL="0" distR="0" wp14:anchorId="0139450A" wp14:editId="0D1A4503">
            <wp:extent cx="5188217" cy="4667490"/>
            <wp:effectExtent l="0" t="0" r="0" b="0"/>
            <wp:docPr id="3647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92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FCAA" w14:textId="77777777" w:rsidR="00982C53" w:rsidRDefault="00982C53" w:rsidP="00982C53">
      <w:pPr>
        <w:pStyle w:val="ListParagraph"/>
      </w:pPr>
    </w:p>
    <w:p w14:paraId="2A121FE3" w14:textId="77777777" w:rsidR="00982C53" w:rsidRDefault="00982C53" w:rsidP="00982C53">
      <w:pPr>
        <w:pStyle w:val="ListParagraph"/>
      </w:pPr>
    </w:p>
    <w:p w14:paraId="776D5ED2" w14:textId="58523CEA" w:rsidR="00982C53" w:rsidRDefault="00982C53" w:rsidP="00982C53">
      <w:pPr>
        <w:pStyle w:val="ListParagraph"/>
        <w:numPr>
          <w:ilvl w:val="0"/>
          <w:numId w:val="1"/>
        </w:numPr>
      </w:pPr>
      <w:r>
        <w:t>Add Stop schedule for Amazon EventBridge schedule</w:t>
      </w:r>
    </w:p>
    <w:p w14:paraId="6A653D8E" w14:textId="48F75DE8" w:rsidR="00982C53" w:rsidRDefault="00982C53" w:rsidP="00982C53">
      <w:pPr>
        <w:pStyle w:val="ListParagraph"/>
      </w:pPr>
      <w:r w:rsidRPr="006D1330">
        <w:rPr>
          <w:noProof/>
        </w:rPr>
        <w:lastRenderedPageBreak/>
        <w:drawing>
          <wp:inline distT="0" distB="0" distL="0" distR="0" wp14:anchorId="54DA67A5" wp14:editId="59C70107">
            <wp:extent cx="5169166" cy="4864350"/>
            <wp:effectExtent l="0" t="0" r="0" b="0"/>
            <wp:docPr id="67717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76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BF9" w14:textId="77777777" w:rsidR="00982C53" w:rsidRDefault="00982C53" w:rsidP="00982C53">
      <w:pPr>
        <w:pStyle w:val="ListParagraph"/>
      </w:pPr>
    </w:p>
    <w:p w14:paraId="6D52DD9B" w14:textId="1B0D1C95" w:rsidR="00982C53" w:rsidRDefault="00982C53" w:rsidP="00982C5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PayLoad</w:t>
      </w:r>
      <w:proofErr w:type="spellEnd"/>
      <w:r>
        <w:t xml:space="preserve"> for passing the values for Amazon EventBridge schedule</w:t>
      </w:r>
    </w:p>
    <w:p w14:paraId="7C98E80A" w14:textId="788DB294" w:rsidR="00982C53" w:rsidRDefault="00982C53" w:rsidP="00982C53">
      <w:pPr>
        <w:pStyle w:val="ListParagraph"/>
      </w:pPr>
      <w:r w:rsidRPr="00982C53">
        <w:drawing>
          <wp:inline distT="0" distB="0" distL="0" distR="0" wp14:anchorId="6F08CD8D" wp14:editId="3FC288BE">
            <wp:extent cx="5131064" cy="2686188"/>
            <wp:effectExtent l="0" t="0" r="0" b="0"/>
            <wp:docPr id="38533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37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2E49" w14:textId="77777777" w:rsidR="00982C53" w:rsidRDefault="00982C53" w:rsidP="00982C53">
      <w:pPr>
        <w:pStyle w:val="ListParagraph"/>
      </w:pPr>
    </w:p>
    <w:p w14:paraId="0BDC7A73" w14:textId="77777777" w:rsidR="00982C53" w:rsidRDefault="00982C53" w:rsidP="00982C53">
      <w:pPr>
        <w:pStyle w:val="ListParagraph"/>
      </w:pPr>
    </w:p>
    <w:p w14:paraId="11C14DD4" w14:textId="77777777" w:rsidR="00982C53" w:rsidRDefault="00982C53" w:rsidP="00982C53">
      <w:pPr>
        <w:pStyle w:val="ListParagraph"/>
      </w:pPr>
    </w:p>
    <w:sectPr w:rsidR="0098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827"/>
    <w:multiLevelType w:val="hybridMultilevel"/>
    <w:tmpl w:val="837A7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58F2"/>
    <w:multiLevelType w:val="hybridMultilevel"/>
    <w:tmpl w:val="E2A45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488807">
    <w:abstractNumId w:val="1"/>
  </w:num>
  <w:num w:numId="2" w16cid:durableId="104001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31"/>
    <w:rsid w:val="002F1028"/>
    <w:rsid w:val="00482231"/>
    <w:rsid w:val="00982C53"/>
    <w:rsid w:val="00F1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66FA"/>
  <w15:chartTrackingRefBased/>
  <w15:docId w15:val="{8AEA63BA-847C-4AF2-8AD0-DD9F1021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Roychoudhury</dc:creator>
  <cp:keywords/>
  <dc:description/>
  <cp:lastModifiedBy>Prasenjit Roychoudhury</cp:lastModifiedBy>
  <cp:revision>2</cp:revision>
  <dcterms:created xsi:type="dcterms:W3CDTF">2024-09-21T16:54:00Z</dcterms:created>
  <dcterms:modified xsi:type="dcterms:W3CDTF">2024-09-21T17:01:00Z</dcterms:modified>
</cp:coreProperties>
</file>