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441" w:rsidRDefault="005B0441" w:rsidP="005B0441">
      <w:r w:rsidRPr="00B443FE">
        <w:rPr>
          <w:b/>
          <w:sz w:val="28"/>
          <w:szCs w:val="28"/>
        </w:rPr>
        <w:t>Taken from a paper:</w:t>
      </w:r>
      <w:r>
        <w:rPr>
          <w:b/>
        </w:rPr>
        <w:t xml:space="preserve">  </w:t>
      </w:r>
      <w:r w:rsidR="00A659D9">
        <w:t>H</w:t>
      </w:r>
      <w:r w:rsidRPr="005B0441">
        <w:t xml:space="preserve">ardware, the other way was to choose a height programming language like JAVA, Python or </w:t>
      </w:r>
      <w:proofErr w:type="spellStart"/>
      <w:r w:rsidRPr="005B0441">
        <w:t>NodeJS</w:t>
      </w:r>
      <w:proofErr w:type="spellEnd"/>
      <w:r w:rsidRPr="005B0441">
        <w:t xml:space="preserve">. If we choose the first option we must develop as many version as existing OS and hardware, and it will take a lot of time. If we choose the second option, our middleware will be OS independent but we must guarantee the real time capability of the chosen language. We decided to study the second option in this contribution. We started by eliminating JAVA and </w:t>
      </w:r>
      <w:proofErr w:type="spellStart"/>
      <w:r w:rsidRPr="005B0441">
        <w:t>NodeJS</w:t>
      </w:r>
      <w:proofErr w:type="spellEnd"/>
      <w:r w:rsidRPr="005B0441">
        <w:t xml:space="preserve"> because there isn’t enough supported driver on embedded cards that we use in our robots projects, like (Raspberry PI3, </w:t>
      </w:r>
      <w:proofErr w:type="spellStart"/>
      <w:r w:rsidRPr="005B0441">
        <w:t>BeagleBone</w:t>
      </w:r>
      <w:proofErr w:type="spellEnd"/>
      <w:r w:rsidRPr="005B0441">
        <w:t>…), and also, the bi</w:t>
      </w:r>
      <w:bookmarkStart w:id="0" w:name="_GoBack"/>
      <w:bookmarkEnd w:id="0"/>
      <w:r w:rsidRPr="005B0441">
        <w:t>ggest communities that develop application on these embedded card use either C or Python.</w:t>
      </w:r>
    </w:p>
    <w:p w:rsidR="0072084B" w:rsidRDefault="0072084B" w:rsidP="005B0441">
      <w:hyperlink r:id="rId5" w:history="1">
        <w:r w:rsidRPr="0072084B">
          <w:rPr>
            <w:rStyle w:val="Hyperlink"/>
          </w:rPr>
          <w:t xml:space="preserve">Major Proof that ESP32 has underlying OS runs </w:t>
        </w:r>
        <w:proofErr w:type="spellStart"/>
        <w:r w:rsidRPr="0072084B">
          <w:rPr>
            <w:rStyle w:val="Hyperlink"/>
          </w:rPr>
          <w:t>FreeRTOS</w:t>
        </w:r>
        <w:proofErr w:type="spellEnd"/>
        <w:r w:rsidRPr="0072084B">
          <w:rPr>
            <w:rStyle w:val="Hyperlink"/>
          </w:rPr>
          <w:t xml:space="preserve"> and </w:t>
        </w:r>
        <w:proofErr w:type="spellStart"/>
        <w:r w:rsidRPr="0072084B">
          <w:rPr>
            <w:rStyle w:val="Hyperlink"/>
          </w:rPr>
          <w:t>Micropython</w:t>
        </w:r>
        <w:proofErr w:type="spellEnd"/>
        <w:r w:rsidRPr="0072084B">
          <w:rPr>
            <w:rStyle w:val="Hyperlink"/>
          </w:rPr>
          <w:t xml:space="preserve"> run as a Task in ESP32. </w:t>
        </w:r>
        <w:r w:rsidRPr="0072084B">
          <w:rPr>
            <w:rStyle w:val="Hyperlink"/>
            <w:rFonts w:ascii="Segoe UI" w:hAnsi="Segoe UI" w:cs="Segoe UI"/>
            <w:shd w:val="clear" w:color="auto" w:fill="FFFFFF"/>
          </w:rPr>
          <w:t xml:space="preserve">16k stack for the </w:t>
        </w:r>
        <w:proofErr w:type="spellStart"/>
        <w:r w:rsidRPr="0072084B">
          <w:rPr>
            <w:rStyle w:val="Hyperlink"/>
            <w:rFonts w:ascii="Segoe UI" w:hAnsi="Segoe UI" w:cs="Segoe UI"/>
            <w:shd w:val="clear" w:color="auto" w:fill="FFFFFF"/>
          </w:rPr>
          <w:t>MicroPython</w:t>
        </w:r>
        <w:proofErr w:type="spellEnd"/>
        <w:r w:rsidRPr="0072084B">
          <w:rPr>
            <w:rStyle w:val="Hyperlink"/>
            <w:rFonts w:ascii="Segoe UI" w:hAnsi="Segoe UI" w:cs="Segoe UI"/>
            <w:shd w:val="clear" w:color="auto" w:fill="FFFFFF"/>
          </w:rPr>
          <w:t xml:space="preserve"> task and 96k Python heap.</w:t>
        </w:r>
      </w:hyperlink>
    </w:p>
    <w:p w:rsidR="00755C98" w:rsidRDefault="00755C98" w:rsidP="005B0441">
      <w:hyperlink r:id="rId6" w:history="1">
        <w:r w:rsidRPr="00755C98">
          <w:rPr>
            <w:rStyle w:val="Hyperlink"/>
          </w:rPr>
          <w:t>ESP32 documentation</w:t>
        </w:r>
      </w:hyperlink>
    </w:p>
    <w:p w:rsidR="00A76F81" w:rsidRDefault="00A76F81" w:rsidP="005B0441">
      <w:pPr>
        <w:rPr>
          <w:b/>
        </w:rPr>
      </w:pPr>
      <w:r>
        <w:t xml:space="preserve">For multitasking with </w:t>
      </w:r>
      <w:proofErr w:type="spellStart"/>
      <w:r>
        <w:t>micropython</w:t>
      </w:r>
      <w:proofErr w:type="spellEnd"/>
      <w:r>
        <w:t xml:space="preserve"> use </w:t>
      </w:r>
      <w:hyperlink r:id="rId7" w:history="1">
        <w:r w:rsidRPr="00A76F81">
          <w:rPr>
            <w:rStyle w:val="Hyperlink"/>
          </w:rPr>
          <w:t>this</w:t>
        </w:r>
      </w:hyperlink>
      <w:r w:rsidR="003D7257">
        <w:t xml:space="preserve">. </w:t>
      </w:r>
      <w:proofErr w:type="gramStart"/>
      <w:r w:rsidR="003D7257">
        <w:rPr>
          <w:rStyle w:val="HTMLCode"/>
          <w:rFonts w:eastAsiaTheme="minorEastAsia"/>
          <w:sz w:val="24"/>
          <w:szCs w:val="24"/>
        </w:rPr>
        <w:t>import</w:t>
      </w:r>
      <w:proofErr w:type="gramEnd"/>
      <w:r w:rsidR="003D7257">
        <w:rPr>
          <w:rFonts w:ascii="Consolas" w:hAnsi="Consolas"/>
          <w:color w:val="333333"/>
          <w:shd w:val="clear" w:color="auto" w:fill="FFFFFF"/>
        </w:rPr>
        <w:t xml:space="preserve"> </w:t>
      </w:r>
      <w:r w:rsidR="003D7257">
        <w:rPr>
          <w:rStyle w:val="HTMLCode"/>
          <w:rFonts w:eastAsiaTheme="minorEastAsia"/>
          <w:sz w:val="24"/>
          <w:szCs w:val="24"/>
        </w:rPr>
        <w:t>_thread</w:t>
      </w:r>
      <w:r w:rsidR="003D7257">
        <w:rPr>
          <w:rStyle w:val="HTMLCode"/>
          <w:rFonts w:eastAsiaTheme="minorEastAsia"/>
          <w:sz w:val="24"/>
          <w:szCs w:val="24"/>
        </w:rPr>
        <w:t>(this library is used to do that and can be done easily).</w:t>
      </w:r>
      <w:r w:rsidR="00CF5A05">
        <w:rPr>
          <w:rStyle w:val="HTMLCode"/>
          <w:rFonts w:eastAsiaTheme="minorEastAsia"/>
          <w:sz w:val="24"/>
          <w:szCs w:val="24"/>
        </w:rPr>
        <w:t xml:space="preserve"> Simple </w:t>
      </w:r>
      <w:hyperlink r:id="rId8" w:history="1">
        <w:r w:rsidR="00CF5A05" w:rsidRPr="00CF5A05">
          <w:rPr>
            <w:rStyle w:val="Hyperlink"/>
            <w:rFonts w:ascii="Courier New" w:hAnsi="Courier New" w:cs="Courier New"/>
            <w:sz w:val="24"/>
            <w:szCs w:val="24"/>
          </w:rPr>
          <w:t>example</w:t>
        </w:r>
      </w:hyperlink>
    </w:p>
    <w:p w:rsidR="001960C1" w:rsidRDefault="001960C1">
      <w:r w:rsidRPr="001960C1">
        <w:rPr>
          <w:b/>
        </w:rPr>
        <w:t>Import _thread</w:t>
      </w:r>
      <w:r>
        <w:t xml:space="preserve"> is the library for thread including in python.</w:t>
      </w:r>
      <w:r w:rsidR="00B86D75">
        <w:t xml:space="preserve"> </w:t>
      </w:r>
    </w:p>
    <w:p w:rsidR="007E7C74" w:rsidRDefault="007E7C74" w:rsidP="007E7C74">
      <w:pPr>
        <w:keepNext/>
      </w:pPr>
      <w:r>
        <w:rPr>
          <w:noProof/>
        </w:rPr>
        <w:drawing>
          <wp:inline distT="0" distB="0" distL="0" distR="0">
            <wp:extent cx="5731510" cy="4448977"/>
            <wp:effectExtent l="0" t="0" r="2540" b="889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48977"/>
                    </a:xfrm>
                    <a:prstGeom prst="rect">
                      <a:avLst/>
                    </a:prstGeom>
                    <a:noFill/>
                    <a:ln>
                      <a:noFill/>
                    </a:ln>
                  </pic:spPr>
                </pic:pic>
              </a:graphicData>
            </a:graphic>
          </wp:inline>
        </w:drawing>
      </w:r>
    </w:p>
    <w:p w:rsidR="007E7C74" w:rsidRDefault="007E7C74" w:rsidP="00BD5C48">
      <w:pPr>
        <w:pStyle w:val="Caption"/>
        <w:jc w:val="center"/>
      </w:pPr>
      <w:r>
        <w:t xml:space="preserve">Figure </w:t>
      </w:r>
      <w:r w:rsidR="00F935CD">
        <w:rPr>
          <w:noProof/>
        </w:rPr>
        <w:fldChar w:fldCharType="begin"/>
      </w:r>
      <w:r w:rsidR="00F935CD">
        <w:rPr>
          <w:noProof/>
        </w:rPr>
        <w:instrText xml:space="preserve"> SEQ Figure \* ARABIC </w:instrText>
      </w:r>
      <w:r w:rsidR="00F935CD">
        <w:rPr>
          <w:noProof/>
        </w:rPr>
        <w:fldChar w:fldCharType="separate"/>
      </w:r>
      <w:r>
        <w:rPr>
          <w:noProof/>
        </w:rPr>
        <w:t>1</w:t>
      </w:r>
      <w:r w:rsidR="00F935CD">
        <w:rPr>
          <w:noProof/>
        </w:rPr>
        <w:fldChar w:fldCharType="end"/>
      </w:r>
      <w:r>
        <w:t>: RT-Thread architecture</w:t>
      </w:r>
    </w:p>
    <w:p w:rsidR="00AD0404" w:rsidRDefault="00AD0404" w:rsidP="00AD0404"/>
    <w:p w:rsidR="00AD0404" w:rsidRPr="00B443FE" w:rsidRDefault="00AD0404" w:rsidP="00AD0404">
      <w:pPr>
        <w:rPr>
          <w:b/>
          <w:sz w:val="28"/>
          <w:szCs w:val="28"/>
        </w:rPr>
      </w:pPr>
      <w:r w:rsidRPr="00B443FE">
        <w:rPr>
          <w:b/>
          <w:sz w:val="28"/>
          <w:szCs w:val="28"/>
        </w:rPr>
        <w:t xml:space="preserve">About </w:t>
      </w:r>
      <w:proofErr w:type="spellStart"/>
      <w:r w:rsidRPr="00B443FE">
        <w:rPr>
          <w:b/>
          <w:sz w:val="28"/>
          <w:szCs w:val="28"/>
        </w:rPr>
        <w:t>Micropython</w:t>
      </w:r>
      <w:proofErr w:type="spellEnd"/>
      <w:r w:rsidRPr="00B443FE">
        <w:rPr>
          <w:b/>
          <w:sz w:val="28"/>
          <w:szCs w:val="28"/>
        </w:rPr>
        <w:t>:</w:t>
      </w:r>
    </w:p>
    <w:p w:rsidR="00AD0404" w:rsidRDefault="00CF58FF" w:rsidP="004D45A8">
      <w:pPr>
        <w:pStyle w:val="ListParagraph"/>
        <w:numPr>
          <w:ilvl w:val="0"/>
          <w:numId w:val="1"/>
        </w:numPr>
      </w:pPr>
      <w:proofErr w:type="spellStart"/>
      <w:r>
        <w:t>Micropython</w:t>
      </w:r>
      <w:proofErr w:type="spellEnd"/>
      <w:r>
        <w:t xml:space="preserve"> can easily run in system which has 16KB of flash memory too.</w:t>
      </w:r>
    </w:p>
    <w:p w:rsidR="004D45A8" w:rsidRDefault="004D45A8" w:rsidP="004D45A8">
      <w:pPr>
        <w:pStyle w:val="ListParagraph"/>
        <w:numPr>
          <w:ilvl w:val="0"/>
          <w:numId w:val="1"/>
        </w:numPr>
      </w:pPr>
      <w:r>
        <w:lastRenderedPageBreak/>
        <w:t xml:space="preserve">Just a single line code you can blink an LED. </w:t>
      </w:r>
      <w:r w:rsidR="0095782F">
        <w:t xml:space="preserve">Designed to run </w:t>
      </w:r>
      <w:r w:rsidR="0095782F" w:rsidRPr="0095782F">
        <w:rPr>
          <w:b/>
        </w:rPr>
        <w:t>bare metal</w:t>
      </w:r>
      <w:r w:rsidR="00285036">
        <w:rPr>
          <w:b/>
        </w:rPr>
        <w:t xml:space="preserve"> </w:t>
      </w:r>
      <w:r w:rsidR="00285036" w:rsidRPr="00CB548E">
        <w:t>that’s why you get immediate responses</w:t>
      </w:r>
      <w:r w:rsidR="0088236A" w:rsidRPr="00CB548E">
        <w:t>.</w:t>
      </w:r>
      <w:r w:rsidR="00602305">
        <w:t xml:space="preserve"> But this bare metal is only for STM32/</w:t>
      </w:r>
      <w:proofErr w:type="spellStart"/>
      <w:r w:rsidR="00602305">
        <w:t>pyboards</w:t>
      </w:r>
      <w:proofErr w:type="spellEnd"/>
      <w:r w:rsidR="00602305">
        <w:t xml:space="preserve"> and all but for ESP32 it has underlying OS known as </w:t>
      </w:r>
      <w:proofErr w:type="spellStart"/>
      <w:r w:rsidR="00602305">
        <w:t>FreeRTOS</w:t>
      </w:r>
      <w:proofErr w:type="spellEnd"/>
      <w:r w:rsidR="00602305">
        <w:t>.</w:t>
      </w:r>
    </w:p>
    <w:p w:rsidR="005010E6" w:rsidRDefault="005010E6" w:rsidP="005010E6">
      <w:pPr>
        <w:rPr>
          <w:b/>
        </w:rPr>
      </w:pPr>
      <w:r w:rsidRPr="005010E6">
        <w:rPr>
          <w:b/>
        </w:rPr>
        <w:t xml:space="preserve">Execution process in </w:t>
      </w:r>
      <w:proofErr w:type="spellStart"/>
      <w:r w:rsidRPr="005010E6">
        <w:rPr>
          <w:b/>
        </w:rPr>
        <w:t>Micropython</w:t>
      </w:r>
      <w:proofErr w:type="spellEnd"/>
      <w:r w:rsidRPr="005010E6">
        <w:rPr>
          <w:b/>
        </w:rPr>
        <w:t>:</w:t>
      </w:r>
    </w:p>
    <w:p w:rsidR="003A3E3C" w:rsidRDefault="003A3E3C" w:rsidP="003A3E3C">
      <w:pPr>
        <w:pStyle w:val="ListParagraph"/>
        <w:numPr>
          <w:ilvl w:val="0"/>
          <w:numId w:val="2"/>
        </w:numPr>
      </w:pPr>
      <w:r w:rsidRPr="003A3E3C">
        <w:t>Turn script into a stream of token (</w:t>
      </w:r>
      <w:proofErr w:type="spellStart"/>
      <w:r w:rsidRPr="003A3E3C">
        <w:t>lexer</w:t>
      </w:r>
      <w:proofErr w:type="spellEnd"/>
      <w:r w:rsidRPr="003A3E3C">
        <w:t>).</w:t>
      </w:r>
    </w:p>
    <w:p w:rsidR="003A3E3C" w:rsidRDefault="008A1B33" w:rsidP="003A3E3C">
      <w:pPr>
        <w:pStyle w:val="ListParagraph"/>
        <w:numPr>
          <w:ilvl w:val="0"/>
          <w:numId w:val="2"/>
        </w:numPr>
      </w:pPr>
      <w:r>
        <w:t>Turn tokens into a Parse tree (Parser).</w:t>
      </w:r>
    </w:p>
    <w:p w:rsidR="005C578D" w:rsidRDefault="005C578D" w:rsidP="003A3E3C">
      <w:pPr>
        <w:pStyle w:val="ListParagraph"/>
        <w:numPr>
          <w:ilvl w:val="0"/>
          <w:numId w:val="2"/>
        </w:numPr>
      </w:pPr>
      <w:r>
        <w:t>Turn parse tree into code (compiler).</w:t>
      </w:r>
    </w:p>
    <w:p w:rsidR="005C578D" w:rsidRDefault="0020283F" w:rsidP="003A3E3C">
      <w:pPr>
        <w:pStyle w:val="ListParagraph"/>
        <w:numPr>
          <w:ilvl w:val="0"/>
          <w:numId w:val="2"/>
        </w:numPr>
      </w:pPr>
      <w:r>
        <w:t>Source code to bytecode data (bytecode).</w:t>
      </w:r>
    </w:p>
    <w:p w:rsidR="00DD09EB" w:rsidRDefault="000B1D2D" w:rsidP="003A3E3C">
      <w:pPr>
        <w:pStyle w:val="ListParagraph"/>
        <w:numPr>
          <w:ilvl w:val="0"/>
          <w:numId w:val="2"/>
        </w:numPr>
      </w:pPr>
      <w:r>
        <w:t>E</w:t>
      </w:r>
      <w:r w:rsidR="00DD09EB">
        <w:t>xecutes byte code (Virtual machine)</w:t>
      </w:r>
      <w:r w:rsidR="001016A1">
        <w:t>.</w:t>
      </w:r>
    </w:p>
    <w:p w:rsidR="000B1D2D" w:rsidRPr="003A3E3C" w:rsidRDefault="000B1D2D" w:rsidP="003A3E3C">
      <w:pPr>
        <w:pStyle w:val="ListParagraph"/>
        <w:numPr>
          <w:ilvl w:val="0"/>
          <w:numId w:val="2"/>
        </w:numPr>
      </w:pPr>
      <w:r>
        <w:t>Machine code.</w:t>
      </w:r>
    </w:p>
    <w:p w:rsidR="00F60986" w:rsidRDefault="00F60986" w:rsidP="00F60986">
      <w:r>
        <w:rPr>
          <w:noProof/>
        </w:rPr>
        <w:drawing>
          <wp:inline distT="0" distB="0" distL="0" distR="0" wp14:anchorId="15648033" wp14:editId="612F3D5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33223" w:rsidRDefault="00133223" w:rsidP="00F60986"/>
    <w:p w:rsidR="00133223" w:rsidRDefault="00133223" w:rsidP="00F60986">
      <w:r>
        <w:rPr>
          <w:noProof/>
        </w:rPr>
        <w:lastRenderedPageBreak/>
        <w:drawing>
          <wp:inline distT="0" distB="0" distL="0" distR="0" wp14:anchorId="48F24030" wp14:editId="22C7AB3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B443FE" w:rsidRDefault="00133223" w:rsidP="00AD0404">
      <w:r>
        <w:t>The above image shows the python code on left and bytecode on the right.</w:t>
      </w:r>
      <w:r w:rsidR="00FE4214">
        <w:t xml:space="preserve"> This whole function is 22 bytes in memory.</w:t>
      </w:r>
      <w:r w:rsidR="00CE4BCD">
        <w:t xml:space="preserve"> To make things work fast use local variables rather than global variables.</w:t>
      </w:r>
    </w:p>
    <w:p w:rsidR="00F935CD" w:rsidRDefault="00F935CD" w:rsidP="00AD0404"/>
    <w:p w:rsidR="00F935CD" w:rsidRDefault="00F935CD" w:rsidP="00AD0404">
      <w:r>
        <w:rPr>
          <w:noProof/>
        </w:rPr>
        <w:drawing>
          <wp:inline distT="0" distB="0" distL="0" distR="0" wp14:anchorId="6268CB4F" wp14:editId="7B9E278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935CD" w:rsidRDefault="00F935CD" w:rsidP="00AD0404">
      <w:r>
        <w:t>The above image tells how to see the time take and crystal oscillator working frequency numbers.</w:t>
      </w:r>
    </w:p>
    <w:p w:rsidR="00B443FE" w:rsidRPr="00B443FE" w:rsidRDefault="00B443FE" w:rsidP="00AD0404">
      <w:pPr>
        <w:rPr>
          <w:b/>
          <w:sz w:val="28"/>
          <w:szCs w:val="28"/>
        </w:rPr>
      </w:pPr>
      <w:r w:rsidRPr="00B443FE">
        <w:rPr>
          <w:b/>
          <w:sz w:val="28"/>
          <w:szCs w:val="28"/>
        </w:rPr>
        <w:t>References:</w:t>
      </w:r>
    </w:p>
    <w:p w:rsidR="004D2E69" w:rsidRDefault="00CF5A05">
      <w:hyperlink r:id="rId13" w:history="1">
        <w:r w:rsidR="00E85A50">
          <w:rPr>
            <w:rStyle w:val="Hyperlink"/>
          </w:rPr>
          <w:t>https://github.com/RT-Thread/mpy-snippets/blob/master/docs/MicroPythonPlug-in/README_EN.md</w:t>
        </w:r>
      </w:hyperlink>
      <w:r w:rsidR="00E85A50">
        <w:t xml:space="preserve">  = How to use RT-thread with </w:t>
      </w:r>
      <w:proofErr w:type="spellStart"/>
      <w:r w:rsidR="00E85A50">
        <w:t>micropython</w:t>
      </w:r>
      <w:proofErr w:type="spellEnd"/>
      <w:r w:rsidR="00E85A50">
        <w:t xml:space="preserve"> on visual studio code.</w:t>
      </w:r>
    </w:p>
    <w:p w:rsidR="001960C1" w:rsidRDefault="00CF5A05">
      <w:hyperlink r:id="rId14" w:history="1">
        <w:r w:rsidR="005D164A">
          <w:rPr>
            <w:rStyle w:val="Hyperlink"/>
          </w:rPr>
          <w:t>https://github.com/RT-Thread/mpy-snippets/blob/master/docs/MicroPythonPlug-in/README_EN.md</w:t>
        </w:r>
      </w:hyperlink>
      <w:r w:rsidR="005D164A">
        <w:t xml:space="preserve"> = This RT-Thread </w:t>
      </w:r>
      <w:proofErr w:type="spellStart"/>
      <w:r w:rsidR="005D164A">
        <w:t>Micropython</w:t>
      </w:r>
      <w:proofErr w:type="spellEnd"/>
      <w:r w:rsidR="005D164A">
        <w:t xml:space="preserve"> can be used </w:t>
      </w:r>
    </w:p>
    <w:p w:rsidR="00A9364B" w:rsidRDefault="00CF5A05">
      <w:hyperlink r:id="rId15" w:history="1">
        <w:r w:rsidR="00CD0C9D">
          <w:rPr>
            <w:rStyle w:val="Hyperlink"/>
          </w:rPr>
          <w:t>https://www.youtube.com/watch?v=aDXgX0rGVDY</w:t>
        </w:r>
      </w:hyperlink>
      <w:r w:rsidR="00CD0C9D">
        <w:t xml:space="preserve">  = </w:t>
      </w:r>
      <w:proofErr w:type="gramStart"/>
      <w:r w:rsidR="00CD0C9D">
        <w:t>This</w:t>
      </w:r>
      <w:proofErr w:type="gramEnd"/>
      <w:r w:rsidR="00CD0C9D">
        <w:t xml:space="preserve"> guy is doing multithreading with </w:t>
      </w:r>
      <w:proofErr w:type="spellStart"/>
      <w:r w:rsidR="00CD0C9D">
        <w:t>micropython</w:t>
      </w:r>
      <w:proofErr w:type="spellEnd"/>
      <w:r w:rsidR="00CD0C9D">
        <w:t>.</w:t>
      </w:r>
    </w:p>
    <w:p w:rsidR="006B50AD" w:rsidRDefault="00CF5A05">
      <w:hyperlink r:id="rId16" w:history="1">
        <w:r w:rsidR="006B50AD">
          <w:rPr>
            <w:rStyle w:val="Hyperlink"/>
          </w:rPr>
          <w:t>https://melbournemicropythonmeetup.github.io/November-2018-Meetup/</w:t>
        </w:r>
      </w:hyperlink>
      <w:r w:rsidR="006B50AD">
        <w:t xml:space="preserve">  = </w:t>
      </w:r>
      <w:proofErr w:type="gramStart"/>
      <w:r w:rsidR="006B50AD">
        <w:t>This</w:t>
      </w:r>
      <w:proofErr w:type="gramEnd"/>
      <w:r w:rsidR="006B50AD">
        <w:t xml:space="preserve"> meetup has done many videos related to threading with </w:t>
      </w:r>
      <w:proofErr w:type="spellStart"/>
      <w:r w:rsidR="006B50AD">
        <w:t>micropython</w:t>
      </w:r>
      <w:proofErr w:type="spellEnd"/>
      <w:r w:rsidR="006B50AD">
        <w:t>.</w:t>
      </w:r>
    </w:p>
    <w:p w:rsidR="00240EFB" w:rsidRDefault="00CF5A05">
      <w:hyperlink r:id="rId17" w:history="1">
        <w:r w:rsidR="00240EFB">
          <w:rPr>
            <w:rStyle w:val="Hyperlink"/>
          </w:rPr>
          <w:t>https://itywik.org/2018/10/30/eight-micropython-python-experiments-for-the-esp32/</w:t>
        </w:r>
      </w:hyperlink>
      <w:r w:rsidR="00240EFB">
        <w:t xml:space="preserve">  = Simple experiments with python and sensor integration.</w:t>
      </w:r>
      <w:r w:rsidR="00353EC2">
        <w:t xml:space="preserve"> You can see this and code.</w:t>
      </w:r>
      <w:r w:rsidR="003000B3">
        <w:t xml:space="preserve"> Programming with thread is also done.</w:t>
      </w:r>
    </w:p>
    <w:p w:rsidR="00652D1F" w:rsidRDefault="00CF5A05">
      <w:hyperlink r:id="rId18" w:history="1">
        <w:r w:rsidR="00652D1F">
          <w:rPr>
            <w:rStyle w:val="Hyperlink"/>
          </w:rPr>
          <w:t>https://github.com/RT-Thread/rt-thread</w:t>
        </w:r>
      </w:hyperlink>
      <w:r w:rsidR="00652D1F">
        <w:t xml:space="preserve">  = </w:t>
      </w:r>
      <w:proofErr w:type="spellStart"/>
      <w:r w:rsidR="00652D1F">
        <w:t>Rt</w:t>
      </w:r>
      <w:proofErr w:type="spellEnd"/>
      <w:r w:rsidR="00652D1F">
        <w:t>-Thread architecture.</w:t>
      </w:r>
    </w:p>
    <w:p w:rsidR="00E15111" w:rsidRDefault="00CF5A05">
      <w:pPr>
        <w:rPr>
          <w:b/>
          <w:sz w:val="40"/>
          <w:szCs w:val="40"/>
        </w:rPr>
      </w:pPr>
      <w:hyperlink r:id="rId19" w:anchor=":~:text=%22Bare%20metal%22%20means%20your%20application,considered%20as%20bare%20metal%20programming." w:history="1">
        <w:r w:rsidR="00E15111" w:rsidRPr="003B6B3C">
          <w:rPr>
            <w:rStyle w:val="Hyperlink"/>
            <w:b/>
            <w:sz w:val="40"/>
            <w:szCs w:val="40"/>
          </w:rPr>
          <w:t>https://www.quora.com/What-is-bare-metal-programming-in-Embedded-systems#:~:text=%22Bare%20metal%22%20means%20your%20application,considered%20as%20bare%20metal%20programming.</w:t>
        </w:r>
      </w:hyperlink>
      <w:r w:rsidR="00E15111" w:rsidRPr="003B6B3C">
        <w:rPr>
          <w:b/>
          <w:sz w:val="40"/>
          <w:szCs w:val="40"/>
        </w:rPr>
        <w:t xml:space="preserve">  = This states that </w:t>
      </w:r>
      <w:proofErr w:type="spellStart"/>
      <w:r w:rsidR="003B6B3C" w:rsidRPr="003B6B3C">
        <w:rPr>
          <w:b/>
          <w:sz w:val="40"/>
          <w:szCs w:val="40"/>
        </w:rPr>
        <w:t>Micropython</w:t>
      </w:r>
      <w:proofErr w:type="spellEnd"/>
      <w:r w:rsidR="003B6B3C" w:rsidRPr="003B6B3C">
        <w:rPr>
          <w:b/>
          <w:sz w:val="40"/>
          <w:szCs w:val="40"/>
        </w:rPr>
        <w:t xml:space="preserve"> doesn’t need an OS</w:t>
      </w:r>
    </w:p>
    <w:p w:rsidR="007F60F9" w:rsidRPr="007F60F9" w:rsidRDefault="00CF5A05">
      <w:pPr>
        <w:rPr>
          <w:b/>
          <w:sz w:val="36"/>
          <w:szCs w:val="36"/>
        </w:rPr>
      </w:pPr>
      <w:hyperlink r:id="rId20" w:history="1">
        <w:r w:rsidR="007F60F9" w:rsidRPr="007F60F9">
          <w:rPr>
            <w:rStyle w:val="Hyperlink"/>
            <w:sz w:val="36"/>
            <w:szCs w:val="36"/>
          </w:rPr>
          <w:t>https://www.youtube.com/watch?v=hHec4qL00x0</w:t>
        </w:r>
      </w:hyperlink>
      <w:r w:rsidR="007F60F9" w:rsidRPr="007F60F9">
        <w:rPr>
          <w:sz w:val="36"/>
          <w:szCs w:val="36"/>
        </w:rPr>
        <w:t xml:space="preserve"> = Writing fast and efficient </w:t>
      </w:r>
      <w:proofErr w:type="spellStart"/>
      <w:r w:rsidR="007F60F9" w:rsidRPr="007F60F9">
        <w:rPr>
          <w:sz w:val="36"/>
          <w:szCs w:val="36"/>
        </w:rPr>
        <w:t>micropython</w:t>
      </w:r>
      <w:proofErr w:type="spellEnd"/>
    </w:p>
    <w:sectPr w:rsidR="007F60F9" w:rsidRPr="007F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A6206"/>
    <w:multiLevelType w:val="hybridMultilevel"/>
    <w:tmpl w:val="9356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3C4186"/>
    <w:multiLevelType w:val="hybridMultilevel"/>
    <w:tmpl w:val="DE2A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4A"/>
    <w:rsid w:val="000B1D2D"/>
    <w:rsid w:val="001016A1"/>
    <w:rsid w:val="00133223"/>
    <w:rsid w:val="001960C1"/>
    <w:rsid w:val="0020283F"/>
    <w:rsid w:val="00240EFB"/>
    <w:rsid w:val="00285036"/>
    <w:rsid w:val="003000B3"/>
    <w:rsid w:val="00353EC2"/>
    <w:rsid w:val="003A3E3C"/>
    <w:rsid w:val="003B6B3C"/>
    <w:rsid w:val="003D7257"/>
    <w:rsid w:val="004D2E69"/>
    <w:rsid w:val="004D45A8"/>
    <w:rsid w:val="004F004A"/>
    <w:rsid w:val="005010E6"/>
    <w:rsid w:val="0058326D"/>
    <w:rsid w:val="005B0441"/>
    <w:rsid w:val="005C578D"/>
    <w:rsid w:val="005D164A"/>
    <w:rsid w:val="00602305"/>
    <w:rsid w:val="00652D1F"/>
    <w:rsid w:val="006B50AD"/>
    <w:rsid w:val="0072084B"/>
    <w:rsid w:val="00755C98"/>
    <w:rsid w:val="007E7C74"/>
    <w:rsid w:val="007F60F9"/>
    <w:rsid w:val="0088236A"/>
    <w:rsid w:val="008A1B33"/>
    <w:rsid w:val="0095782F"/>
    <w:rsid w:val="00A51349"/>
    <w:rsid w:val="00A659D9"/>
    <w:rsid w:val="00A76F81"/>
    <w:rsid w:val="00A9364B"/>
    <w:rsid w:val="00AD0404"/>
    <w:rsid w:val="00B443FE"/>
    <w:rsid w:val="00B86D75"/>
    <w:rsid w:val="00BD5C48"/>
    <w:rsid w:val="00CB548E"/>
    <w:rsid w:val="00CD0C9D"/>
    <w:rsid w:val="00CE4BCD"/>
    <w:rsid w:val="00CF58FF"/>
    <w:rsid w:val="00CF5A05"/>
    <w:rsid w:val="00DD09EB"/>
    <w:rsid w:val="00E15111"/>
    <w:rsid w:val="00E85A50"/>
    <w:rsid w:val="00F60986"/>
    <w:rsid w:val="00F935CD"/>
    <w:rsid w:val="00FE421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33838-A6A7-4DF2-9CBC-3ECA9A9A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C9D"/>
    <w:rPr>
      <w:color w:val="0000FF"/>
      <w:u w:val="single"/>
    </w:rPr>
  </w:style>
  <w:style w:type="paragraph" w:styleId="Caption">
    <w:name w:val="caption"/>
    <w:basedOn w:val="Normal"/>
    <w:next w:val="Normal"/>
    <w:uiPriority w:val="35"/>
    <w:unhideWhenUsed/>
    <w:qFormat/>
    <w:rsid w:val="007E7C74"/>
    <w:pPr>
      <w:spacing w:after="200" w:line="240" w:lineRule="auto"/>
    </w:pPr>
    <w:rPr>
      <w:i/>
      <w:iCs/>
      <w:color w:val="44546A" w:themeColor="text2"/>
      <w:sz w:val="18"/>
      <w:szCs w:val="18"/>
    </w:rPr>
  </w:style>
  <w:style w:type="paragraph" w:styleId="ListParagraph">
    <w:name w:val="List Paragraph"/>
    <w:basedOn w:val="Normal"/>
    <w:uiPriority w:val="34"/>
    <w:qFormat/>
    <w:rsid w:val="004D45A8"/>
    <w:pPr>
      <w:ind w:left="720"/>
      <w:contextualSpacing/>
    </w:pPr>
  </w:style>
  <w:style w:type="character" w:styleId="HTMLCode">
    <w:name w:val="HTML Code"/>
    <w:basedOn w:val="DefaultParagraphFont"/>
    <w:uiPriority w:val="99"/>
    <w:semiHidden/>
    <w:unhideWhenUsed/>
    <w:rsid w:val="003D72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utorialsx.com/2017/10/02/esp32-micropython-creating-a-thread/" TargetMode="External"/><Relationship Id="rId13" Type="http://schemas.openxmlformats.org/officeDocument/2006/relationships/hyperlink" Target="https://github.com/RT-Thread/mpy-snippets/blob/master/docs/MicroPythonPlug-in/README_EN.md" TargetMode="External"/><Relationship Id="rId18" Type="http://schemas.openxmlformats.org/officeDocument/2006/relationships/hyperlink" Target="https://github.com/RT-Thread/rt-thre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orum.micropython.org/viewtopic.php?t=3375" TargetMode="External"/><Relationship Id="rId12" Type="http://schemas.openxmlformats.org/officeDocument/2006/relationships/image" Target="media/image4.png"/><Relationship Id="rId17" Type="http://schemas.openxmlformats.org/officeDocument/2006/relationships/hyperlink" Target="https://itywik.org/2018/10/30/eight-micropython-python-experiments-for-the-esp32/" TargetMode="External"/><Relationship Id="rId2" Type="http://schemas.openxmlformats.org/officeDocument/2006/relationships/styles" Target="styles.xml"/><Relationship Id="rId16" Type="http://schemas.openxmlformats.org/officeDocument/2006/relationships/hyperlink" Target="https://melbournemicropythonmeetup.github.io/November-2018-Meetup/" TargetMode="External"/><Relationship Id="rId20" Type="http://schemas.openxmlformats.org/officeDocument/2006/relationships/hyperlink" Target="https://www.youtube.com/watch?v=hHec4qL00x0" TargetMode="External"/><Relationship Id="rId1" Type="http://schemas.openxmlformats.org/officeDocument/2006/relationships/numbering" Target="numbering.xml"/><Relationship Id="rId6" Type="http://schemas.openxmlformats.org/officeDocument/2006/relationships/hyperlink" Target="https://www.espressif.com/sites/default/files/documentation/esp32-wroom-32d_esp32-wroom-32u_datasheet_en.pdf" TargetMode="External"/><Relationship Id="rId11" Type="http://schemas.openxmlformats.org/officeDocument/2006/relationships/image" Target="media/image3.png"/><Relationship Id="rId5" Type="http://schemas.openxmlformats.org/officeDocument/2006/relationships/hyperlink" Target="https://github.com/micropython/micropython/blob/master/ports/esp32/README.md" TargetMode="External"/><Relationship Id="rId15" Type="http://schemas.openxmlformats.org/officeDocument/2006/relationships/hyperlink" Target="https://www.youtube.com/watch?v=aDXgX0rGVDY" TargetMode="External"/><Relationship Id="rId10" Type="http://schemas.openxmlformats.org/officeDocument/2006/relationships/image" Target="media/image2.png"/><Relationship Id="rId19" Type="http://schemas.openxmlformats.org/officeDocument/2006/relationships/hyperlink" Target="https://www.quora.com/What-is-bare-metal-programming-in-Embedded-system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T-Thread/mpy-snippets/blob/master/docs/MicroPythonPlug-in/README_EN.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4797</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45</cp:revision>
  <dcterms:created xsi:type="dcterms:W3CDTF">2020-06-22T15:11:00Z</dcterms:created>
  <dcterms:modified xsi:type="dcterms:W3CDTF">2020-06-28T14:24:00Z</dcterms:modified>
</cp:coreProperties>
</file>