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75FF" w14:textId="3AA2CBF0" w:rsidR="006B6D3B" w:rsidRPr="00B43DE0" w:rsidRDefault="006B6D3B" w:rsidP="006B6D3B">
      <w:pPr>
        <w:pStyle w:val="Title"/>
        <w:rPr>
          <w:rFonts w:asciiTheme="minorHAnsi" w:hAnsiTheme="minorHAnsi" w:cstheme="minorHAnsi"/>
          <w:sz w:val="36"/>
          <w:szCs w:val="36"/>
          <w:lang w:val="en-IN"/>
        </w:rPr>
      </w:pPr>
      <w:r w:rsidRPr="00B43DE0">
        <w:rPr>
          <w:rFonts w:asciiTheme="minorHAnsi" w:hAnsiTheme="minorHAnsi" w:cstheme="minorHAnsi"/>
          <w:sz w:val="36"/>
          <w:szCs w:val="36"/>
          <w:lang w:val="en-IN"/>
        </w:rPr>
        <w:t>Problem – 3:</w:t>
      </w:r>
    </w:p>
    <w:p w14:paraId="3FDAA8BB" w14:textId="63178E81" w:rsidR="006B6D3B" w:rsidRPr="00B43DE0" w:rsidRDefault="006B6D3B" w:rsidP="006B6D3B">
      <w:pPr>
        <w:pStyle w:val="Title"/>
        <w:numPr>
          <w:ilvl w:val="0"/>
          <w:numId w:val="2"/>
        </w:numPr>
        <w:rPr>
          <w:rFonts w:asciiTheme="minorHAnsi" w:hAnsiTheme="minorHAnsi" w:cstheme="minorHAnsi"/>
          <w:i/>
          <w:iCs/>
          <w:sz w:val="24"/>
          <w:szCs w:val="24"/>
          <w:lang w:val="en-IN"/>
        </w:rPr>
      </w:pP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For _ = 0; 1; 2; 3;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 …;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5000, solve for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W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RR. (Notice that when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lambda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 = 0,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W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RR =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W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LS.) In one figure,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plot the 7 values in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W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RR as a function of df(lambda). You will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n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eed to call a built in SVD function to do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 xml:space="preserve">this as discussed in the slides. Be sure to label your 7 curves by their dimension in </w:t>
      </w:r>
      <w:r w:rsidRPr="00B43DE0">
        <w:rPr>
          <w:rFonts w:asciiTheme="minorHAnsi" w:hAnsiTheme="minorHAnsi" w:cstheme="minorHAnsi"/>
          <w:i/>
          <w:iCs/>
          <w:sz w:val="24"/>
          <w:szCs w:val="24"/>
          <w:lang w:val="en-IN"/>
        </w:rPr>
        <w:t>X.</w:t>
      </w:r>
    </w:p>
    <w:p w14:paraId="7BDF10CB" w14:textId="3FD7E139" w:rsidR="006B6D3B" w:rsidRPr="00B43DE0" w:rsidRDefault="006B6D3B" w:rsidP="00B43DE0">
      <w:pPr>
        <w:jc w:val="center"/>
        <w:rPr>
          <w:rFonts w:cstheme="minorHAnsi"/>
          <w:lang w:val="en-IN"/>
        </w:rPr>
      </w:pPr>
      <w:r w:rsidRPr="00B43DE0">
        <w:rPr>
          <w:rFonts w:cstheme="minorHAnsi"/>
          <w:noProof/>
        </w:rPr>
        <w:drawing>
          <wp:inline distT="0" distB="0" distL="0" distR="0" wp14:anchorId="519650EE" wp14:editId="1F815C37">
            <wp:extent cx="3254828" cy="32483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28" cy="32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D6BF" w14:textId="0F7F836B" w:rsidR="00B43DE0" w:rsidRPr="00B43DE0" w:rsidRDefault="00B43DE0" w:rsidP="00B43DE0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  <w:lang w:val="en-IN"/>
        </w:rPr>
      </w:pPr>
      <w:bookmarkStart w:id="0" w:name="_Hlk32748006"/>
      <w:r w:rsidRPr="00B43DE0">
        <w:rPr>
          <w:rFonts w:cstheme="minorHAnsi"/>
          <w:i/>
          <w:iCs/>
          <w:sz w:val="24"/>
          <w:szCs w:val="24"/>
          <w:lang w:val="en-IN"/>
        </w:rPr>
        <w:t>Two dimensions clearly stand out over the others. Which ones are they and what information can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cstheme="minorHAnsi"/>
          <w:i/>
          <w:iCs/>
          <w:sz w:val="24"/>
          <w:szCs w:val="24"/>
          <w:lang w:val="en-IN"/>
        </w:rPr>
        <w:t>we get from this?</w:t>
      </w:r>
    </w:p>
    <w:p w14:paraId="04F5588A" w14:textId="00308FCD" w:rsidR="006B6D3B" w:rsidRPr="00514C07" w:rsidRDefault="006B6D3B" w:rsidP="00B43DE0">
      <w:pPr>
        <w:pStyle w:val="ListParagraph"/>
        <w:numPr>
          <w:ilvl w:val="0"/>
          <w:numId w:val="4"/>
        </w:numPr>
        <w:rPr>
          <w:rFonts w:cstheme="minorHAnsi"/>
          <w:lang w:val="en-IN"/>
        </w:rPr>
      </w:pPr>
      <w:r w:rsidRPr="00B43DE0">
        <w:rPr>
          <w:rFonts w:cstheme="minorHAnsi"/>
          <w:lang w:val="en-IN"/>
        </w:rPr>
        <w:t>We can clearly see that “weight” and “year made” clearly stand out over others.</w:t>
      </w:r>
      <w:bookmarkEnd w:id="0"/>
      <w:r w:rsidR="00393F24">
        <w:rPr>
          <w:rFonts w:cstheme="minorHAnsi"/>
          <w:lang w:val="en-IN"/>
        </w:rPr>
        <w:t xml:space="preserve"> The dominance of these 2 show the importance of both the values in determining the </w:t>
      </w:r>
      <w:r w:rsidR="00A41C20">
        <w:rPr>
          <w:rFonts w:cstheme="minorHAnsi"/>
          <w:lang w:val="en-IN"/>
        </w:rPr>
        <w:t xml:space="preserve">dependent variable (i.e.) </w:t>
      </w:r>
      <w:r w:rsidR="00A41C20">
        <w:rPr>
          <w:rFonts w:ascii="NimbusRomNo9L-Regu" w:hAnsi="NimbusRomNo9L-Regu" w:cs="NimbusRomNo9L-Regu"/>
          <w:lang w:val="en-IN"/>
        </w:rPr>
        <w:t>the miles per gallon for that car</w:t>
      </w:r>
      <w:r w:rsidR="00A41C20">
        <w:rPr>
          <w:rFonts w:ascii="NimbusRomNo9L-Regu" w:hAnsi="NimbusRomNo9L-Regu" w:cs="NimbusRomNo9L-Regu"/>
          <w:lang w:val="en-IN"/>
        </w:rPr>
        <w:t>. If we reduce the degrees of freedom for the model, by increasing the value of lambda, at a certain point when df(lambda) is nearly 4, we see that the coefficient for acceleration becomes almost zero. The X-axis of the above plot shows the Degree of freedom which essentially is the function of lambda.</w:t>
      </w:r>
    </w:p>
    <w:p w14:paraId="6209610B" w14:textId="64090226" w:rsidR="00514C07" w:rsidRDefault="00514C07" w:rsidP="00B43DE0">
      <w:pPr>
        <w:pStyle w:val="ListParagraph"/>
        <w:numPr>
          <w:ilvl w:val="0"/>
          <w:numId w:val="4"/>
        </w:numPr>
        <w:rPr>
          <w:rFonts w:cstheme="minorHAnsi"/>
          <w:lang w:val="en-IN"/>
        </w:rPr>
      </w:pPr>
      <w:r>
        <w:rPr>
          <w:rFonts w:ascii="NimbusRomNo9L-Regu" w:hAnsi="NimbusRomNo9L-Regu" w:cs="NimbusRomNo9L-Regu"/>
          <w:lang w:val="en-IN"/>
        </w:rPr>
        <w:t xml:space="preserve">Another key thing is that the increase in value of </w:t>
      </w:r>
      <w:r w:rsidR="007C1D10">
        <w:rPr>
          <w:rFonts w:ascii="NimbusRomNo9L-Regu" w:hAnsi="NimbusRomNo9L-Regu" w:cs="NimbusRomNo9L-Regu"/>
          <w:lang w:val="en-IN"/>
        </w:rPr>
        <w:t>“</w:t>
      </w:r>
      <w:r>
        <w:rPr>
          <w:rFonts w:ascii="NimbusRomNo9L-Regu" w:hAnsi="NimbusRomNo9L-Regu" w:cs="NimbusRomNo9L-Regu"/>
          <w:lang w:val="en-IN"/>
        </w:rPr>
        <w:t>year made</w:t>
      </w:r>
      <w:r w:rsidR="007C1D10">
        <w:rPr>
          <w:rFonts w:ascii="NimbusRomNo9L-Regu" w:hAnsi="NimbusRomNo9L-Regu" w:cs="NimbusRomNo9L-Regu"/>
          <w:lang w:val="en-IN"/>
        </w:rPr>
        <w:t>”</w:t>
      </w:r>
      <w:r>
        <w:rPr>
          <w:rFonts w:ascii="NimbusRomNo9L-Regu" w:hAnsi="NimbusRomNo9L-Regu" w:cs="NimbusRomNo9L-Regu"/>
          <w:lang w:val="en-IN"/>
        </w:rPr>
        <w:t xml:space="preserve"> increases the miles per gallon which follows the intuitive way of understanding that the newer cars would have higher mileage than the older ones where as with increase in </w:t>
      </w:r>
      <w:r w:rsidR="007C1D10">
        <w:rPr>
          <w:rFonts w:ascii="NimbusRomNo9L-Regu" w:hAnsi="NimbusRomNo9L-Regu" w:cs="NimbusRomNo9L-Regu"/>
          <w:lang w:val="en-IN"/>
        </w:rPr>
        <w:t>“</w:t>
      </w:r>
      <w:r>
        <w:rPr>
          <w:rFonts w:ascii="NimbusRomNo9L-Regu" w:hAnsi="NimbusRomNo9L-Regu" w:cs="NimbusRomNo9L-Regu"/>
          <w:lang w:val="en-IN"/>
        </w:rPr>
        <w:t>weight</w:t>
      </w:r>
      <w:r w:rsidR="007C1D10">
        <w:rPr>
          <w:rFonts w:ascii="NimbusRomNo9L-Regu" w:hAnsi="NimbusRomNo9L-Regu" w:cs="NimbusRomNo9L-Regu"/>
          <w:lang w:val="en-IN"/>
        </w:rPr>
        <w:t>”</w:t>
      </w:r>
      <w:r>
        <w:rPr>
          <w:rFonts w:ascii="NimbusRomNo9L-Regu" w:hAnsi="NimbusRomNo9L-Regu" w:cs="NimbusRomNo9L-Regu"/>
          <w:lang w:val="en-IN"/>
        </w:rPr>
        <w:t xml:space="preserve"> of the car, the mileage always decreases. These 2 things remain the same at any value of lambda (as the curves for both the features don’t cross the line for 0 at any point in the plot)</w:t>
      </w:r>
    </w:p>
    <w:p w14:paraId="1000FE6C" w14:textId="6992F726" w:rsidR="00D90678" w:rsidRPr="00D90678" w:rsidRDefault="00D90678" w:rsidP="00D90678">
      <w:pPr>
        <w:rPr>
          <w:rFonts w:cstheme="minorHAnsi"/>
          <w:lang w:val="en-IN"/>
        </w:rPr>
      </w:pPr>
      <w:r>
        <w:rPr>
          <w:rFonts w:cstheme="minorHAnsi"/>
          <w:lang w:val="en-IN"/>
        </w:rPr>
        <w:br w:type="page"/>
      </w:r>
    </w:p>
    <w:p w14:paraId="3385C260" w14:textId="77777777" w:rsidR="00B43DE0" w:rsidRPr="00B43DE0" w:rsidRDefault="00B43DE0" w:rsidP="00B43DE0">
      <w:pPr>
        <w:pStyle w:val="ListParagraph"/>
        <w:rPr>
          <w:rFonts w:cstheme="minorHAnsi"/>
          <w:lang w:val="en-IN"/>
        </w:rPr>
      </w:pPr>
    </w:p>
    <w:p w14:paraId="2EC195DB" w14:textId="2AE00A12" w:rsidR="006B6D3B" w:rsidRPr="00B43DE0" w:rsidRDefault="006B6D3B" w:rsidP="006B6D3B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  <w:lang w:val="en-IN"/>
        </w:rPr>
      </w:pPr>
      <w:r w:rsidRPr="00B43DE0">
        <w:rPr>
          <w:rFonts w:cstheme="minorHAnsi"/>
          <w:i/>
          <w:iCs/>
          <w:sz w:val="24"/>
          <w:szCs w:val="24"/>
          <w:lang w:val="en-IN"/>
        </w:rPr>
        <w:t>For lambda = 0;</w:t>
      </w:r>
      <w:r w:rsidR="00EA22ED" w:rsidRPr="00B43DE0">
        <w:rPr>
          <w:rFonts w:cstheme="minorHAnsi"/>
          <w:i/>
          <w:iCs/>
          <w:sz w:val="24"/>
          <w:szCs w:val="24"/>
          <w:lang w:val="en-IN"/>
        </w:rPr>
        <w:t xml:space="preserve"> …</w:t>
      </w:r>
      <w:r w:rsidRPr="00B43DE0">
        <w:rPr>
          <w:rFonts w:cstheme="minorHAnsi"/>
          <w:i/>
          <w:iCs/>
          <w:sz w:val="24"/>
          <w:szCs w:val="24"/>
          <w:lang w:val="en-IN"/>
        </w:rPr>
        <w:t>; 50, predict all 42 test cases. Plot the root mean squared error (RMSE)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cstheme="minorHAnsi"/>
          <w:i/>
          <w:iCs/>
          <w:sz w:val="24"/>
          <w:szCs w:val="24"/>
          <w:lang w:val="en-IN"/>
        </w:rPr>
        <w:t>on the test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set as a function of lambda —not as a function of df(lambda). What does this figure tell you when choosing 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cstheme="minorHAnsi"/>
          <w:i/>
          <w:iCs/>
          <w:sz w:val="24"/>
          <w:szCs w:val="24"/>
          <w:lang w:val="en-IN"/>
        </w:rPr>
        <w:t>for this problem (and when choosing between ridge regression and least squares)?</w:t>
      </w:r>
    </w:p>
    <w:p w14:paraId="1ACB75C2" w14:textId="4B52C1C5" w:rsidR="006B6D3B" w:rsidRPr="00B43DE0" w:rsidRDefault="006B6D3B" w:rsidP="00B43DE0">
      <w:pPr>
        <w:jc w:val="center"/>
        <w:rPr>
          <w:rFonts w:cstheme="minorHAnsi"/>
          <w:lang w:val="en-IN"/>
        </w:rPr>
      </w:pPr>
      <w:bookmarkStart w:id="1" w:name="_GoBack"/>
      <w:r w:rsidRPr="00B43DE0">
        <w:rPr>
          <w:rFonts w:cstheme="minorHAnsi"/>
          <w:noProof/>
        </w:rPr>
        <w:drawing>
          <wp:inline distT="0" distB="0" distL="0" distR="0" wp14:anchorId="0EE340AC" wp14:editId="23658161">
            <wp:extent cx="2942045" cy="2919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92" cy="29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0E07271" w14:textId="4151A303" w:rsidR="006B6D3B" w:rsidRDefault="00B43DE0" w:rsidP="00B43DE0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From this plot we can see the RMSE value increases with increase in Lambda in this case. So, the RMSE value for lambda = 1 is less than RMSE value for lambda = (i+1). </w:t>
      </w:r>
    </w:p>
    <w:p w14:paraId="6B2E545A" w14:textId="4E116624" w:rsidR="00B43DE0" w:rsidRDefault="00B43DE0" w:rsidP="00B43DE0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Also, from the above statement in this case, we can say that the RMSE for lambda = 0 would be the minimum.</w:t>
      </w:r>
    </w:p>
    <w:p w14:paraId="0086AFBB" w14:textId="4A28CF97" w:rsidR="00B43DE0" w:rsidRDefault="00B43DE0" w:rsidP="00B43DE0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Thus, in this case we would prefer least square (same as ridge regression with lambda = 0) over the ridge regression.</w:t>
      </w:r>
    </w:p>
    <w:p w14:paraId="1AB0B03F" w14:textId="77777777" w:rsidR="00B43DE0" w:rsidRDefault="00B43DE0" w:rsidP="00B43DE0">
      <w:pPr>
        <w:pStyle w:val="ListParagraph"/>
        <w:rPr>
          <w:rFonts w:cstheme="minorHAnsi"/>
          <w:lang w:val="en-IN"/>
        </w:rPr>
      </w:pPr>
    </w:p>
    <w:p w14:paraId="46C295EC" w14:textId="2770F35C" w:rsidR="00B43DE0" w:rsidRDefault="00B43DE0" w:rsidP="00B43DE0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  <w:lang w:val="en-IN"/>
        </w:rPr>
      </w:pPr>
      <w:r w:rsidRPr="00B43DE0">
        <w:rPr>
          <w:rFonts w:cstheme="minorHAnsi"/>
          <w:i/>
          <w:iCs/>
          <w:sz w:val="24"/>
          <w:szCs w:val="24"/>
          <w:lang w:val="en-IN"/>
        </w:rPr>
        <w:t xml:space="preserve">In one figure, plot the test RMSE as a function of </w:t>
      </w:r>
      <w:r w:rsidRPr="00B43DE0">
        <w:rPr>
          <w:rFonts w:cstheme="minorHAnsi"/>
          <w:i/>
          <w:iCs/>
          <w:sz w:val="24"/>
          <w:szCs w:val="24"/>
          <w:lang w:val="en-IN"/>
        </w:rPr>
        <w:t>lambda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= 0;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…</w:t>
      </w:r>
      <w:r w:rsidRPr="00B43DE0">
        <w:rPr>
          <w:rFonts w:cstheme="minorHAnsi"/>
          <w:i/>
          <w:iCs/>
          <w:sz w:val="24"/>
          <w:szCs w:val="24"/>
          <w:lang w:val="en-IN"/>
        </w:rPr>
        <w:t>; 100 for p = 1; 2; 3. Based on this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cstheme="minorHAnsi"/>
          <w:i/>
          <w:iCs/>
          <w:sz w:val="24"/>
          <w:szCs w:val="24"/>
          <w:lang w:val="en-IN"/>
        </w:rPr>
        <w:t>plot, which value of p should you choose and why? How does your assessment of the ideal value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of </w:t>
      </w:r>
      <w:r w:rsidRPr="00B43DE0">
        <w:rPr>
          <w:rFonts w:cstheme="minorHAnsi"/>
          <w:i/>
          <w:iCs/>
          <w:sz w:val="24"/>
          <w:szCs w:val="24"/>
          <w:lang w:val="en-IN"/>
        </w:rPr>
        <w:t>lambda</w:t>
      </w:r>
      <w:r w:rsidRPr="00B43DE0">
        <w:rPr>
          <w:rFonts w:cstheme="minorHAnsi"/>
          <w:i/>
          <w:iCs/>
          <w:sz w:val="24"/>
          <w:szCs w:val="24"/>
          <w:lang w:val="en-IN"/>
        </w:rPr>
        <w:t xml:space="preserve"> change for this problem?</w:t>
      </w:r>
    </w:p>
    <w:p w14:paraId="3334D79B" w14:textId="1EC191C8" w:rsidR="00B43DE0" w:rsidRPr="00393F24" w:rsidRDefault="00393F24" w:rsidP="00393F24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  <w:lang w:val="en-IN"/>
        </w:rPr>
      </w:pPr>
      <w:r>
        <w:rPr>
          <w:rFonts w:cstheme="minorHAnsi"/>
          <w:lang w:val="en-IN"/>
        </w:rPr>
        <w:t>Below figure shows the plot for RMSE as a function of lambda when p = 1, 2 3.</w:t>
      </w:r>
    </w:p>
    <w:p w14:paraId="221ABEBB" w14:textId="03025577" w:rsidR="006B6D3B" w:rsidRDefault="006B6D3B" w:rsidP="00B43DE0">
      <w:pPr>
        <w:jc w:val="center"/>
        <w:rPr>
          <w:rFonts w:cstheme="minorHAnsi"/>
          <w:lang w:val="en-IN"/>
        </w:rPr>
      </w:pPr>
      <w:r w:rsidRPr="00B43DE0">
        <w:rPr>
          <w:rFonts w:cstheme="minorHAnsi"/>
          <w:noProof/>
        </w:rPr>
        <w:drawing>
          <wp:inline distT="0" distB="0" distL="0" distR="0" wp14:anchorId="07CD66E0" wp14:editId="08C3FA95">
            <wp:extent cx="3613482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96" cy="304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655D" w14:textId="61488353" w:rsidR="00393F24" w:rsidRDefault="00393F24" w:rsidP="00393F24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From the plot we can see that</w:t>
      </w:r>
    </w:p>
    <w:p w14:paraId="35E2E304" w14:textId="600C5E95" w:rsidR="00393F24" w:rsidRDefault="00393F24" w:rsidP="00393F24">
      <w:pPr>
        <w:pStyle w:val="ListParagraph"/>
        <w:numPr>
          <w:ilvl w:val="1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RMSE values for p = 1 increases with increase in value of lambda</w:t>
      </w:r>
    </w:p>
    <w:p w14:paraId="5595534B" w14:textId="7E31CC0F" w:rsidR="00393F24" w:rsidRDefault="00393F24" w:rsidP="00393F24">
      <w:pPr>
        <w:pStyle w:val="ListParagraph"/>
        <w:numPr>
          <w:ilvl w:val="1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RMSE values for p = 2, 3 decrease with increase in lambda (initially) while they after a certain lambda starts on increasing with increase in lambda.</w:t>
      </w:r>
    </w:p>
    <w:p w14:paraId="576E5655" w14:textId="52120692" w:rsidR="00393F24" w:rsidRDefault="00393F24" w:rsidP="00393F24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The RMSE values for p = 3 are the minimum and hence we can say that the model with p = 3 perform the best on the test set and hence, we will select the value of p as 3.</w:t>
      </w:r>
    </w:p>
    <w:p w14:paraId="1892DF4A" w14:textId="35F03E3A" w:rsidR="00393F24" w:rsidRPr="00393F24" w:rsidRDefault="00393F24" w:rsidP="00393F24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In the case of p = 1, as the minimum RMSE was obtained at the point where lambda = 0, we would have selected that value of lambda had we selected p to be 1. For p = 2 the minimum is no longer corresponding to the value of lambda = 0. Now the minimum value of RMSE can be approximately seen to be obtained at lambda = 42. Similar is the case for p = 3. Hence, with introduction of p</w:t>
      </w:r>
      <w:r w:rsidRPr="00393F24">
        <w:rPr>
          <w:rFonts w:cstheme="minorHAnsi"/>
          <w:vertAlign w:val="superscript"/>
          <w:lang w:val="en-IN"/>
        </w:rPr>
        <w:t>th</w:t>
      </w:r>
      <w:r>
        <w:rPr>
          <w:rFonts w:cstheme="minorHAnsi"/>
          <w:lang w:val="en-IN"/>
        </w:rPr>
        <w:t xml:space="preserve"> order polynomial terms we would require to have need for regularization and hence the ideal value for lambda no longer remains 0.</w:t>
      </w:r>
    </w:p>
    <w:sectPr w:rsidR="00393F24" w:rsidRPr="00393F24" w:rsidSect="008C737C">
      <w:pgSz w:w="12240" w:h="15840" w:code="1"/>
      <w:pgMar w:top="720" w:right="720" w:bottom="720" w:left="720" w:header="488" w:footer="4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6444"/>
    <w:multiLevelType w:val="hybridMultilevel"/>
    <w:tmpl w:val="87FC3250"/>
    <w:lvl w:ilvl="0" w:tplc="59743A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3608"/>
    <w:multiLevelType w:val="hybridMultilevel"/>
    <w:tmpl w:val="8B3ABCC6"/>
    <w:lvl w:ilvl="0" w:tplc="C07E2DD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1F5FE4"/>
    <w:multiLevelType w:val="hybridMultilevel"/>
    <w:tmpl w:val="80EAFA52"/>
    <w:lvl w:ilvl="0" w:tplc="7388A4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83C7D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B"/>
    <w:rsid w:val="002E715F"/>
    <w:rsid w:val="00393F24"/>
    <w:rsid w:val="00514C07"/>
    <w:rsid w:val="00561B0A"/>
    <w:rsid w:val="006B6D3B"/>
    <w:rsid w:val="007C1D10"/>
    <w:rsid w:val="00854DB0"/>
    <w:rsid w:val="008C737C"/>
    <w:rsid w:val="00A41C20"/>
    <w:rsid w:val="00AB1E30"/>
    <w:rsid w:val="00B43DE0"/>
    <w:rsid w:val="00C33B10"/>
    <w:rsid w:val="00D84A90"/>
    <w:rsid w:val="00D90678"/>
    <w:rsid w:val="00E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BD06"/>
  <w15:chartTrackingRefBased/>
  <w15:docId w15:val="{952AF294-243D-4F80-91BE-4E9645A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D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D3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D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D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D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D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D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D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D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D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6D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D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D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D3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D3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D3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D3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D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6B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 Sheth</dc:creator>
  <cp:keywords/>
  <dc:description/>
  <cp:lastModifiedBy>Prasham Sheth</cp:lastModifiedBy>
  <cp:revision>7</cp:revision>
  <dcterms:created xsi:type="dcterms:W3CDTF">2020-02-16T17:03:00Z</dcterms:created>
  <dcterms:modified xsi:type="dcterms:W3CDTF">2020-02-16T17:51:00Z</dcterms:modified>
</cp:coreProperties>
</file>