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4E795" w14:textId="77777777" w:rsidR="00FC0152" w:rsidRPr="001C3ACA" w:rsidRDefault="00FC0152" w:rsidP="00C47E3E">
      <w:pPr>
        <w:spacing w:before="240" w:after="0" w:line="276" w:lineRule="auto"/>
        <w:jc w:val="both"/>
        <w:rPr>
          <w:rFonts w:ascii="Times New Roman" w:hAnsi="Times New Roman" w:cs="Times New Roman"/>
          <w:b/>
          <w:bCs/>
          <w:sz w:val="52"/>
          <w:szCs w:val="52"/>
        </w:rPr>
      </w:pPr>
      <w:r w:rsidRPr="001C3ACA">
        <w:rPr>
          <w:rFonts w:ascii="Times New Roman" w:hAnsi="Times New Roman" w:cs="Times New Roman"/>
          <w:b/>
          <w:bCs/>
          <w:sz w:val="52"/>
          <w:szCs w:val="52"/>
        </w:rPr>
        <w:t>Machine Learning Project Assessment</w:t>
      </w:r>
    </w:p>
    <w:p w14:paraId="2FE514A0"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0254FB45" w14:textId="77777777" w:rsidR="00FC0152" w:rsidRPr="001C3ACA" w:rsidRDefault="00FC0152" w:rsidP="00C47E3E">
      <w:pPr>
        <w:spacing w:before="240" w:after="0" w:line="276" w:lineRule="auto"/>
        <w:jc w:val="both"/>
        <w:rPr>
          <w:rFonts w:ascii="Times New Roman" w:hAnsi="Times New Roman" w:cs="Times New Roman"/>
          <w:sz w:val="24"/>
          <w:szCs w:val="24"/>
        </w:rPr>
      </w:pPr>
      <w:r w:rsidRPr="001C3AC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899529A" wp14:editId="4D02AF3E">
                <wp:simplePos x="0" y="0"/>
                <wp:positionH relativeFrom="column">
                  <wp:posOffset>2972793</wp:posOffset>
                </wp:positionH>
                <wp:positionV relativeFrom="paragraph">
                  <wp:posOffset>283983</wp:posOffset>
                </wp:positionV>
                <wp:extent cx="0" cy="4232495"/>
                <wp:effectExtent l="0" t="0" r="38100" b="34925"/>
                <wp:wrapNone/>
                <wp:docPr id="1017020848" name="Straight Connector 1"/>
                <wp:cNvGraphicFramePr/>
                <a:graphic xmlns:a="http://schemas.openxmlformats.org/drawingml/2006/main">
                  <a:graphicData uri="http://schemas.microsoft.com/office/word/2010/wordprocessingShape">
                    <wps:wsp>
                      <wps:cNvCnPr/>
                      <wps:spPr>
                        <a:xfrm flipH="1">
                          <a:off x="0" y="0"/>
                          <a:ext cx="0" cy="42324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9126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22.35pt" to="234.1pt,3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" strokecolor="black [3200]" strokeweight="1.5pt">
                <v:stroke joinstyle="miter"/>
              </v:line>
            </w:pict>
          </mc:Fallback>
        </mc:AlternateContent>
      </w:r>
    </w:p>
    <w:p w14:paraId="113841F0"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36464CB0"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41F8C4C5" w14:textId="77777777" w:rsidR="00FC0152" w:rsidRPr="001C3ACA" w:rsidRDefault="00FC0152" w:rsidP="00C47E3E">
      <w:pPr>
        <w:spacing w:before="240" w:after="0" w:line="276" w:lineRule="auto"/>
        <w:jc w:val="both"/>
        <w:rPr>
          <w:rFonts w:ascii="Times New Roman" w:hAnsi="Times New Roman" w:cs="Times New Roman"/>
          <w:sz w:val="24"/>
          <w:szCs w:val="24"/>
        </w:rPr>
      </w:pPr>
      <w:r w:rsidRPr="001C3AC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B09BA6E" wp14:editId="3F421728">
                <wp:simplePos x="0" y="0"/>
                <wp:positionH relativeFrom="column">
                  <wp:posOffset>2622550</wp:posOffset>
                </wp:positionH>
                <wp:positionV relativeFrom="paragraph">
                  <wp:posOffset>47072</wp:posOffset>
                </wp:positionV>
                <wp:extent cx="0" cy="2975137"/>
                <wp:effectExtent l="0" t="0" r="38100" b="34925"/>
                <wp:wrapNone/>
                <wp:docPr id="2074934706" name="Straight Connector 1"/>
                <wp:cNvGraphicFramePr/>
                <a:graphic xmlns:a="http://schemas.openxmlformats.org/drawingml/2006/main">
                  <a:graphicData uri="http://schemas.microsoft.com/office/word/2010/wordprocessingShape">
                    <wps:wsp>
                      <wps:cNvCnPr/>
                      <wps:spPr>
                        <a:xfrm>
                          <a:off x="0" y="0"/>
                          <a:ext cx="0" cy="29751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4A0CCFC"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5pt,3.7pt" to="206.5pt,2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" strokecolor="black [3200]" strokeweight="1.5pt">
                <v:stroke joinstyle="miter"/>
              </v:line>
            </w:pict>
          </mc:Fallback>
        </mc:AlternateContent>
      </w:r>
      <w:r w:rsidRPr="001C3AC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7F237C" wp14:editId="59813099">
                <wp:simplePos x="0" y="0"/>
                <wp:positionH relativeFrom="column">
                  <wp:posOffset>3303905</wp:posOffset>
                </wp:positionH>
                <wp:positionV relativeFrom="paragraph">
                  <wp:posOffset>46990</wp:posOffset>
                </wp:positionV>
                <wp:extent cx="2540" cy="2974975"/>
                <wp:effectExtent l="0" t="0" r="35560" b="34925"/>
                <wp:wrapNone/>
                <wp:docPr id="1062306444" name="Straight Connector 1"/>
                <wp:cNvGraphicFramePr/>
                <a:graphic xmlns:a="http://schemas.openxmlformats.org/drawingml/2006/main">
                  <a:graphicData uri="http://schemas.microsoft.com/office/word/2010/wordprocessingShape">
                    <wps:wsp>
                      <wps:cNvCnPr/>
                      <wps:spPr>
                        <a:xfrm>
                          <a:off x="0" y="0"/>
                          <a:ext cx="2540" cy="2974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0741C"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5pt,3.7pt" to="260.35pt,2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" strokecolor="black [3200]" strokeweight="1.5pt">
                <v:stroke joinstyle="miter"/>
              </v:line>
            </w:pict>
          </mc:Fallback>
        </mc:AlternateContent>
      </w:r>
    </w:p>
    <w:p w14:paraId="7FA18251"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72116BF0"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2166C29C"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7E44AE37"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2BDC6220"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40AD4010"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517F88DE"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24B28B6F"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709BF28B" w14:textId="77777777" w:rsidR="00FC0152" w:rsidRPr="001C3ACA" w:rsidRDefault="00FC0152" w:rsidP="00C47E3E">
      <w:pPr>
        <w:spacing w:before="240" w:after="0" w:line="276" w:lineRule="auto"/>
        <w:jc w:val="both"/>
        <w:rPr>
          <w:rFonts w:ascii="Times New Roman" w:hAnsi="Times New Roman" w:cs="Times New Roman"/>
          <w:sz w:val="24"/>
          <w:szCs w:val="24"/>
        </w:rPr>
      </w:pPr>
    </w:p>
    <w:p w14:paraId="29B4BACE" w14:textId="77777777" w:rsidR="00FC0152" w:rsidRPr="001C3ACA" w:rsidRDefault="00FC0152" w:rsidP="00C47E3E">
      <w:pPr>
        <w:spacing w:before="240" w:after="0" w:line="276" w:lineRule="auto"/>
        <w:jc w:val="both"/>
        <w:rPr>
          <w:rFonts w:ascii="Times New Roman" w:hAnsi="Times New Roman" w:cs="Times New Roman"/>
          <w:b/>
          <w:bCs/>
          <w:sz w:val="28"/>
          <w:szCs w:val="28"/>
        </w:rPr>
      </w:pPr>
    </w:p>
    <w:p w14:paraId="156F3181" w14:textId="77777777" w:rsidR="00FC0152" w:rsidRPr="0015312F" w:rsidRDefault="00FC0152" w:rsidP="00C47E3E">
      <w:pPr>
        <w:spacing w:before="240" w:after="0" w:line="276" w:lineRule="auto"/>
        <w:jc w:val="center"/>
        <w:rPr>
          <w:rFonts w:ascii="Times New Roman" w:hAnsi="Times New Roman" w:cs="Times New Roman"/>
          <w:b/>
          <w:bCs/>
          <w:sz w:val="40"/>
          <w:szCs w:val="40"/>
        </w:rPr>
      </w:pPr>
      <w:r w:rsidRPr="0015312F">
        <w:rPr>
          <w:rFonts w:ascii="Times New Roman" w:hAnsi="Times New Roman" w:cs="Times New Roman"/>
          <w:b/>
          <w:bCs/>
          <w:sz w:val="40"/>
          <w:szCs w:val="40"/>
        </w:rPr>
        <w:t>Presented By:</w:t>
      </w:r>
    </w:p>
    <w:p w14:paraId="65CACBF9" w14:textId="77777777" w:rsidR="00FC0152" w:rsidRPr="0015312F" w:rsidRDefault="00FC0152" w:rsidP="00C47E3E">
      <w:pPr>
        <w:spacing w:before="240" w:after="0" w:line="276" w:lineRule="auto"/>
        <w:jc w:val="center"/>
        <w:rPr>
          <w:rFonts w:ascii="Times New Roman" w:hAnsi="Times New Roman" w:cs="Times New Roman"/>
          <w:sz w:val="40"/>
          <w:szCs w:val="40"/>
        </w:rPr>
      </w:pPr>
      <w:r w:rsidRPr="0015312F">
        <w:rPr>
          <w:rFonts w:ascii="Times New Roman" w:hAnsi="Times New Roman" w:cs="Times New Roman"/>
          <w:sz w:val="40"/>
          <w:szCs w:val="40"/>
        </w:rPr>
        <w:t>Prashamsa Rijal</w:t>
      </w:r>
    </w:p>
    <w:p w14:paraId="2FFFEC72" w14:textId="77777777" w:rsidR="00FC0152" w:rsidRPr="0015312F" w:rsidRDefault="00FC0152" w:rsidP="00C47E3E">
      <w:pPr>
        <w:spacing w:before="240" w:after="0" w:line="276" w:lineRule="auto"/>
        <w:jc w:val="center"/>
        <w:rPr>
          <w:rFonts w:ascii="Times New Roman" w:hAnsi="Times New Roman" w:cs="Times New Roman"/>
          <w:sz w:val="40"/>
          <w:szCs w:val="40"/>
        </w:rPr>
      </w:pPr>
      <w:r w:rsidRPr="0015312F">
        <w:rPr>
          <w:rFonts w:ascii="Times New Roman" w:hAnsi="Times New Roman" w:cs="Times New Roman"/>
          <w:sz w:val="40"/>
          <w:szCs w:val="40"/>
        </w:rPr>
        <w:t>Student Id:23140743</w:t>
      </w:r>
    </w:p>
    <w:p w14:paraId="1F05EA5A" w14:textId="20B2ACE9" w:rsidR="00DD4A20" w:rsidRPr="00DE3670" w:rsidRDefault="00FC0152" w:rsidP="00DE3670">
      <w:pPr>
        <w:spacing w:before="240" w:after="0" w:line="276" w:lineRule="auto"/>
        <w:jc w:val="center"/>
        <w:rPr>
          <w:rFonts w:ascii="Times New Roman" w:hAnsi="Times New Roman" w:cs="Times New Roman"/>
          <w:sz w:val="40"/>
          <w:szCs w:val="40"/>
        </w:rPr>
      </w:pPr>
      <w:r w:rsidRPr="0015312F">
        <w:rPr>
          <w:rFonts w:ascii="Times New Roman" w:hAnsi="Times New Roman" w:cs="Times New Roman"/>
          <w:sz w:val="40"/>
          <w:szCs w:val="40"/>
        </w:rPr>
        <w:t>Word Count:</w:t>
      </w:r>
      <w:r w:rsidR="00516FC9" w:rsidRPr="0015312F">
        <w:rPr>
          <w:rFonts w:ascii="Times New Roman" w:hAnsi="Times New Roman" w:cs="Times New Roman"/>
          <w:sz w:val="40"/>
          <w:szCs w:val="40"/>
        </w:rPr>
        <w:t>1</w:t>
      </w:r>
      <w:r w:rsidR="00DA32A8">
        <w:rPr>
          <w:rFonts w:ascii="Times New Roman" w:hAnsi="Times New Roman" w:cs="Times New Roman"/>
          <w:sz w:val="40"/>
          <w:szCs w:val="40"/>
        </w:rPr>
        <w:t>421</w:t>
      </w:r>
    </w:p>
    <w:sdt>
      <w:sdtPr>
        <w:rPr>
          <w:rFonts w:ascii="Times New Roman" w:eastAsiaTheme="minorHAnsi" w:hAnsi="Times New Roman" w:cs="Times New Roman"/>
          <w:color w:val="auto"/>
          <w:kern w:val="2"/>
          <w:sz w:val="22"/>
          <w:szCs w:val="22"/>
          <w14:ligatures w14:val="standardContextual"/>
        </w:rPr>
        <w:id w:val="-1007512725"/>
        <w:docPartObj>
          <w:docPartGallery w:val="Table of Contents"/>
          <w:docPartUnique/>
        </w:docPartObj>
      </w:sdtPr>
      <w:sdtEndPr>
        <w:rPr>
          <w:b/>
          <w:bCs/>
          <w:noProof/>
          <w:sz w:val="24"/>
          <w:szCs w:val="24"/>
        </w:rPr>
      </w:sdtEndPr>
      <w:sdtContent>
        <w:p w14:paraId="48F01CEA" w14:textId="6C4F024A" w:rsidR="00626F6D" w:rsidRPr="0015312F" w:rsidRDefault="004E0CBC" w:rsidP="00C47E3E">
          <w:pPr>
            <w:pStyle w:val="TOCHeading"/>
            <w:numPr>
              <w:ilvl w:val="0"/>
              <w:numId w:val="0"/>
            </w:numPr>
            <w:spacing w:after="240" w:line="276" w:lineRule="auto"/>
            <w:jc w:val="center"/>
            <w:rPr>
              <w:rFonts w:ascii="Times New Roman" w:hAnsi="Times New Roman" w:cs="Times New Roman"/>
              <w:b/>
              <w:bCs/>
              <w:color w:val="000000" w:themeColor="text1"/>
              <w:sz w:val="40"/>
              <w:szCs w:val="40"/>
            </w:rPr>
          </w:pPr>
          <w:r w:rsidRPr="0015312F">
            <w:rPr>
              <w:rFonts w:ascii="Times New Roman" w:hAnsi="Times New Roman" w:cs="Times New Roman"/>
              <w:b/>
              <w:bCs/>
              <w:color w:val="000000" w:themeColor="text1"/>
              <w:sz w:val="40"/>
              <w:szCs w:val="40"/>
            </w:rPr>
            <w:t xml:space="preserve"> Table of </w:t>
          </w:r>
          <w:r w:rsidR="00626F6D" w:rsidRPr="0015312F">
            <w:rPr>
              <w:rFonts w:ascii="Times New Roman" w:hAnsi="Times New Roman" w:cs="Times New Roman"/>
              <w:b/>
              <w:bCs/>
              <w:color w:val="000000" w:themeColor="text1"/>
              <w:sz w:val="40"/>
              <w:szCs w:val="40"/>
            </w:rPr>
            <w:t>Contents</w:t>
          </w:r>
        </w:p>
        <w:p w14:paraId="241814C8" w14:textId="1CB15508" w:rsidR="00516FC9" w:rsidRDefault="00626F6D" w:rsidP="00C47E3E">
          <w:pPr>
            <w:pStyle w:val="TOC1"/>
            <w:tabs>
              <w:tab w:val="left" w:pos="440"/>
              <w:tab w:val="right" w:leader="dot" w:pos="9350"/>
            </w:tabs>
            <w:spacing w:after="240" w:line="276" w:lineRule="auto"/>
            <w:rPr>
              <w:rFonts w:cstheme="minorBidi"/>
              <w:noProof/>
              <w:kern w:val="2"/>
              <w:sz w:val="24"/>
              <w:szCs w:val="24"/>
              <w14:ligatures w14:val="standardContextual"/>
            </w:rPr>
          </w:pPr>
          <w:r w:rsidRPr="001C3ACA">
            <w:rPr>
              <w:rFonts w:ascii="Times New Roman" w:hAnsi="Times New Roman"/>
              <w:sz w:val="24"/>
              <w:szCs w:val="24"/>
            </w:rPr>
            <w:fldChar w:fldCharType="begin"/>
          </w:r>
          <w:r w:rsidRPr="001C3ACA">
            <w:rPr>
              <w:rFonts w:ascii="Times New Roman" w:hAnsi="Times New Roman"/>
              <w:sz w:val="24"/>
              <w:szCs w:val="24"/>
            </w:rPr>
            <w:instrText xml:space="preserve"> TOC \o "1-3" \h \z \u </w:instrText>
          </w:r>
          <w:r w:rsidRPr="001C3ACA">
            <w:rPr>
              <w:rFonts w:ascii="Times New Roman" w:hAnsi="Times New Roman"/>
              <w:sz w:val="24"/>
              <w:szCs w:val="24"/>
            </w:rPr>
            <w:fldChar w:fldCharType="separate"/>
          </w:r>
          <w:hyperlink w:anchor="_Toc183095875" w:history="1">
            <w:r w:rsidR="00516FC9" w:rsidRPr="00E9377A">
              <w:rPr>
                <w:rStyle w:val="Hyperlink"/>
                <w:rFonts w:ascii="Times New Roman" w:hAnsi="Times New Roman"/>
                <w:b/>
                <w:bCs/>
                <w:noProof/>
              </w:rPr>
              <w:t>I.</w:t>
            </w:r>
            <w:r w:rsidR="00516FC9">
              <w:rPr>
                <w:rFonts w:cstheme="minorBidi"/>
                <w:noProof/>
                <w:kern w:val="2"/>
                <w:sz w:val="24"/>
                <w:szCs w:val="24"/>
                <w14:ligatures w14:val="standardContextual"/>
              </w:rPr>
              <w:tab/>
            </w:r>
            <w:r w:rsidR="00516FC9" w:rsidRPr="00E9377A">
              <w:rPr>
                <w:rStyle w:val="Hyperlink"/>
                <w:rFonts w:ascii="Times New Roman" w:hAnsi="Times New Roman"/>
                <w:b/>
                <w:bCs/>
                <w:noProof/>
              </w:rPr>
              <w:t>Introduction</w:t>
            </w:r>
            <w:r w:rsidR="00516FC9">
              <w:rPr>
                <w:noProof/>
                <w:webHidden/>
              </w:rPr>
              <w:tab/>
            </w:r>
            <w:r w:rsidR="00516FC9">
              <w:rPr>
                <w:noProof/>
                <w:webHidden/>
              </w:rPr>
              <w:fldChar w:fldCharType="begin"/>
            </w:r>
            <w:r w:rsidR="00516FC9">
              <w:rPr>
                <w:noProof/>
                <w:webHidden/>
              </w:rPr>
              <w:instrText xml:space="preserve"> PAGEREF _Toc183095875 \h </w:instrText>
            </w:r>
            <w:r w:rsidR="00516FC9">
              <w:rPr>
                <w:noProof/>
                <w:webHidden/>
              </w:rPr>
            </w:r>
            <w:r w:rsidR="00516FC9">
              <w:rPr>
                <w:noProof/>
                <w:webHidden/>
              </w:rPr>
              <w:fldChar w:fldCharType="separate"/>
            </w:r>
            <w:r w:rsidR="00BC2FB0">
              <w:rPr>
                <w:noProof/>
                <w:webHidden/>
              </w:rPr>
              <w:t>3</w:t>
            </w:r>
            <w:r w:rsidR="00516FC9">
              <w:rPr>
                <w:noProof/>
                <w:webHidden/>
              </w:rPr>
              <w:fldChar w:fldCharType="end"/>
            </w:r>
          </w:hyperlink>
        </w:p>
        <w:p w14:paraId="4AE21479" w14:textId="5882330A" w:rsidR="00516FC9" w:rsidRDefault="00516FC9" w:rsidP="00C47E3E">
          <w:pPr>
            <w:pStyle w:val="TOC1"/>
            <w:tabs>
              <w:tab w:val="left" w:pos="720"/>
              <w:tab w:val="right" w:leader="dot" w:pos="9350"/>
            </w:tabs>
            <w:spacing w:after="240" w:line="276" w:lineRule="auto"/>
            <w:rPr>
              <w:rFonts w:cstheme="minorBidi"/>
              <w:noProof/>
              <w:kern w:val="2"/>
              <w:sz w:val="24"/>
              <w:szCs w:val="24"/>
              <w14:ligatures w14:val="standardContextual"/>
            </w:rPr>
          </w:pPr>
          <w:hyperlink w:anchor="_Toc183095876" w:history="1">
            <w:r w:rsidRPr="00E9377A">
              <w:rPr>
                <w:rStyle w:val="Hyperlink"/>
                <w:rFonts w:ascii="Times New Roman" w:hAnsi="Times New Roman"/>
                <w:b/>
                <w:bCs/>
                <w:noProof/>
              </w:rPr>
              <w:t>II.</w:t>
            </w:r>
            <w:r>
              <w:rPr>
                <w:rFonts w:cstheme="minorBidi"/>
                <w:noProof/>
                <w:kern w:val="2"/>
                <w:sz w:val="24"/>
                <w:szCs w:val="24"/>
                <w14:ligatures w14:val="standardContextual"/>
              </w:rPr>
              <w:tab/>
            </w:r>
            <w:r w:rsidRPr="00E9377A">
              <w:rPr>
                <w:rStyle w:val="Hyperlink"/>
                <w:rFonts w:ascii="Times New Roman" w:hAnsi="Times New Roman"/>
                <w:b/>
                <w:bCs/>
                <w:noProof/>
              </w:rPr>
              <w:t>Problem Description</w:t>
            </w:r>
            <w:r>
              <w:rPr>
                <w:noProof/>
                <w:webHidden/>
              </w:rPr>
              <w:tab/>
            </w:r>
            <w:r>
              <w:rPr>
                <w:noProof/>
                <w:webHidden/>
              </w:rPr>
              <w:fldChar w:fldCharType="begin"/>
            </w:r>
            <w:r>
              <w:rPr>
                <w:noProof/>
                <w:webHidden/>
              </w:rPr>
              <w:instrText xml:space="preserve"> PAGEREF _Toc183095876 \h </w:instrText>
            </w:r>
            <w:r>
              <w:rPr>
                <w:noProof/>
                <w:webHidden/>
              </w:rPr>
            </w:r>
            <w:r>
              <w:rPr>
                <w:noProof/>
                <w:webHidden/>
              </w:rPr>
              <w:fldChar w:fldCharType="separate"/>
            </w:r>
            <w:r w:rsidR="00BC2FB0">
              <w:rPr>
                <w:noProof/>
                <w:webHidden/>
              </w:rPr>
              <w:t>3</w:t>
            </w:r>
            <w:r>
              <w:rPr>
                <w:noProof/>
                <w:webHidden/>
              </w:rPr>
              <w:fldChar w:fldCharType="end"/>
            </w:r>
          </w:hyperlink>
        </w:p>
        <w:p w14:paraId="5E383B4D" w14:textId="4D56B226" w:rsidR="00516FC9" w:rsidRDefault="00516FC9" w:rsidP="00C47E3E">
          <w:pPr>
            <w:pStyle w:val="TOC1"/>
            <w:tabs>
              <w:tab w:val="left" w:pos="720"/>
              <w:tab w:val="right" w:leader="dot" w:pos="9350"/>
            </w:tabs>
            <w:spacing w:after="240" w:line="276" w:lineRule="auto"/>
            <w:rPr>
              <w:rFonts w:cstheme="minorBidi"/>
              <w:noProof/>
              <w:kern w:val="2"/>
              <w:sz w:val="24"/>
              <w:szCs w:val="24"/>
              <w14:ligatures w14:val="standardContextual"/>
            </w:rPr>
          </w:pPr>
          <w:hyperlink w:anchor="_Toc183095877" w:history="1">
            <w:r w:rsidRPr="00E9377A">
              <w:rPr>
                <w:rStyle w:val="Hyperlink"/>
                <w:rFonts w:ascii="Times New Roman" w:hAnsi="Times New Roman"/>
                <w:b/>
                <w:bCs/>
                <w:noProof/>
              </w:rPr>
              <w:t>III.</w:t>
            </w:r>
            <w:r>
              <w:rPr>
                <w:rFonts w:cstheme="minorBidi"/>
                <w:noProof/>
                <w:kern w:val="2"/>
                <w:sz w:val="24"/>
                <w:szCs w:val="24"/>
                <w14:ligatures w14:val="standardContextual"/>
              </w:rPr>
              <w:tab/>
            </w:r>
            <w:r w:rsidRPr="00E9377A">
              <w:rPr>
                <w:rStyle w:val="Hyperlink"/>
                <w:rFonts w:ascii="Times New Roman" w:hAnsi="Times New Roman"/>
                <w:b/>
                <w:bCs/>
                <w:noProof/>
              </w:rPr>
              <w:t>Objective</w:t>
            </w:r>
            <w:r>
              <w:rPr>
                <w:noProof/>
                <w:webHidden/>
              </w:rPr>
              <w:tab/>
            </w:r>
            <w:r>
              <w:rPr>
                <w:noProof/>
                <w:webHidden/>
              </w:rPr>
              <w:fldChar w:fldCharType="begin"/>
            </w:r>
            <w:r>
              <w:rPr>
                <w:noProof/>
                <w:webHidden/>
              </w:rPr>
              <w:instrText xml:space="preserve"> PAGEREF _Toc183095877 \h </w:instrText>
            </w:r>
            <w:r>
              <w:rPr>
                <w:noProof/>
                <w:webHidden/>
              </w:rPr>
            </w:r>
            <w:r>
              <w:rPr>
                <w:noProof/>
                <w:webHidden/>
              </w:rPr>
              <w:fldChar w:fldCharType="separate"/>
            </w:r>
            <w:r w:rsidR="00BC2FB0">
              <w:rPr>
                <w:noProof/>
                <w:webHidden/>
              </w:rPr>
              <w:t>3</w:t>
            </w:r>
            <w:r>
              <w:rPr>
                <w:noProof/>
                <w:webHidden/>
              </w:rPr>
              <w:fldChar w:fldCharType="end"/>
            </w:r>
          </w:hyperlink>
        </w:p>
        <w:p w14:paraId="2E47CE8B" w14:textId="1EA6D2A5" w:rsidR="00516FC9" w:rsidRDefault="00516FC9" w:rsidP="00C47E3E">
          <w:pPr>
            <w:pStyle w:val="TOC1"/>
            <w:tabs>
              <w:tab w:val="left" w:pos="720"/>
              <w:tab w:val="right" w:leader="dot" w:pos="9350"/>
            </w:tabs>
            <w:spacing w:after="240" w:line="276" w:lineRule="auto"/>
            <w:rPr>
              <w:rFonts w:cstheme="minorBidi"/>
              <w:noProof/>
              <w:kern w:val="2"/>
              <w:sz w:val="24"/>
              <w:szCs w:val="24"/>
              <w14:ligatures w14:val="standardContextual"/>
            </w:rPr>
          </w:pPr>
          <w:hyperlink w:anchor="_Toc183095878" w:history="1">
            <w:r w:rsidRPr="00E9377A">
              <w:rPr>
                <w:rStyle w:val="Hyperlink"/>
                <w:rFonts w:ascii="Times New Roman" w:hAnsi="Times New Roman"/>
                <w:b/>
                <w:bCs/>
                <w:noProof/>
              </w:rPr>
              <w:t>IV.</w:t>
            </w:r>
            <w:r>
              <w:rPr>
                <w:rFonts w:cstheme="minorBidi"/>
                <w:noProof/>
                <w:kern w:val="2"/>
                <w:sz w:val="24"/>
                <w:szCs w:val="24"/>
                <w14:ligatures w14:val="standardContextual"/>
              </w:rPr>
              <w:tab/>
            </w:r>
            <w:r w:rsidRPr="00E9377A">
              <w:rPr>
                <w:rStyle w:val="Hyperlink"/>
                <w:rFonts w:ascii="Times New Roman" w:hAnsi="Times New Roman"/>
                <w:b/>
                <w:bCs/>
                <w:noProof/>
              </w:rPr>
              <w:t>Dataset</w:t>
            </w:r>
            <w:r>
              <w:rPr>
                <w:noProof/>
                <w:webHidden/>
              </w:rPr>
              <w:tab/>
            </w:r>
            <w:r>
              <w:rPr>
                <w:noProof/>
                <w:webHidden/>
              </w:rPr>
              <w:fldChar w:fldCharType="begin"/>
            </w:r>
            <w:r>
              <w:rPr>
                <w:noProof/>
                <w:webHidden/>
              </w:rPr>
              <w:instrText xml:space="preserve"> PAGEREF _Toc183095878 \h </w:instrText>
            </w:r>
            <w:r>
              <w:rPr>
                <w:noProof/>
                <w:webHidden/>
              </w:rPr>
            </w:r>
            <w:r>
              <w:rPr>
                <w:noProof/>
                <w:webHidden/>
              </w:rPr>
              <w:fldChar w:fldCharType="separate"/>
            </w:r>
            <w:r w:rsidR="00BC2FB0">
              <w:rPr>
                <w:noProof/>
                <w:webHidden/>
              </w:rPr>
              <w:t>3</w:t>
            </w:r>
            <w:r>
              <w:rPr>
                <w:noProof/>
                <w:webHidden/>
              </w:rPr>
              <w:fldChar w:fldCharType="end"/>
            </w:r>
          </w:hyperlink>
        </w:p>
        <w:p w14:paraId="13CB6E9C" w14:textId="27C8A27B" w:rsidR="00516FC9" w:rsidRDefault="00516FC9" w:rsidP="00C47E3E">
          <w:pPr>
            <w:pStyle w:val="TOC1"/>
            <w:tabs>
              <w:tab w:val="left" w:pos="720"/>
              <w:tab w:val="right" w:leader="dot" w:pos="9350"/>
            </w:tabs>
            <w:spacing w:after="240" w:line="276" w:lineRule="auto"/>
            <w:rPr>
              <w:rFonts w:cstheme="minorBidi"/>
              <w:noProof/>
              <w:kern w:val="2"/>
              <w:sz w:val="24"/>
              <w:szCs w:val="24"/>
              <w14:ligatures w14:val="standardContextual"/>
            </w:rPr>
          </w:pPr>
          <w:hyperlink w:anchor="_Toc183095879" w:history="1">
            <w:r w:rsidRPr="00E9377A">
              <w:rPr>
                <w:rStyle w:val="Hyperlink"/>
                <w:rFonts w:ascii="Times New Roman" w:hAnsi="Times New Roman"/>
                <w:b/>
                <w:bCs/>
                <w:noProof/>
              </w:rPr>
              <w:t>V.</w:t>
            </w:r>
            <w:r>
              <w:rPr>
                <w:rFonts w:cstheme="minorBidi"/>
                <w:noProof/>
                <w:kern w:val="2"/>
                <w:sz w:val="24"/>
                <w:szCs w:val="24"/>
                <w14:ligatures w14:val="standardContextual"/>
              </w:rPr>
              <w:tab/>
            </w:r>
            <w:r w:rsidRPr="00E9377A">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_Toc183095879 \h </w:instrText>
            </w:r>
            <w:r>
              <w:rPr>
                <w:noProof/>
                <w:webHidden/>
              </w:rPr>
            </w:r>
            <w:r>
              <w:rPr>
                <w:noProof/>
                <w:webHidden/>
              </w:rPr>
              <w:fldChar w:fldCharType="separate"/>
            </w:r>
            <w:r w:rsidR="00BC2FB0">
              <w:rPr>
                <w:noProof/>
                <w:webHidden/>
              </w:rPr>
              <w:t>4</w:t>
            </w:r>
            <w:r>
              <w:rPr>
                <w:noProof/>
                <w:webHidden/>
              </w:rPr>
              <w:fldChar w:fldCharType="end"/>
            </w:r>
          </w:hyperlink>
        </w:p>
        <w:p w14:paraId="7E5F0E6A" w14:textId="03EE2C68" w:rsidR="00516FC9" w:rsidRDefault="00516FC9" w:rsidP="00C47E3E">
          <w:pPr>
            <w:pStyle w:val="TOC2"/>
            <w:tabs>
              <w:tab w:val="left" w:pos="960"/>
              <w:tab w:val="right" w:leader="dot" w:pos="9350"/>
            </w:tabs>
            <w:spacing w:after="240" w:line="276" w:lineRule="auto"/>
            <w:rPr>
              <w:rFonts w:cstheme="minorBidi"/>
              <w:noProof/>
              <w:kern w:val="2"/>
              <w:sz w:val="24"/>
              <w:szCs w:val="24"/>
              <w14:ligatures w14:val="standardContextual"/>
            </w:rPr>
          </w:pPr>
          <w:hyperlink w:anchor="_Toc183095880" w:history="1">
            <w:r w:rsidRPr="00E9377A">
              <w:rPr>
                <w:rStyle w:val="Hyperlink"/>
                <w:rFonts w:ascii="Times New Roman" w:hAnsi="Times New Roman"/>
                <w:b/>
                <w:bCs/>
                <w:noProof/>
              </w:rPr>
              <w:t>1.1.</w:t>
            </w:r>
            <w:r>
              <w:rPr>
                <w:rFonts w:cstheme="minorBidi"/>
                <w:noProof/>
                <w:kern w:val="2"/>
                <w:sz w:val="24"/>
                <w:szCs w:val="24"/>
                <w14:ligatures w14:val="standardContextual"/>
              </w:rPr>
              <w:tab/>
            </w:r>
            <w:r w:rsidRPr="00E9377A">
              <w:rPr>
                <w:rStyle w:val="Hyperlink"/>
                <w:rFonts w:ascii="Times New Roman" w:hAnsi="Times New Roman"/>
                <w:b/>
                <w:bCs/>
                <w:noProof/>
              </w:rPr>
              <w:t>Feature Engineering</w:t>
            </w:r>
            <w:r>
              <w:rPr>
                <w:noProof/>
                <w:webHidden/>
              </w:rPr>
              <w:tab/>
            </w:r>
            <w:r>
              <w:rPr>
                <w:noProof/>
                <w:webHidden/>
              </w:rPr>
              <w:fldChar w:fldCharType="begin"/>
            </w:r>
            <w:r>
              <w:rPr>
                <w:noProof/>
                <w:webHidden/>
              </w:rPr>
              <w:instrText xml:space="preserve"> PAGEREF _Toc183095880 \h </w:instrText>
            </w:r>
            <w:r>
              <w:rPr>
                <w:noProof/>
                <w:webHidden/>
              </w:rPr>
            </w:r>
            <w:r>
              <w:rPr>
                <w:noProof/>
                <w:webHidden/>
              </w:rPr>
              <w:fldChar w:fldCharType="separate"/>
            </w:r>
            <w:r w:rsidR="00BC2FB0">
              <w:rPr>
                <w:noProof/>
                <w:webHidden/>
              </w:rPr>
              <w:t>4</w:t>
            </w:r>
            <w:r>
              <w:rPr>
                <w:noProof/>
                <w:webHidden/>
              </w:rPr>
              <w:fldChar w:fldCharType="end"/>
            </w:r>
          </w:hyperlink>
        </w:p>
        <w:p w14:paraId="1FB8FE1B" w14:textId="17FC684A" w:rsidR="00516FC9" w:rsidRDefault="00516FC9" w:rsidP="00C47E3E">
          <w:pPr>
            <w:pStyle w:val="TOC2"/>
            <w:tabs>
              <w:tab w:val="left" w:pos="960"/>
              <w:tab w:val="right" w:leader="dot" w:pos="9350"/>
            </w:tabs>
            <w:spacing w:after="240" w:line="276" w:lineRule="auto"/>
            <w:rPr>
              <w:rFonts w:cstheme="minorBidi"/>
              <w:noProof/>
              <w:kern w:val="2"/>
              <w:sz w:val="24"/>
              <w:szCs w:val="24"/>
              <w14:ligatures w14:val="standardContextual"/>
            </w:rPr>
          </w:pPr>
          <w:hyperlink w:anchor="_Toc183095881" w:history="1">
            <w:r w:rsidRPr="00E9377A">
              <w:rPr>
                <w:rStyle w:val="Hyperlink"/>
                <w:rFonts w:ascii="Times New Roman" w:hAnsi="Times New Roman"/>
                <w:b/>
                <w:bCs/>
                <w:noProof/>
              </w:rPr>
              <w:t>1.2.</w:t>
            </w:r>
            <w:r>
              <w:rPr>
                <w:rFonts w:cstheme="minorBidi"/>
                <w:noProof/>
                <w:kern w:val="2"/>
                <w:sz w:val="24"/>
                <w:szCs w:val="24"/>
                <w14:ligatures w14:val="standardContextual"/>
              </w:rPr>
              <w:tab/>
            </w:r>
            <w:r w:rsidRPr="00E9377A">
              <w:rPr>
                <w:rStyle w:val="Hyperlink"/>
                <w:rFonts w:ascii="Times New Roman" w:hAnsi="Times New Roman"/>
                <w:b/>
                <w:bCs/>
                <w:noProof/>
              </w:rPr>
              <w:t>Data Splitting</w:t>
            </w:r>
            <w:r>
              <w:rPr>
                <w:noProof/>
                <w:webHidden/>
              </w:rPr>
              <w:tab/>
            </w:r>
            <w:r>
              <w:rPr>
                <w:noProof/>
                <w:webHidden/>
              </w:rPr>
              <w:fldChar w:fldCharType="begin"/>
            </w:r>
            <w:r>
              <w:rPr>
                <w:noProof/>
                <w:webHidden/>
              </w:rPr>
              <w:instrText xml:space="preserve"> PAGEREF _Toc183095881 \h </w:instrText>
            </w:r>
            <w:r>
              <w:rPr>
                <w:noProof/>
                <w:webHidden/>
              </w:rPr>
            </w:r>
            <w:r>
              <w:rPr>
                <w:noProof/>
                <w:webHidden/>
              </w:rPr>
              <w:fldChar w:fldCharType="separate"/>
            </w:r>
            <w:r w:rsidR="00BC2FB0">
              <w:rPr>
                <w:noProof/>
                <w:webHidden/>
              </w:rPr>
              <w:t>4</w:t>
            </w:r>
            <w:r>
              <w:rPr>
                <w:noProof/>
                <w:webHidden/>
              </w:rPr>
              <w:fldChar w:fldCharType="end"/>
            </w:r>
          </w:hyperlink>
        </w:p>
        <w:p w14:paraId="16F9268E" w14:textId="726F3B73" w:rsidR="00516FC9" w:rsidRDefault="00516FC9" w:rsidP="00C47E3E">
          <w:pPr>
            <w:pStyle w:val="TOC1"/>
            <w:tabs>
              <w:tab w:val="left" w:pos="720"/>
              <w:tab w:val="right" w:leader="dot" w:pos="9350"/>
            </w:tabs>
            <w:spacing w:after="240" w:line="276" w:lineRule="auto"/>
            <w:rPr>
              <w:rFonts w:cstheme="minorBidi"/>
              <w:noProof/>
              <w:kern w:val="2"/>
              <w:sz w:val="24"/>
              <w:szCs w:val="24"/>
              <w14:ligatures w14:val="standardContextual"/>
            </w:rPr>
          </w:pPr>
          <w:hyperlink w:anchor="_Toc183095882" w:history="1">
            <w:r w:rsidRPr="00E9377A">
              <w:rPr>
                <w:rStyle w:val="Hyperlink"/>
                <w:rFonts w:ascii="Times New Roman" w:hAnsi="Times New Roman"/>
                <w:b/>
                <w:bCs/>
                <w:noProof/>
              </w:rPr>
              <w:t>VI.</w:t>
            </w:r>
            <w:r>
              <w:rPr>
                <w:rFonts w:cstheme="minorBidi"/>
                <w:noProof/>
                <w:kern w:val="2"/>
                <w:sz w:val="24"/>
                <w:szCs w:val="24"/>
                <w14:ligatures w14:val="standardContextual"/>
              </w:rPr>
              <w:tab/>
            </w:r>
            <w:r w:rsidRPr="00E9377A">
              <w:rPr>
                <w:rStyle w:val="Hyperlink"/>
                <w:rFonts w:ascii="Times New Roman" w:hAnsi="Times New Roman"/>
                <w:b/>
                <w:bCs/>
                <w:noProof/>
              </w:rPr>
              <w:t>Exploratory Data Analysis (EDA)</w:t>
            </w:r>
            <w:r>
              <w:rPr>
                <w:noProof/>
                <w:webHidden/>
              </w:rPr>
              <w:tab/>
            </w:r>
            <w:r>
              <w:rPr>
                <w:noProof/>
                <w:webHidden/>
              </w:rPr>
              <w:fldChar w:fldCharType="begin"/>
            </w:r>
            <w:r>
              <w:rPr>
                <w:noProof/>
                <w:webHidden/>
              </w:rPr>
              <w:instrText xml:space="preserve"> PAGEREF _Toc183095882 \h </w:instrText>
            </w:r>
            <w:r>
              <w:rPr>
                <w:noProof/>
                <w:webHidden/>
              </w:rPr>
            </w:r>
            <w:r>
              <w:rPr>
                <w:noProof/>
                <w:webHidden/>
              </w:rPr>
              <w:fldChar w:fldCharType="separate"/>
            </w:r>
            <w:r w:rsidR="00BC2FB0">
              <w:rPr>
                <w:noProof/>
                <w:webHidden/>
              </w:rPr>
              <w:t>4</w:t>
            </w:r>
            <w:r>
              <w:rPr>
                <w:noProof/>
                <w:webHidden/>
              </w:rPr>
              <w:fldChar w:fldCharType="end"/>
            </w:r>
          </w:hyperlink>
        </w:p>
        <w:p w14:paraId="6F48D9C5" w14:textId="55537F74" w:rsidR="00516FC9" w:rsidRDefault="00516FC9" w:rsidP="00C47E3E">
          <w:pPr>
            <w:pStyle w:val="TOC2"/>
            <w:tabs>
              <w:tab w:val="left" w:pos="960"/>
              <w:tab w:val="right" w:leader="dot" w:pos="9350"/>
            </w:tabs>
            <w:spacing w:after="240" w:line="276" w:lineRule="auto"/>
            <w:rPr>
              <w:rFonts w:cstheme="minorBidi"/>
              <w:noProof/>
              <w:kern w:val="2"/>
              <w:sz w:val="24"/>
              <w:szCs w:val="24"/>
              <w14:ligatures w14:val="standardContextual"/>
            </w:rPr>
          </w:pPr>
          <w:hyperlink w:anchor="_Toc183095883" w:history="1">
            <w:r w:rsidRPr="00E9377A">
              <w:rPr>
                <w:rStyle w:val="Hyperlink"/>
                <w:rFonts w:ascii="Times New Roman" w:hAnsi="Times New Roman"/>
                <w:b/>
                <w:bCs/>
                <w:noProof/>
              </w:rPr>
              <w:t>1.3.</w:t>
            </w:r>
            <w:r>
              <w:rPr>
                <w:rFonts w:cstheme="minorBidi"/>
                <w:noProof/>
                <w:kern w:val="2"/>
                <w:sz w:val="24"/>
                <w:szCs w:val="24"/>
                <w14:ligatures w14:val="standardContextual"/>
              </w:rPr>
              <w:tab/>
            </w:r>
            <w:r w:rsidRPr="00E9377A">
              <w:rPr>
                <w:rStyle w:val="Hyperlink"/>
                <w:rFonts w:ascii="Times New Roman" w:hAnsi="Times New Roman"/>
                <w:b/>
                <w:bCs/>
                <w:noProof/>
              </w:rPr>
              <w:t>Insights from EDA</w:t>
            </w:r>
            <w:r>
              <w:rPr>
                <w:noProof/>
                <w:webHidden/>
              </w:rPr>
              <w:tab/>
            </w:r>
            <w:r>
              <w:rPr>
                <w:noProof/>
                <w:webHidden/>
              </w:rPr>
              <w:fldChar w:fldCharType="begin"/>
            </w:r>
            <w:r>
              <w:rPr>
                <w:noProof/>
                <w:webHidden/>
              </w:rPr>
              <w:instrText xml:space="preserve"> PAGEREF _Toc183095883 \h </w:instrText>
            </w:r>
            <w:r>
              <w:rPr>
                <w:noProof/>
                <w:webHidden/>
              </w:rPr>
            </w:r>
            <w:r>
              <w:rPr>
                <w:noProof/>
                <w:webHidden/>
              </w:rPr>
              <w:fldChar w:fldCharType="separate"/>
            </w:r>
            <w:r w:rsidR="00BC2FB0">
              <w:rPr>
                <w:noProof/>
                <w:webHidden/>
              </w:rPr>
              <w:t>4</w:t>
            </w:r>
            <w:r>
              <w:rPr>
                <w:noProof/>
                <w:webHidden/>
              </w:rPr>
              <w:fldChar w:fldCharType="end"/>
            </w:r>
          </w:hyperlink>
        </w:p>
        <w:p w14:paraId="58D73FA5" w14:textId="7724B7C1" w:rsidR="00516FC9" w:rsidRDefault="00516FC9" w:rsidP="00C47E3E">
          <w:pPr>
            <w:pStyle w:val="TOC2"/>
            <w:tabs>
              <w:tab w:val="left" w:pos="720"/>
              <w:tab w:val="right" w:leader="dot" w:pos="9350"/>
            </w:tabs>
            <w:spacing w:after="240" w:line="276" w:lineRule="auto"/>
            <w:rPr>
              <w:rFonts w:cstheme="minorBidi"/>
              <w:noProof/>
              <w:kern w:val="2"/>
              <w:sz w:val="24"/>
              <w:szCs w:val="24"/>
              <w14:ligatures w14:val="standardContextual"/>
            </w:rPr>
          </w:pPr>
          <w:hyperlink w:anchor="_Toc183095884" w:history="1">
            <w:r w:rsidRPr="00E9377A">
              <w:rPr>
                <w:rStyle w:val="Hyperlink"/>
                <w:rFonts w:ascii="Times New Roman" w:hAnsi="Times New Roman"/>
                <w:b/>
                <w:bCs/>
                <w:noProof/>
              </w:rPr>
              <w:t>A.</w:t>
            </w:r>
            <w:r>
              <w:rPr>
                <w:rFonts w:cstheme="minorBidi"/>
                <w:noProof/>
                <w:kern w:val="2"/>
                <w:sz w:val="24"/>
                <w:szCs w:val="24"/>
                <w14:ligatures w14:val="standardContextual"/>
              </w:rPr>
              <w:tab/>
            </w:r>
            <w:r w:rsidRPr="00E9377A">
              <w:rPr>
                <w:rStyle w:val="Hyperlink"/>
                <w:rFonts w:ascii="Times New Roman" w:hAnsi="Times New Roman"/>
                <w:b/>
                <w:bCs/>
                <w:noProof/>
              </w:rPr>
              <w:t>Airline Influence on Flight Prices</w:t>
            </w:r>
            <w:r>
              <w:rPr>
                <w:noProof/>
                <w:webHidden/>
              </w:rPr>
              <w:tab/>
            </w:r>
            <w:r>
              <w:rPr>
                <w:noProof/>
                <w:webHidden/>
              </w:rPr>
              <w:fldChar w:fldCharType="begin"/>
            </w:r>
            <w:r>
              <w:rPr>
                <w:noProof/>
                <w:webHidden/>
              </w:rPr>
              <w:instrText xml:space="preserve"> PAGEREF _Toc183095884 \h </w:instrText>
            </w:r>
            <w:r>
              <w:rPr>
                <w:noProof/>
                <w:webHidden/>
              </w:rPr>
            </w:r>
            <w:r>
              <w:rPr>
                <w:noProof/>
                <w:webHidden/>
              </w:rPr>
              <w:fldChar w:fldCharType="separate"/>
            </w:r>
            <w:r w:rsidR="00BC2FB0">
              <w:rPr>
                <w:noProof/>
                <w:webHidden/>
              </w:rPr>
              <w:t>4</w:t>
            </w:r>
            <w:r>
              <w:rPr>
                <w:noProof/>
                <w:webHidden/>
              </w:rPr>
              <w:fldChar w:fldCharType="end"/>
            </w:r>
          </w:hyperlink>
        </w:p>
        <w:p w14:paraId="54B17821" w14:textId="0D194309" w:rsidR="00516FC9" w:rsidRDefault="00516FC9" w:rsidP="00C47E3E">
          <w:pPr>
            <w:pStyle w:val="TOC2"/>
            <w:tabs>
              <w:tab w:val="left" w:pos="720"/>
              <w:tab w:val="right" w:leader="dot" w:pos="9350"/>
            </w:tabs>
            <w:spacing w:after="240" w:line="276" w:lineRule="auto"/>
            <w:rPr>
              <w:rFonts w:cstheme="minorBidi"/>
              <w:noProof/>
              <w:kern w:val="2"/>
              <w:sz w:val="24"/>
              <w:szCs w:val="24"/>
              <w14:ligatures w14:val="standardContextual"/>
            </w:rPr>
          </w:pPr>
          <w:hyperlink w:anchor="_Toc183095885" w:history="1">
            <w:r w:rsidRPr="00E9377A">
              <w:rPr>
                <w:rStyle w:val="Hyperlink"/>
                <w:rFonts w:ascii="Times New Roman" w:hAnsi="Times New Roman"/>
                <w:b/>
                <w:bCs/>
                <w:noProof/>
              </w:rPr>
              <w:t>B.</w:t>
            </w:r>
            <w:r>
              <w:rPr>
                <w:rFonts w:cstheme="minorBidi"/>
                <w:noProof/>
                <w:kern w:val="2"/>
                <w:sz w:val="24"/>
                <w:szCs w:val="24"/>
                <w14:ligatures w14:val="standardContextual"/>
              </w:rPr>
              <w:tab/>
            </w:r>
            <w:r w:rsidRPr="00E9377A">
              <w:rPr>
                <w:rStyle w:val="Hyperlink"/>
                <w:rFonts w:ascii="Times New Roman" w:hAnsi="Times New Roman"/>
                <w:b/>
                <w:bCs/>
                <w:noProof/>
              </w:rPr>
              <w:t>Impact of Stops on Flight Prices</w:t>
            </w:r>
            <w:r>
              <w:rPr>
                <w:noProof/>
                <w:webHidden/>
              </w:rPr>
              <w:tab/>
            </w:r>
            <w:r>
              <w:rPr>
                <w:noProof/>
                <w:webHidden/>
              </w:rPr>
              <w:fldChar w:fldCharType="begin"/>
            </w:r>
            <w:r>
              <w:rPr>
                <w:noProof/>
                <w:webHidden/>
              </w:rPr>
              <w:instrText xml:space="preserve"> PAGEREF _Toc183095885 \h </w:instrText>
            </w:r>
            <w:r>
              <w:rPr>
                <w:noProof/>
                <w:webHidden/>
              </w:rPr>
            </w:r>
            <w:r>
              <w:rPr>
                <w:noProof/>
                <w:webHidden/>
              </w:rPr>
              <w:fldChar w:fldCharType="separate"/>
            </w:r>
            <w:r w:rsidR="00BC2FB0">
              <w:rPr>
                <w:noProof/>
                <w:webHidden/>
              </w:rPr>
              <w:t>4</w:t>
            </w:r>
            <w:r>
              <w:rPr>
                <w:noProof/>
                <w:webHidden/>
              </w:rPr>
              <w:fldChar w:fldCharType="end"/>
            </w:r>
          </w:hyperlink>
        </w:p>
        <w:p w14:paraId="375A6600" w14:textId="222CB032" w:rsidR="00516FC9" w:rsidRDefault="00516FC9" w:rsidP="00C47E3E">
          <w:pPr>
            <w:pStyle w:val="TOC2"/>
            <w:tabs>
              <w:tab w:val="left" w:pos="720"/>
              <w:tab w:val="right" w:leader="dot" w:pos="9350"/>
            </w:tabs>
            <w:spacing w:after="240" w:line="276" w:lineRule="auto"/>
            <w:rPr>
              <w:rFonts w:cstheme="minorBidi"/>
              <w:noProof/>
              <w:kern w:val="2"/>
              <w:sz w:val="24"/>
              <w:szCs w:val="24"/>
              <w14:ligatures w14:val="standardContextual"/>
            </w:rPr>
          </w:pPr>
          <w:hyperlink w:anchor="_Toc183095886" w:history="1">
            <w:r w:rsidRPr="00E9377A">
              <w:rPr>
                <w:rStyle w:val="Hyperlink"/>
                <w:rFonts w:ascii="Times New Roman" w:hAnsi="Times New Roman"/>
                <w:b/>
                <w:bCs/>
                <w:noProof/>
              </w:rPr>
              <w:t>C.</w:t>
            </w:r>
            <w:r>
              <w:rPr>
                <w:rFonts w:cstheme="minorBidi"/>
                <w:noProof/>
                <w:kern w:val="2"/>
                <w:sz w:val="24"/>
                <w:szCs w:val="24"/>
                <w14:ligatures w14:val="standardContextual"/>
              </w:rPr>
              <w:tab/>
            </w:r>
            <w:r w:rsidRPr="00E9377A">
              <w:rPr>
                <w:rStyle w:val="Hyperlink"/>
                <w:rFonts w:ascii="Times New Roman" w:hAnsi="Times New Roman"/>
                <w:b/>
                <w:bCs/>
                <w:noProof/>
              </w:rPr>
              <w:t>Duration as a Price Determinant</w:t>
            </w:r>
            <w:r>
              <w:rPr>
                <w:noProof/>
                <w:webHidden/>
              </w:rPr>
              <w:tab/>
            </w:r>
            <w:r>
              <w:rPr>
                <w:noProof/>
                <w:webHidden/>
              </w:rPr>
              <w:fldChar w:fldCharType="begin"/>
            </w:r>
            <w:r>
              <w:rPr>
                <w:noProof/>
                <w:webHidden/>
              </w:rPr>
              <w:instrText xml:space="preserve"> PAGEREF _Toc183095886 \h </w:instrText>
            </w:r>
            <w:r>
              <w:rPr>
                <w:noProof/>
                <w:webHidden/>
              </w:rPr>
            </w:r>
            <w:r>
              <w:rPr>
                <w:noProof/>
                <w:webHidden/>
              </w:rPr>
              <w:fldChar w:fldCharType="separate"/>
            </w:r>
            <w:r w:rsidR="00BC2FB0">
              <w:rPr>
                <w:noProof/>
                <w:webHidden/>
              </w:rPr>
              <w:t>5</w:t>
            </w:r>
            <w:r>
              <w:rPr>
                <w:noProof/>
                <w:webHidden/>
              </w:rPr>
              <w:fldChar w:fldCharType="end"/>
            </w:r>
          </w:hyperlink>
        </w:p>
        <w:p w14:paraId="2207E9F0" w14:textId="2D4D0B32" w:rsidR="00516FC9" w:rsidRDefault="00516FC9" w:rsidP="00C47E3E">
          <w:pPr>
            <w:pStyle w:val="TOC1"/>
            <w:tabs>
              <w:tab w:val="left" w:pos="720"/>
              <w:tab w:val="right" w:leader="dot" w:pos="9350"/>
            </w:tabs>
            <w:spacing w:after="240" w:line="276" w:lineRule="auto"/>
            <w:rPr>
              <w:rFonts w:cstheme="minorBidi"/>
              <w:noProof/>
              <w:kern w:val="2"/>
              <w:sz w:val="24"/>
              <w:szCs w:val="24"/>
              <w14:ligatures w14:val="standardContextual"/>
            </w:rPr>
          </w:pPr>
          <w:hyperlink w:anchor="_Toc183095887" w:history="1">
            <w:r w:rsidRPr="00E9377A">
              <w:rPr>
                <w:rStyle w:val="Hyperlink"/>
                <w:rFonts w:ascii="Times New Roman" w:hAnsi="Times New Roman"/>
                <w:b/>
                <w:bCs/>
                <w:noProof/>
              </w:rPr>
              <w:t>VII.</w:t>
            </w:r>
            <w:r>
              <w:rPr>
                <w:rFonts w:cstheme="minorBidi"/>
                <w:noProof/>
                <w:kern w:val="2"/>
                <w:sz w:val="24"/>
                <w:szCs w:val="24"/>
                <w14:ligatures w14:val="standardContextual"/>
              </w:rPr>
              <w:tab/>
            </w:r>
            <w:r w:rsidRPr="00E9377A">
              <w:rPr>
                <w:rStyle w:val="Hyperlink"/>
                <w:rFonts w:ascii="Times New Roman" w:hAnsi="Times New Roman"/>
                <w:b/>
                <w:bCs/>
                <w:noProof/>
              </w:rPr>
              <w:t>Modeling Approach</w:t>
            </w:r>
            <w:r>
              <w:rPr>
                <w:noProof/>
                <w:webHidden/>
              </w:rPr>
              <w:tab/>
            </w:r>
            <w:r>
              <w:rPr>
                <w:noProof/>
                <w:webHidden/>
              </w:rPr>
              <w:fldChar w:fldCharType="begin"/>
            </w:r>
            <w:r>
              <w:rPr>
                <w:noProof/>
                <w:webHidden/>
              </w:rPr>
              <w:instrText xml:space="preserve"> PAGEREF _Toc183095887 \h </w:instrText>
            </w:r>
            <w:r>
              <w:rPr>
                <w:noProof/>
                <w:webHidden/>
              </w:rPr>
            </w:r>
            <w:r>
              <w:rPr>
                <w:noProof/>
                <w:webHidden/>
              </w:rPr>
              <w:fldChar w:fldCharType="separate"/>
            </w:r>
            <w:r w:rsidR="00BC2FB0">
              <w:rPr>
                <w:noProof/>
                <w:webHidden/>
              </w:rPr>
              <w:t>5</w:t>
            </w:r>
            <w:r>
              <w:rPr>
                <w:noProof/>
                <w:webHidden/>
              </w:rPr>
              <w:fldChar w:fldCharType="end"/>
            </w:r>
          </w:hyperlink>
        </w:p>
        <w:p w14:paraId="24A67128" w14:textId="25EB8D97" w:rsidR="00516FC9" w:rsidRDefault="00516FC9" w:rsidP="00C47E3E">
          <w:pPr>
            <w:pStyle w:val="TOC2"/>
            <w:tabs>
              <w:tab w:val="left" w:pos="960"/>
              <w:tab w:val="right" w:leader="dot" w:pos="9350"/>
            </w:tabs>
            <w:spacing w:after="240" w:line="276" w:lineRule="auto"/>
            <w:rPr>
              <w:rFonts w:cstheme="minorBidi"/>
              <w:noProof/>
              <w:kern w:val="2"/>
              <w:sz w:val="24"/>
              <w:szCs w:val="24"/>
              <w14:ligatures w14:val="standardContextual"/>
            </w:rPr>
          </w:pPr>
          <w:hyperlink w:anchor="_Toc183095888" w:history="1">
            <w:r w:rsidRPr="00E9377A">
              <w:rPr>
                <w:rStyle w:val="Hyperlink"/>
                <w:rFonts w:ascii="Times New Roman" w:hAnsi="Times New Roman"/>
                <w:b/>
                <w:bCs/>
                <w:noProof/>
              </w:rPr>
              <w:t>1.4.</w:t>
            </w:r>
            <w:r>
              <w:rPr>
                <w:rFonts w:cstheme="minorBidi"/>
                <w:noProof/>
                <w:kern w:val="2"/>
                <w:sz w:val="24"/>
                <w:szCs w:val="24"/>
                <w14:ligatures w14:val="standardContextual"/>
              </w:rPr>
              <w:tab/>
            </w:r>
            <w:r w:rsidRPr="00E9377A">
              <w:rPr>
                <w:rStyle w:val="Hyperlink"/>
                <w:rFonts w:ascii="Times New Roman" w:hAnsi="Times New Roman"/>
                <w:b/>
                <w:bCs/>
                <w:noProof/>
              </w:rPr>
              <w:t>Model Selection</w:t>
            </w:r>
            <w:r>
              <w:rPr>
                <w:noProof/>
                <w:webHidden/>
              </w:rPr>
              <w:tab/>
            </w:r>
            <w:r>
              <w:rPr>
                <w:noProof/>
                <w:webHidden/>
              </w:rPr>
              <w:fldChar w:fldCharType="begin"/>
            </w:r>
            <w:r>
              <w:rPr>
                <w:noProof/>
                <w:webHidden/>
              </w:rPr>
              <w:instrText xml:space="preserve"> PAGEREF _Toc183095888 \h </w:instrText>
            </w:r>
            <w:r>
              <w:rPr>
                <w:noProof/>
                <w:webHidden/>
              </w:rPr>
            </w:r>
            <w:r>
              <w:rPr>
                <w:noProof/>
                <w:webHidden/>
              </w:rPr>
              <w:fldChar w:fldCharType="separate"/>
            </w:r>
            <w:r w:rsidR="00BC2FB0">
              <w:rPr>
                <w:noProof/>
                <w:webHidden/>
              </w:rPr>
              <w:t>5</w:t>
            </w:r>
            <w:r>
              <w:rPr>
                <w:noProof/>
                <w:webHidden/>
              </w:rPr>
              <w:fldChar w:fldCharType="end"/>
            </w:r>
          </w:hyperlink>
        </w:p>
        <w:p w14:paraId="204FE4A0" w14:textId="1EFB8324" w:rsidR="00516FC9" w:rsidRDefault="00516FC9" w:rsidP="00C47E3E">
          <w:pPr>
            <w:pStyle w:val="TOC2"/>
            <w:tabs>
              <w:tab w:val="left" w:pos="720"/>
              <w:tab w:val="right" w:leader="dot" w:pos="9350"/>
            </w:tabs>
            <w:spacing w:after="240" w:line="276" w:lineRule="auto"/>
            <w:rPr>
              <w:rFonts w:cstheme="minorBidi"/>
              <w:noProof/>
              <w:kern w:val="2"/>
              <w:sz w:val="24"/>
              <w:szCs w:val="24"/>
              <w14:ligatures w14:val="standardContextual"/>
            </w:rPr>
          </w:pPr>
          <w:hyperlink w:anchor="_Toc183095889" w:history="1">
            <w:r w:rsidRPr="00E9377A">
              <w:rPr>
                <w:rStyle w:val="Hyperlink"/>
                <w:rFonts w:ascii="Times New Roman" w:hAnsi="Times New Roman"/>
                <w:b/>
                <w:bCs/>
                <w:noProof/>
              </w:rPr>
              <w:t>A.</w:t>
            </w:r>
            <w:r>
              <w:rPr>
                <w:rFonts w:cstheme="minorBidi"/>
                <w:noProof/>
                <w:kern w:val="2"/>
                <w:sz w:val="24"/>
                <w:szCs w:val="24"/>
                <w14:ligatures w14:val="standardContextual"/>
              </w:rPr>
              <w:tab/>
            </w:r>
            <w:r w:rsidRPr="00E9377A">
              <w:rPr>
                <w:rStyle w:val="Hyperlink"/>
                <w:rFonts w:ascii="Times New Roman" w:hAnsi="Times New Roman"/>
                <w:b/>
                <w:bCs/>
                <w:noProof/>
              </w:rPr>
              <w:t>Model Performance Results</w:t>
            </w:r>
            <w:r>
              <w:rPr>
                <w:noProof/>
                <w:webHidden/>
              </w:rPr>
              <w:tab/>
            </w:r>
            <w:r>
              <w:rPr>
                <w:noProof/>
                <w:webHidden/>
              </w:rPr>
              <w:fldChar w:fldCharType="begin"/>
            </w:r>
            <w:r>
              <w:rPr>
                <w:noProof/>
                <w:webHidden/>
              </w:rPr>
              <w:instrText xml:space="preserve"> PAGEREF _Toc183095889 \h </w:instrText>
            </w:r>
            <w:r>
              <w:rPr>
                <w:noProof/>
                <w:webHidden/>
              </w:rPr>
            </w:r>
            <w:r>
              <w:rPr>
                <w:noProof/>
                <w:webHidden/>
              </w:rPr>
              <w:fldChar w:fldCharType="separate"/>
            </w:r>
            <w:r w:rsidR="00BC2FB0">
              <w:rPr>
                <w:noProof/>
                <w:webHidden/>
              </w:rPr>
              <w:t>5</w:t>
            </w:r>
            <w:r>
              <w:rPr>
                <w:noProof/>
                <w:webHidden/>
              </w:rPr>
              <w:fldChar w:fldCharType="end"/>
            </w:r>
          </w:hyperlink>
        </w:p>
        <w:p w14:paraId="3402807A" w14:textId="6326837E" w:rsidR="00516FC9" w:rsidRDefault="00516FC9" w:rsidP="00C47E3E">
          <w:pPr>
            <w:pStyle w:val="TOC2"/>
            <w:tabs>
              <w:tab w:val="left" w:pos="720"/>
              <w:tab w:val="right" w:leader="dot" w:pos="9350"/>
            </w:tabs>
            <w:spacing w:after="240" w:line="276" w:lineRule="auto"/>
            <w:rPr>
              <w:rFonts w:cstheme="minorBidi"/>
              <w:noProof/>
              <w:kern w:val="2"/>
              <w:sz w:val="24"/>
              <w:szCs w:val="24"/>
              <w14:ligatures w14:val="standardContextual"/>
            </w:rPr>
          </w:pPr>
          <w:hyperlink w:anchor="_Toc183095890" w:history="1">
            <w:r w:rsidRPr="00E9377A">
              <w:rPr>
                <w:rStyle w:val="Hyperlink"/>
                <w:rFonts w:ascii="Times New Roman" w:hAnsi="Times New Roman"/>
                <w:b/>
                <w:bCs/>
                <w:noProof/>
              </w:rPr>
              <w:t>B.</w:t>
            </w:r>
            <w:r>
              <w:rPr>
                <w:rFonts w:cstheme="minorBidi"/>
                <w:noProof/>
                <w:kern w:val="2"/>
                <w:sz w:val="24"/>
                <w:szCs w:val="24"/>
                <w14:ligatures w14:val="standardContextual"/>
              </w:rPr>
              <w:tab/>
            </w:r>
            <w:r w:rsidRPr="00E9377A">
              <w:rPr>
                <w:rStyle w:val="Hyperlink"/>
                <w:rFonts w:ascii="Times New Roman" w:hAnsi="Times New Roman"/>
                <w:b/>
                <w:bCs/>
                <w:noProof/>
              </w:rPr>
              <w:t>Analysis of Model Results</w:t>
            </w:r>
            <w:r>
              <w:rPr>
                <w:noProof/>
                <w:webHidden/>
              </w:rPr>
              <w:tab/>
            </w:r>
            <w:r>
              <w:rPr>
                <w:noProof/>
                <w:webHidden/>
              </w:rPr>
              <w:fldChar w:fldCharType="begin"/>
            </w:r>
            <w:r>
              <w:rPr>
                <w:noProof/>
                <w:webHidden/>
              </w:rPr>
              <w:instrText xml:space="preserve"> PAGEREF _Toc183095890 \h </w:instrText>
            </w:r>
            <w:r>
              <w:rPr>
                <w:noProof/>
                <w:webHidden/>
              </w:rPr>
            </w:r>
            <w:r>
              <w:rPr>
                <w:noProof/>
                <w:webHidden/>
              </w:rPr>
              <w:fldChar w:fldCharType="separate"/>
            </w:r>
            <w:r w:rsidR="00BC2FB0">
              <w:rPr>
                <w:noProof/>
                <w:webHidden/>
              </w:rPr>
              <w:t>5</w:t>
            </w:r>
            <w:r>
              <w:rPr>
                <w:noProof/>
                <w:webHidden/>
              </w:rPr>
              <w:fldChar w:fldCharType="end"/>
            </w:r>
          </w:hyperlink>
        </w:p>
        <w:p w14:paraId="5F07A48E" w14:textId="69EECF48" w:rsidR="00516FC9" w:rsidRDefault="00516FC9" w:rsidP="00C47E3E">
          <w:pPr>
            <w:pStyle w:val="TOC2"/>
            <w:tabs>
              <w:tab w:val="left" w:pos="960"/>
              <w:tab w:val="right" w:leader="dot" w:pos="9350"/>
            </w:tabs>
            <w:spacing w:after="240" w:line="276" w:lineRule="auto"/>
            <w:rPr>
              <w:rFonts w:cstheme="minorBidi"/>
              <w:noProof/>
              <w:kern w:val="2"/>
              <w:sz w:val="24"/>
              <w:szCs w:val="24"/>
              <w14:ligatures w14:val="standardContextual"/>
            </w:rPr>
          </w:pPr>
          <w:hyperlink w:anchor="_Toc183095891" w:history="1">
            <w:r w:rsidRPr="00E9377A">
              <w:rPr>
                <w:rStyle w:val="Hyperlink"/>
                <w:rFonts w:ascii="Times New Roman" w:hAnsi="Times New Roman"/>
                <w:b/>
                <w:bCs/>
                <w:noProof/>
              </w:rPr>
              <w:t>1.5.</w:t>
            </w:r>
            <w:r>
              <w:rPr>
                <w:rFonts w:cstheme="minorBidi"/>
                <w:noProof/>
                <w:kern w:val="2"/>
                <w:sz w:val="24"/>
                <w:szCs w:val="24"/>
                <w14:ligatures w14:val="standardContextual"/>
              </w:rPr>
              <w:tab/>
            </w:r>
            <w:r w:rsidRPr="00E9377A">
              <w:rPr>
                <w:rStyle w:val="Hyperlink"/>
                <w:rFonts w:ascii="Times New Roman" w:hAnsi="Times New Roman"/>
                <w:b/>
                <w:bCs/>
                <w:noProof/>
              </w:rPr>
              <w:t>Model Tuning</w:t>
            </w:r>
            <w:r>
              <w:rPr>
                <w:noProof/>
                <w:webHidden/>
              </w:rPr>
              <w:tab/>
            </w:r>
            <w:r>
              <w:rPr>
                <w:noProof/>
                <w:webHidden/>
              </w:rPr>
              <w:fldChar w:fldCharType="begin"/>
            </w:r>
            <w:r>
              <w:rPr>
                <w:noProof/>
                <w:webHidden/>
              </w:rPr>
              <w:instrText xml:space="preserve"> PAGEREF _Toc183095891 \h </w:instrText>
            </w:r>
            <w:r>
              <w:rPr>
                <w:noProof/>
                <w:webHidden/>
              </w:rPr>
            </w:r>
            <w:r>
              <w:rPr>
                <w:noProof/>
                <w:webHidden/>
              </w:rPr>
              <w:fldChar w:fldCharType="separate"/>
            </w:r>
            <w:r w:rsidR="00BC2FB0">
              <w:rPr>
                <w:noProof/>
                <w:webHidden/>
              </w:rPr>
              <w:t>6</w:t>
            </w:r>
            <w:r>
              <w:rPr>
                <w:noProof/>
                <w:webHidden/>
              </w:rPr>
              <w:fldChar w:fldCharType="end"/>
            </w:r>
          </w:hyperlink>
        </w:p>
        <w:p w14:paraId="4340CC6E" w14:textId="7CEF66AC" w:rsidR="00516FC9" w:rsidRDefault="00516FC9" w:rsidP="00C47E3E">
          <w:pPr>
            <w:pStyle w:val="TOC2"/>
            <w:tabs>
              <w:tab w:val="left" w:pos="960"/>
              <w:tab w:val="right" w:leader="dot" w:pos="9350"/>
            </w:tabs>
            <w:spacing w:after="240" w:line="276" w:lineRule="auto"/>
            <w:rPr>
              <w:rFonts w:cstheme="minorBidi"/>
              <w:noProof/>
              <w:kern w:val="2"/>
              <w:sz w:val="24"/>
              <w:szCs w:val="24"/>
              <w14:ligatures w14:val="standardContextual"/>
            </w:rPr>
          </w:pPr>
          <w:hyperlink w:anchor="_Toc183095892" w:history="1">
            <w:r w:rsidRPr="00E9377A">
              <w:rPr>
                <w:rStyle w:val="Hyperlink"/>
                <w:rFonts w:ascii="Times New Roman" w:hAnsi="Times New Roman"/>
                <w:b/>
                <w:bCs/>
                <w:noProof/>
              </w:rPr>
              <w:t>1.6.</w:t>
            </w:r>
            <w:r>
              <w:rPr>
                <w:rFonts w:cstheme="minorBidi"/>
                <w:noProof/>
                <w:kern w:val="2"/>
                <w:sz w:val="24"/>
                <w:szCs w:val="24"/>
                <w14:ligatures w14:val="standardContextual"/>
              </w:rPr>
              <w:tab/>
            </w:r>
            <w:r w:rsidRPr="00E9377A">
              <w:rPr>
                <w:rStyle w:val="Hyperlink"/>
                <w:rFonts w:ascii="Times New Roman" w:hAnsi="Times New Roman"/>
                <w:b/>
                <w:bCs/>
                <w:noProof/>
              </w:rPr>
              <w:t>Evaluation Metrics</w:t>
            </w:r>
            <w:r>
              <w:rPr>
                <w:noProof/>
                <w:webHidden/>
              </w:rPr>
              <w:tab/>
            </w:r>
            <w:r>
              <w:rPr>
                <w:noProof/>
                <w:webHidden/>
              </w:rPr>
              <w:fldChar w:fldCharType="begin"/>
            </w:r>
            <w:r>
              <w:rPr>
                <w:noProof/>
                <w:webHidden/>
              </w:rPr>
              <w:instrText xml:space="preserve"> PAGEREF _Toc183095892 \h </w:instrText>
            </w:r>
            <w:r>
              <w:rPr>
                <w:noProof/>
                <w:webHidden/>
              </w:rPr>
            </w:r>
            <w:r>
              <w:rPr>
                <w:noProof/>
                <w:webHidden/>
              </w:rPr>
              <w:fldChar w:fldCharType="separate"/>
            </w:r>
            <w:r w:rsidR="00BC2FB0">
              <w:rPr>
                <w:noProof/>
                <w:webHidden/>
              </w:rPr>
              <w:t>6</w:t>
            </w:r>
            <w:r>
              <w:rPr>
                <w:noProof/>
                <w:webHidden/>
              </w:rPr>
              <w:fldChar w:fldCharType="end"/>
            </w:r>
          </w:hyperlink>
        </w:p>
        <w:p w14:paraId="27EF6091" w14:textId="779125BA" w:rsidR="00516FC9" w:rsidRDefault="00516FC9" w:rsidP="00C47E3E">
          <w:pPr>
            <w:pStyle w:val="TOC1"/>
            <w:tabs>
              <w:tab w:val="left" w:pos="720"/>
              <w:tab w:val="right" w:leader="dot" w:pos="9350"/>
            </w:tabs>
            <w:spacing w:after="240" w:line="276" w:lineRule="auto"/>
            <w:rPr>
              <w:rFonts w:cstheme="minorBidi"/>
              <w:noProof/>
              <w:kern w:val="2"/>
              <w:sz w:val="24"/>
              <w:szCs w:val="24"/>
              <w14:ligatures w14:val="standardContextual"/>
            </w:rPr>
          </w:pPr>
          <w:hyperlink w:anchor="_Toc183095893" w:history="1">
            <w:r w:rsidRPr="00E9377A">
              <w:rPr>
                <w:rStyle w:val="Hyperlink"/>
                <w:rFonts w:ascii="Times New Roman" w:hAnsi="Times New Roman"/>
                <w:b/>
                <w:bCs/>
                <w:noProof/>
              </w:rPr>
              <w:t>VIII.</w:t>
            </w:r>
            <w:r>
              <w:rPr>
                <w:rFonts w:cstheme="minorBidi"/>
                <w:noProof/>
                <w:kern w:val="2"/>
                <w:sz w:val="24"/>
                <w:szCs w:val="24"/>
                <w14:ligatures w14:val="standardContextual"/>
              </w:rPr>
              <w:tab/>
            </w:r>
            <w:r w:rsidRPr="00E9377A">
              <w:rPr>
                <w:rStyle w:val="Hyperlink"/>
                <w:rFonts w:ascii="Times New Roman" w:hAnsi="Times New Roman"/>
                <w:b/>
                <w:bCs/>
                <w:noProof/>
              </w:rPr>
              <w:t>Model Interpretation</w:t>
            </w:r>
            <w:r>
              <w:rPr>
                <w:noProof/>
                <w:webHidden/>
              </w:rPr>
              <w:tab/>
            </w:r>
            <w:r>
              <w:rPr>
                <w:noProof/>
                <w:webHidden/>
              </w:rPr>
              <w:fldChar w:fldCharType="begin"/>
            </w:r>
            <w:r>
              <w:rPr>
                <w:noProof/>
                <w:webHidden/>
              </w:rPr>
              <w:instrText xml:space="preserve"> PAGEREF _Toc183095893 \h </w:instrText>
            </w:r>
            <w:r>
              <w:rPr>
                <w:noProof/>
                <w:webHidden/>
              </w:rPr>
            </w:r>
            <w:r>
              <w:rPr>
                <w:noProof/>
                <w:webHidden/>
              </w:rPr>
              <w:fldChar w:fldCharType="separate"/>
            </w:r>
            <w:r w:rsidR="00BC2FB0">
              <w:rPr>
                <w:noProof/>
                <w:webHidden/>
              </w:rPr>
              <w:t>7</w:t>
            </w:r>
            <w:r>
              <w:rPr>
                <w:noProof/>
                <w:webHidden/>
              </w:rPr>
              <w:fldChar w:fldCharType="end"/>
            </w:r>
          </w:hyperlink>
        </w:p>
        <w:p w14:paraId="255874E4" w14:textId="718F9BD5" w:rsidR="00516FC9" w:rsidRDefault="00516FC9" w:rsidP="00C47E3E">
          <w:pPr>
            <w:pStyle w:val="TOC1"/>
            <w:tabs>
              <w:tab w:val="left" w:pos="720"/>
              <w:tab w:val="right" w:leader="dot" w:pos="9350"/>
            </w:tabs>
            <w:spacing w:after="240" w:line="276" w:lineRule="auto"/>
            <w:rPr>
              <w:rFonts w:cstheme="minorBidi"/>
              <w:noProof/>
              <w:kern w:val="2"/>
              <w:sz w:val="24"/>
              <w:szCs w:val="24"/>
              <w14:ligatures w14:val="standardContextual"/>
            </w:rPr>
          </w:pPr>
          <w:hyperlink w:anchor="_Toc183095894" w:history="1">
            <w:r w:rsidRPr="00E9377A">
              <w:rPr>
                <w:rStyle w:val="Hyperlink"/>
                <w:rFonts w:ascii="Times New Roman" w:hAnsi="Times New Roman"/>
                <w:b/>
                <w:bCs/>
                <w:noProof/>
              </w:rPr>
              <w:t>IX.</w:t>
            </w:r>
            <w:r>
              <w:rPr>
                <w:rFonts w:cstheme="minorBidi"/>
                <w:noProof/>
                <w:kern w:val="2"/>
                <w:sz w:val="24"/>
                <w:szCs w:val="24"/>
                <w14:ligatures w14:val="standardContextual"/>
              </w:rPr>
              <w:tab/>
            </w:r>
            <w:r w:rsidRPr="00E9377A">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_Toc183095894 \h </w:instrText>
            </w:r>
            <w:r>
              <w:rPr>
                <w:noProof/>
                <w:webHidden/>
              </w:rPr>
            </w:r>
            <w:r>
              <w:rPr>
                <w:noProof/>
                <w:webHidden/>
              </w:rPr>
              <w:fldChar w:fldCharType="separate"/>
            </w:r>
            <w:r w:rsidR="00BC2FB0">
              <w:rPr>
                <w:noProof/>
                <w:webHidden/>
              </w:rPr>
              <w:t>7</w:t>
            </w:r>
            <w:r>
              <w:rPr>
                <w:noProof/>
                <w:webHidden/>
              </w:rPr>
              <w:fldChar w:fldCharType="end"/>
            </w:r>
          </w:hyperlink>
        </w:p>
        <w:p w14:paraId="4D891CFA" w14:textId="33951C1C" w:rsidR="00516FC9" w:rsidRDefault="00516FC9" w:rsidP="00C47E3E">
          <w:pPr>
            <w:pStyle w:val="TOC1"/>
            <w:tabs>
              <w:tab w:val="left" w:pos="720"/>
              <w:tab w:val="right" w:leader="dot" w:pos="9350"/>
            </w:tabs>
            <w:spacing w:after="240" w:line="276" w:lineRule="auto"/>
            <w:rPr>
              <w:rFonts w:cstheme="minorBidi"/>
              <w:noProof/>
              <w:kern w:val="2"/>
              <w:sz w:val="24"/>
              <w:szCs w:val="24"/>
              <w14:ligatures w14:val="standardContextual"/>
            </w:rPr>
          </w:pPr>
          <w:hyperlink w:anchor="_Toc183095895" w:history="1">
            <w:r w:rsidRPr="00E9377A">
              <w:rPr>
                <w:rStyle w:val="Hyperlink"/>
                <w:rFonts w:ascii="Times New Roman" w:hAnsi="Times New Roman"/>
                <w:b/>
                <w:bCs/>
                <w:noProof/>
              </w:rPr>
              <w:t>X.</w:t>
            </w:r>
            <w:r>
              <w:rPr>
                <w:rFonts w:cstheme="minorBidi"/>
                <w:noProof/>
                <w:kern w:val="2"/>
                <w:sz w:val="24"/>
                <w:szCs w:val="24"/>
                <w14:ligatures w14:val="standardContextual"/>
              </w:rPr>
              <w:tab/>
            </w:r>
            <w:r w:rsidRPr="00E9377A">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_Toc183095895 \h </w:instrText>
            </w:r>
            <w:r>
              <w:rPr>
                <w:noProof/>
                <w:webHidden/>
              </w:rPr>
            </w:r>
            <w:r>
              <w:rPr>
                <w:noProof/>
                <w:webHidden/>
              </w:rPr>
              <w:fldChar w:fldCharType="separate"/>
            </w:r>
            <w:r w:rsidR="00BC2FB0">
              <w:rPr>
                <w:noProof/>
                <w:webHidden/>
              </w:rPr>
              <w:t>8</w:t>
            </w:r>
            <w:r>
              <w:rPr>
                <w:noProof/>
                <w:webHidden/>
              </w:rPr>
              <w:fldChar w:fldCharType="end"/>
            </w:r>
          </w:hyperlink>
        </w:p>
        <w:p w14:paraId="7CA13B82" w14:textId="5E295E0A" w:rsidR="00FC0152" w:rsidRPr="00DE3670" w:rsidRDefault="00626F6D" w:rsidP="00C47E3E">
          <w:pPr>
            <w:spacing w:before="240" w:after="240" w:line="276" w:lineRule="auto"/>
            <w:jc w:val="both"/>
            <w:rPr>
              <w:rFonts w:ascii="Times New Roman" w:hAnsi="Times New Roman" w:cs="Times New Roman"/>
              <w:sz w:val="24"/>
              <w:szCs w:val="24"/>
            </w:rPr>
          </w:pPr>
          <w:r w:rsidRPr="001C3ACA">
            <w:rPr>
              <w:rFonts w:ascii="Times New Roman" w:hAnsi="Times New Roman" w:cs="Times New Roman"/>
              <w:b/>
              <w:bCs/>
              <w:noProof/>
              <w:sz w:val="24"/>
              <w:szCs w:val="24"/>
            </w:rPr>
            <w:fldChar w:fldCharType="end"/>
          </w:r>
        </w:p>
      </w:sdtContent>
    </w:sdt>
    <w:p w14:paraId="14B58D00" w14:textId="5820C7E3" w:rsidR="00FB2481" w:rsidRPr="004329E9" w:rsidRDefault="00FB2481" w:rsidP="00C47E3E">
      <w:pPr>
        <w:pStyle w:val="Heading1"/>
        <w:spacing w:before="240" w:after="0" w:line="276" w:lineRule="auto"/>
        <w:jc w:val="both"/>
        <w:rPr>
          <w:rFonts w:ascii="Times New Roman" w:hAnsi="Times New Roman" w:cs="Times New Roman"/>
          <w:b/>
          <w:bCs/>
          <w:color w:val="000000" w:themeColor="text1"/>
          <w:sz w:val="32"/>
          <w:szCs w:val="32"/>
        </w:rPr>
      </w:pPr>
      <w:bookmarkStart w:id="0" w:name="_Toc183095875"/>
      <w:r w:rsidRPr="004329E9">
        <w:rPr>
          <w:rFonts w:ascii="Times New Roman" w:hAnsi="Times New Roman" w:cs="Times New Roman"/>
          <w:b/>
          <w:bCs/>
          <w:color w:val="000000" w:themeColor="text1"/>
          <w:sz w:val="32"/>
          <w:szCs w:val="32"/>
        </w:rPr>
        <w:lastRenderedPageBreak/>
        <w:t>Introduction</w:t>
      </w:r>
      <w:bookmarkEnd w:id="0"/>
    </w:p>
    <w:p w14:paraId="477439CE" w14:textId="0A37C9F6" w:rsidR="002310B6" w:rsidRPr="004329E9" w:rsidRDefault="00680178" w:rsidP="00C47E3E">
      <w:pPr>
        <w:spacing w:before="240" w:after="0" w:line="276" w:lineRule="auto"/>
        <w:jc w:val="both"/>
        <w:rPr>
          <w:rFonts w:ascii="Times New Roman" w:hAnsi="Times New Roman" w:cs="Times New Roman"/>
          <w:sz w:val="24"/>
          <w:szCs w:val="24"/>
        </w:rPr>
      </w:pPr>
      <w:r w:rsidRPr="004329E9">
        <w:rPr>
          <w:rFonts w:ascii="Times New Roman" w:hAnsi="Times New Roman" w:cs="Times New Roman"/>
          <w:sz w:val="24"/>
          <w:szCs w:val="24"/>
        </w:rPr>
        <w:t>Airfare pricing has become more intricate than ever, and I wanted to dive deeper into the factors that drive flight ticket costs. To do this, I decided to build a predictive model using a dataset from Ease My Trip, available on Kaggle. This dataset offers a wealth of information, including the airline, departure and arrival cities, travel route, total flight duration, number of stops, and even details like meal availability. By analyzing these features, I aimed to uncover the key variables that influence how airlines set their prices.</w:t>
      </w:r>
    </w:p>
    <w:p w14:paraId="68B577C0" w14:textId="7A32D980" w:rsidR="00AC3D8E" w:rsidRPr="004329E9" w:rsidRDefault="009E5055" w:rsidP="00C47E3E">
      <w:pPr>
        <w:pStyle w:val="Heading1"/>
        <w:spacing w:before="240" w:after="0" w:line="276" w:lineRule="auto"/>
        <w:jc w:val="both"/>
        <w:rPr>
          <w:rStyle w:val="Heading1Char"/>
          <w:rFonts w:ascii="Times New Roman" w:hAnsi="Times New Roman" w:cs="Times New Roman"/>
          <w:b/>
          <w:bCs/>
          <w:color w:val="000000" w:themeColor="text1"/>
          <w:sz w:val="32"/>
          <w:szCs w:val="32"/>
        </w:rPr>
      </w:pPr>
      <w:bookmarkStart w:id="1" w:name="_Toc183095876"/>
      <w:r w:rsidRPr="004329E9">
        <w:rPr>
          <w:rStyle w:val="Heading1Char"/>
          <w:rFonts w:ascii="Times New Roman" w:hAnsi="Times New Roman" w:cs="Times New Roman"/>
          <w:b/>
          <w:bCs/>
          <w:color w:val="000000" w:themeColor="text1"/>
          <w:sz w:val="32"/>
          <w:szCs w:val="32"/>
        </w:rPr>
        <w:t>Problem</w:t>
      </w:r>
      <w:r w:rsidR="00AC3D8E" w:rsidRPr="004329E9">
        <w:rPr>
          <w:rStyle w:val="Heading1Char"/>
          <w:rFonts w:ascii="Times New Roman" w:hAnsi="Times New Roman" w:cs="Times New Roman"/>
          <w:b/>
          <w:bCs/>
          <w:color w:val="000000" w:themeColor="text1"/>
          <w:sz w:val="32"/>
          <w:szCs w:val="32"/>
        </w:rPr>
        <w:t xml:space="preserve"> </w:t>
      </w:r>
      <w:r w:rsidRPr="004329E9">
        <w:rPr>
          <w:rStyle w:val="Heading1Char"/>
          <w:rFonts w:ascii="Times New Roman" w:hAnsi="Times New Roman" w:cs="Times New Roman"/>
          <w:b/>
          <w:bCs/>
          <w:color w:val="000000" w:themeColor="text1"/>
          <w:sz w:val="32"/>
          <w:szCs w:val="32"/>
        </w:rPr>
        <w:t>Description</w:t>
      </w:r>
      <w:bookmarkEnd w:id="1"/>
    </w:p>
    <w:p w14:paraId="50B15D5C" w14:textId="75F076D2" w:rsidR="002310B6" w:rsidRPr="004329E9" w:rsidRDefault="00680178" w:rsidP="00C47E3E">
      <w:pPr>
        <w:spacing w:before="240" w:after="0" w:line="276" w:lineRule="auto"/>
        <w:jc w:val="both"/>
        <w:rPr>
          <w:rFonts w:ascii="Times New Roman" w:eastAsia="Times New Roman" w:hAnsi="Times New Roman" w:cs="Times New Roman"/>
          <w:kern w:val="0"/>
          <w:sz w:val="24"/>
          <w:szCs w:val="24"/>
          <w14:ligatures w14:val="none"/>
        </w:rPr>
      </w:pPr>
      <w:r w:rsidRPr="00680178">
        <w:rPr>
          <w:rFonts w:ascii="Times New Roman" w:eastAsia="Times New Roman" w:hAnsi="Times New Roman" w:cs="Times New Roman"/>
          <w:kern w:val="0"/>
          <w:sz w:val="24"/>
          <w:szCs w:val="24"/>
          <w14:ligatures w14:val="none"/>
        </w:rPr>
        <w:t>Flight ticket prices often fluctuate significantly, influenced by various factors such as the airline, travel route, flight duration, and more. Predicting these prices is not only challenging but also highly valuable—helping travelers make smarter booking decisions and enabling airlines to better understand pricing trends. By analyzing this dataset, my goal was to uncover the key elements driving airfare costs and develop a predictive model to forecast ticket prices with greater accuracy</w:t>
      </w:r>
      <w:r w:rsidRPr="004329E9">
        <w:rPr>
          <w:rFonts w:ascii="Times New Roman" w:eastAsia="Times New Roman" w:hAnsi="Times New Roman" w:cs="Times New Roman"/>
          <w:kern w:val="0"/>
          <w:sz w:val="24"/>
          <w:szCs w:val="24"/>
          <w14:ligatures w14:val="none"/>
        </w:rPr>
        <w:t>.</w:t>
      </w:r>
    </w:p>
    <w:p w14:paraId="2E0639C5" w14:textId="77777777" w:rsidR="00523481" w:rsidRPr="004329E9" w:rsidRDefault="002310B6" w:rsidP="00C47E3E">
      <w:pPr>
        <w:pStyle w:val="Heading1"/>
        <w:spacing w:before="240" w:after="0" w:line="276" w:lineRule="auto"/>
        <w:jc w:val="both"/>
        <w:rPr>
          <w:rStyle w:val="Heading1Char"/>
          <w:rFonts w:ascii="Times New Roman" w:hAnsi="Times New Roman" w:cs="Times New Roman"/>
          <w:b/>
          <w:bCs/>
          <w:sz w:val="32"/>
          <w:szCs w:val="32"/>
        </w:rPr>
      </w:pPr>
      <w:bookmarkStart w:id="2" w:name="_Toc183095877"/>
      <w:r w:rsidRPr="004329E9">
        <w:rPr>
          <w:rStyle w:val="Heading1Char"/>
          <w:rFonts w:ascii="Times New Roman" w:hAnsi="Times New Roman" w:cs="Times New Roman"/>
          <w:b/>
          <w:bCs/>
          <w:color w:val="000000" w:themeColor="text1"/>
          <w:sz w:val="32"/>
          <w:szCs w:val="32"/>
        </w:rPr>
        <w:t>Objective</w:t>
      </w:r>
      <w:bookmarkEnd w:id="2"/>
    </w:p>
    <w:p w14:paraId="61F8023D" w14:textId="63FCF3FD" w:rsidR="002310B6" w:rsidRPr="004329E9" w:rsidRDefault="00680178" w:rsidP="00C47E3E">
      <w:pPr>
        <w:spacing w:before="240" w:after="0" w:line="276" w:lineRule="auto"/>
        <w:jc w:val="both"/>
        <w:rPr>
          <w:rFonts w:ascii="Times New Roman" w:hAnsi="Times New Roman" w:cs="Times New Roman"/>
          <w:sz w:val="24"/>
          <w:szCs w:val="24"/>
        </w:rPr>
      </w:pPr>
      <w:r w:rsidRPr="004329E9">
        <w:rPr>
          <w:rFonts w:ascii="Times New Roman" w:hAnsi="Times New Roman" w:cs="Times New Roman"/>
          <w:sz w:val="24"/>
          <w:szCs w:val="24"/>
        </w:rPr>
        <w:t xml:space="preserve">The primary goal of this project was to identify the best machine learning model for predicting flight ticket prices. After experimenting with various algorithms, I selected </w:t>
      </w:r>
      <w:r w:rsidRPr="004329E9">
        <w:rPr>
          <w:rFonts w:ascii="Times New Roman" w:hAnsi="Times New Roman" w:cs="Times New Roman"/>
          <w:b/>
          <w:bCs/>
          <w:sz w:val="24"/>
          <w:szCs w:val="24"/>
        </w:rPr>
        <w:t>XGBoostRegressor</w:t>
      </w:r>
      <w:r w:rsidRPr="004329E9">
        <w:rPr>
          <w:rFonts w:ascii="Times New Roman" w:hAnsi="Times New Roman" w:cs="Times New Roman"/>
          <w:sz w:val="24"/>
          <w:szCs w:val="24"/>
        </w:rPr>
        <w:t xml:space="preserve"> as the final model due to its ability to effectively handle the data and deliver accurate predictions. It captured the subtle relationships between different features and their impact on ticket pricing. This project aims to offer valuable insights to help travelers make informed booking decisions while also shedding light on the factor’s airlines consider when determining ticket prices.</w:t>
      </w:r>
    </w:p>
    <w:p w14:paraId="6134960C" w14:textId="10E3705B" w:rsidR="00523481" w:rsidRPr="004329E9" w:rsidRDefault="00FB2481" w:rsidP="00C47E3E">
      <w:pPr>
        <w:pStyle w:val="Heading1"/>
        <w:spacing w:before="240" w:after="0" w:line="276" w:lineRule="auto"/>
        <w:jc w:val="both"/>
        <w:rPr>
          <w:rStyle w:val="Heading1Char"/>
          <w:rFonts w:ascii="Times New Roman" w:hAnsi="Times New Roman" w:cs="Times New Roman"/>
          <w:b/>
          <w:bCs/>
          <w:sz w:val="32"/>
          <w:szCs w:val="32"/>
        </w:rPr>
      </w:pPr>
      <w:bookmarkStart w:id="3" w:name="_Toc183095878"/>
      <w:r w:rsidRPr="004329E9">
        <w:rPr>
          <w:rStyle w:val="Heading1Char"/>
          <w:rFonts w:ascii="Times New Roman" w:hAnsi="Times New Roman" w:cs="Times New Roman"/>
          <w:b/>
          <w:bCs/>
          <w:color w:val="000000" w:themeColor="text1"/>
          <w:sz w:val="32"/>
          <w:szCs w:val="32"/>
        </w:rPr>
        <w:t>Dataset</w:t>
      </w:r>
      <w:bookmarkEnd w:id="3"/>
    </w:p>
    <w:p w14:paraId="26CC644F" w14:textId="396D3F8C" w:rsidR="00FB2481" w:rsidRPr="004329E9" w:rsidRDefault="00FB2481" w:rsidP="00C47E3E">
      <w:pPr>
        <w:spacing w:before="240" w:after="0" w:line="276" w:lineRule="auto"/>
        <w:jc w:val="both"/>
        <w:rPr>
          <w:rFonts w:ascii="Times New Roman" w:hAnsi="Times New Roman" w:cs="Times New Roman"/>
          <w:color w:val="0F4761" w:themeColor="accent1" w:themeShade="BF"/>
          <w:sz w:val="24"/>
          <w:szCs w:val="24"/>
        </w:rPr>
      </w:pPr>
      <w:r w:rsidRPr="004329E9">
        <w:rPr>
          <w:rFonts w:ascii="Times New Roman" w:hAnsi="Times New Roman" w:cs="Times New Roman"/>
          <w:sz w:val="24"/>
          <w:szCs w:val="24"/>
        </w:rPr>
        <w:t xml:space="preserve">The dataset used for this study is sourced from Kaggle, under the title </w:t>
      </w:r>
      <w:hyperlink r:id="rId8" w:tgtFrame="_new" w:history="1">
        <w:r w:rsidRPr="004329E9">
          <w:rPr>
            <w:rFonts w:ascii="Times New Roman" w:hAnsi="Times New Roman" w:cs="Times New Roman"/>
            <w:sz w:val="24"/>
            <w:szCs w:val="24"/>
          </w:rPr>
          <w:t>Flight Price Prediction Dataset</w:t>
        </w:r>
      </w:hyperlink>
      <w:r w:rsidRPr="004329E9">
        <w:rPr>
          <w:rFonts w:ascii="Times New Roman" w:hAnsi="Times New Roman" w:cs="Times New Roman"/>
          <w:sz w:val="24"/>
          <w:szCs w:val="24"/>
        </w:rPr>
        <w:t>. It contains information about 10,683 flight bookings, including the following columns:</w:t>
      </w:r>
    </w:p>
    <w:p w14:paraId="0A30E5F9"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Airline</w:t>
      </w:r>
      <w:r w:rsidRPr="004329E9">
        <w:rPr>
          <w:rFonts w:ascii="Times New Roman" w:hAnsi="Times New Roman" w:cs="Times New Roman"/>
          <w:sz w:val="24"/>
          <w:szCs w:val="24"/>
        </w:rPr>
        <w:t>: The airline operating the flight.</w:t>
      </w:r>
    </w:p>
    <w:p w14:paraId="10F32893"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Date_of_Journey</w:t>
      </w:r>
      <w:r w:rsidRPr="004329E9">
        <w:rPr>
          <w:rFonts w:ascii="Times New Roman" w:hAnsi="Times New Roman" w:cs="Times New Roman"/>
          <w:sz w:val="24"/>
          <w:szCs w:val="24"/>
        </w:rPr>
        <w:t>: The date when the flight was booked.</w:t>
      </w:r>
    </w:p>
    <w:p w14:paraId="5B683BD5"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Source</w:t>
      </w:r>
      <w:r w:rsidRPr="004329E9">
        <w:rPr>
          <w:rFonts w:ascii="Times New Roman" w:hAnsi="Times New Roman" w:cs="Times New Roman"/>
          <w:sz w:val="24"/>
          <w:szCs w:val="24"/>
        </w:rPr>
        <w:t>: Departure city.</w:t>
      </w:r>
    </w:p>
    <w:p w14:paraId="48CC4F91"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Destination</w:t>
      </w:r>
      <w:r w:rsidRPr="004329E9">
        <w:rPr>
          <w:rFonts w:ascii="Times New Roman" w:hAnsi="Times New Roman" w:cs="Times New Roman"/>
          <w:sz w:val="24"/>
          <w:szCs w:val="24"/>
        </w:rPr>
        <w:t>: Arrival city.</w:t>
      </w:r>
    </w:p>
    <w:p w14:paraId="61154ACF"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Route</w:t>
      </w:r>
      <w:r w:rsidRPr="004329E9">
        <w:rPr>
          <w:rFonts w:ascii="Times New Roman" w:hAnsi="Times New Roman" w:cs="Times New Roman"/>
          <w:sz w:val="24"/>
          <w:szCs w:val="24"/>
        </w:rPr>
        <w:t>: Flight route including intermediate stops.</w:t>
      </w:r>
    </w:p>
    <w:p w14:paraId="08E3DEF0"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Dep_Time</w:t>
      </w:r>
      <w:r w:rsidRPr="004329E9">
        <w:rPr>
          <w:rFonts w:ascii="Times New Roman" w:hAnsi="Times New Roman" w:cs="Times New Roman"/>
          <w:sz w:val="24"/>
          <w:szCs w:val="24"/>
        </w:rPr>
        <w:t>: Time of departure.</w:t>
      </w:r>
    </w:p>
    <w:p w14:paraId="28EC5AB5"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lastRenderedPageBreak/>
        <w:t>Arrival_Time</w:t>
      </w:r>
      <w:r w:rsidRPr="004329E9">
        <w:rPr>
          <w:rFonts w:ascii="Times New Roman" w:hAnsi="Times New Roman" w:cs="Times New Roman"/>
          <w:sz w:val="24"/>
          <w:szCs w:val="24"/>
        </w:rPr>
        <w:t>: Time of arrival.</w:t>
      </w:r>
    </w:p>
    <w:p w14:paraId="0E608A1A"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Duration</w:t>
      </w:r>
      <w:r w:rsidRPr="004329E9">
        <w:rPr>
          <w:rFonts w:ascii="Times New Roman" w:hAnsi="Times New Roman" w:cs="Times New Roman"/>
          <w:sz w:val="24"/>
          <w:szCs w:val="24"/>
        </w:rPr>
        <w:t>: Total flight duration.</w:t>
      </w:r>
    </w:p>
    <w:p w14:paraId="289ED1B3"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Total_Stops</w:t>
      </w:r>
      <w:r w:rsidRPr="004329E9">
        <w:rPr>
          <w:rFonts w:ascii="Times New Roman" w:hAnsi="Times New Roman" w:cs="Times New Roman"/>
          <w:sz w:val="24"/>
          <w:szCs w:val="24"/>
        </w:rPr>
        <w:t>: The number of stops during the flight.</w:t>
      </w:r>
    </w:p>
    <w:p w14:paraId="6FDF9A17" w14:textId="77777777" w:rsidR="00FB2481" w:rsidRPr="004329E9"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Additional_Info</w:t>
      </w:r>
      <w:r w:rsidRPr="004329E9">
        <w:rPr>
          <w:rFonts w:ascii="Times New Roman" w:hAnsi="Times New Roman" w:cs="Times New Roman"/>
          <w:sz w:val="24"/>
          <w:szCs w:val="24"/>
        </w:rPr>
        <w:t>: Additional flight information, such as the presence of an in-flight meal.</w:t>
      </w:r>
    </w:p>
    <w:p w14:paraId="70274AEE" w14:textId="77777777" w:rsidR="00FB2481" w:rsidRDefault="00FB2481" w:rsidP="00C47E3E">
      <w:pPr>
        <w:numPr>
          <w:ilvl w:val="0"/>
          <w:numId w:val="1"/>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Price</w:t>
      </w:r>
      <w:r w:rsidRPr="004329E9">
        <w:rPr>
          <w:rFonts w:ascii="Times New Roman" w:hAnsi="Times New Roman" w:cs="Times New Roman"/>
          <w:sz w:val="24"/>
          <w:szCs w:val="24"/>
        </w:rPr>
        <w:t>: The ticket price.</w:t>
      </w:r>
    </w:p>
    <w:p w14:paraId="4A04A990" w14:textId="77777777" w:rsidR="00C47E3E" w:rsidRPr="004329E9" w:rsidRDefault="00C47E3E" w:rsidP="00C47E3E">
      <w:pPr>
        <w:spacing w:before="240" w:after="0" w:line="276" w:lineRule="auto"/>
        <w:ind w:left="720"/>
        <w:jc w:val="both"/>
        <w:rPr>
          <w:rFonts w:ascii="Times New Roman" w:hAnsi="Times New Roman" w:cs="Times New Roman"/>
          <w:sz w:val="24"/>
          <w:szCs w:val="24"/>
        </w:rPr>
      </w:pPr>
    </w:p>
    <w:p w14:paraId="6DB3DCC3" w14:textId="28290EA4" w:rsidR="004E0CBC" w:rsidRPr="004329E9" w:rsidRDefault="00A01849" w:rsidP="00C47E3E">
      <w:pPr>
        <w:pStyle w:val="Heading1"/>
        <w:spacing w:before="240" w:after="0" w:line="276" w:lineRule="auto"/>
        <w:jc w:val="both"/>
        <w:rPr>
          <w:rFonts w:ascii="Times New Roman" w:hAnsi="Times New Roman" w:cs="Times New Roman"/>
          <w:b/>
          <w:bCs/>
          <w:color w:val="000000" w:themeColor="text1"/>
          <w:sz w:val="32"/>
          <w:szCs w:val="32"/>
        </w:rPr>
      </w:pPr>
      <w:bookmarkStart w:id="4" w:name="_Toc183095879"/>
      <w:r w:rsidRPr="004329E9">
        <w:rPr>
          <w:rFonts w:ascii="Times New Roman" w:hAnsi="Times New Roman" w:cs="Times New Roman"/>
          <w:b/>
          <w:bCs/>
          <w:color w:val="000000" w:themeColor="text1"/>
          <w:sz w:val="32"/>
          <w:szCs w:val="32"/>
        </w:rPr>
        <w:t>Data Preprocessing</w:t>
      </w:r>
      <w:bookmarkEnd w:id="4"/>
    </w:p>
    <w:p w14:paraId="007D3B0D" w14:textId="06B5304C" w:rsidR="004E0CBC" w:rsidRPr="004329E9" w:rsidRDefault="00A01849" w:rsidP="00C47E3E">
      <w:pPr>
        <w:spacing w:before="240" w:after="0" w:line="276" w:lineRule="auto"/>
        <w:jc w:val="both"/>
        <w:rPr>
          <w:rFonts w:ascii="Times New Roman" w:hAnsi="Times New Roman" w:cs="Times New Roman"/>
          <w:sz w:val="24"/>
          <w:szCs w:val="24"/>
        </w:rPr>
      </w:pPr>
      <w:r w:rsidRPr="004329E9">
        <w:rPr>
          <w:rFonts w:ascii="Times New Roman" w:hAnsi="Times New Roman" w:cs="Times New Roman"/>
          <w:sz w:val="24"/>
          <w:szCs w:val="24"/>
        </w:rPr>
        <w:t xml:space="preserve">To prepare the dataset, missing values in the </w:t>
      </w:r>
      <w:r w:rsidRPr="004329E9">
        <w:rPr>
          <w:rFonts w:ascii="Times New Roman" w:hAnsi="Times New Roman" w:cs="Times New Roman"/>
          <w:i/>
          <w:iCs/>
          <w:sz w:val="24"/>
          <w:szCs w:val="24"/>
        </w:rPr>
        <w:t>Route</w:t>
      </w:r>
      <w:r w:rsidRPr="004329E9">
        <w:rPr>
          <w:rFonts w:ascii="Times New Roman" w:hAnsi="Times New Roman" w:cs="Times New Roman"/>
          <w:sz w:val="24"/>
          <w:szCs w:val="24"/>
        </w:rPr>
        <w:t xml:space="preserve"> and </w:t>
      </w:r>
      <w:r w:rsidRPr="004329E9">
        <w:rPr>
          <w:rFonts w:ascii="Times New Roman" w:hAnsi="Times New Roman" w:cs="Times New Roman"/>
          <w:i/>
          <w:iCs/>
          <w:sz w:val="24"/>
          <w:szCs w:val="24"/>
        </w:rPr>
        <w:t>Total_Stops</w:t>
      </w:r>
      <w:r w:rsidRPr="004329E9">
        <w:rPr>
          <w:rFonts w:ascii="Times New Roman" w:hAnsi="Times New Roman" w:cs="Times New Roman"/>
          <w:sz w:val="24"/>
          <w:szCs w:val="24"/>
        </w:rPr>
        <w:t xml:space="preserve"> columns were filled with their most frequent values, and duplicate entries were removed to ensure data quality</w:t>
      </w:r>
    </w:p>
    <w:p w14:paraId="29BC590F" w14:textId="77777777" w:rsidR="00FB2481" w:rsidRPr="004329E9" w:rsidRDefault="00FB2481" w:rsidP="00C47E3E">
      <w:pPr>
        <w:pStyle w:val="Heading2"/>
        <w:numPr>
          <w:ilvl w:val="1"/>
          <w:numId w:val="4"/>
        </w:numPr>
        <w:spacing w:before="240" w:after="0" w:line="276" w:lineRule="auto"/>
        <w:jc w:val="both"/>
        <w:rPr>
          <w:rFonts w:ascii="Times New Roman" w:hAnsi="Times New Roman" w:cs="Times New Roman"/>
          <w:b/>
          <w:bCs/>
          <w:color w:val="000000" w:themeColor="text1"/>
          <w:sz w:val="28"/>
          <w:szCs w:val="28"/>
        </w:rPr>
      </w:pPr>
      <w:bookmarkStart w:id="5" w:name="_Toc183095880"/>
      <w:r w:rsidRPr="004329E9">
        <w:rPr>
          <w:rFonts w:ascii="Times New Roman" w:hAnsi="Times New Roman" w:cs="Times New Roman"/>
          <w:b/>
          <w:bCs/>
          <w:color w:val="000000" w:themeColor="text1"/>
          <w:sz w:val="28"/>
          <w:szCs w:val="28"/>
        </w:rPr>
        <w:t>Feature Engineering</w:t>
      </w:r>
      <w:bookmarkEnd w:id="5"/>
    </w:p>
    <w:p w14:paraId="156BE61A" w14:textId="77777777" w:rsidR="00A01849" w:rsidRPr="004329E9" w:rsidRDefault="00A01849" w:rsidP="00C47E3E">
      <w:pPr>
        <w:spacing w:before="240" w:after="0" w:line="276" w:lineRule="auto"/>
        <w:ind w:left="1440"/>
        <w:jc w:val="both"/>
        <w:rPr>
          <w:rFonts w:ascii="Times New Roman" w:hAnsi="Times New Roman" w:cs="Times New Roman"/>
          <w:sz w:val="24"/>
          <w:szCs w:val="24"/>
        </w:rPr>
      </w:pPr>
      <w:r w:rsidRPr="004329E9">
        <w:rPr>
          <w:rFonts w:ascii="Times New Roman" w:hAnsi="Times New Roman" w:cs="Times New Roman"/>
          <w:sz w:val="24"/>
          <w:szCs w:val="24"/>
        </w:rPr>
        <w:t>Several transformations were applied to enhance the dataset for modeling:</w:t>
      </w:r>
    </w:p>
    <w:p w14:paraId="67671D67" w14:textId="77777777" w:rsidR="00A01849" w:rsidRPr="004329E9" w:rsidRDefault="00A01849" w:rsidP="00C47E3E">
      <w:pPr>
        <w:pStyle w:val="ListParagraph"/>
        <w:numPr>
          <w:ilvl w:val="0"/>
          <w:numId w:val="5"/>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Date Columns</w:t>
      </w:r>
      <w:r w:rsidRPr="004329E9">
        <w:rPr>
          <w:rFonts w:ascii="Times New Roman" w:hAnsi="Times New Roman" w:cs="Times New Roman"/>
          <w:sz w:val="24"/>
          <w:szCs w:val="24"/>
        </w:rPr>
        <w:t>: Date_of_Journey was converted to datetime format, allowing extraction of Day_of_Week and Month to capture booking trends.</w:t>
      </w:r>
    </w:p>
    <w:p w14:paraId="79DFEDD4" w14:textId="77777777" w:rsidR="00A01849" w:rsidRPr="004329E9" w:rsidRDefault="00A01849" w:rsidP="00C47E3E">
      <w:pPr>
        <w:pStyle w:val="ListParagraph"/>
        <w:numPr>
          <w:ilvl w:val="0"/>
          <w:numId w:val="5"/>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Time Information</w:t>
      </w:r>
      <w:r w:rsidRPr="004329E9">
        <w:rPr>
          <w:rFonts w:ascii="Times New Roman" w:hAnsi="Times New Roman" w:cs="Times New Roman"/>
          <w:sz w:val="24"/>
          <w:szCs w:val="24"/>
        </w:rPr>
        <w:t>: The Dep_Time column was split into hour and minute components, adding time-related insights.</w:t>
      </w:r>
    </w:p>
    <w:p w14:paraId="1EB3D00F" w14:textId="77777777" w:rsidR="00A01849" w:rsidRPr="004329E9" w:rsidRDefault="00A01849" w:rsidP="00C47E3E">
      <w:pPr>
        <w:pStyle w:val="ListParagraph"/>
        <w:numPr>
          <w:ilvl w:val="0"/>
          <w:numId w:val="5"/>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Categorical Data</w:t>
      </w:r>
      <w:r w:rsidRPr="004329E9">
        <w:rPr>
          <w:rFonts w:ascii="Times New Roman" w:hAnsi="Times New Roman" w:cs="Times New Roman"/>
          <w:sz w:val="24"/>
          <w:szCs w:val="24"/>
        </w:rPr>
        <w:t>: Columns like Airline, Source, and Destination were encoded (label or one-hot) for compatibility with the model.</w:t>
      </w:r>
    </w:p>
    <w:p w14:paraId="762F8B3E" w14:textId="0D8A1E33" w:rsidR="004E0CBC" w:rsidRPr="004329E9" w:rsidRDefault="00A01849" w:rsidP="00C47E3E">
      <w:pPr>
        <w:pStyle w:val="ListParagraph"/>
        <w:numPr>
          <w:ilvl w:val="0"/>
          <w:numId w:val="5"/>
        </w:numPr>
        <w:spacing w:before="240" w:after="0" w:line="276" w:lineRule="auto"/>
        <w:jc w:val="both"/>
        <w:rPr>
          <w:rFonts w:ascii="Times New Roman" w:hAnsi="Times New Roman" w:cs="Times New Roman"/>
          <w:sz w:val="24"/>
          <w:szCs w:val="24"/>
        </w:rPr>
      </w:pPr>
      <w:r w:rsidRPr="004329E9">
        <w:rPr>
          <w:rFonts w:ascii="Times New Roman" w:hAnsi="Times New Roman" w:cs="Times New Roman"/>
          <w:b/>
          <w:bCs/>
          <w:sz w:val="24"/>
          <w:szCs w:val="24"/>
        </w:rPr>
        <w:t>Flight Duration</w:t>
      </w:r>
      <w:r w:rsidRPr="004329E9">
        <w:rPr>
          <w:rFonts w:ascii="Times New Roman" w:hAnsi="Times New Roman" w:cs="Times New Roman"/>
          <w:sz w:val="24"/>
          <w:szCs w:val="24"/>
        </w:rPr>
        <w:t>: Duration was transformed from a mixed format (e.g., "2h 50m") into total minutes for consistency and simplicity.</w:t>
      </w:r>
    </w:p>
    <w:p w14:paraId="20F4516E" w14:textId="77777777" w:rsidR="00FB2481" w:rsidRPr="004329E9" w:rsidRDefault="00FB2481" w:rsidP="00C47E3E">
      <w:pPr>
        <w:pStyle w:val="Heading2"/>
        <w:numPr>
          <w:ilvl w:val="1"/>
          <w:numId w:val="4"/>
        </w:numPr>
        <w:spacing w:before="240" w:after="0" w:line="276" w:lineRule="auto"/>
        <w:jc w:val="both"/>
        <w:rPr>
          <w:rFonts w:ascii="Times New Roman" w:hAnsi="Times New Roman" w:cs="Times New Roman"/>
          <w:b/>
          <w:bCs/>
          <w:color w:val="000000" w:themeColor="text1"/>
          <w:sz w:val="28"/>
          <w:szCs w:val="28"/>
        </w:rPr>
      </w:pPr>
      <w:bookmarkStart w:id="6" w:name="_Toc183095881"/>
      <w:r w:rsidRPr="004329E9">
        <w:rPr>
          <w:rFonts w:ascii="Times New Roman" w:hAnsi="Times New Roman" w:cs="Times New Roman"/>
          <w:b/>
          <w:bCs/>
          <w:color w:val="000000" w:themeColor="text1"/>
          <w:sz w:val="28"/>
          <w:szCs w:val="28"/>
        </w:rPr>
        <w:t>Data Splitting</w:t>
      </w:r>
      <w:bookmarkEnd w:id="6"/>
    </w:p>
    <w:p w14:paraId="6FF92D99" w14:textId="06263478" w:rsidR="004E0CBC" w:rsidRDefault="00A01849" w:rsidP="00C47E3E">
      <w:pPr>
        <w:spacing w:before="240" w:after="0" w:line="276" w:lineRule="auto"/>
        <w:ind w:left="1440"/>
        <w:jc w:val="both"/>
        <w:rPr>
          <w:rFonts w:ascii="Times New Roman" w:hAnsi="Times New Roman" w:cs="Times New Roman"/>
          <w:sz w:val="24"/>
          <w:szCs w:val="24"/>
        </w:rPr>
      </w:pPr>
      <w:r w:rsidRPr="004329E9">
        <w:rPr>
          <w:rFonts w:ascii="Times New Roman" w:hAnsi="Times New Roman" w:cs="Times New Roman"/>
          <w:sz w:val="24"/>
          <w:szCs w:val="24"/>
        </w:rPr>
        <w:t xml:space="preserve">An 80-20 split was applied to divide the data into training and testing sets. This approach </w:t>
      </w:r>
      <w:r w:rsidR="00680178" w:rsidRPr="004329E9">
        <w:rPr>
          <w:rFonts w:ascii="Times New Roman" w:hAnsi="Times New Roman" w:cs="Times New Roman"/>
          <w:sz w:val="24"/>
          <w:szCs w:val="24"/>
        </w:rPr>
        <w:t>ensured</w:t>
      </w:r>
      <w:r w:rsidRPr="004329E9">
        <w:rPr>
          <w:rFonts w:ascii="Times New Roman" w:hAnsi="Times New Roman" w:cs="Times New Roman"/>
          <w:sz w:val="24"/>
          <w:szCs w:val="24"/>
        </w:rPr>
        <w:t xml:space="preserve"> </w:t>
      </w:r>
      <w:r w:rsidR="00680178" w:rsidRPr="004329E9">
        <w:rPr>
          <w:rFonts w:ascii="Times New Roman" w:hAnsi="Times New Roman" w:cs="Times New Roman"/>
          <w:sz w:val="24"/>
          <w:szCs w:val="24"/>
        </w:rPr>
        <w:t xml:space="preserve">that </w:t>
      </w:r>
      <w:r w:rsidRPr="004329E9">
        <w:rPr>
          <w:rFonts w:ascii="Times New Roman" w:hAnsi="Times New Roman" w:cs="Times New Roman"/>
          <w:sz w:val="24"/>
          <w:szCs w:val="24"/>
        </w:rPr>
        <w:t>the model trains on a substantial portion of the data, with 20% reserved for evaluating generalizability and performance.</w:t>
      </w:r>
    </w:p>
    <w:p w14:paraId="3FD49EC9" w14:textId="77777777" w:rsidR="00C47E3E" w:rsidRDefault="00C47E3E" w:rsidP="00C47E3E">
      <w:pPr>
        <w:spacing w:before="240" w:after="0" w:line="276" w:lineRule="auto"/>
        <w:ind w:left="1440"/>
        <w:jc w:val="both"/>
        <w:rPr>
          <w:rFonts w:ascii="Times New Roman" w:hAnsi="Times New Roman" w:cs="Times New Roman"/>
          <w:sz w:val="24"/>
          <w:szCs w:val="24"/>
        </w:rPr>
      </w:pPr>
    </w:p>
    <w:p w14:paraId="51EDFE14" w14:textId="77777777" w:rsidR="00C47E3E" w:rsidRDefault="00C47E3E" w:rsidP="00C47E3E">
      <w:pPr>
        <w:spacing w:before="240" w:after="0" w:line="276" w:lineRule="auto"/>
        <w:ind w:left="1440"/>
        <w:jc w:val="both"/>
        <w:rPr>
          <w:rFonts w:ascii="Times New Roman" w:hAnsi="Times New Roman" w:cs="Times New Roman"/>
          <w:sz w:val="24"/>
          <w:szCs w:val="24"/>
        </w:rPr>
      </w:pPr>
    </w:p>
    <w:p w14:paraId="57A2FA94" w14:textId="77777777" w:rsidR="00C47E3E" w:rsidRPr="004329E9" w:rsidRDefault="00C47E3E" w:rsidP="00C47E3E">
      <w:pPr>
        <w:spacing w:before="240" w:after="0" w:line="276" w:lineRule="auto"/>
        <w:ind w:left="1440"/>
        <w:jc w:val="both"/>
        <w:rPr>
          <w:rFonts w:ascii="Times New Roman" w:hAnsi="Times New Roman" w:cs="Times New Roman"/>
          <w:sz w:val="24"/>
          <w:szCs w:val="24"/>
        </w:rPr>
      </w:pPr>
    </w:p>
    <w:p w14:paraId="1387881C" w14:textId="6BA78886" w:rsidR="00FB2481" w:rsidRPr="004329E9" w:rsidRDefault="00FB2481" w:rsidP="00C47E3E">
      <w:pPr>
        <w:pStyle w:val="Heading1"/>
        <w:spacing w:before="240" w:after="0" w:line="276" w:lineRule="auto"/>
        <w:jc w:val="both"/>
        <w:rPr>
          <w:rFonts w:ascii="Times New Roman" w:hAnsi="Times New Roman" w:cs="Times New Roman"/>
          <w:b/>
          <w:bCs/>
          <w:color w:val="000000" w:themeColor="text1"/>
          <w:sz w:val="32"/>
          <w:szCs w:val="32"/>
        </w:rPr>
      </w:pPr>
      <w:bookmarkStart w:id="7" w:name="_Toc183095882"/>
      <w:r w:rsidRPr="004329E9">
        <w:rPr>
          <w:rFonts w:ascii="Times New Roman" w:hAnsi="Times New Roman" w:cs="Times New Roman"/>
          <w:b/>
          <w:bCs/>
          <w:color w:val="000000" w:themeColor="text1"/>
          <w:sz w:val="32"/>
          <w:szCs w:val="32"/>
        </w:rPr>
        <w:lastRenderedPageBreak/>
        <w:t>Exploratory Data Analysis (EDA)</w:t>
      </w:r>
      <w:bookmarkEnd w:id="7"/>
    </w:p>
    <w:p w14:paraId="4492E9E9" w14:textId="59C2F5FA" w:rsidR="00FB2481" w:rsidRDefault="00A01849" w:rsidP="00C47E3E">
      <w:pPr>
        <w:spacing w:before="240" w:after="0" w:line="276" w:lineRule="auto"/>
        <w:jc w:val="both"/>
        <w:rPr>
          <w:rFonts w:ascii="Times New Roman" w:hAnsi="Times New Roman" w:cs="Times New Roman"/>
          <w:sz w:val="24"/>
          <w:szCs w:val="24"/>
        </w:rPr>
      </w:pPr>
      <w:r w:rsidRPr="004329E9">
        <w:rPr>
          <w:rFonts w:ascii="Times New Roman" w:hAnsi="Times New Roman" w:cs="Times New Roman"/>
          <w:sz w:val="24"/>
          <w:szCs w:val="24"/>
        </w:rPr>
        <w:t>EDA helps uncover patterns, correlations, and anomalies in the data that impact flight prices. This section presents key visualizations and insights to highlight influential trends in the dataset.</w:t>
      </w:r>
    </w:p>
    <w:p w14:paraId="4FF699D8" w14:textId="77777777" w:rsidR="00C47E3E" w:rsidRPr="004329E9" w:rsidRDefault="00C47E3E" w:rsidP="00C47E3E">
      <w:pPr>
        <w:spacing w:before="240" w:after="0" w:line="276" w:lineRule="auto"/>
        <w:jc w:val="both"/>
        <w:rPr>
          <w:rFonts w:ascii="Times New Roman" w:hAnsi="Times New Roman" w:cs="Times New Roman"/>
          <w:sz w:val="24"/>
          <w:szCs w:val="24"/>
        </w:rPr>
      </w:pPr>
    </w:p>
    <w:p w14:paraId="7F192959" w14:textId="772012A7" w:rsidR="00FB2481" w:rsidRPr="004329E9" w:rsidRDefault="00FB2481" w:rsidP="00C47E3E">
      <w:pPr>
        <w:pStyle w:val="Heading2"/>
        <w:numPr>
          <w:ilvl w:val="1"/>
          <w:numId w:val="4"/>
        </w:numPr>
        <w:spacing w:before="240" w:after="0" w:line="276" w:lineRule="auto"/>
        <w:jc w:val="both"/>
        <w:rPr>
          <w:rFonts w:ascii="Times New Roman" w:hAnsi="Times New Roman" w:cs="Times New Roman"/>
          <w:b/>
          <w:bCs/>
          <w:color w:val="000000" w:themeColor="text1"/>
          <w:sz w:val="28"/>
          <w:szCs w:val="28"/>
        </w:rPr>
      </w:pPr>
      <w:bookmarkStart w:id="8" w:name="_Toc183095883"/>
      <w:r w:rsidRPr="004329E9">
        <w:rPr>
          <w:rFonts w:ascii="Times New Roman" w:hAnsi="Times New Roman" w:cs="Times New Roman"/>
          <w:b/>
          <w:bCs/>
          <w:color w:val="000000" w:themeColor="text1"/>
          <w:sz w:val="28"/>
          <w:szCs w:val="28"/>
        </w:rPr>
        <w:t>Insights from EDA</w:t>
      </w:r>
      <w:bookmarkEnd w:id="8"/>
    </w:p>
    <w:p w14:paraId="382B236A" w14:textId="1AAD0C51" w:rsidR="00C47E3E" w:rsidRPr="00C47E3E" w:rsidRDefault="00C47E3E" w:rsidP="00C47E3E">
      <w:pPr>
        <w:pStyle w:val="Heading2"/>
        <w:numPr>
          <w:ilvl w:val="1"/>
          <w:numId w:val="7"/>
        </w:numPr>
        <w:spacing w:before="240" w:after="0" w:line="276"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Most Popular Flight Route</w:t>
      </w:r>
      <w:r w:rsidR="001C1884">
        <w:rPr>
          <w:rFonts w:ascii="Times New Roman" w:hAnsi="Times New Roman" w:cs="Times New Roman"/>
          <w:b/>
          <w:bCs/>
          <w:color w:val="000000" w:themeColor="text1"/>
          <w:sz w:val="28"/>
          <w:szCs w:val="28"/>
        </w:rPr>
        <w:t xml:space="preserve"> </w:t>
      </w:r>
    </w:p>
    <w:p w14:paraId="7A6FF602" w14:textId="7146B5FA" w:rsidR="00C47E3E" w:rsidRPr="00C47E3E" w:rsidRDefault="00C47E3E" w:rsidP="00C47E3E">
      <w:pPr>
        <w:pStyle w:val="ListParagraph"/>
        <w:numPr>
          <w:ilvl w:val="0"/>
          <w:numId w:val="15"/>
        </w:numPr>
        <w:spacing w:after="0" w:line="276" w:lineRule="auto"/>
        <w:rPr>
          <w:rFonts w:ascii="Times New Roman" w:eastAsia="Times New Roman" w:hAnsi="Times New Roman" w:cs="Times New Roman"/>
          <w:kern w:val="0"/>
          <w:sz w:val="24"/>
          <w:szCs w:val="24"/>
          <w14:ligatures w14:val="none"/>
        </w:rPr>
      </w:pPr>
      <w:r w:rsidRPr="00C47E3E">
        <w:rPr>
          <w:rFonts w:ascii="Times New Roman" w:eastAsia="Times New Roman" w:hAnsi="Times New Roman" w:cs="Times New Roman"/>
          <w:b/>
          <w:bCs/>
          <w:kern w:val="0"/>
          <w:sz w:val="24"/>
          <w:szCs w:val="24"/>
          <w14:ligatures w14:val="none"/>
        </w:rPr>
        <w:t>Most Popular Route</w:t>
      </w:r>
      <w:r w:rsidRPr="00C47E3E">
        <w:rPr>
          <w:rFonts w:ascii="Times New Roman" w:eastAsia="Times New Roman" w:hAnsi="Times New Roman" w:cs="Times New Roman"/>
          <w:kern w:val="0"/>
          <w:sz w:val="24"/>
          <w:szCs w:val="24"/>
          <w14:ligatures w14:val="none"/>
        </w:rPr>
        <w:t>: Delhi → Mumbai → Cochin (DEL → BOM → COK) is by far the most frequent route.</w:t>
      </w:r>
    </w:p>
    <w:p w14:paraId="343DAE3A" w14:textId="7C4EF788" w:rsidR="00C47E3E" w:rsidRPr="00C47E3E" w:rsidRDefault="00C47E3E" w:rsidP="00C47E3E">
      <w:pPr>
        <w:pStyle w:val="ListParagraph"/>
        <w:numPr>
          <w:ilvl w:val="0"/>
          <w:numId w:val="15"/>
        </w:numPr>
        <w:spacing w:after="0" w:line="276" w:lineRule="auto"/>
        <w:rPr>
          <w:rFonts w:ascii="Times New Roman" w:eastAsia="Times New Roman" w:hAnsi="Times New Roman" w:cs="Times New Roman"/>
          <w:kern w:val="0"/>
          <w:sz w:val="24"/>
          <w:szCs w:val="24"/>
          <w14:ligatures w14:val="none"/>
        </w:rPr>
      </w:pPr>
      <w:r w:rsidRPr="00C47E3E">
        <w:rPr>
          <w:rFonts w:ascii="Times New Roman" w:eastAsia="Times New Roman" w:hAnsi="Times New Roman" w:cs="Times New Roman"/>
          <w:b/>
          <w:bCs/>
          <w:kern w:val="0"/>
          <w:sz w:val="24"/>
          <w:szCs w:val="24"/>
          <w14:ligatures w14:val="none"/>
        </w:rPr>
        <w:t>Other Busy Routes</w:t>
      </w:r>
      <w:r w:rsidRPr="00C47E3E">
        <w:rPr>
          <w:rFonts w:ascii="Times New Roman" w:eastAsia="Times New Roman" w:hAnsi="Times New Roman" w:cs="Times New Roman"/>
          <w:kern w:val="0"/>
          <w:sz w:val="24"/>
          <w:szCs w:val="24"/>
          <w14:ligatures w14:val="none"/>
        </w:rPr>
        <w:t>: Delhi → Bangalore, Kolkata → Bangalore, and Mumbai → Hyderabad also have high numbers of flights.</w:t>
      </w:r>
    </w:p>
    <w:p w14:paraId="3D51B885" w14:textId="5712099C" w:rsidR="00C47E3E" w:rsidRPr="00C47E3E" w:rsidRDefault="00C47E3E" w:rsidP="00C47E3E">
      <w:pPr>
        <w:pStyle w:val="ListParagraph"/>
        <w:numPr>
          <w:ilvl w:val="0"/>
          <w:numId w:val="15"/>
        </w:numPr>
        <w:spacing w:after="0" w:line="276" w:lineRule="auto"/>
        <w:rPr>
          <w:rFonts w:ascii="Times New Roman" w:eastAsia="Times New Roman" w:hAnsi="Times New Roman" w:cs="Times New Roman"/>
          <w:kern w:val="0"/>
          <w:sz w:val="24"/>
          <w:szCs w:val="24"/>
          <w14:ligatures w14:val="none"/>
        </w:rPr>
      </w:pPr>
      <w:r w:rsidRPr="00C47E3E">
        <w:rPr>
          <w:rFonts w:ascii="Times New Roman" w:eastAsia="Times New Roman" w:hAnsi="Times New Roman" w:cs="Times New Roman"/>
          <w:b/>
          <w:bCs/>
          <w:kern w:val="0"/>
          <w:sz w:val="24"/>
          <w:szCs w:val="24"/>
          <w14:ligatures w14:val="none"/>
        </w:rPr>
        <w:t>City Hubs</w:t>
      </w:r>
      <w:r w:rsidRPr="00C47E3E">
        <w:rPr>
          <w:rFonts w:ascii="Times New Roman" w:eastAsia="Times New Roman" w:hAnsi="Times New Roman" w:cs="Times New Roman"/>
          <w:kern w:val="0"/>
          <w:sz w:val="24"/>
          <w:szCs w:val="24"/>
          <w14:ligatures w14:val="none"/>
        </w:rPr>
        <w:t>: Delhi, Mumbai, and Cochin are major travel hubs, with many routes passing through them.</w:t>
      </w:r>
    </w:p>
    <w:p w14:paraId="268007D6" w14:textId="1DDEF63E" w:rsidR="00C47E3E" w:rsidRPr="00C47E3E" w:rsidRDefault="00C47E3E" w:rsidP="00C47E3E">
      <w:pPr>
        <w:pStyle w:val="ListParagraph"/>
        <w:numPr>
          <w:ilvl w:val="0"/>
          <w:numId w:val="15"/>
        </w:numPr>
        <w:spacing w:before="240" w:after="0" w:line="276" w:lineRule="auto"/>
        <w:jc w:val="both"/>
        <w:rPr>
          <w:rFonts w:ascii="Times New Roman" w:hAnsi="Times New Roman" w:cs="Times New Roman"/>
          <w:sz w:val="24"/>
          <w:szCs w:val="24"/>
        </w:rPr>
      </w:pPr>
      <w:r w:rsidRPr="00C47E3E">
        <w:rPr>
          <w:rFonts w:ascii="Times New Roman" w:eastAsia="Times New Roman" w:hAnsi="Times New Roman" w:cs="Times New Roman"/>
          <w:b/>
          <w:bCs/>
          <w:kern w:val="0"/>
          <w:sz w:val="24"/>
          <w:szCs w:val="24"/>
          <w14:ligatures w14:val="none"/>
        </w:rPr>
        <w:t>Variety in Routes</w:t>
      </w:r>
      <w:r w:rsidRPr="00C47E3E">
        <w:rPr>
          <w:rFonts w:ascii="Times New Roman" w:eastAsia="Times New Roman" w:hAnsi="Times New Roman" w:cs="Times New Roman"/>
          <w:kern w:val="0"/>
          <w:sz w:val="24"/>
          <w:szCs w:val="24"/>
          <w14:ligatures w14:val="none"/>
        </w:rPr>
        <w:t>: While a few routes dominate, there are also many other city combinations showing diverse travel preferences.</w:t>
      </w:r>
    </w:p>
    <w:p w14:paraId="0F63A4CD" w14:textId="77777777" w:rsidR="00C47E3E" w:rsidRDefault="00C47E3E" w:rsidP="00C47E3E">
      <w:pPr>
        <w:pStyle w:val="ListParagraph"/>
        <w:spacing w:before="240" w:after="0" w:line="276" w:lineRule="auto"/>
        <w:ind w:left="2160"/>
        <w:jc w:val="both"/>
        <w:rPr>
          <w:rFonts w:ascii="Times New Roman" w:hAnsi="Times New Roman" w:cs="Times New Roman"/>
          <w:sz w:val="24"/>
          <w:szCs w:val="24"/>
        </w:rPr>
      </w:pPr>
    </w:p>
    <w:p w14:paraId="6C7C66B5" w14:textId="4D2E89AB" w:rsidR="00C47E3E" w:rsidRDefault="00C47E3E" w:rsidP="00C47E3E">
      <w:pPr>
        <w:pStyle w:val="ListParagraph"/>
        <w:spacing w:before="240" w:after="0" w:line="276" w:lineRule="auto"/>
        <w:ind w:left="2160"/>
        <w:jc w:val="both"/>
        <w:rPr>
          <w:rFonts w:ascii="Times New Roman" w:hAnsi="Times New Roman" w:cs="Times New Roman"/>
          <w:sz w:val="24"/>
          <w:szCs w:val="24"/>
        </w:rPr>
      </w:pPr>
      <w:r w:rsidRPr="00C47E3E">
        <w:rPr>
          <w:rFonts w:ascii="Times New Roman" w:hAnsi="Times New Roman" w:cs="Times New Roman"/>
          <w:sz w:val="24"/>
          <w:szCs w:val="24"/>
        </w:rPr>
        <w:drawing>
          <wp:anchor distT="0" distB="0" distL="114300" distR="114300" simplePos="0" relativeHeight="251662336" behindDoc="0" locked="0" layoutInCell="1" allowOverlap="1" wp14:anchorId="15EF2AF0" wp14:editId="16F353F0">
            <wp:simplePos x="0" y="0"/>
            <wp:positionH relativeFrom="column">
              <wp:posOffset>602615</wp:posOffset>
            </wp:positionH>
            <wp:positionV relativeFrom="paragraph">
              <wp:posOffset>391160</wp:posOffset>
            </wp:positionV>
            <wp:extent cx="5645785" cy="3568700"/>
            <wp:effectExtent l="0" t="0" r="0" b="0"/>
            <wp:wrapTopAndBottom/>
            <wp:docPr id="2118531019" name="Picture 1" descr="A graph showing a number of rou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31019" name="Picture 1" descr="A graph showing a number of routes&#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854" t="1609"/>
                    <a:stretch/>
                  </pic:blipFill>
                  <pic:spPr bwMode="auto">
                    <a:xfrm>
                      <a:off x="0" y="0"/>
                      <a:ext cx="5645785" cy="356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1D0700" w14:textId="66092666" w:rsidR="00C47E3E" w:rsidRDefault="00C47E3E" w:rsidP="00C47E3E">
      <w:pPr>
        <w:pStyle w:val="ListParagraph"/>
        <w:spacing w:before="240" w:after="0" w:line="276" w:lineRule="auto"/>
        <w:ind w:left="2160"/>
        <w:jc w:val="both"/>
        <w:rPr>
          <w:rFonts w:ascii="Times New Roman" w:hAnsi="Times New Roman" w:cs="Times New Roman"/>
          <w:sz w:val="24"/>
          <w:szCs w:val="24"/>
        </w:rPr>
      </w:pPr>
    </w:p>
    <w:p w14:paraId="26674F57" w14:textId="56A52137" w:rsidR="00C47E3E" w:rsidRDefault="00C47E3E" w:rsidP="00C47E3E">
      <w:pPr>
        <w:pStyle w:val="ListParagraph"/>
        <w:spacing w:before="240" w:after="0" w:line="276" w:lineRule="auto"/>
        <w:ind w:left="2160"/>
        <w:jc w:val="both"/>
        <w:rPr>
          <w:rFonts w:ascii="Times New Roman" w:hAnsi="Times New Roman" w:cs="Times New Roman"/>
          <w:sz w:val="24"/>
          <w:szCs w:val="24"/>
        </w:rPr>
      </w:pPr>
    </w:p>
    <w:p w14:paraId="49E6E6CC" w14:textId="3EEE0B26" w:rsidR="00C47E3E" w:rsidRPr="00C47E3E" w:rsidRDefault="00C47E3E" w:rsidP="00C47E3E">
      <w:pPr>
        <w:pStyle w:val="ListParagraph"/>
        <w:spacing w:before="240" w:after="0" w:line="276" w:lineRule="auto"/>
        <w:ind w:left="2160"/>
        <w:jc w:val="both"/>
        <w:rPr>
          <w:rFonts w:ascii="Times New Roman" w:hAnsi="Times New Roman" w:cs="Times New Roman"/>
          <w:sz w:val="24"/>
          <w:szCs w:val="24"/>
        </w:rPr>
      </w:pPr>
    </w:p>
    <w:p w14:paraId="71CD4637" w14:textId="6DC2B0F8" w:rsidR="0068324B" w:rsidRPr="004329E9" w:rsidRDefault="00C47E3E" w:rsidP="00C47E3E">
      <w:pPr>
        <w:pStyle w:val="Heading2"/>
        <w:spacing w:before="240" w:after="0" w:line="276"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Jounery Duration Impact on Price</w:t>
      </w:r>
    </w:p>
    <w:p w14:paraId="51FD54A0" w14:textId="77777777" w:rsidR="001C1884" w:rsidRPr="001C1884" w:rsidRDefault="001C1884" w:rsidP="00C47E3E">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884">
        <w:rPr>
          <w:rFonts w:ascii="Times New Roman" w:eastAsia="Times New Roman" w:hAnsi="Times New Roman" w:cs="Times New Roman"/>
          <w:kern w:val="0"/>
          <w:sz w:val="24"/>
          <w:szCs w:val="24"/>
          <w14:ligatures w14:val="none"/>
        </w:rPr>
        <w:t>Longer flights = higher fares: Most data points show that longer journeys are linked to higher prices.</w:t>
      </w:r>
    </w:p>
    <w:p w14:paraId="53DF6977" w14:textId="63BF33F5" w:rsidR="00E225DA" w:rsidRPr="00C47E3E" w:rsidRDefault="00C47E3E" w:rsidP="00C47E3E">
      <w:pPr>
        <w:numPr>
          <w:ilvl w:val="0"/>
          <w:numId w:val="1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1C1884">
        <w:rPr>
          <w:rFonts w:ascii="Times New Roman" w:hAnsi="Times New Roman" w:cs="Times New Roman"/>
          <w:sz w:val="24"/>
          <w:szCs w:val="24"/>
        </w:rPr>
        <w:drawing>
          <wp:anchor distT="0" distB="0" distL="114300" distR="114300" simplePos="0" relativeHeight="251663360" behindDoc="0" locked="0" layoutInCell="1" allowOverlap="1" wp14:anchorId="35BCD4DD" wp14:editId="6676B23F">
            <wp:simplePos x="0" y="0"/>
            <wp:positionH relativeFrom="column">
              <wp:posOffset>1184392</wp:posOffset>
            </wp:positionH>
            <wp:positionV relativeFrom="paragraph">
              <wp:posOffset>574675</wp:posOffset>
            </wp:positionV>
            <wp:extent cx="4326890" cy="2557145"/>
            <wp:effectExtent l="0" t="0" r="0" b="0"/>
            <wp:wrapTopAndBottom/>
            <wp:docPr id="151803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33461" name=""/>
                    <pic:cNvPicPr/>
                  </pic:nvPicPr>
                  <pic:blipFill rotWithShape="1">
                    <a:blip r:embed="rId10">
                      <a:extLst>
                        <a:ext uri="{28A0092B-C50C-407E-A947-70E740481C1C}">
                          <a14:useLocalDpi xmlns:a14="http://schemas.microsoft.com/office/drawing/2010/main" val="0"/>
                        </a:ext>
                      </a:extLst>
                    </a:blip>
                    <a:srcRect l="1820"/>
                    <a:stretch/>
                  </pic:blipFill>
                  <pic:spPr bwMode="auto">
                    <a:xfrm>
                      <a:off x="0" y="0"/>
                      <a:ext cx="4326890" cy="2557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1884" w:rsidRPr="001C1884">
        <w:rPr>
          <w:rFonts w:ascii="Times New Roman" w:eastAsia="Times New Roman" w:hAnsi="Times New Roman" w:cs="Times New Roman"/>
          <w:kern w:val="0"/>
          <w:sz w:val="24"/>
          <w:szCs w:val="24"/>
          <w14:ligatures w14:val="none"/>
        </w:rPr>
        <w:t>Duration increases from 100 minutes to 33 hours, and prices follow a noticeable upward trend.</w:t>
      </w:r>
    </w:p>
    <w:p w14:paraId="0F1056FF" w14:textId="4D94EC5F" w:rsidR="00E225DA" w:rsidRPr="00C47E3E" w:rsidRDefault="00E225DA" w:rsidP="00C47E3E">
      <w:pPr>
        <w:pStyle w:val="Heading2"/>
        <w:spacing w:before="240" w:after="0" w:line="276"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Seasonal Price Variation</w:t>
      </w:r>
    </w:p>
    <w:p w14:paraId="73CA67C8" w14:textId="39393CC9" w:rsidR="00E225DA" w:rsidRPr="00E225DA" w:rsidRDefault="00C47E3E" w:rsidP="00C47E3E">
      <w:pPr>
        <w:spacing w:before="240" w:after="0" w:line="276" w:lineRule="auto"/>
        <w:ind w:left="1440"/>
        <w:jc w:val="both"/>
        <w:rPr>
          <w:rFonts w:ascii="Times New Roman" w:hAnsi="Times New Roman" w:cs="Times New Roman"/>
          <w:sz w:val="24"/>
          <w:szCs w:val="24"/>
        </w:rPr>
      </w:pPr>
      <w:r w:rsidRPr="00E225DA">
        <w:drawing>
          <wp:anchor distT="0" distB="0" distL="114300" distR="114300" simplePos="0" relativeHeight="251664384" behindDoc="0" locked="0" layoutInCell="1" allowOverlap="1" wp14:anchorId="3285C3E1" wp14:editId="2FF7ABE4">
            <wp:simplePos x="0" y="0"/>
            <wp:positionH relativeFrom="column">
              <wp:posOffset>462280</wp:posOffset>
            </wp:positionH>
            <wp:positionV relativeFrom="paragraph">
              <wp:posOffset>872490</wp:posOffset>
            </wp:positionV>
            <wp:extent cx="5705475" cy="2962910"/>
            <wp:effectExtent l="0" t="0" r="9525" b="8890"/>
            <wp:wrapTopAndBottom/>
            <wp:docPr id="436931711"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31711" name="Picture 1" descr="A graph showing a line&#10;&#10;Description automatically generated"/>
                    <pic:cNvPicPr/>
                  </pic:nvPicPr>
                  <pic:blipFill rotWithShape="1">
                    <a:blip r:embed="rId11">
                      <a:extLst>
                        <a:ext uri="{28A0092B-C50C-407E-A947-70E740481C1C}">
                          <a14:useLocalDpi xmlns:a14="http://schemas.microsoft.com/office/drawing/2010/main" val="0"/>
                        </a:ext>
                      </a:extLst>
                    </a:blip>
                    <a:srcRect l="1145" t="2182"/>
                    <a:stretch/>
                  </pic:blipFill>
                  <pic:spPr bwMode="auto">
                    <a:xfrm>
                      <a:off x="0" y="0"/>
                      <a:ext cx="5705475" cy="2962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25DA" w:rsidRPr="00E225DA">
        <w:rPr>
          <w:rFonts w:ascii="Times New Roman" w:hAnsi="Times New Roman" w:cs="Times New Roman"/>
          <w:sz w:val="24"/>
          <w:szCs w:val="24"/>
        </w:rPr>
        <w:t xml:space="preserve">The </w:t>
      </w:r>
      <w:r w:rsidRPr="00E225DA">
        <w:rPr>
          <w:rFonts w:ascii="Times New Roman" w:hAnsi="Times New Roman" w:cs="Times New Roman"/>
          <w:sz w:val="24"/>
          <w:szCs w:val="24"/>
        </w:rPr>
        <w:t>sharp</w:t>
      </w:r>
      <w:r w:rsidR="00E225DA" w:rsidRPr="00E225DA">
        <w:rPr>
          <w:rFonts w:ascii="Times New Roman" w:hAnsi="Times New Roman" w:cs="Times New Roman"/>
          <w:sz w:val="24"/>
          <w:szCs w:val="24"/>
        </w:rPr>
        <w:t xml:space="preserve"> drop in early March, as seen in the graph, suggests that there may be seasonal patterns influencing flight pricing, with airlines offering discounts or experiencing lower demand during this period.</w:t>
      </w:r>
    </w:p>
    <w:p w14:paraId="50515634" w14:textId="77777777" w:rsidR="00FB2481" w:rsidRPr="004329E9" w:rsidRDefault="00FB2481" w:rsidP="00C47E3E">
      <w:pPr>
        <w:pStyle w:val="Heading1"/>
        <w:spacing w:before="240" w:after="0" w:line="276" w:lineRule="auto"/>
        <w:jc w:val="both"/>
        <w:rPr>
          <w:rFonts w:ascii="Times New Roman" w:hAnsi="Times New Roman" w:cs="Times New Roman"/>
          <w:b/>
          <w:bCs/>
          <w:color w:val="000000" w:themeColor="text1"/>
          <w:sz w:val="32"/>
          <w:szCs w:val="32"/>
        </w:rPr>
      </w:pPr>
      <w:bookmarkStart w:id="9" w:name="_Toc183095887"/>
      <w:r w:rsidRPr="004329E9">
        <w:rPr>
          <w:rFonts w:ascii="Times New Roman" w:hAnsi="Times New Roman" w:cs="Times New Roman"/>
          <w:b/>
          <w:bCs/>
          <w:color w:val="000000" w:themeColor="text1"/>
          <w:sz w:val="32"/>
          <w:szCs w:val="32"/>
        </w:rPr>
        <w:lastRenderedPageBreak/>
        <w:t>Modeling Approach</w:t>
      </w:r>
      <w:bookmarkEnd w:id="9"/>
    </w:p>
    <w:p w14:paraId="07401872" w14:textId="77777777" w:rsidR="00541C1F" w:rsidRPr="004329E9" w:rsidRDefault="00541C1F" w:rsidP="00C47E3E">
      <w:pPr>
        <w:pStyle w:val="Heading2"/>
        <w:numPr>
          <w:ilvl w:val="1"/>
          <w:numId w:val="4"/>
        </w:numPr>
        <w:spacing w:before="240" w:after="0" w:line="276" w:lineRule="auto"/>
        <w:jc w:val="both"/>
        <w:rPr>
          <w:rFonts w:ascii="Times New Roman" w:hAnsi="Times New Roman" w:cs="Times New Roman"/>
          <w:b/>
          <w:bCs/>
          <w:color w:val="000000" w:themeColor="text1"/>
          <w:sz w:val="28"/>
          <w:szCs w:val="28"/>
        </w:rPr>
      </w:pPr>
      <w:bookmarkStart w:id="10" w:name="_Toc183095888"/>
      <w:r w:rsidRPr="004329E9">
        <w:rPr>
          <w:rFonts w:ascii="Times New Roman" w:hAnsi="Times New Roman" w:cs="Times New Roman"/>
          <w:b/>
          <w:bCs/>
          <w:color w:val="000000" w:themeColor="text1"/>
          <w:sz w:val="28"/>
          <w:szCs w:val="28"/>
        </w:rPr>
        <w:t>Model Selection</w:t>
      </w:r>
      <w:bookmarkEnd w:id="10"/>
    </w:p>
    <w:p w14:paraId="40F690A0" w14:textId="77777777" w:rsidR="00541C1F" w:rsidRDefault="00541C1F" w:rsidP="00C47E3E">
      <w:pPr>
        <w:pStyle w:val="Heading2"/>
        <w:spacing w:before="240" w:after="0" w:line="276" w:lineRule="auto"/>
        <w:jc w:val="both"/>
        <w:rPr>
          <w:rFonts w:ascii="Times New Roman" w:hAnsi="Times New Roman" w:cs="Times New Roman"/>
          <w:b/>
          <w:bCs/>
          <w:color w:val="000000" w:themeColor="text1"/>
          <w:sz w:val="28"/>
          <w:szCs w:val="28"/>
        </w:rPr>
      </w:pPr>
      <w:bookmarkStart w:id="11" w:name="_Toc183095889"/>
      <w:r w:rsidRPr="004329E9">
        <w:rPr>
          <w:rFonts w:ascii="Times New Roman" w:hAnsi="Times New Roman" w:cs="Times New Roman"/>
          <w:b/>
          <w:bCs/>
          <w:color w:val="000000" w:themeColor="text1"/>
          <w:sz w:val="28"/>
          <w:szCs w:val="28"/>
        </w:rPr>
        <w:t>Model Performance Results</w:t>
      </w:r>
      <w:bookmarkEnd w:id="11"/>
    </w:p>
    <w:p w14:paraId="26C4077A" w14:textId="77777777" w:rsidR="00505887" w:rsidRDefault="00505887" w:rsidP="00C47E3E">
      <w:pPr>
        <w:spacing w:line="276" w:lineRule="auto"/>
      </w:pPr>
    </w:p>
    <w:tbl>
      <w:tblPr>
        <w:tblStyle w:val="TableGrid"/>
        <w:tblW w:w="4596" w:type="pct"/>
        <w:tblInd w:w="979" w:type="dxa"/>
        <w:tblLook w:val="04A0" w:firstRow="1" w:lastRow="0" w:firstColumn="1" w:lastColumn="0" w:noHBand="0" w:noVBand="1"/>
      </w:tblPr>
      <w:tblGrid>
        <w:gridCol w:w="3033"/>
        <w:gridCol w:w="1643"/>
        <w:gridCol w:w="1499"/>
        <w:gridCol w:w="2420"/>
      </w:tblGrid>
      <w:tr w:rsidR="00505887" w:rsidRPr="00505887" w14:paraId="1B0A901A" w14:textId="77777777" w:rsidTr="00505887">
        <w:trPr>
          <w:trHeight w:val="466"/>
        </w:trPr>
        <w:tc>
          <w:tcPr>
            <w:tcW w:w="1764" w:type="pct"/>
            <w:hideMark/>
          </w:tcPr>
          <w:p w14:paraId="23813033" w14:textId="77777777" w:rsidR="00505887" w:rsidRPr="00505887" w:rsidRDefault="00505887" w:rsidP="00C47E3E">
            <w:pPr>
              <w:spacing w:before="240" w:line="276" w:lineRule="auto"/>
              <w:jc w:val="both"/>
              <w:rPr>
                <w:rFonts w:ascii="Times New Roman" w:hAnsi="Times New Roman" w:cs="Times New Roman"/>
                <w:b/>
                <w:bCs/>
                <w:sz w:val="24"/>
                <w:szCs w:val="24"/>
              </w:rPr>
            </w:pPr>
            <w:r w:rsidRPr="00505887">
              <w:rPr>
                <w:rFonts w:ascii="Times New Roman" w:hAnsi="Times New Roman" w:cs="Times New Roman"/>
                <w:b/>
                <w:bCs/>
                <w:sz w:val="24"/>
                <w:szCs w:val="24"/>
              </w:rPr>
              <w:t>Model</w:t>
            </w:r>
          </w:p>
        </w:tc>
        <w:tc>
          <w:tcPr>
            <w:tcW w:w="956" w:type="pct"/>
            <w:hideMark/>
          </w:tcPr>
          <w:p w14:paraId="2E22CF92" w14:textId="77777777" w:rsidR="00505887" w:rsidRPr="00505887" w:rsidRDefault="00505887" w:rsidP="00C47E3E">
            <w:pPr>
              <w:spacing w:before="240" w:line="276" w:lineRule="auto"/>
              <w:jc w:val="both"/>
              <w:rPr>
                <w:rFonts w:ascii="Times New Roman" w:hAnsi="Times New Roman" w:cs="Times New Roman"/>
                <w:b/>
                <w:bCs/>
                <w:sz w:val="24"/>
                <w:szCs w:val="24"/>
              </w:rPr>
            </w:pPr>
            <w:r w:rsidRPr="00505887">
              <w:rPr>
                <w:rFonts w:ascii="Times New Roman" w:hAnsi="Times New Roman" w:cs="Times New Roman"/>
                <w:b/>
                <w:bCs/>
                <w:sz w:val="24"/>
                <w:szCs w:val="24"/>
              </w:rPr>
              <w:t>Train Accuracy</w:t>
            </w:r>
          </w:p>
        </w:tc>
        <w:tc>
          <w:tcPr>
            <w:tcW w:w="872" w:type="pct"/>
            <w:hideMark/>
          </w:tcPr>
          <w:p w14:paraId="0881F2FA" w14:textId="77777777" w:rsidR="00505887" w:rsidRPr="00505887" w:rsidRDefault="00505887" w:rsidP="00C47E3E">
            <w:pPr>
              <w:spacing w:before="240" w:line="276" w:lineRule="auto"/>
              <w:jc w:val="both"/>
              <w:rPr>
                <w:rFonts w:ascii="Times New Roman" w:hAnsi="Times New Roman" w:cs="Times New Roman"/>
                <w:b/>
                <w:bCs/>
                <w:sz w:val="24"/>
                <w:szCs w:val="24"/>
              </w:rPr>
            </w:pPr>
            <w:r w:rsidRPr="00505887">
              <w:rPr>
                <w:rFonts w:ascii="Times New Roman" w:hAnsi="Times New Roman" w:cs="Times New Roman"/>
                <w:b/>
                <w:bCs/>
                <w:sz w:val="24"/>
                <w:szCs w:val="24"/>
              </w:rPr>
              <w:t>Test Accuracy</w:t>
            </w:r>
          </w:p>
        </w:tc>
        <w:tc>
          <w:tcPr>
            <w:tcW w:w="1408" w:type="pct"/>
            <w:hideMark/>
          </w:tcPr>
          <w:p w14:paraId="7C53199D" w14:textId="77777777" w:rsidR="00505887" w:rsidRPr="00505887" w:rsidRDefault="00505887" w:rsidP="00C47E3E">
            <w:pPr>
              <w:spacing w:before="240" w:line="276" w:lineRule="auto"/>
              <w:jc w:val="both"/>
              <w:rPr>
                <w:rFonts w:ascii="Times New Roman" w:hAnsi="Times New Roman" w:cs="Times New Roman"/>
                <w:b/>
                <w:bCs/>
                <w:sz w:val="24"/>
                <w:szCs w:val="24"/>
              </w:rPr>
            </w:pPr>
            <w:r w:rsidRPr="00505887">
              <w:rPr>
                <w:rFonts w:ascii="Times New Roman" w:hAnsi="Times New Roman" w:cs="Times New Roman"/>
                <w:b/>
                <w:bCs/>
                <w:sz w:val="24"/>
                <w:szCs w:val="24"/>
              </w:rPr>
              <w:t>CV Mean Score (Train)</w:t>
            </w:r>
          </w:p>
        </w:tc>
      </w:tr>
      <w:tr w:rsidR="00505887" w:rsidRPr="00505887" w14:paraId="154BE601" w14:textId="77777777" w:rsidTr="00505887">
        <w:trPr>
          <w:trHeight w:val="466"/>
        </w:trPr>
        <w:tc>
          <w:tcPr>
            <w:tcW w:w="1764" w:type="pct"/>
            <w:hideMark/>
          </w:tcPr>
          <w:p w14:paraId="7F46F6DB"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LinearRegression (Tuned)</w:t>
            </w:r>
          </w:p>
        </w:tc>
        <w:tc>
          <w:tcPr>
            <w:tcW w:w="956" w:type="pct"/>
            <w:hideMark/>
          </w:tcPr>
          <w:p w14:paraId="60791F5A"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0.72</w:t>
            </w:r>
          </w:p>
        </w:tc>
        <w:tc>
          <w:tcPr>
            <w:tcW w:w="872" w:type="pct"/>
            <w:hideMark/>
          </w:tcPr>
          <w:p w14:paraId="21B499D6"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0.69</w:t>
            </w:r>
          </w:p>
        </w:tc>
        <w:tc>
          <w:tcPr>
            <w:tcW w:w="1408" w:type="pct"/>
            <w:hideMark/>
          </w:tcPr>
          <w:p w14:paraId="287E6DED"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0.71</w:t>
            </w:r>
          </w:p>
        </w:tc>
      </w:tr>
      <w:tr w:rsidR="00505887" w:rsidRPr="00505887" w14:paraId="3AE0C069" w14:textId="77777777" w:rsidTr="00505887">
        <w:trPr>
          <w:trHeight w:val="466"/>
        </w:trPr>
        <w:tc>
          <w:tcPr>
            <w:tcW w:w="1764" w:type="pct"/>
            <w:hideMark/>
          </w:tcPr>
          <w:p w14:paraId="1BC38417"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SGDRegressor</w:t>
            </w:r>
          </w:p>
        </w:tc>
        <w:tc>
          <w:tcPr>
            <w:tcW w:w="956" w:type="pct"/>
            <w:hideMark/>
          </w:tcPr>
          <w:p w14:paraId="36AF2406"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0.35</w:t>
            </w:r>
          </w:p>
        </w:tc>
        <w:tc>
          <w:tcPr>
            <w:tcW w:w="872" w:type="pct"/>
            <w:hideMark/>
          </w:tcPr>
          <w:p w14:paraId="7805C076"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0.33</w:t>
            </w:r>
          </w:p>
        </w:tc>
        <w:tc>
          <w:tcPr>
            <w:tcW w:w="1408" w:type="pct"/>
            <w:hideMark/>
          </w:tcPr>
          <w:p w14:paraId="0FB5573F"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0.34</w:t>
            </w:r>
          </w:p>
        </w:tc>
      </w:tr>
      <w:tr w:rsidR="00505887" w:rsidRPr="00505887" w14:paraId="0FC312CC" w14:textId="77777777" w:rsidTr="00505887">
        <w:trPr>
          <w:trHeight w:val="466"/>
        </w:trPr>
        <w:tc>
          <w:tcPr>
            <w:tcW w:w="1764" w:type="pct"/>
            <w:hideMark/>
          </w:tcPr>
          <w:p w14:paraId="5B4262A5"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RandomForestRegressor</w:t>
            </w:r>
          </w:p>
        </w:tc>
        <w:tc>
          <w:tcPr>
            <w:tcW w:w="956" w:type="pct"/>
            <w:hideMark/>
          </w:tcPr>
          <w:p w14:paraId="1CCF405D"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0.93</w:t>
            </w:r>
          </w:p>
        </w:tc>
        <w:tc>
          <w:tcPr>
            <w:tcW w:w="872" w:type="pct"/>
            <w:hideMark/>
          </w:tcPr>
          <w:p w14:paraId="55E50341"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0.84</w:t>
            </w:r>
          </w:p>
        </w:tc>
        <w:tc>
          <w:tcPr>
            <w:tcW w:w="1408" w:type="pct"/>
            <w:hideMark/>
          </w:tcPr>
          <w:p w14:paraId="4DBABBCA"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0.85</w:t>
            </w:r>
          </w:p>
        </w:tc>
      </w:tr>
      <w:tr w:rsidR="00505887" w:rsidRPr="00505887" w14:paraId="177DED12" w14:textId="77777777" w:rsidTr="00505887">
        <w:trPr>
          <w:trHeight w:val="466"/>
        </w:trPr>
        <w:tc>
          <w:tcPr>
            <w:tcW w:w="1764" w:type="pct"/>
            <w:hideMark/>
          </w:tcPr>
          <w:p w14:paraId="49B4CA7D"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MLPRegressor (Tuned)</w:t>
            </w:r>
          </w:p>
        </w:tc>
        <w:tc>
          <w:tcPr>
            <w:tcW w:w="956" w:type="pct"/>
            <w:hideMark/>
          </w:tcPr>
          <w:p w14:paraId="37C907F6"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0.50</w:t>
            </w:r>
          </w:p>
        </w:tc>
        <w:tc>
          <w:tcPr>
            <w:tcW w:w="872" w:type="pct"/>
            <w:hideMark/>
          </w:tcPr>
          <w:p w14:paraId="36432715"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0.48</w:t>
            </w:r>
          </w:p>
        </w:tc>
        <w:tc>
          <w:tcPr>
            <w:tcW w:w="1408" w:type="pct"/>
            <w:hideMark/>
          </w:tcPr>
          <w:p w14:paraId="493F2BBE"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0.46</w:t>
            </w:r>
          </w:p>
        </w:tc>
      </w:tr>
      <w:tr w:rsidR="00505887" w:rsidRPr="00505887" w14:paraId="02387098" w14:textId="77777777" w:rsidTr="00505887">
        <w:trPr>
          <w:trHeight w:val="466"/>
        </w:trPr>
        <w:tc>
          <w:tcPr>
            <w:tcW w:w="1764" w:type="pct"/>
            <w:hideMark/>
          </w:tcPr>
          <w:p w14:paraId="54FC853C"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XGBRegressor</w:t>
            </w:r>
          </w:p>
        </w:tc>
        <w:tc>
          <w:tcPr>
            <w:tcW w:w="956" w:type="pct"/>
            <w:hideMark/>
          </w:tcPr>
          <w:p w14:paraId="76902363"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0.95</w:t>
            </w:r>
          </w:p>
        </w:tc>
        <w:tc>
          <w:tcPr>
            <w:tcW w:w="872" w:type="pct"/>
            <w:hideMark/>
          </w:tcPr>
          <w:p w14:paraId="12AA8FF1"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0.84</w:t>
            </w:r>
          </w:p>
        </w:tc>
        <w:tc>
          <w:tcPr>
            <w:tcW w:w="1408" w:type="pct"/>
            <w:hideMark/>
          </w:tcPr>
          <w:p w14:paraId="3460D782"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0.84</w:t>
            </w:r>
          </w:p>
        </w:tc>
      </w:tr>
      <w:tr w:rsidR="00505887" w:rsidRPr="00505887" w14:paraId="13B30186" w14:textId="77777777" w:rsidTr="00505887">
        <w:trPr>
          <w:trHeight w:val="466"/>
        </w:trPr>
        <w:tc>
          <w:tcPr>
            <w:tcW w:w="1764" w:type="pct"/>
            <w:hideMark/>
          </w:tcPr>
          <w:p w14:paraId="4A442CF1"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Ridge</w:t>
            </w:r>
          </w:p>
        </w:tc>
        <w:tc>
          <w:tcPr>
            <w:tcW w:w="956" w:type="pct"/>
            <w:hideMark/>
          </w:tcPr>
          <w:p w14:paraId="347CFC76"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0.72</w:t>
            </w:r>
          </w:p>
        </w:tc>
        <w:tc>
          <w:tcPr>
            <w:tcW w:w="872" w:type="pct"/>
            <w:hideMark/>
          </w:tcPr>
          <w:p w14:paraId="39EDFC5B"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0.69</w:t>
            </w:r>
          </w:p>
        </w:tc>
        <w:tc>
          <w:tcPr>
            <w:tcW w:w="1408" w:type="pct"/>
            <w:hideMark/>
          </w:tcPr>
          <w:p w14:paraId="79F6FF74"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0.71</w:t>
            </w:r>
          </w:p>
        </w:tc>
      </w:tr>
      <w:tr w:rsidR="00505887" w:rsidRPr="00505887" w14:paraId="1F75333F" w14:textId="77777777" w:rsidTr="00505887">
        <w:trPr>
          <w:trHeight w:val="466"/>
        </w:trPr>
        <w:tc>
          <w:tcPr>
            <w:tcW w:w="1764" w:type="pct"/>
            <w:hideMark/>
          </w:tcPr>
          <w:p w14:paraId="554E393C"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Lasso</w:t>
            </w:r>
          </w:p>
        </w:tc>
        <w:tc>
          <w:tcPr>
            <w:tcW w:w="956" w:type="pct"/>
            <w:hideMark/>
          </w:tcPr>
          <w:p w14:paraId="34F69E8B"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0.72</w:t>
            </w:r>
          </w:p>
        </w:tc>
        <w:tc>
          <w:tcPr>
            <w:tcW w:w="872" w:type="pct"/>
            <w:hideMark/>
          </w:tcPr>
          <w:p w14:paraId="742D1BFA"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0.69</w:t>
            </w:r>
          </w:p>
        </w:tc>
        <w:tc>
          <w:tcPr>
            <w:tcW w:w="1408" w:type="pct"/>
            <w:hideMark/>
          </w:tcPr>
          <w:p w14:paraId="01972BBA"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0.71</w:t>
            </w:r>
          </w:p>
        </w:tc>
      </w:tr>
      <w:tr w:rsidR="00505887" w:rsidRPr="00505887" w14:paraId="03D3FE95" w14:textId="77777777" w:rsidTr="00505887">
        <w:trPr>
          <w:trHeight w:val="466"/>
        </w:trPr>
        <w:tc>
          <w:tcPr>
            <w:tcW w:w="1764" w:type="pct"/>
            <w:hideMark/>
          </w:tcPr>
          <w:p w14:paraId="6E3BC5F6"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KNeighborsRegressor</w:t>
            </w:r>
          </w:p>
        </w:tc>
        <w:tc>
          <w:tcPr>
            <w:tcW w:w="956" w:type="pct"/>
            <w:hideMark/>
          </w:tcPr>
          <w:p w14:paraId="06265E0D"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0.98</w:t>
            </w:r>
          </w:p>
        </w:tc>
        <w:tc>
          <w:tcPr>
            <w:tcW w:w="872" w:type="pct"/>
            <w:hideMark/>
          </w:tcPr>
          <w:p w14:paraId="08F2D558"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0.60</w:t>
            </w:r>
          </w:p>
        </w:tc>
        <w:tc>
          <w:tcPr>
            <w:tcW w:w="1408" w:type="pct"/>
            <w:hideMark/>
          </w:tcPr>
          <w:p w14:paraId="66EF426B"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0.57</w:t>
            </w:r>
          </w:p>
        </w:tc>
      </w:tr>
      <w:tr w:rsidR="00505887" w:rsidRPr="00505887" w14:paraId="7B1D7D18" w14:textId="77777777" w:rsidTr="00505887">
        <w:trPr>
          <w:trHeight w:val="466"/>
        </w:trPr>
        <w:tc>
          <w:tcPr>
            <w:tcW w:w="1764" w:type="pct"/>
            <w:hideMark/>
          </w:tcPr>
          <w:p w14:paraId="76DA4955"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DecisionTreeRegressor</w:t>
            </w:r>
          </w:p>
        </w:tc>
        <w:tc>
          <w:tcPr>
            <w:tcW w:w="956" w:type="pct"/>
            <w:hideMark/>
          </w:tcPr>
          <w:p w14:paraId="2F3C2C5A"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0.93</w:t>
            </w:r>
          </w:p>
        </w:tc>
        <w:tc>
          <w:tcPr>
            <w:tcW w:w="872" w:type="pct"/>
            <w:hideMark/>
          </w:tcPr>
          <w:p w14:paraId="327E56E2"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0.80</w:t>
            </w:r>
          </w:p>
        </w:tc>
        <w:tc>
          <w:tcPr>
            <w:tcW w:w="1408" w:type="pct"/>
            <w:hideMark/>
          </w:tcPr>
          <w:p w14:paraId="33D7DBF1"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0.79</w:t>
            </w:r>
          </w:p>
        </w:tc>
      </w:tr>
      <w:tr w:rsidR="00505887" w:rsidRPr="00505887" w14:paraId="376B0797" w14:textId="77777777" w:rsidTr="00505887">
        <w:trPr>
          <w:trHeight w:val="466"/>
        </w:trPr>
        <w:tc>
          <w:tcPr>
            <w:tcW w:w="1764" w:type="pct"/>
            <w:hideMark/>
          </w:tcPr>
          <w:p w14:paraId="35550C0A"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GradientBoostingRegressor</w:t>
            </w:r>
          </w:p>
        </w:tc>
        <w:tc>
          <w:tcPr>
            <w:tcW w:w="956" w:type="pct"/>
            <w:hideMark/>
          </w:tcPr>
          <w:p w14:paraId="1ABB9B1A"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0.95</w:t>
            </w:r>
          </w:p>
        </w:tc>
        <w:tc>
          <w:tcPr>
            <w:tcW w:w="872" w:type="pct"/>
            <w:hideMark/>
          </w:tcPr>
          <w:p w14:paraId="2A39E227"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0.84</w:t>
            </w:r>
          </w:p>
        </w:tc>
        <w:tc>
          <w:tcPr>
            <w:tcW w:w="1408" w:type="pct"/>
            <w:hideMark/>
          </w:tcPr>
          <w:p w14:paraId="09A5C45E"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0.84</w:t>
            </w:r>
          </w:p>
        </w:tc>
      </w:tr>
      <w:tr w:rsidR="00505887" w:rsidRPr="00505887" w14:paraId="5D8DE48E" w14:textId="77777777" w:rsidTr="00505887">
        <w:trPr>
          <w:trHeight w:val="466"/>
        </w:trPr>
        <w:tc>
          <w:tcPr>
            <w:tcW w:w="1764" w:type="pct"/>
            <w:hideMark/>
          </w:tcPr>
          <w:p w14:paraId="200F0399"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RidgeCV</w:t>
            </w:r>
          </w:p>
        </w:tc>
        <w:tc>
          <w:tcPr>
            <w:tcW w:w="956" w:type="pct"/>
            <w:hideMark/>
          </w:tcPr>
          <w:p w14:paraId="7B09D2F4"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0.72</w:t>
            </w:r>
          </w:p>
        </w:tc>
        <w:tc>
          <w:tcPr>
            <w:tcW w:w="872" w:type="pct"/>
            <w:hideMark/>
          </w:tcPr>
          <w:p w14:paraId="42EEDAB1"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0.69</w:t>
            </w:r>
          </w:p>
        </w:tc>
        <w:tc>
          <w:tcPr>
            <w:tcW w:w="1408" w:type="pct"/>
            <w:hideMark/>
          </w:tcPr>
          <w:p w14:paraId="6048A279" w14:textId="77777777" w:rsidR="00505887" w:rsidRPr="00505887" w:rsidRDefault="00505887" w:rsidP="00C47E3E">
            <w:pPr>
              <w:spacing w:before="240" w:line="276" w:lineRule="auto"/>
              <w:jc w:val="both"/>
              <w:rPr>
                <w:rFonts w:ascii="Times New Roman" w:hAnsi="Times New Roman" w:cs="Times New Roman"/>
                <w:sz w:val="24"/>
                <w:szCs w:val="24"/>
              </w:rPr>
            </w:pPr>
            <w:r w:rsidRPr="00505887">
              <w:rPr>
                <w:rFonts w:ascii="Times New Roman" w:hAnsi="Times New Roman" w:cs="Times New Roman"/>
                <w:sz w:val="24"/>
                <w:szCs w:val="24"/>
              </w:rPr>
              <w:t>0.71</w:t>
            </w:r>
          </w:p>
        </w:tc>
      </w:tr>
    </w:tbl>
    <w:p w14:paraId="1316A932" w14:textId="77777777" w:rsidR="00505887" w:rsidRPr="001C3ACA" w:rsidRDefault="00505887" w:rsidP="00C47E3E">
      <w:pPr>
        <w:spacing w:before="240" w:after="0" w:line="276" w:lineRule="auto"/>
        <w:jc w:val="both"/>
        <w:rPr>
          <w:rFonts w:ascii="Times New Roman" w:hAnsi="Times New Roman" w:cs="Times New Roman"/>
        </w:rPr>
      </w:pPr>
    </w:p>
    <w:p w14:paraId="75FF7110" w14:textId="77777777" w:rsidR="00541C1F" w:rsidRPr="004329E9" w:rsidRDefault="00541C1F" w:rsidP="00C47E3E">
      <w:pPr>
        <w:pStyle w:val="Heading2"/>
        <w:spacing w:before="240" w:after="0" w:line="276" w:lineRule="auto"/>
        <w:jc w:val="both"/>
        <w:rPr>
          <w:rFonts w:ascii="Times New Roman" w:hAnsi="Times New Roman" w:cs="Times New Roman"/>
          <w:b/>
          <w:bCs/>
          <w:color w:val="000000" w:themeColor="text1"/>
          <w:sz w:val="28"/>
          <w:szCs w:val="28"/>
        </w:rPr>
      </w:pPr>
      <w:bookmarkStart w:id="12" w:name="_Toc183095890"/>
      <w:r w:rsidRPr="004329E9">
        <w:rPr>
          <w:rFonts w:ascii="Times New Roman" w:hAnsi="Times New Roman" w:cs="Times New Roman"/>
          <w:b/>
          <w:bCs/>
          <w:color w:val="000000" w:themeColor="text1"/>
          <w:sz w:val="28"/>
          <w:szCs w:val="28"/>
        </w:rPr>
        <w:t>Analysis of Model Results</w:t>
      </w:r>
      <w:bookmarkEnd w:id="12"/>
    </w:p>
    <w:p w14:paraId="02B83EA4" w14:textId="77777777" w:rsidR="00505887" w:rsidRPr="00505887" w:rsidRDefault="00505887" w:rsidP="00C47E3E">
      <w:pPr>
        <w:numPr>
          <w:ilvl w:val="0"/>
          <w:numId w:val="10"/>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kern w:val="0"/>
          <w:sz w:val="24"/>
          <w:szCs w:val="24"/>
          <w14:ligatures w14:val="none"/>
        </w:rPr>
      </w:pPr>
      <w:r w:rsidRPr="00505887">
        <w:rPr>
          <w:rFonts w:ascii="Times New Roman" w:eastAsia="Times New Roman" w:hAnsi="Times New Roman" w:cs="Times New Roman"/>
          <w:b/>
          <w:bCs/>
          <w:kern w:val="0"/>
          <w:sz w:val="24"/>
          <w:szCs w:val="24"/>
          <w14:ligatures w14:val="none"/>
        </w:rPr>
        <w:t>Top Performers:</w:t>
      </w:r>
      <w:r w:rsidRPr="00505887">
        <w:rPr>
          <w:rFonts w:ascii="Times New Roman" w:eastAsia="Times New Roman" w:hAnsi="Times New Roman" w:cs="Times New Roman"/>
          <w:kern w:val="0"/>
          <w:sz w:val="24"/>
          <w:szCs w:val="24"/>
          <w14:ligatures w14:val="none"/>
        </w:rPr>
        <w:t xml:space="preserve"> XGBoost and Random Forest delivered the best results, with both achieving high training accuracy (95% and 93%, respectively) and strong test accuracy (84%), making them reliable choices. XGBoost maintained an excellent balance between train and test accuracy.</w:t>
      </w:r>
    </w:p>
    <w:p w14:paraId="7147C0C3" w14:textId="77777777" w:rsidR="00505887" w:rsidRPr="00505887" w:rsidRDefault="00505887" w:rsidP="00C47E3E">
      <w:pPr>
        <w:numPr>
          <w:ilvl w:val="0"/>
          <w:numId w:val="10"/>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kern w:val="0"/>
          <w:sz w:val="24"/>
          <w:szCs w:val="24"/>
          <w14:ligatures w14:val="none"/>
        </w:rPr>
      </w:pPr>
      <w:r w:rsidRPr="00505887">
        <w:rPr>
          <w:rFonts w:ascii="Times New Roman" w:eastAsia="Times New Roman" w:hAnsi="Times New Roman" w:cs="Times New Roman"/>
          <w:b/>
          <w:bCs/>
          <w:kern w:val="0"/>
          <w:sz w:val="24"/>
          <w:szCs w:val="24"/>
          <w14:ligatures w14:val="none"/>
        </w:rPr>
        <w:t>Underperformers:</w:t>
      </w:r>
      <w:r w:rsidRPr="00505887">
        <w:rPr>
          <w:rFonts w:ascii="Times New Roman" w:eastAsia="Times New Roman" w:hAnsi="Times New Roman" w:cs="Times New Roman"/>
          <w:kern w:val="0"/>
          <w:sz w:val="24"/>
          <w:szCs w:val="24"/>
          <w14:ligatures w14:val="none"/>
        </w:rPr>
        <w:t xml:space="preserve"> MLP Regressor and SGD Regressor struggled, with accuracies below 50%, indicating they are not suitable for this task.</w:t>
      </w:r>
    </w:p>
    <w:p w14:paraId="68BAF8F8" w14:textId="77777777" w:rsidR="00505887" w:rsidRPr="00505887" w:rsidRDefault="00505887" w:rsidP="00C47E3E">
      <w:pPr>
        <w:numPr>
          <w:ilvl w:val="0"/>
          <w:numId w:val="10"/>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kern w:val="0"/>
          <w:sz w:val="24"/>
          <w:szCs w:val="24"/>
          <w14:ligatures w14:val="none"/>
        </w:rPr>
      </w:pPr>
      <w:r w:rsidRPr="00505887">
        <w:rPr>
          <w:rFonts w:ascii="Times New Roman" w:eastAsia="Times New Roman" w:hAnsi="Times New Roman" w:cs="Times New Roman"/>
          <w:b/>
          <w:bCs/>
          <w:kern w:val="0"/>
          <w:sz w:val="24"/>
          <w:szCs w:val="24"/>
          <w14:ligatures w14:val="none"/>
        </w:rPr>
        <w:lastRenderedPageBreak/>
        <w:t>Overfitting Concerns:</w:t>
      </w:r>
      <w:r w:rsidRPr="00505887">
        <w:rPr>
          <w:rFonts w:ascii="Times New Roman" w:eastAsia="Times New Roman" w:hAnsi="Times New Roman" w:cs="Times New Roman"/>
          <w:kern w:val="0"/>
          <w:sz w:val="24"/>
          <w:szCs w:val="24"/>
          <w14:ligatures w14:val="none"/>
        </w:rPr>
        <w:t xml:space="preserve"> K-Nearest Neighbors (98% train accuracy) and Decision Tree Regressor (93% train accuracy) showed significant drops in test accuracy (60% and 80%, respectively), suggesting overfitting.</w:t>
      </w:r>
    </w:p>
    <w:p w14:paraId="67EE23E0" w14:textId="77777777" w:rsidR="00505887" w:rsidRPr="00505887" w:rsidRDefault="00505887" w:rsidP="00C47E3E">
      <w:pPr>
        <w:numPr>
          <w:ilvl w:val="0"/>
          <w:numId w:val="10"/>
        </w:numPr>
        <w:tabs>
          <w:tab w:val="clear" w:pos="720"/>
          <w:tab w:val="num" w:pos="1440"/>
        </w:tabs>
        <w:spacing w:before="100" w:beforeAutospacing="1" w:after="100" w:afterAutospacing="1" w:line="276" w:lineRule="auto"/>
        <w:ind w:left="1440"/>
        <w:jc w:val="both"/>
        <w:rPr>
          <w:rFonts w:ascii="Times New Roman" w:eastAsia="Times New Roman" w:hAnsi="Times New Roman" w:cs="Times New Roman"/>
          <w:kern w:val="0"/>
          <w:sz w:val="24"/>
          <w:szCs w:val="24"/>
          <w14:ligatures w14:val="none"/>
        </w:rPr>
      </w:pPr>
      <w:r w:rsidRPr="00505887">
        <w:rPr>
          <w:rFonts w:ascii="Times New Roman" w:eastAsia="Times New Roman" w:hAnsi="Times New Roman" w:cs="Times New Roman"/>
          <w:b/>
          <w:bCs/>
          <w:kern w:val="0"/>
          <w:sz w:val="24"/>
          <w:szCs w:val="24"/>
          <w14:ligatures w14:val="none"/>
        </w:rPr>
        <w:t>Consistent Alternatives:</w:t>
      </w:r>
      <w:r w:rsidRPr="00505887">
        <w:rPr>
          <w:rFonts w:ascii="Times New Roman" w:eastAsia="Times New Roman" w:hAnsi="Times New Roman" w:cs="Times New Roman"/>
          <w:kern w:val="0"/>
          <w:sz w:val="24"/>
          <w:szCs w:val="24"/>
          <w14:ligatures w14:val="none"/>
        </w:rPr>
        <w:t xml:space="preserve"> Ridge and Lasso Regression provided stable performance, with similar train and test accuracies (72% and 69%, respectively), making them good alternatives for simpler, interpretable models.</w:t>
      </w:r>
    </w:p>
    <w:p w14:paraId="7E2F9015" w14:textId="7D5EFC67" w:rsidR="004E0CBC" w:rsidRPr="00505887" w:rsidRDefault="00505887" w:rsidP="00C47E3E">
      <w:pPr>
        <w:spacing w:before="100" w:beforeAutospacing="1" w:after="100" w:afterAutospacing="1" w:line="276" w:lineRule="auto"/>
        <w:ind w:left="720"/>
        <w:jc w:val="both"/>
        <w:rPr>
          <w:rFonts w:ascii="Times New Roman" w:eastAsia="Times New Roman" w:hAnsi="Times New Roman" w:cs="Times New Roman"/>
          <w:kern w:val="0"/>
          <w:sz w:val="24"/>
          <w:szCs w:val="24"/>
          <w14:ligatures w14:val="none"/>
        </w:rPr>
      </w:pPr>
      <w:r w:rsidRPr="00505887">
        <w:rPr>
          <w:rFonts w:ascii="Times New Roman" w:eastAsia="Times New Roman" w:hAnsi="Times New Roman" w:cs="Times New Roman"/>
          <w:kern w:val="0"/>
          <w:sz w:val="24"/>
          <w:szCs w:val="24"/>
          <w14:ligatures w14:val="none"/>
        </w:rPr>
        <w:t>XGBoost and Random Forest stood out as the most reliable models for predicting flight prices due to their combination of high accuracy, consistency, and robustness.</w:t>
      </w:r>
    </w:p>
    <w:p w14:paraId="2702E4F9" w14:textId="77777777" w:rsidR="0082620D" w:rsidRPr="004329E9" w:rsidRDefault="0082620D" w:rsidP="00C47E3E">
      <w:pPr>
        <w:pStyle w:val="Heading2"/>
        <w:numPr>
          <w:ilvl w:val="1"/>
          <w:numId w:val="4"/>
        </w:numPr>
        <w:spacing w:before="240" w:after="0" w:line="276" w:lineRule="auto"/>
        <w:jc w:val="both"/>
        <w:rPr>
          <w:rFonts w:ascii="Times New Roman" w:hAnsi="Times New Roman" w:cs="Times New Roman"/>
          <w:b/>
          <w:bCs/>
          <w:color w:val="000000" w:themeColor="text1"/>
          <w:sz w:val="28"/>
          <w:szCs w:val="28"/>
        </w:rPr>
      </w:pPr>
      <w:bookmarkStart w:id="13" w:name="_Toc183095891"/>
      <w:r w:rsidRPr="004329E9">
        <w:rPr>
          <w:rFonts w:ascii="Times New Roman" w:hAnsi="Times New Roman" w:cs="Times New Roman"/>
          <w:b/>
          <w:bCs/>
          <w:color w:val="000000" w:themeColor="text1"/>
          <w:sz w:val="28"/>
          <w:szCs w:val="28"/>
        </w:rPr>
        <w:t>Model Tuning</w:t>
      </w:r>
      <w:bookmarkEnd w:id="13"/>
    </w:p>
    <w:p w14:paraId="239C67B7" w14:textId="7737A1D6" w:rsidR="00480EEA" w:rsidRPr="004329E9" w:rsidRDefault="00881911" w:rsidP="00C47E3E">
      <w:pPr>
        <w:spacing w:before="240" w:after="0" w:line="276" w:lineRule="auto"/>
        <w:ind w:left="792"/>
        <w:jc w:val="both"/>
        <w:rPr>
          <w:rFonts w:ascii="Times New Roman" w:hAnsi="Times New Roman" w:cs="Times New Roman"/>
          <w:sz w:val="24"/>
          <w:szCs w:val="24"/>
        </w:rPr>
      </w:pPr>
      <w:r w:rsidRPr="004329E9">
        <w:rPr>
          <w:rFonts w:ascii="Times New Roman" w:hAnsi="Times New Roman" w:cs="Times New Roman"/>
          <w:sz w:val="24"/>
          <w:szCs w:val="24"/>
        </w:rPr>
        <w:t xml:space="preserve">I applied </w:t>
      </w:r>
      <w:r w:rsidRPr="004329E9">
        <w:rPr>
          <w:rFonts w:ascii="Times New Roman" w:hAnsi="Times New Roman" w:cs="Times New Roman"/>
          <w:b/>
          <w:bCs/>
          <w:sz w:val="24"/>
          <w:szCs w:val="24"/>
        </w:rPr>
        <w:t>GridSearchCV</w:t>
      </w:r>
      <w:r w:rsidRPr="004329E9">
        <w:rPr>
          <w:rFonts w:ascii="Times New Roman" w:hAnsi="Times New Roman" w:cs="Times New Roman"/>
          <w:sz w:val="24"/>
          <w:szCs w:val="24"/>
        </w:rPr>
        <w:t xml:space="preserve"> to fine-tune hyperparameters across all the models. This process involved exploring combinations of parameters such as learning rates, tree depths, and the number of estimators. The tuning enhanced performance, with XGBoost and Random Forest showing the most significant improvements, further solidifying their status as the best-performing models for predicting flight prices.</w:t>
      </w:r>
    </w:p>
    <w:p w14:paraId="733AD283" w14:textId="3BE893BB" w:rsidR="0082620D" w:rsidRPr="004329E9" w:rsidRDefault="0082620D" w:rsidP="00C47E3E">
      <w:pPr>
        <w:pStyle w:val="Heading2"/>
        <w:numPr>
          <w:ilvl w:val="1"/>
          <w:numId w:val="4"/>
        </w:numPr>
        <w:spacing w:before="240" w:after="0" w:line="276" w:lineRule="auto"/>
        <w:jc w:val="both"/>
        <w:rPr>
          <w:rFonts w:ascii="Times New Roman" w:hAnsi="Times New Roman" w:cs="Times New Roman"/>
          <w:b/>
          <w:bCs/>
          <w:color w:val="000000" w:themeColor="text1"/>
          <w:sz w:val="28"/>
          <w:szCs w:val="28"/>
        </w:rPr>
      </w:pPr>
      <w:bookmarkStart w:id="14" w:name="_Toc183095892"/>
      <w:r w:rsidRPr="004329E9">
        <w:rPr>
          <w:rFonts w:ascii="Times New Roman" w:hAnsi="Times New Roman" w:cs="Times New Roman"/>
          <w:b/>
          <w:bCs/>
          <w:color w:val="000000" w:themeColor="text1"/>
          <w:sz w:val="28"/>
          <w:szCs w:val="28"/>
        </w:rPr>
        <w:t>Evaluation Metrics</w:t>
      </w:r>
      <w:bookmarkEnd w:id="14"/>
    </w:p>
    <w:p w14:paraId="32AAE9B2" w14:textId="77777777" w:rsidR="0082620D" w:rsidRPr="004329E9" w:rsidRDefault="0082620D" w:rsidP="00C47E3E">
      <w:pPr>
        <w:spacing w:before="240" w:after="0" w:line="276" w:lineRule="auto"/>
        <w:ind w:left="360"/>
        <w:jc w:val="both"/>
        <w:rPr>
          <w:rFonts w:ascii="Times New Roman" w:hAnsi="Times New Roman" w:cs="Times New Roman"/>
          <w:sz w:val="24"/>
          <w:szCs w:val="24"/>
        </w:rPr>
      </w:pPr>
      <w:r w:rsidRPr="004329E9">
        <w:rPr>
          <w:rFonts w:ascii="Times New Roman" w:hAnsi="Times New Roman" w:cs="Times New Roman"/>
          <w:sz w:val="24"/>
          <w:szCs w:val="24"/>
        </w:rPr>
        <w:t>To evaluate model performance, the following metrics were used:</w:t>
      </w:r>
    </w:p>
    <w:p w14:paraId="2147106E" w14:textId="77777777" w:rsidR="00CC6332" w:rsidRPr="004329E9" w:rsidRDefault="0082620D" w:rsidP="00C47E3E">
      <w:pPr>
        <w:numPr>
          <w:ilvl w:val="0"/>
          <w:numId w:val="2"/>
        </w:numPr>
        <w:tabs>
          <w:tab w:val="clear" w:pos="720"/>
          <w:tab w:val="num" w:pos="1080"/>
        </w:tabs>
        <w:spacing w:before="240" w:after="0" w:line="276" w:lineRule="auto"/>
        <w:ind w:left="1080"/>
        <w:jc w:val="both"/>
        <w:rPr>
          <w:rFonts w:ascii="Times New Roman" w:hAnsi="Times New Roman" w:cs="Times New Roman"/>
          <w:b/>
          <w:bCs/>
          <w:sz w:val="24"/>
          <w:szCs w:val="24"/>
        </w:rPr>
      </w:pPr>
      <w:r w:rsidRPr="004329E9">
        <w:rPr>
          <w:rFonts w:ascii="Times New Roman" w:hAnsi="Times New Roman" w:cs="Times New Roman"/>
          <w:b/>
          <w:bCs/>
          <w:sz w:val="24"/>
          <w:szCs w:val="24"/>
        </w:rPr>
        <w:t>Mean Absolute Error (MAE)</w:t>
      </w:r>
    </w:p>
    <w:p w14:paraId="61D4201D" w14:textId="69AB98D3" w:rsidR="0082620D" w:rsidRPr="004329E9" w:rsidRDefault="00F133F6" w:rsidP="00C47E3E">
      <w:pPr>
        <w:spacing w:before="240" w:after="0" w:line="276" w:lineRule="auto"/>
        <w:ind w:left="1080"/>
        <w:jc w:val="both"/>
        <w:rPr>
          <w:rFonts w:ascii="Times New Roman" w:hAnsi="Times New Roman" w:cs="Times New Roman"/>
          <w:sz w:val="24"/>
          <w:szCs w:val="24"/>
        </w:rPr>
      </w:pPr>
      <w:r w:rsidRPr="004329E9">
        <w:rPr>
          <w:rFonts w:ascii="Times New Roman" w:hAnsi="Times New Roman" w:cs="Times New Roman"/>
          <w:sz w:val="24"/>
          <w:szCs w:val="24"/>
        </w:rPr>
        <w:t>This metric provides the average magnitude of prediction errors, giving an overall sense of how much the model's predictions deviate from actual prices</w:t>
      </w:r>
      <w:r w:rsidR="0082620D" w:rsidRPr="004329E9">
        <w:rPr>
          <w:rFonts w:ascii="Times New Roman" w:hAnsi="Times New Roman" w:cs="Times New Roman"/>
          <w:sz w:val="24"/>
          <w:szCs w:val="24"/>
        </w:rPr>
        <w:t>.</w:t>
      </w:r>
    </w:p>
    <w:p w14:paraId="5D76905F" w14:textId="77777777" w:rsidR="00CC6332" w:rsidRPr="004329E9" w:rsidRDefault="0082620D" w:rsidP="00C47E3E">
      <w:pPr>
        <w:numPr>
          <w:ilvl w:val="0"/>
          <w:numId w:val="2"/>
        </w:numPr>
        <w:spacing w:before="240" w:after="0" w:line="276" w:lineRule="auto"/>
        <w:ind w:left="1080"/>
        <w:jc w:val="both"/>
        <w:rPr>
          <w:rFonts w:ascii="Times New Roman" w:hAnsi="Times New Roman" w:cs="Times New Roman"/>
          <w:b/>
          <w:bCs/>
          <w:sz w:val="24"/>
          <w:szCs w:val="24"/>
        </w:rPr>
      </w:pPr>
      <w:r w:rsidRPr="004329E9">
        <w:rPr>
          <w:rFonts w:ascii="Times New Roman" w:hAnsi="Times New Roman" w:cs="Times New Roman"/>
          <w:b/>
          <w:bCs/>
          <w:sz w:val="24"/>
          <w:szCs w:val="24"/>
        </w:rPr>
        <w:t>Median Absolute Error</w:t>
      </w:r>
    </w:p>
    <w:p w14:paraId="21E0D932" w14:textId="62BFF25F" w:rsidR="0082620D" w:rsidRPr="004329E9" w:rsidRDefault="00F133F6" w:rsidP="00C47E3E">
      <w:pPr>
        <w:spacing w:before="240" w:after="0" w:line="276" w:lineRule="auto"/>
        <w:ind w:left="1080"/>
        <w:jc w:val="both"/>
        <w:rPr>
          <w:rFonts w:ascii="Times New Roman" w:hAnsi="Times New Roman" w:cs="Times New Roman"/>
          <w:sz w:val="24"/>
          <w:szCs w:val="24"/>
        </w:rPr>
      </w:pPr>
      <w:r w:rsidRPr="004329E9">
        <w:rPr>
          <w:rFonts w:ascii="Times New Roman" w:hAnsi="Times New Roman" w:cs="Times New Roman"/>
          <w:sz w:val="24"/>
          <w:szCs w:val="24"/>
        </w:rPr>
        <w:t>Unlike MAE, which is influenced by extreme outliers, this metric uses the median error to offer a more robust measure of model performance</w:t>
      </w:r>
    </w:p>
    <w:p w14:paraId="10ACBD3D" w14:textId="77777777" w:rsidR="00CC6332" w:rsidRPr="004329E9" w:rsidRDefault="0082620D" w:rsidP="00C47E3E">
      <w:pPr>
        <w:numPr>
          <w:ilvl w:val="0"/>
          <w:numId w:val="2"/>
        </w:numPr>
        <w:spacing w:before="240" w:after="0" w:line="276" w:lineRule="auto"/>
        <w:ind w:left="1080"/>
        <w:jc w:val="both"/>
        <w:rPr>
          <w:rFonts w:ascii="Times New Roman" w:hAnsi="Times New Roman" w:cs="Times New Roman"/>
          <w:b/>
          <w:bCs/>
          <w:sz w:val="24"/>
          <w:szCs w:val="24"/>
        </w:rPr>
      </w:pPr>
      <w:r w:rsidRPr="004329E9">
        <w:rPr>
          <w:rFonts w:ascii="Times New Roman" w:hAnsi="Times New Roman" w:cs="Times New Roman"/>
          <w:b/>
          <w:bCs/>
          <w:sz w:val="24"/>
          <w:szCs w:val="24"/>
        </w:rPr>
        <w:t>Train/Test Split Accuracy</w:t>
      </w:r>
    </w:p>
    <w:p w14:paraId="73523E4C" w14:textId="6EE849FF" w:rsidR="0082620D" w:rsidRPr="004329E9" w:rsidRDefault="00F133F6" w:rsidP="00C47E3E">
      <w:pPr>
        <w:spacing w:before="240" w:after="0" w:line="276" w:lineRule="auto"/>
        <w:ind w:left="1080"/>
        <w:jc w:val="both"/>
        <w:rPr>
          <w:rFonts w:ascii="Times New Roman" w:hAnsi="Times New Roman" w:cs="Times New Roman"/>
          <w:sz w:val="24"/>
          <w:szCs w:val="24"/>
        </w:rPr>
      </w:pPr>
      <w:r w:rsidRPr="004329E9">
        <w:rPr>
          <w:rFonts w:ascii="Times New Roman" w:hAnsi="Times New Roman" w:cs="Times New Roman"/>
          <w:sz w:val="24"/>
          <w:szCs w:val="24"/>
        </w:rPr>
        <w:t>This compares the model’s performance on both training and test datasets, ensuring that it generalizes well to new, unseen data.</w:t>
      </w:r>
    </w:p>
    <w:p w14:paraId="5C171F3D" w14:textId="77777777" w:rsidR="00CC6332" w:rsidRPr="004329E9" w:rsidRDefault="0082620D" w:rsidP="00C47E3E">
      <w:pPr>
        <w:numPr>
          <w:ilvl w:val="0"/>
          <w:numId w:val="2"/>
        </w:numPr>
        <w:spacing w:before="240" w:after="0" w:line="276" w:lineRule="auto"/>
        <w:ind w:left="1080"/>
        <w:jc w:val="both"/>
        <w:rPr>
          <w:rFonts w:ascii="Times New Roman" w:hAnsi="Times New Roman" w:cs="Times New Roman"/>
          <w:b/>
          <w:bCs/>
          <w:sz w:val="24"/>
          <w:szCs w:val="24"/>
        </w:rPr>
      </w:pPr>
      <w:r w:rsidRPr="004329E9">
        <w:rPr>
          <w:rFonts w:ascii="Times New Roman" w:hAnsi="Times New Roman" w:cs="Times New Roman"/>
          <w:b/>
          <w:bCs/>
          <w:sz w:val="24"/>
          <w:szCs w:val="24"/>
        </w:rPr>
        <w:t>Cross-Validation Scores</w:t>
      </w:r>
    </w:p>
    <w:p w14:paraId="10786CE9" w14:textId="68F691F8" w:rsidR="003E3023" w:rsidRPr="004329E9" w:rsidRDefault="0082620D" w:rsidP="00C47E3E">
      <w:pPr>
        <w:spacing w:before="240" w:after="0" w:line="276" w:lineRule="auto"/>
        <w:ind w:left="1080"/>
        <w:jc w:val="both"/>
        <w:rPr>
          <w:rFonts w:ascii="Times New Roman" w:hAnsi="Times New Roman" w:cs="Times New Roman"/>
          <w:sz w:val="24"/>
          <w:szCs w:val="24"/>
        </w:rPr>
      </w:pPr>
      <w:r w:rsidRPr="004329E9">
        <w:rPr>
          <w:rFonts w:ascii="Times New Roman" w:hAnsi="Times New Roman" w:cs="Times New Roman"/>
          <w:sz w:val="24"/>
          <w:szCs w:val="24"/>
        </w:rPr>
        <w:t>K-fold cross-validation was used to validate performance across different data splits, helping to prevent overfitting and ensure the model's robustness.</w:t>
      </w:r>
    </w:p>
    <w:p w14:paraId="1682774C" w14:textId="6B04F8D5" w:rsidR="00FB2481" w:rsidRPr="004329E9" w:rsidRDefault="00FB2481" w:rsidP="00C47E3E">
      <w:pPr>
        <w:pStyle w:val="Heading1"/>
        <w:spacing w:before="240" w:after="0" w:line="276" w:lineRule="auto"/>
        <w:jc w:val="both"/>
        <w:rPr>
          <w:rFonts w:ascii="Times New Roman" w:hAnsi="Times New Roman" w:cs="Times New Roman"/>
          <w:b/>
          <w:bCs/>
          <w:color w:val="000000" w:themeColor="text1"/>
          <w:sz w:val="32"/>
          <w:szCs w:val="32"/>
        </w:rPr>
      </w:pPr>
      <w:bookmarkStart w:id="15" w:name="_Toc183095893"/>
      <w:r w:rsidRPr="004329E9">
        <w:rPr>
          <w:rFonts w:ascii="Times New Roman" w:hAnsi="Times New Roman" w:cs="Times New Roman"/>
          <w:b/>
          <w:bCs/>
          <w:color w:val="000000" w:themeColor="text1"/>
          <w:sz w:val="32"/>
          <w:szCs w:val="32"/>
        </w:rPr>
        <w:lastRenderedPageBreak/>
        <w:t>Model Interpretation</w:t>
      </w:r>
      <w:bookmarkEnd w:id="15"/>
    </w:p>
    <w:p w14:paraId="437A9D51" w14:textId="77777777" w:rsidR="00B0531E" w:rsidRDefault="00B0531E" w:rsidP="00C47E3E">
      <w:pPr>
        <w:spacing w:before="240" w:after="0" w:line="276" w:lineRule="auto"/>
        <w:ind w:left="720"/>
        <w:jc w:val="both"/>
        <w:rPr>
          <w:rFonts w:ascii="Times New Roman" w:hAnsi="Times New Roman" w:cs="Times New Roman"/>
          <w:sz w:val="24"/>
          <w:szCs w:val="24"/>
        </w:rPr>
      </w:pPr>
      <w:r w:rsidRPr="004329E9">
        <w:rPr>
          <w:rFonts w:ascii="Times New Roman" w:hAnsi="Times New Roman" w:cs="Times New Roman"/>
          <w:sz w:val="24"/>
          <w:szCs w:val="24"/>
        </w:rPr>
        <w:t>LIME (Local Interpretable Model-agnostic Explanations) was used to explain how different</w:t>
      </w:r>
      <w:r w:rsidRPr="001C3ACA">
        <w:rPr>
          <w:rFonts w:ascii="Times New Roman" w:hAnsi="Times New Roman" w:cs="Times New Roman"/>
          <w:sz w:val="24"/>
          <w:szCs w:val="24"/>
        </w:rPr>
        <w:t xml:space="preserve"> </w:t>
      </w:r>
      <w:r w:rsidRPr="004329E9">
        <w:rPr>
          <w:rFonts w:ascii="Times New Roman" w:hAnsi="Times New Roman" w:cs="Times New Roman"/>
          <w:sz w:val="24"/>
          <w:szCs w:val="24"/>
        </w:rPr>
        <w:t>features influenced the XGBoost model's flight price predictions. Key findings include:</w:t>
      </w:r>
    </w:p>
    <w:p w14:paraId="6F91B2F0" w14:textId="77777777" w:rsidR="00505887" w:rsidRPr="00505887" w:rsidRDefault="00505887" w:rsidP="00C47E3E">
      <w:pPr>
        <w:numPr>
          <w:ilvl w:val="0"/>
          <w:numId w:val="11"/>
        </w:numPr>
        <w:spacing w:before="240" w:after="0" w:line="276" w:lineRule="auto"/>
        <w:jc w:val="both"/>
        <w:rPr>
          <w:rFonts w:ascii="Times New Roman" w:hAnsi="Times New Roman" w:cs="Times New Roman"/>
          <w:sz w:val="24"/>
          <w:szCs w:val="24"/>
        </w:rPr>
      </w:pPr>
      <w:r w:rsidRPr="00505887">
        <w:rPr>
          <w:rFonts w:ascii="Times New Roman" w:hAnsi="Times New Roman" w:cs="Times New Roman"/>
          <w:b/>
          <w:bCs/>
          <w:sz w:val="24"/>
          <w:szCs w:val="24"/>
        </w:rPr>
        <w:t>Airline:</w:t>
      </w:r>
      <w:r w:rsidRPr="00505887">
        <w:rPr>
          <w:rFonts w:ascii="Times New Roman" w:hAnsi="Times New Roman" w:cs="Times New Roman"/>
          <w:sz w:val="24"/>
          <w:szCs w:val="24"/>
        </w:rPr>
        <w:t xml:space="preserve"> Premium airlines, such as Jet Airways and Air India, generally have higher ticket prices due to enhanced services and comfort, whereas budget airlines like IndiGo and SpiceJet offer more economical options.</w:t>
      </w:r>
    </w:p>
    <w:p w14:paraId="438A83A5" w14:textId="77777777" w:rsidR="00505887" w:rsidRPr="00505887" w:rsidRDefault="00505887" w:rsidP="00C47E3E">
      <w:pPr>
        <w:numPr>
          <w:ilvl w:val="0"/>
          <w:numId w:val="11"/>
        </w:numPr>
        <w:spacing w:before="240" w:after="0" w:line="276" w:lineRule="auto"/>
        <w:jc w:val="both"/>
        <w:rPr>
          <w:rFonts w:ascii="Times New Roman" w:hAnsi="Times New Roman" w:cs="Times New Roman"/>
          <w:sz w:val="24"/>
          <w:szCs w:val="24"/>
        </w:rPr>
      </w:pPr>
      <w:r w:rsidRPr="00505887">
        <w:rPr>
          <w:rFonts w:ascii="Times New Roman" w:hAnsi="Times New Roman" w:cs="Times New Roman"/>
          <w:b/>
          <w:bCs/>
          <w:sz w:val="24"/>
          <w:szCs w:val="24"/>
        </w:rPr>
        <w:t>Flight Duration:</w:t>
      </w:r>
      <w:r w:rsidRPr="00505887">
        <w:rPr>
          <w:rFonts w:ascii="Times New Roman" w:hAnsi="Times New Roman" w:cs="Times New Roman"/>
          <w:sz w:val="24"/>
          <w:szCs w:val="24"/>
        </w:rPr>
        <w:t xml:space="preserve"> Longer flights or those with layovers tend to have higher costs, reflecting increased operational expenses and added travel time.</w:t>
      </w:r>
    </w:p>
    <w:p w14:paraId="33E91E7E" w14:textId="77777777" w:rsidR="00505887" w:rsidRPr="00505887" w:rsidRDefault="00505887" w:rsidP="00C47E3E">
      <w:pPr>
        <w:numPr>
          <w:ilvl w:val="0"/>
          <w:numId w:val="11"/>
        </w:numPr>
        <w:spacing w:before="240" w:after="0" w:line="276" w:lineRule="auto"/>
        <w:jc w:val="both"/>
        <w:rPr>
          <w:rFonts w:ascii="Times New Roman" w:hAnsi="Times New Roman" w:cs="Times New Roman"/>
          <w:sz w:val="24"/>
          <w:szCs w:val="24"/>
        </w:rPr>
      </w:pPr>
      <w:r w:rsidRPr="00505887">
        <w:rPr>
          <w:rFonts w:ascii="Times New Roman" w:hAnsi="Times New Roman" w:cs="Times New Roman"/>
          <w:b/>
          <w:bCs/>
          <w:sz w:val="24"/>
          <w:szCs w:val="24"/>
        </w:rPr>
        <w:t>Total Stops:</w:t>
      </w:r>
      <w:r w:rsidRPr="00505887">
        <w:rPr>
          <w:rFonts w:ascii="Times New Roman" w:hAnsi="Times New Roman" w:cs="Times New Roman"/>
          <w:sz w:val="24"/>
          <w:szCs w:val="24"/>
        </w:rPr>
        <w:t xml:space="preserve"> Non-stop flights are typically more expensive because they offer greater convenience and shorter travel durations compared to flights with multiple stops.</w:t>
      </w:r>
    </w:p>
    <w:p w14:paraId="1143A18A" w14:textId="77777777" w:rsidR="00505887" w:rsidRPr="00505887" w:rsidRDefault="00505887" w:rsidP="00C47E3E">
      <w:pPr>
        <w:numPr>
          <w:ilvl w:val="0"/>
          <w:numId w:val="11"/>
        </w:numPr>
        <w:spacing w:before="240" w:after="0" w:line="276" w:lineRule="auto"/>
        <w:jc w:val="both"/>
        <w:rPr>
          <w:rFonts w:ascii="Times New Roman" w:hAnsi="Times New Roman" w:cs="Times New Roman"/>
          <w:sz w:val="24"/>
          <w:szCs w:val="24"/>
        </w:rPr>
      </w:pPr>
      <w:r w:rsidRPr="00505887">
        <w:rPr>
          <w:rFonts w:ascii="Times New Roman" w:hAnsi="Times New Roman" w:cs="Times New Roman"/>
          <w:b/>
          <w:bCs/>
          <w:sz w:val="24"/>
          <w:szCs w:val="24"/>
        </w:rPr>
        <w:t>Source and Destination:</w:t>
      </w:r>
      <w:r w:rsidRPr="00505887">
        <w:rPr>
          <w:rFonts w:ascii="Times New Roman" w:hAnsi="Times New Roman" w:cs="Times New Roman"/>
          <w:sz w:val="24"/>
          <w:szCs w:val="24"/>
        </w:rPr>
        <w:t xml:space="preserve"> Flights to popular or high-demand destinations, as well as routes from busy hubs, often command higher fares due to elevated demand and operational complexities.</w:t>
      </w:r>
    </w:p>
    <w:p w14:paraId="14DDCE20" w14:textId="69360F54" w:rsidR="00505887" w:rsidRDefault="00505887" w:rsidP="00C47E3E">
      <w:pPr>
        <w:numPr>
          <w:ilvl w:val="0"/>
          <w:numId w:val="11"/>
        </w:numPr>
        <w:spacing w:before="240" w:after="0" w:line="276" w:lineRule="auto"/>
        <w:jc w:val="both"/>
        <w:rPr>
          <w:rFonts w:ascii="Times New Roman" w:hAnsi="Times New Roman" w:cs="Times New Roman"/>
          <w:sz w:val="24"/>
          <w:szCs w:val="24"/>
        </w:rPr>
      </w:pPr>
      <w:r w:rsidRPr="00505887">
        <w:rPr>
          <w:rFonts w:ascii="Times New Roman" w:hAnsi="Times New Roman" w:cs="Times New Roman"/>
          <w:b/>
          <w:bCs/>
          <w:sz w:val="24"/>
          <w:szCs w:val="24"/>
        </w:rPr>
        <w:t>Date of Journey:</w:t>
      </w:r>
      <w:r w:rsidRPr="00505887">
        <w:rPr>
          <w:rFonts w:ascii="Times New Roman" w:hAnsi="Times New Roman" w:cs="Times New Roman"/>
          <w:sz w:val="24"/>
          <w:szCs w:val="24"/>
        </w:rPr>
        <w:t xml:space="preserve"> Flight prices increase as the departure date approaches, aligning with typical airline pricing strategies where early bookings are incentivized with lower fares, and last-minute bookings incur premium charges.</w:t>
      </w:r>
    </w:p>
    <w:p w14:paraId="07642AD6" w14:textId="77777777" w:rsidR="00C47E3E" w:rsidRDefault="00C47E3E" w:rsidP="00C47E3E">
      <w:pPr>
        <w:spacing w:before="240" w:after="0" w:line="276" w:lineRule="auto"/>
        <w:jc w:val="both"/>
        <w:rPr>
          <w:rFonts w:ascii="Times New Roman" w:hAnsi="Times New Roman" w:cs="Times New Roman"/>
          <w:sz w:val="24"/>
          <w:szCs w:val="24"/>
        </w:rPr>
      </w:pPr>
    </w:p>
    <w:p w14:paraId="36DEB9C6" w14:textId="2478BF9E" w:rsidR="00C47E3E" w:rsidRDefault="00CE750E" w:rsidP="00C47E3E">
      <w:pPr>
        <w:spacing w:before="240" w:after="0" w:line="276" w:lineRule="auto"/>
        <w:jc w:val="both"/>
        <w:rPr>
          <w:rFonts w:ascii="Times New Roman" w:hAnsi="Times New Roman" w:cs="Times New Roman"/>
          <w:sz w:val="24"/>
          <w:szCs w:val="24"/>
        </w:rPr>
      </w:pPr>
      <w:r w:rsidRPr="00CE750E">
        <w:rPr>
          <w:rFonts w:ascii="Times New Roman" w:hAnsi="Times New Roman" w:cs="Times New Roman"/>
          <w:sz w:val="24"/>
          <w:szCs w:val="24"/>
        </w:rPr>
        <w:drawing>
          <wp:inline distT="0" distB="0" distL="0" distR="0" wp14:anchorId="475BE465" wp14:editId="1F7FCC1A">
            <wp:extent cx="5943600" cy="2279392"/>
            <wp:effectExtent l="0" t="0" r="0" b="6985"/>
            <wp:docPr id="1794023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23137" name="Picture 1" descr="A screenshot of a computer&#10;&#10;Description automatically generated"/>
                    <pic:cNvPicPr/>
                  </pic:nvPicPr>
                  <pic:blipFill>
                    <a:blip r:embed="rId12"/>
                    <a:stretch>
                      <a:fillRect/>
                    </a:stretch>
                  </pic:blipFill>
                  <pic:spPr>
                    <a:xfrm>
                      <a:off x="0" y="0"/>
                      <a:ext cx="5943600" cy="2279392"/>
                    </a:xfrm>
                    <a:prstGeom prst="rect">
                      <a:avLst/>
                    </a:prstGeom>
                  </pic:spPr>
                </pic:pic>
              </a:graphicData>
            </a:graphic>
          </wp:inline>
        </w:drawing>
      </w:r>
    </w:p>
    <w:p w14:paraId="53A6AB0C" w14:textId="26D98224" w:rsidR="00C47E3E" w:rsidRDefault="00C47E3E" w:rsidP="00C47E3E">
      <w:pPr>
        <w:spacing w:before="240" w:after="0" w:line="276" w:lineRule="auto"/>
        <w:jc w:val="both"/>
        <w:rPr>
          <w:rFonts w:ascii="Times New Roman" w:hAnsi="Times New Roman" w:cs="Times New Roman"/>
          <w:sz w:val="24"/>
          <w:szCs w:val="24"/>
        </w:rPr>
      </w:pPr>
    </w:p>
    <w:p w14:paraId="75162794" w14:textId="77777777" w:rsidR="00C47E3E" w:rsidRDefault="00C47E3E" w:rsidP="00C47E3E">
      <w:pPr>
        <w:spacing w:before="240" w:after="0" w:line="276" w:lineRule="auto"/>
        <w:jc w:val="both"/>
        <w:rPr>
          <w:rFonts w:ascii="Times New Roman" w:hAnsi="Times New Roman" w:cs="Times New Roman"/>
          <w:sz w:val="24"/>
          <w:szCs w:val="24"/>
        </w:rPr>
      </w:pPr>
    </w:p>
    <w:p w14:paraId="11D8A87C" w14:textId="433D47BF" w:rsidR="00931E72" w:rsidRPr="00E225DA" w:rsidRDefault="00931E72" w:rsidP="00C47E3E">
      <w:pPr>
        <w:pStyle w:val="Heading1"/>
        <w:spacing w:line="276" w:lineRule="auto"/>
        <w:rPr>
          <w:rFonts w:ascii="Times New Roman" w:hAnsi="Times New Roman" w:cs="Times New Roman"/>
          <w:b/>
          <w:bCs/>
          <w:color w:val="auto"/>
          <w:sz w:val="32"/>
          <w:szCs w:val="32"/>
        </w:rPr>
      </w:pPr>
      <w:r w:rsidRPr="00E225DA">
        <w:rPr>
          <w:rFonts w:ascii="Times New Roman" w:hAnsi="Times New Roman" w:cs="Times New Roman"/>
          <w:b/>
          <w:bCs/>
          <w:color w:val="auto"/>
          <w:sz w:val="32"/>
          <w:szCs w:val="32"/>
        </w:rPr>
        <w:lastRenderedPageBreak/>
        <w:t xml:space="preserve">Web Application Using Streamlit </w:t>
      </w:r>
    </w:p>
    <w:p w14:paraId="03875F8B" w14:textId="77777777" w:rsidR="00C47E3E" w:rsidRPr="00C47E3E" w:rsidRDefault="00C47E3E" w:rsidP="00C47E3E">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C47E3E">
        <w:rPr>
          <w:rFonts w:ascii="Times New Roman" w:eastAsia="Times New Roman" w:hAnsi="Times New Roman" w:cs="Times New Roman"/>
          <w:kern w:val="0"/>
          <w:sz w:val="24"/>
          <w:szCs w:val="24"/>
          <w14:ligatures w14:val="none"/>
        </w:rPr>
        <w:t>The Streamlit app predicts flight prices based on user inputs like destination and stops. It compares the inputs with precomputed predictions from a CSV file and displays the result in a simple, user-friendly interface with a custom background image for a polished look.</w:t>
      </w:r>
    </w:p>
    <w:p w14:paraId="229017A6" w14:textId="0BCFD6D1" w:rsidR="00931E72" w:rsidRPr="00BC2FB0" w:rsidRDefault="00E225DA" w:rsidP="00C47E3E">
      <w:pPr>
        <w:spacing w:before="240" w:after="0" w:line="276" w:lineRule="auto"/>
        <w:jc w:val="both"/>
        <w:rPr>
          <w:rFonts w:ascii="Times New Roman" w:hAnsi="Times New Roman" w:cs="Times New Roman"/>
          <w:sz w:val="24"/>
          <w:szCs w:val="24"/>
        </w:rPr>
      </w:pPr>
      <w:r w:rsidRPr="00E225DA">
        <w:rPr>
          <w:rFonts w:ascii="Times New Roman" w:hAnsi="Times New Roman" w:cs="Times New Roman"/>
          <w:sz w:val="24"/>
          <w:szCs w:val="24"/>
        </w:rPr>
        <w:drawing>
          <wp:inline distT="0" distB="0" distL="0" distR="0" wp14:anchorId="3F70D503" wp14:editId="243E548A">
            <wp:extent cx="6080760" cy="4651522"/>
            <wp:effectExtent l="0" t="0" r="0" b="0"/>
            <wp:docPr id="82799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99477" name=""/>
                    <pic:cNvPicPr/>
                  </pic:nvPicPr>
                  <pic:blipFill>
                    <a:blip r:embed="rId13"/>
                    <a:stretch>
                      <a:fillRect/>
                    </a:stretch>
                  </pic:blipFill>
                  <pic:spPr>
                    <a:xfrm>
                      <a:off x="0" y="0"/>
                      <a:ext cx="6084316" cy="4654242"/>
                    </a:xfrm>
                    <a:prstGeom prst="rect">
                      <a:avLst/>
                    </a:prstGeom>
                  </pic:spPr>
                </pic:pic>
              </a:graphicData>
            </a:graphic>
          </wp:inline>
        </w:drawing>
      </w:r>
    </w:p>
    <w:p w14:paraId="504FA5B8" w14:textId="17C21E30" w:rsidR="00FB2481" w:rsidRPr="004329E9" w:rsidRDefault="00FB2481" w:rsidP="00C47E3E">
      <w:pPr>
        <w:pStyle w:val="Heading1"/>
        <w:spacing w:after="0" w:line="276" w:lineRule="auto"/>
        <w:rPr>
          <w:rFonts w:ascii="Times New Roman" w:hAnsi="Times New Roman" w:cs="Times New Roman"/>
          <w:b/>
          <w:bCs/>
          <w:color w:val="auto"/>
          <w:sz w:val="32"/>
          <w:szCs w:val="32"/>
        </w:rPr>
      </w:pPr>
      <w:bookmarkStart w:id="16" w:name="_Toc183095894"/>
      <w:r w:rsidRPr="004329E9">
        <w:rPr>
          <w:rFonts w:ascii="Times New Roman" w:hAnsi="Times New Roman" w:cs="Times New Roman"/>
          <w:b/>
          <w:bCs/>
          <w:color w:val="auto"/>
          <w:sz w:val="32"/>
          <w:szCs w:val="32"/>
        </w:rPr>
        <w:t>Conclusion</w:t>
      </w:r>
      <w:bookmarkEnd w:id="16"/>
    </w:p>
    <w:p w14:paraId="4EA635CA" w14:textId="77777777" w:rsidR="00881911" w:rsidRPr="00881911" w:rsidRDefault="00881911" w:rsidP="00C47E3E">
      <w:pPr>
        <w:spacing w:before="240" w:after="0" w:line="276" w:lineRule="auto"/>
        <w:ind w:left="720"/>
        <w:jc w:val="both"/>
        <w:rPr>
          <w:rFonts w:ascii="Times New Roman" w:hAnsi="Times New Roman" w:cs="Times New Roman"/>
          <w:sz w:val="24"/>
          <w:szCs w:val="24"/>
        </w:rPr>
      </w:pPr>
      <w:r w:rsidRPr="00881911">
        <w:rPr>
          <w:rFonts w:ascii="Times New Roman" w:hAnsi="Times New Roman" w:cs="Times New Roman"/>
          <w:sz w:val="24"/>
          <w:szCs w:val="24"/>
        </w:rPr>
        <w:t>This project explored the factors that influence flight ticket prices, using data from the "Ease My Trip" dataset. Variables like airline, flight duration, number of stops, travel route, and journey date proved to be key in determining ticket costs.</w:t>
      </w:r>
    </w:p>
    <w:p w14:paraId="596A70B4" w14:textId="77777777" w:rsidR="00881911" w:rsidRDefault="00881911" w:rsidP="00C47E3E">
      <w:pPr>
        <w:spacing w:before="240" w:after="0" w:line="276" w:lineRule="auto"/>
        <w:ind w:left="720"/>
        <w:jc w:val="both"/>
        <w:rPr>
          <w:rFonts w:ascii="Times New Roman" w:hAnsi="Times New Roman" w:cs="Times New Roman"/>
          <w:sz w:val="24"/>
          <w:szCs w:val="24"/>
        </w:rPr>
      </w:pPr>
      <w:r w:rsidRPr="00881911">
        <w:rPr>
          <w:rFonts w:ascii="Times New Roman" w:hAnsi="Times New Roman" w:cs="Times New Roman"/>
          <w:sz w:val="24"/>
          <w:szCs w:val="24"/>
        </w:rPr>
        <w:t xml:space="preserve">Through testing various machine learning models, </w:t>
      </w:r>
      <w:r w:rsidRPr="00881911">
        <w:rPr>
          <w:rFonts w:ascii="Times New Roman" w:hAnsi="Times New Roman" w:cs="Times New Roman"/>
          <w:b/>
          <w:bCs/>
          <w:sz w:val="24"/>
          <w:szCs w:val="24"/>
        </w:rPr>
        <w:t>XGBoost</w:t>
      </w:r>
      <w:r w:rsidRPr="00881911">
        <w:rPr>
          <w:rFonts w:ascii="Times New Roman" w:hAnsi="Times New Roman" w:cs="Times New Roman"/>
          <w:sz w:val="24"/>
          <w:szCs w:val="24"/>
        </w:rPr>
        <w:t xml:space="preserve"> stood out as the top performer, delivering the most accurate predictions with the lowest error rates and the highest reliability.</w:t>
      </w:r>
    </w:p>
    <w:p w14:paraId="0F83EE8A" w14:textId="77777777" w:rsidR="00C47E3E" w:rsidRPr="00881911" w:rsidRDefault="00C47E3E" w:rsidP="00C47E3E">
      <w:pPr>
        <w:spacing w:before="240" w:after="0" w:line="276" w:lineRule="auto"/>
        <w:ind w:left="720"/>
        <w:jc w:val="both"/>
        <w:rPr>
          <w:rFonts w:ascii="Times New Roman" w:hAnsi="Times New Roman" w:cs="Times New Roman"/>
          <w:sz w:val="24"/>
          <w:szCs w:val="24"/>
        </w:rPr>
      </w:pPr>
    </w:p>
    <w:p w14:paraId="63729FED" w14:textId="77777777" w:rsidR="00881911" w:rsidRPr="00881911" w:rsidRDefault="00881911" w:rsidP="00C47E3E">
      <w:pPr>
        <w:spacing w:before="240" w:after="0" w:line="276" w:lineRule="auto"/>
        <w:ind w:left="720"/>
        <w:jc w:val="both"/>
        <w:rPr>
          <w:rFonts w:ascii="Times New Roman" w:hAnsi="Times New Roman" w:cs="Times New Roman"/>
          <w:sz w:val="28"/>
          <w:szCs w:val="28"/>
        </w:rPr>
      </w:pPr>
      <w:r w:rsidRPr="00881911">
        <w:rPr>
          <w:rFonts w:ascii="Times New Roman" w:hAnsi="Times New Roman" w:cs="Times New Roman"/>
          <w:b/>
          <w:bCs/>
          <w:sz w:val="28"/>
          <w:szCs w:val="28"/>
        </w:rPr>
        <w:lastRenderedPageBreak/>
        <w:t>Key Takeaways:</w:t>
      </w:r>
    </w:p>
    <w:p w14:paraId="3F6E2E93" w14:textId="77777777" w:rsidR="00881911" w:rsidRPr="00881911" w:rsidRDefault="00881911" w:rsidP="00C47E3E">
      <w:pPr>
        <w:numPr>
          <w:ilvl w:val="0"/>
          <w:numId w:val="8"/>
        </w:numPr>
        <w:tabs>
          <w:tab w:val="clear" w:pos="720"/>
          <w:tab w:val="num" w:pos="1440"/>
        </w:tabs>
        <w:spacing w:before="240" w:after="0" w:line="276" w:lineRule="auto"/>
        <w:ind w:left="1440"/>
        <w:jc w:val="both"/>
        <w:rPr>
          <w:rFonts w:ascii="Times New Roman" w:hAnsi="Times New Roman" w:cs="Times New Roman"/>
          <w:sz w:val="24"/>
          <w:szCs w:val="24"/>
        </w:rPr>
      </w:pPr>
      <w:r w:rsidRPr="00881911">
        <w:rPr>
          <w:rFonts w:ascii="Times New Roman" w:hAnsi="Times New Roman" w:cs="Times New Roman"/>
          <w:sz w:val="24"/>
          <w:szCs w:val="24"/>
        </w:rPr>
        <w:t>Premium airlines and non-stop flights are pricier due to added convenience and superior services.</w:t>
      </w:r>
    </w:p>
    <w:p w14:paraId="00FD9154" w14:textId="77777777" w:rsidR="00881911" w:rsidRPr="00881911" w:rsidRDefault="00881911" w:rsidP="00C47E3E">
      <w:pPr>
        <w:numPr>
          <w:ilvl w:val="0"/>
          <w:numId w:val="8"/>
        </w:numPr>
        <w:tabs>
          <w:tab w:val="clear" w:pos="720"/>
          <w:tab w:val="num" w:pos="1440"/>
        </w:tabs>
        <w:spacing w:before="240" w:after="0" w:line="276" w:lineRule="auto"/>
        <w:ind w:left="1440"/>
        <w:jc w:val="both"/>
        <w:rPr>
          <w:rFonts w:ascii="Times New Roman" w:hAnsi="Times New Roman" w:cs="Times New Roman"/>
          <w:sz w:val="24"/>
          <w:szCs w:val="24"/>
        </w:rPr>
      </w:pPr>
      <w:r w:rsidRPr="00881911">
        <w:rPr>
          <w:rFonts w:ascii="Times New Roman" w:hAnsi="Times New Roman" w:cs="Times New Roman"/>
          <w:sz w:val="24"/>
          <w:szCs w:val="24"/>
        </w:rPr>
        <w:t>Flights with longer durations or multiple stops tend to be cheaper, offering a cost-saving option for those with flexible schedules.</w:t>
      </w:r>
    </w:p>
    <w:p w14:paraId="1ABCE16A" w14:textId="77777777" w:rsidR="00881911" w:rsidRPr="00881911" w:rsidRDefault="00881911" w:rsidP="00C47E3E">
      <w:pPr>
        <w:numPr>
          <w:ilvl w:val="0"/>
          <w:numId w:val="8"/>
        </w:numPr>
        <w:tabs>
          <w:tab w:val="clear" w:pos="720"/>
          <w:tab w:val="num" w:pos="1440"/>
        </w:tabs>
        <w:spacing w:before="240" w:after="0" w:line="276" w:lineRule="auto"/>
        <w:ind w:left="1440"/>
        <w:jc w:val="both"/>
        <w:rPr>
          <w:rFonts w:ascii="Times New Roman" w:hAnsi="Times New Roman" w:cs="Times New Roman"/>
          <w:sz w:val="24"/>
          <w:szCs w:val="24"/>
        </w:rPr>
      </w:pPr>
      <w:r w:rsidRPr="00881911">
        <w:rPr>
          <w:rFonts w:ascii="Times New Roman" w:hAnsi="Times New Roman" w:cs="Times New Roman"/>
          <w:sz w:val="24"/>
          <w:szCs w:val="24"/>
        </w:rPr>
        <w:t>The starting and ending points of a journey play a critical role in price fluctuations.</w:t>
      </w:r>
    </w:p>
    <w:p w14:paraId="5B206531" w14:textId="77777777" w:rsidR="00881911" w:rsidRPr="00881911" w:rsidRDefault="00881911" w:rsidP="00C47E3E">
      <w:pPr>
        <w:numPr>
          <w:ilvl w:val="0"/>
          <w:numId w:val="8"/>
        </w:numPr>
        <w:tabs>
          <w:tab w:val="clear" w:pos="720"/>
          <w:tab w:val="num" w:pos="1440"/>
        </w:tabs>
        <w:spacing w:before="240" w:after="0" w:line="276" w:lineRule="auto"/>
        <w:ind w:left="1440"/>
        <w:jc w:val="both"/>
        <w:rPr>
          <w:rFonts w:ascii="Times New Roman" w:hAnsi="Times New Roman" w:cs="Times New Roman"/>
          <w:sz w:val="24"/>
          <w:szCs w:val="24"/>
        </w:rPr>
      </w:pPr>
      <w:r w:rsidRPr="00881911">
        <w:rPr>
          <w:rFonts w:ascii="Times New Roman" w:hAnsi="Times New Roman" w:cs="Times New Roman"/>
          <w:sz w:val="24"/>
          <w:szCs w:val="24"/>
        </w:rPr>
        <w:t>Ticket prices increase as the departure date approaches, making early bookings a smarter choice for budget-conscious travelers.</w:t>
      </w:r>
    </w:p>
    <w:p w14:paraId="34939ECB" w14:textId="4B3D0E0B" w:rsidR="00FB2481" w:rsidRPr="004329E9" w:rsidRDefault="00881911" w:rsidP="00C47E3E">
      <w:pPr>
        <w:spacing w:before="240" w:after="0" w:line="276" w:lineRule="auto"/>
        <w:ind w:left="720"/>
        <w:jc w:val="both"/>
        <w:rPr>
          <w:rFonts w:ascii="Times New Roman" w:hAnsi="Times New Roman" w:cs="Times New Roman"/>
          <w:sz w:val="24"/>
          <w:szCs w:val="24"/>
        </w:rPr>
      </w:pPr>
      <w:r w:rsidRPr="00881911">
        <w:rPr>
          <w:rFonts w:ascii="Times New Roman" w:hAnsi="Times New Roman" w:cs="Times New Roman"/>
          <w:sz w:val="24"/>
          <w:szCs w:val="24"/>
        </w:rPr>
        <w:t>By uncovering these insights, this study not only aids travelers in planning better but also offers a clearer perspective on the factors airlines consider when pricing tickets.</w:t>
      </w:r>
    </w:p>
    <w:p w14:paraId="71E29415" w14:textId="77777777" w:rsidR="003E3023" w:rsidRPr="001C3ACA" w:rsidRDefault="003E3023" w:rsidP="00C47E3E">
      <w:pPr>
        <w:spacing w:before="240" w:after="0" w:line="276" w:lineRule="auto"/>
        <w:jc w:val="both"/>
        <w:rPr>
          <w:rFonts w:ascii="Times New Roman" w:hAnsi="Times New Roman" w:cs="Times New Roman"/>
          <w:sz w:val="24"/>
          <w:szCs w:val="24"/>
        </w:rPr>
      </w:pPr>
    </w:p>
    <w:p w14:paraId="58465010" w14:textId="0059FDC6" w:rsidR="0068324B" w:rsidRPr="004329E9" w:rsidRDefault="0068324B" w:rsidP="00C47E3E">
      <w:pPr>
        <w:pStyle w:val="Heading1"/>
        <w:spacing w:after="0" w:line="276" w:lineRule="auto"/>
        <w:rPr>
          <w:rFonts w:ascii="Times New Roman" w:hAnsi="Times New Roman" w:cs="Times New Roman"/>
          <w:b/>
          <w:bCs/>
          <w:color w:val="auto"/>
          <w:sz w:val="32"/>
          <w:szCs w:val="32"/>
        </w:rPr>
      </w:pPr>
      <w:bookmarkStart w:id="17" w:name="_Toc183095895"/>
      <w:r w:rsidRPr="004329E9">
        <w:rPr>
          <w:rFonts w:ascii="Times New Roman" w:hAnsi="Times New Roman" w:cs="Times New Roman"/>
          <w:b/>
          <w:bCs/>
          <w:color w:val="auto"/>
          <w:sz w:val="32"/>
          <w:szCs w:val="32"/>
        </w:rPr>
        <w:t>References</w:t>
      </w:r>
      <w:bookmarkEnd w:id="17"/>
    </w:p>
    <w:p w14:paraId="6F5BBFEA" w14:textId="13976E8F" w:rsidR="00881911" w:rsidRPr="004329E9" w:rsidRDefault="00881911" w:rsidP="00C47E3E">
      <w:pPr>
        <w:pStyle w:val="ListParagraph"/>
        <w:numPr>
          <w:ilvl w:val="0"/>
          <w:numId w:val="9"/>
        </w:numPr>
        <w:spacing w:before="240" w:after="0" w:line="276" w:lineRule="auto"/>
        <w:jc w:val="both"/>
        <w:rPr>
          <w:rFonts w:ascii="Times New Roman" w:hAnsi="Times New Roman" w:cs="Times New Roman"/>
          <w:sz w:val="24"/>
          <w:szCs w:val="24"/>
        </w:rPr>
      </w:pPr>
      <w:r w:rsidRPr="004329E9">
        <w:rPr>
          <w:rFonts w:ascii="Times New Roman" w:hAnsi="Times New Roman" w:cs="Times New Roman"/>
          <w:sz w:val="24"/>
          <w:szCs w:val="24"/>
        </w:rPr>
        <w:t xml:space="preserve">Kaggle. (n.d.). Flight Price Prediction Dataset. Retrieved from </w:t>
      </w:r>
      <w:hyperlink r:id="rId14" w:history="1">
        <w:r w:rsidRPr="004329E9">
          <w:rPr>
            <w:rStyle w:val="Hyperlink"/>
            <w:rFonts w:ascii="Times New Roman" w:hAnsi="Times New Roman" w:cs="Times New Roman"/>
            <w:sz w:val="24"/>
            <w:szCs w:val="24"/>
          </w:rPr>
          <w:t>https://www.kaggle.com/datasets/jillanisofttech/flight-price-prediction-dataset</w:t>
        </w:r>
      </w:hyperlink>
    </w:p>
    <w:p w14:paraId="4A67CA00" w14:textId="60E4922E" w:rsidR="00881911" w:rsidRPr="004329E9" w:rsidRDefault="00881911" w:rsidP="00C47E3E">
      <w:pPr>
        <w:pStyle w:val="ListParagraph"/>
        <w:numPr>
          <w:ilvl w:val="0"/>
          <w:numId w:val="9"/>
        </w:numPr>
        <w:spacing w:before="240" w:after="0" w:line="276" w:lineRule="auto"/>
        <w:jc w:val="both"/>
        <w:rPr>
          <w:rFonts w:ascii="Times New Roman" w:hAnsi="Times New Roman" w:cs="Times New Roman"/>
          <w:sz w:val="24"/>
          <w:szCs w:val="24"/>
        </w:rPr>
      </w:pPr>
      <w:r w:rsidRPr="004329E9">
        <w:rPr>
          <w:rFonts w:ascii="Times New Roman" w:hAnsi="Times New Roman" w:cs="Times New Roman"/>
          <w:sz w:val="24"/>
          <w:szCs w:val="24"/>
        </w:rPr>
        <w:t xml:space="preserve">scikit-learn developers. (n.d.). GridSearchCV. Retrieved from </w:t>
      </w:r>
      <w:hyperlink r:id="rId15" w:history="1">
        <w:r w:rsidRPr="004329E9">
          <w:rPr>
            <w:rStyle w:val="Hyperlink"/>
            <w:rFonts w:ascii="Times New Roman" w:hAnsi="Times New Roman" w:cs="Times New Roman"/>
            <w:sz w:val="24"/>
            <w:szCs w:val="24"/>
          </w:rPr>
          <w:t>https://scikit-learn.org/stable/modules/generated/sklearn.model_selection.GridSearchCV.html</w:t>
        </w:r>
      </w:hyperlink>
    </w:p>
    <w:p w14:paraId="1AD83FD2" w14:textId="34E80439" w:rsidR="00881911" w:rsidRPr="004329E9" w:rsidRDefault="00881911" w:rsidP="00C47E3E">
      <w:pPr>
        <w:pStyle w:val="ListParagraph"/>
        <w:numPr>
          <w:ilvl w:val="0"/>
          <w:numId w:val="9"/>
        </w:numPr>
        <w:spacing w:before="240" w:after="0" w:line="276" w:lineRule="auto"/>
        <w:jc w:val="both"/>
        <w:rPr>
          <w:rFonts w:ascii="Times New Roman" w:hAnsi="Times New Roman" w:cs="Times New Roman"/>
          <w:sz w:val="24"/>
          <w:szCs w:val="24"/>
        </w:rPr>
      </w:pPr>
      <w:r w:rsidRPr="004329E9">
        <w:rPr>
          <w:rFonts w:ascii="Times New Roman" w:hAnsi="Times New Roman" w:cs="Times New Roman"/>
          <w:sz w:val="24"/>
          <w:szCs w:val="24"/>
        </w:rPr>
        <w:t xml:space="preserve">scikit-learn developers. (n.d.). Random Forest Regressor. Retrieved from </w:t>
      </w:r>
      <w:hyperlink r:id="rId16" w:history="1">
        <w:r w:rsidRPr="004329E9">
          <w:rPr>
            <w:rStyle w:val="Hyperlink"/>
            <w:rFonts w:ascii="Times New Roman" w:hAnsi="Times New Roman" w:cs="Times New Roman"/>
            <w:sz w:val="24"/>
            <w:szCs w:val="24"/>
          </w:rPr>
          <w:t>https://scikit-learn.org/stable/modules/generated/sklearn.ensemble.RandomForestRegressor.html</w:t>
        </w:r>
      </w:hyperlink>
    </w:p>
    <w:p w14:paraId="71093714" w14:textId="01BB1EE0" w:rsidR="00881911" w:rsidRPr="004329E9" w:rsidRDefault="00881911" w:rsidP="00C47E3E">
      <w:pPr>
        <w:pStyle w:val="ListParagraph"/>
        <w:numPr>
          <w:ilvl w:val="0"/>
          <w:numId w:val="9"/>
        </w:numPr>
        <w:spacing w:before="240" w:after="0" w:line="276" w:lineRule="auto"/>
        <w:jc w:val="both"/>
        <w:rPr>
          <w:rFonts w:ascii="Times New Roman" w:hAnsi="Times New Roman" w:cs="Times New Roman"/>
          <w:sz w:val="24"/>
          <w:szCs w:val="24"/>
        </w:rPr>
      </w:pPr>
      <w:r w:rsidRPr="004329E9">
        <w:rPr>
          <w:rFonts w:ascii="Times New Roman" w:hAnsi="Times New Roman" w:cs="Times New Roman"/>
          <w:sz w:val="24"/>
          <w:szCs w:val="24"/>
        </w:rPr>
        <w:t xml:space="preserve">scikit-learn developers. (n.d.). XGBoost. Retrieved from </w:t>
      </w:r>
      <w:hyperlink r:id="rId17" w:history="1">
        <w:r w:rsidRPr="004329E9">
          <w:rPr>
            <w:rStyle w:val="Hyperlink"/>
            <w:rFonts w:ascii="Times New Roman" w:hAnsi="Times New Roman" w:cs="Times New Roman"/>
            <w:sz w:val="24"/>
            <w:szCs w:val="24"/>
          </w:rPr>
          <w:t>https://scikit-learn.org/stable/modules/generated/xgboost.XGBRegressor.html</w:t>
        </w:r>
      </w:hyperlink>
    </w:p>
    <w:p w14:paraId="596F58BE" w14:textId="77777777" w:rsidR="00881911" w:rsidRPr="00881911" w:rsidRDefault="00881911" w:rsidP="00C47E3E">
      <w:pPr>
        <w:pStyle w:val="ListParagraph"/>
        <w:spacing w:before="240" w:after="0" w:line="276" w:lineRule="auto"/>
        <w:jc w:val="both"/>
      </w:pPr>
    </w:p>
    <w:p w14:paraId="6D6F17A1" w14:textId="77777777" w:rsidR="0068324B" w:rsidRPr="001C3ACA" w:rsidRDefault="0068324B" w:rsidP="00C47E3E">
      <w:pPr>
        <w:spacing w:before="240" w:after="0" w:line="276" w:lineRule="auto"/>
        <w:jc w:val="both"/>
        <w:rPr>
          <w:rFonts w:ascii="Times New Roman" w:hAnsi="Times New Roman" w:cs="Times New Roman"/>
        </w:rPr>
      </w:pPr>
    </w:p>
    <w:p w14:paraId="094D9EC3" w14:textId="77777777" w:rsidR="0068324B" w:rsidRPr="001C3ACA" w:rsidRDefault="0068324B" w:rsidP="00C47E3E">
      <w:pPr>
        <w:spacing w:before="240" w:after="0" w:line="276" w:lineRule="auto"/>
        <w:jc w:val="both"/>
        <w:rPr>
          <w:rFonts w:ascii="Times New Roman" w:hAnsi="Times New Roman" w:cs="Times New Roman"/>
          <w:sz w:val="24"/>
          <w:szCs w:val="24"/>
        </w:rPr>
      </w:pPr>
    </w:p>
    <w:sectPr w:rsidR="0068324B" w:rsidRPr="001C3ACA" w:rsidSect="004E0CBC">
      <w:footerReference w:type="default" r:id="rId18"/>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2BFD1" w14:textId="77777777" w:rsidR="00AC5E8D" w:rsidRDefault="00AC5E8D" w:rsidP="004E0CBC">
      <w:pPr>
        <w:spacing w:after="0" w:line="240" w:lineRule="auto"/>
      </w:pPr>
      <w:r>
        <w:separator/>
      </w:r>
    </w:p>
  </w:endnote>
  <w:endnote w:type="continuationSeparator" w:id="0">
    <w:p w14:paraId="38B89105" w14:textId="77777777" w:rsidR="00AC5E8D" w:rsidRDefault="00AC5E8D" w:rsidP="004E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4032419"/>
      <w:docPartObj>
        <w:docPartGallery w:val="Page Numbers (Bottom of Page)"/>
        <w:docPartUnique/>
      </w:docPartObj>
    </w:sdtPr>
    <w:sdtEndPr>
      <w:rPr>
        <w:noProof/>
      </w:rPr>
    </w:sdtEndPr>
    <w:sdtContent>
      <w:p w14:paraId="62ABE88E" w14:textId="52DE5E70" w:rsidR="004E0CBC" w:rsidRDefault="004E0C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536B40" w14:textId="77777777" w:rsidR="004E0CBC" w:rsidRDefault="004E0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B6FE2" w14:textId="77777777" w:rsidR="00AC5E8D" w:rsidRDefault="00AC5E8D" w:rsidP="004E0CBC">
      <w:pPr>
        <w:spacing w:after="0" w:line="240" w:lineRule="auto"/>
      </w:pPr>
      <w:r>
        <w:separator/>
      </w:r>
    </w:p>
  </w:footnote>
  <w:footnote w:type="continuationSeparator" w:id="0">
    <w:p w14:paraId="5F55498D" w14:textId="77777777" w:rsidR="00AC5E8D" w:rsidRDefault="00AC5E8D" w:rsidP="004E0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A25"/>
    <w:multiLevelType w:val="multilevel"/>
    <w:tmpl w:val="FBF69F3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14A6D70"/>
    <w:multiLevelType w:val="multilevel"/>
    <w:tmpl w:val="A70C0006"/>
    <w:lvl w:ilvl="0">
      <w:start w:val="1"/>
      <w:numFmt w:val="upperRoman"/>
      <w:pStyle w:val="Heading1"/>
      <w:lvlText w:val="%1."/>
      <w:lvlJc w:val="left"/>
      <w:pPr>
        <w:ind w:left="0" w:firstLine="0"/>
      </w:pPr>
      <w:rPr>
        <w:b/>
        <w:bCs/>
        <w:color w:val="000000" w:themeColor="text1"/>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20953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716A25"/>
    <w:multiLevelType w:val="multilevel"/>
    <w:tmpl w:val="A6B04F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F574ADE"/>
    <w:multiLevelType w:val="multilevel"/>
    <w:tmpl w:val="E66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26E51"/>
    <w:multiLevelType w:val="hybridMultilevel"/>
    <w:tmpl w:val="E036F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29F7E53"/>
    <w:multiLevelType w:val="multilevel"/>
    <w:tmpl w:val="3258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A7207"/>
    <w:multiLevelType w:val="hybridMultilevel"/>
    <w:tmpl w:val="80467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0D7896"/>
    <w:multiLevelType w:val="hybridMultilevel"/>
    <w:tmpl w:val="C4AE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40550"/>
    <w:multiLevelType w:val="multilevel"/>
    <w:tmpl w:val="F036C9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FB310DA"/>
    <w:multiLevelType w:val="multilevel"/>
    <w:tmpl w:val="701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E186D"/>
    <w:multiLevelType w:val="multilevel"/>
    <w:tmpl w:val="0D8E6C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52CA8"/>
    <w:multiLevelType w:val="hybridMultilevel"/>
    <w:tmpl w:val="A55C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325BE4"/>
    <w:multiLevelType w:val="hybridMultilevel"/>
    <w:tmpl w:val="A698BD9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63750575">
    <w:abstractNumId w:val="11"/>
  </w:num>
  <w:num w:numId="2" w16cid:durableId="1987928667">
    <w:abstractNumId w:val="6"/>
  </w:num>
  <w:num w:numId="3" w16cid:durableId="146753966">
    <w:abstractNumId w:val="13"/>
  </w:num>
  <w:num w:numId="4" w16cid:durableId="2106534521">
    <w:abstractNumId w:val="2"/>
  </w:num>
  <w:num w:numId="5" w16cid:durableId="877280310">
    <w:abstractNumId w:val="5"/>
  </w:num>
  <w:num w:numId="6" w16cid:durableId="936135745">
    <w:abstractNumId w:val="1"/>
  </w:num>
  <w:num w:numId="7" w16cid:durableId="13089710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3082401">
    <w:abstractNumId w:val="10"/>
  </w:num>
  <w:num w:numId="9" w16cid:durableId="1197160173">
    <w:abstractNumId w:val="8"/>
  </w:num>
  <w:num w:numId="10" w16cid:durableId="1620448664">
    <w:abstractNumId w:val="4"/>
  </w:num>
  <w:num w:numId="11" w16cid:durableId="593326277">
    <w:abstractNumId w:val="0"/>
  </w:num>
  <w:num w:numId="12" w16cid:durableId="232356906">
    <w:abstractNumId w:val="3"/>
  </w:num>
  <w:num w:numId="13" w16cid:durableId="744687801">
    <w:abstractNumId w:val="9"/>
  </w:num>
  <w:num w:numId="14" w16cid:durableId="1373650640">
    <w:abstractNumId w:val="12"/>
  </w:num>
  <w:num w:numId="15" w16cid:durableId="89438904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81"/>
    <w:rsid w:val="000362DE"/>
    <w:rsid w:val="00043A51"/>
    <w:rsid w:val="0007430B"/>
    <w:rsid w:val="00096B2D"/>
    <w:rsid w:val="000D430A"/>
    <w:rsid w:val="00135283"/>
    <w:rsid w:val="0015312F"/>
    <w:rsid w:val="001A5919"/>
    <w:rsid w:val="001B3D09"/>
    <w:rsid w:val="001B6E5F"/>
    <w:rsid w:val="001B7E3A"/>
    <w:rsid w:val="001C1884"/>
    <w:rsid w:val="001C3ACA"/>
    <w:rsid w:val="002310B6"/>
    <w:rsid w:val="002B65C4"/>
    <w:rsid w:val="002D6508"/>
    <w:rsid w:val="002F72C6"/>
    <w:rsid w:val="003927FD"/>
    <w:rsid w:val="003C0CD7"/>
    <w:rsid w:val="003D2B66"/>
    <w:rsid w:val="003E3023"/>
    <w:rsid w:val="00400698"/>
    <w:rsid w:val="00400798"/>
    <w:rsid w:val="004329E9"/>
    <w:rsid w:val="00480EEA"/>
    <w:rsid w:val="004A5753"/>
    <w:rsid w:val="004E0CBC"/>
    <w:rsid w:val="00505887"/>
    <w:rsid w:val="00516FC9"/>
    <w:rsid w:val="00523481"/>
    <w:rsid w:val="00541C1F"/>
    <w:rsid w:val="0055481B"/>
    <w:rsid w:val="00561447"/>
    <w:rsid w:val="00566C35"/>
    <w:rsid w:val="005900BF"/>
    <w:rsid w:val="00626F6D"/>
    <w:rsid w:val="00663A54"/>
    <w:rsid w:val="0067064B"/>
    <w:rsid w:val="00680178"/>
    <w:rsid w:val="0068324B"/>
    <w:rsid w:val="007B09CA"/>
    <w:rsid w:val="0082620D"/>
    <w:rsid w:val="00855C12"/>
    <w:rsid w:val="00881911"/>
    <w:rsid w:val="008971AA"/>
    <w:rsid w:val="008A6DA4"/>
    <w:rsid w:val="00915B43"/>
    <w:rsid w:val="00931E72"/>
    <w:rsid w:val="00986839"/>
    <w:rsid w:val="009A2FAD"/>
    <w:rsid w:val="009E5055"/>
    <w:rsid w:val="00A01849"/>
    <w:rsid w:val="00A2530E"/>
    <w:rsid w:val="00A363F1"/>
    <w:rsid w:val="00AC3D8E"/>
    <w:rsid w:val="00AC5E8D"/>
    <w:rsid w:val="00B0531E"/>
    <w:rsid w:val="00B6308E"/>
    <w:rsid w:val="00B819D8"/>
    <w:rsid w:val="00BC2FB0"/>
    <w:rsid w:val="00BC717C"/>
    <w:rsid w:val="00BD79F1"/>
    <w:rsid w:val="00BE7472"/>
    <w:rsid w:val="00C47E3E"/>
    <w:rsid w:val="00C50986"/>
    <w:rsid w:val="00C80DE6"/>
    <w:rsid w:val="00CB2A5D"/>
    <w:rsid w:val="00CB7D9A"/>
    <w:rsid w:val="00CC6332"/>
    <w:rsid w:val="00CE750E"/>
    <w:rsid w:val="00DA32A8"/>
    <w:rsid w:val="00DB4F09"/>
    <w:rsid w:val="00DD4A20"/>
    <w:rsid w:val="00DE3670"/>
    <w:rsid w:val="00E225DA"/>
    <w:rsid w:val="00E25561"/>
    <w:rsid w:val="00E42803"/>
    <w:rsid w:val="00EE299A"/>
    <w:rsid w:val="00F133F6"/>
    <w:rsid w:val="00FB2481"/>
    <w:rsid w:val="00FC0152"/>
    <w:rsid w:val="00FF4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4F117"/>
  <w15:chartTrackingRefBased/>
  <w15:docId w15:val="{FB2C335E-155E-4830-BE7D-CC3FEE85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481"/>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481"/>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481"/>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481"/>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481"/>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481"/>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481"/>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481"/>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481"/>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481"/>
    <w:rPr>
      <w:rFonts w:eastAsiaTheme="majorEastAsia" w:cstheme="majorBidi"/>
      <w:color w:val="272727" w:themeColor="text1" w:themeTint="D8"/>
    </w:rPr>
  </w:style>
  <w:style w:type="paragraph" w:styleId="Title">
    <w:name w:val="Title"/>
    <w:basedOn w:val="Normal"/>
    <w:next w:val="Normal"/>
    <w:link w:val="TitleChar"/>
    <w:uiPriority w:val="10"/>
    <w:qFormat/>
    <w:rsid w:val="00FB2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481"/>
    <w:pPr>
      <w:spacing w:before="160"/>
      <w:jc w:val="center"/>
    </w:pPr>
    <w:rPr>
      <w:i/>
      <w:iCs/>
      <w:color w:val="404040" w:themeColor="text1" w:themeTint="BF"/>
    </w:rPr>
  </w:style>
  <w:style w:type="character" w:customStyle="1" w:styleId="QuoteChar">
    <w:name w:val="Quote Char"/>
    <w:basedOn w:val="DefaultParagraphFont"/>
    <w:link w:val="Quote"/>
    <w:uiPriority w:val="29"/>
    <w:rsid w:val="00FB2481"/>
    <w:rPr>
      <w:i/>
      <w:iCs/>
      <w:color w:val="404040" w:themeColor="text1" w:themeTint="BF"/>
    </w:rPr>
  </w:style>
  <w:style w:type="paragraph" w:styleId="ListParagraph">
    <w:name w:val="List Paragraph"/>
    <w:basedOn w:val="Normal"/>
    <w:uiPriority w:val="34"/>
    <w:qFormat/>
    <w:rsid w:val="00FB2481"/>
    <w:pPr>
      <w:ind w:left="720"/>
      <w:contextualSpacing/>
    </w:pPr>
  </w:style>
  <w:style w:type="character" w:styleId="IntenseEmphasis">
    <w:name w:val="Intense Emphasis"/>
    <w:basedOn w:val="DefaultParagraphFont"/>
    <w:uiPriority w:val="21"/>
    <w:qFormat/>
    <w:rsid w:val="00FB2481"/>
    <w:rPr>
      <w:i/>
      <w:iCs/>
      <w:color w:val="0F4761" w:themeColor="accent1" w:themeShade="BF"/>
    </w:rPr>
  </w:style>
  <w:style w:type="paragraph" w:styleId="IntenseQuote">
    <w:name w:val="Intense Quote"/>
    <w:basedOn w:val="Normal"/>
    <w:next w:val="Normal"/>
    <w:link w:val="IntenseQuoteChar"/>
    <w:uiPriority w:val="30"/>
    <w:qFormat/>
    <w:rsid w:val="00FB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481"/>
    <w:rPr>
      <w:i/>
      <w:iCs/>
      <w:color w:val="0F4761" w:themeColor="accent1" w:themeShade="BF"/>
    </w:rPr>
  </w:style>
  <w:style w:type="character" w:styleId="IntenseReference">
    <w:name w:val="Intense Reference"/>
    <w:basedOn w:val="DefaultParagraphFont"/>
    <w:uiPriority w:val="32"/>
    <w:qFormat/>
    <w:rsid w:val="00FB2481"/>
    <w:rPr>
      <w:b/>
      <w:bCs/>
      <w:smallCaps/>
      <w:color w:val="0F4761" w:themeColor="accent1" w:themeShade="BF"/>
      <w:spacing w:val="5"/>
    </w:rPr>
  </w:style>
  <w:style w:type="paragraph" w:styleId="NoSpacing">
    <w:name w:val="No Spacing"/>
    <w:link w:val="NoSpacingChar"/>
    <w:uiPriority w:val="1"/>
    <w:qFormat/>
    <w:rsid w:val="00FB248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481"/>
    <w:rPr>
      <w:rFonts w:eastAsiaTheme="minorEastAsia"/>
      <w:kern w:val="0"/>
      <w14:ligatures w14:val="none"/>
    </w:rPr>
  </w:style>
  <w:style w:type="character" w:styleId="Hyperlink">
    <w:name w:val="Hyperlink"/>
    <w:basedOn w:val="DefaultParagraphFont"/>
    <w:uiPriority w:val="99"/>
    <w:unhideWhenUsed/>
    <w:rsid w:val="00FB2481"/>
    <w:rPr>
      <w:color w:val="467886" w:themeColor="hyperlink"/>
      <w:u w:val="single"/>
    </w:rPr>
  </w:style>
  <w:style w:type="character" w:styleId="UnresolvedMention">
    <w:name w:val="Unresolved Mention"/>
    <w:basedOn w:val="DefaultParagraphFont"/>
    <w:uiPriority w:val="99"/>
    <w:semiHidden/>
    <w:unhideWhenUsed/>
    <w:rsid w:val="00FB2481"/>
    <w:rPr>
      <w:color w:val="605E5C"/>
      <w:shd w:val="clear" w:color="auto" w:fill="E1DFDD"/>
    </w:rPr>
  </w:style>
  <w:style w:type="character" w:styleId="FollowedHyperlink">
    <w:name w:val="FollowedHyperlink"/>
    <w:basedOn w:val="DefaultParagraphFont"/>
    <w:uiPriority w:val="99"/>
    <w:semiHidden/>
    <w:unhideWhenUsed/>
    <w:rsid w:val="00FB2481"/>
    <w:rPr>
      <w:color w:val="96607D" w:themeColor="followedHyperlink"/>
      <w:u w:val="single"/>
    </w:rPr>
  </w:style>
  <w:style w:type="paragraph" w:styleId="TOCHeading">
    <w:name w:val="TOC Heading"/>
    <w:basedOn w:val="Heading1"/>
    <w:next w:val="Normal"/>
    <w:uiPriority w:val="39"/>
    <w:unhideWhenUsed/>
    <w:qFormat/>
    <w:rsid w:val="00FC0152"/>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FC015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FC015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FC0152"/>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4E0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CBC"/>
  </w:style>
  <w:style w:type="paragraph" w:styleId="Footer">
    <w:name w:val="footer"/>
    <w:basedOn w:val="Normal"/>
    <w:link w:val="FooterChar"/>
    <w:uiPriority w:val="99"/>
    <w:unhideWhenUsed/>
    <w:rsid w:val="004E0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CBC"/>
  </w:style>
  <w:style w:type="paragraph" w:styleId="NormalWeb">
    <w:name w:val="Normal (Web)"/>
    <w:basedOn w:val="Normal"/>
    <w:uiPriority w:val="99"/>
    <w:semiHidden/>
    <w:unhideWhenUsed/>
    <w:rsid w:val="00680178"/>
    <w:rPr>
      <w:rFonts w:ascii="Times New Roman" w:hAnsi="Times New Roman" w:cs="Times New Roman"/>
      <w:sz w:val="24"/>
      <w:szCs w:val="24"/>
    </w:rPr>
  </w:style>
  <w:style w:type="character" w:customStyle="1" w:styleId="overflow-hidden">
    <w:name w:val="overflow-hidden"/>
    <w:basedOn w:val="DefaultParagraphFont"/>
    <w:rsid w:val="00680178"/>
  </w:style>
  <w:style w:type="character" w:styleId="Strong">
    <w:name w:val="Strong"/>
    <w:basedOn w:val="DefaultParagraphFont"/>
    <w:uiPriority w:val="22"/>
    <w:qFormat/>
    <w:rsid w:val="00505887"/>
    <w:rPr>
      <w:b/>
      <w:bCs/>
    </w:rPr>
  </w:style>
  <w:style w:type="table" w:styleId="TableGrid">
    <w:name w:val="Table Grid"/>
    <w:basedOn w:val="TableNormal"/>
    <w:uiPriority w:val="39"/>
    <w:rsid w:val="0050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71676">
      <w:bodyDiv w:val="1"/>
      <w:marLeft w:val="0"/>
      <w:marRight w:val="0"/>
      <w:marTop w:val="0"/>
      <w:marBottom w:val="0"/>
      <w:divBdr>
        <w:top w:val="none" w:sz="0" w:space="0" w:color="auto"/>
        <w:left w:val="none" w:sz="0" w:space="0" w:color="auto"/>
        <w:bottom w:val="none" w:sz="0" w:space="0" w:color="auto"/>
        <w:right w:val="none" w:sz="0" w:space="0" w:color="auto"/>
      </w:divBdr>
    </w:div>
    <w:div w:id="29495793">
      <w:bodyDiv w:val="1"/>
      <w:marLeft w:val="0"/>
      <w:marRight w:val="0"/>
      <w:marTop w:val="0"/>
      <w:marBottom w:val="0"/>
      <w:divBdr>
        <w:top w:val="none" w:sz="0" w:space="0" w:color="auto"/>
        <w:left w:val="none" w:sz="0" w:space="0" w:color="auto"/>
        <w:bottom w:val="none" w:sz="0" w:space="0" w:color="auto"/>
        <w:right w:val="none" w:sz="0" w:space="0" w:color="auto"/>
      </w:divBdr>
    </w:div>
    <w:div w:id="31269444">
      <w:bodyDiv w:val="1"/>
      <w:marLeft w:val="0"/>
      <w:marRight w:val="0"/>
      <w:marTop w:val="0"/>
      <w:marBottom w:val="0"/>
      <w:divBdr>
        <w:top w:val="none" w:sz="0" w:space="0" w:color="auto"/>
        <w:left w:val="none" w:sz="0" w:space="0" w:color="auto"/>
        <w:bottom w:val="none" w:sz="0" w:space="0" w:color="auto"/>
        <w:right w:val="none" w:sz="0" w:space="0" w:color="auto"/>
      </w:divBdr>
      <w:divsChild>
        <w:div w:id="1692024937">
          <w:marLeft w:val="0"/>
          <w:marRight w:val="0"/>
          <w:marTop w:val="0"/>
          <w:marBottom w:val="0"/>
          <w:divBdr>
            <w:top w:val="none" w:sz="0" w:space="0" w:color="auto"/>
            <w:left w:val="none" w:sz="0" w:space="0" w:color="auto"/>
            <w:bottom w:val="none" w:sz="0" w:space="0" w:color="auto"/>
            <w:right w:val="none" w:sz="0" w:space="0" w:color="auto"/>
          </w:divBdr>
          <w:divsChild>
            <w:div w:id="72434669">
              <w:marLeft w:val="0"/>
              <w:marRight w:val="0"/>
              <w:marTop w:val="0"/>
              <w:marBottom w:val="0"/>
              <w:divBdr>
                <w:top w:val="none" w:sz="0" w:space="0" w:color="auto"/>
                <w:left w:val="none" w:sz="0" w:space="0" w:color="auto"/>
                <w:bottom w:val="none" w:sz="0" w:space="0" w:color="auto"/>
                <w:right w:val="none" w:sz="0" w:space="0" w:color="auto"/>
              </w:divBdr>
              <w:divsChild>
                <w:div w:id="852377294">
                  <w:marLeft w:val="0"/>
                  <w:marRight w:val="0"/>
                  <w:marTop w:val="0"/>
                  <w:marBottom w:val="0"/>
                  <w:divBdr>
                    <w:top w:val="none" w:sz="0" w:space="0" w:color="auto"/>
                    <w:left w:val="none" w:sz="0" w:space="0" w:color="auto"/>
                    <w:bottom w:val="none" w:sz="0" w:space="0" w:color="auto"/>
                    <w:right w:val="none" w:sz="0" w:space="0" w:color="auto"/>
                  </w:divBdr>
                  <w:divsChild>
                    <w:div w:id="8630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21775">
          <w:marLeft w:val="0"/>
          <w:marRight w:val="0"/>
          <w:marTop w:val="0"/>
          <w:marBottom w:val="0"/>
          <w:divBdr>
            <w:top w:val="none" w:sz="0" w:space="0" w:color="auto"/>
            <w:left w:val="none" w:sz="0" w:space="0" w:color="auto"/>
            <w:bottom w:val="none" w:sz="0" w:space="0" w:color="auto"/>
            <w:right w:val="none" w:sz="0" w:space="0" w:color="auto"/>
          </w:divBdr>
          <w:divsChild>
            <w:div w:id="969554659">
              <w:marLeft w:val="0"/>
              <w:marRight w:val="0"/>
              <w:marTop w:val="0"/>
              <w:marBottom w:val="0"/>
              <w:divBdr>
                <w:top w:val="none" w:sz="0" w:space="0" w:color="auto"/>
                <w:left w:val="none" w:sz="0" w:space="0" w:color="auto"/>
                <w:bottom w:val="none" w:sz="0" w:space="0" w:color="auto"/>
                <w:right w:val="none" w:sz="0" w:space="0" w:color="auto"/>
              </w:divBdr>
              <w:divsChild>
                <w:div w:id="995377595">
                  <w:marLeft w:val="0"/>
                  <w:marRight w:val="0"/>
                  <w:marTop w:val="0"/>
                  <w:marBottom w:val="0"/>
                  <w:divBdr>
                    <w:top w:val="none" w:sz="0" w:space="0" w:color="auto"/>
                    <w:left w:val="none" w:sz="0" w:space="0" w:color="auto"/>
                    <w:bottom w:val="none" w:sz="0" w:space="0" w:color="auto"/>
                    <w:right w:val="none" w:sz="0" w:space="0" w:color="auto"/>
                  </w:divBdr>
                  <w:divsChild>
                    <w:div w:id="6163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1426">
      <w:bodyDiv w:val="1"/>
      <w:marLeft w:val="0"/>
      <w:marRight w:val="0"/>
      <w:marTop w:val="0"/>
      <w:marBottom w:val="0"/>
      <w:divBdr>
        <w:top w:val="none" w:sz="0" w:space="0" w:color="auto"/>
        <w:left w:val="none" w:sz="0" w:space="0" w:color="auto"/>
        <w:bottom w:val="none" w:sz="0" w:space="0" w:color="auto"/>
        <w:right w:val="none" w:sz="0" w:space="0" w:color="auto"/>
      </w:divBdr>
    </w:div>
    <w:div w:id="78985543">
      <w:bodyDiv w:val="1"/>
      <w:marLeft w:val="0"/>
      <w:marRight w:val="0"/>
      <w:marTop w:val="0"/>
      <w:marBottom w:val="0"/>
      <w:divBdr>
        <w:top w:val="none" w:sz="0" w:space="0" w:color="auto"/>
        <w:left w:val="none" w:sz="0" w:space="0" w:color="auto"/>
        <w:bottom w:val="none" w:sz="0" w:space="0" w:color="auto"/>
        <w:right w:val="none" w:sz="0" w:space="0" w:color="auto"/>
      </w:divBdr>
    </w:div>
    <w:div w:id="107314979">
      <w:bodyDiv w:val="1"/>
      <w:marLeft w:val="0"/>
      <w:marRight w:val="0"/>
      <w:marTop w:val="0"/>
      <w:marBottom w:val="0"/>
      <w:divBdr>
        <w:top w:val="none" w:sz="0" w:space="0" w:color="auto"/>
        <w:left w:val="none" w:sz="0" w:space="0" w:color="auto"/>
        <w:bottom w:val="none" w:sz="0" w:space="0" w:color="auto"/>
        <w:right w:val="none" w:sz="0" w:space="0" w:color="auto"/>
      </w:divBdr>
    </w:div>
    <w:div w:id="121391031">
      <w:bodyDiv w:val="1"/>
      <w:marLeft w:val="0"/>
      <w:marRight w:val="0"/>
      <w:marTop w:val="0"/>
      <w:marBottom w:val="0"/>
      <w:divBdr>
        <w:top w:val="none" w:sz="0" w:space="0" w:color="auto"/>
        <w:left w:val="none" w:sz="0" w:space="0" w:color="auto"/>
        <w:bottom w:val="none" w:sz="0" w:space="0" w:color="auto"/>
        <w:right w:val="none" w:sz="0" w:space="0" w:color="auto"/>
      </w:divBdr>
    </w:div>
    <w:div w:id="202443394">
      <w:bodyDiv w:val="1"/>
      <w:marLeft w:val="0"/>
      <w:marRight w:val="0"/>
      <w:marTop w:val="0"/>
      <w:marBottom w:val="0"/>
      <w:divBdr>
        <w:top w:val="none" w:sz="0" w:space="0" w:color="auto"/>
        <w:left w:val="none" w:sz="0" w:space="0" w:color="auto"/>
        <w:bottom w:val="none" w:sz="0" w:space="0" w:color="auto"/>
        <w:right w:val="none" w:sz="0" w:space="0" w:color="auto"/>
      </w:divBdr>
    </w:div>
    <w:div w:id="222763865">
      <w:bodyDiv w:val="1"/>
      <w:marLeft w:val="0"/>
      <w:marRight w:val="0"/>
      <w:marTop w:val="0"/>
      <w:marBottom w:val="0"/>
      <w:divBdr>
        <w:top w:val="none" w:sz="0" w:space="0" w:color="auto"/>
        <w:left w:val="none" w:sz="0" w:space="0" w:color="auto"/>
        <w:bottom w:val="none" w:sz="0" w:space="0" w:color="auto"/>
        <w:right w:val="none" w:sz="0" w:space="0" w:color="auto"/>
      </w:divBdr>
    </w:div>
    <w:div w:id="234975415">
      <w:bodyDiv w:val="1"/>
      <w:marLeft w:val="0"/>
      <w:marRight w:val="0"/>
      <w:marTop w:val="0"/>
      <w:marBottom w:val="0"/>
      <w:divBdr>
        <w:top w:val="none" w:sz="0" w:space="0" w:color="auto"/>
        <w:left w:val="none" w:sz="0" w:space="0" w:color="auto"/>
        <w:bottom w:val="none" w:sz="0" w:space="0" w:color="auto"/>
        <w:right w:val="none" w:sz="0" w:space="0" w:color="auto"/>
      </w:divBdr>
    </w:div>
    <w:div w:id="238102496">
      <w:bodyDiv w:val="1"/>
      <w:marLeft w:val="0"/>
      <w:marRight w:val="0"/>
      <w:marTop w:val="0"/>
      <w:marBottom w:val="0"/>
      <w:divBdr>
        <w:top w:val="none" w:sz="0" w:space="0" w:color="auto"/>
        <w:left w:val="none" w:sz="0" w:space="0" w:color="auto"/>
        <w:bottom w:val="none" w:sz="0" w:space="0" w:color="auto"/>
        <w:right w:val="none" w:sz="0" w:space="0" w:color="auto"/>
      </w:divBdr>
    </w:div>
    <w:div w:id="261492164">
      <w:bodyDiv w:val="1"/>
      <w:marLeft w:val="0"/>
      <w:marRight w:val="0"/>
      <w:marTop w:val="0"/>
      <w:marBottom w:val="0"/>
      <w:divBdr>
        <w:top w:val="none" w:sz="0" w:space="0" w:color="auto"/>
        <w:left w:val="none" w:sz="0" w:space="0" w:color="auto"/>
        <w:bottom w:val="none" w:sz="0" w:space="0" w:color="auto"/>
        <w:right w:val="none" w:sz="0" w:space="0" w:color="auto"/>
      </w:divBdr>
      <w:divsChild>
        <w:div w:id="1964459640">
          <w:marLeft w:val="0"/>
          <w:marRight w:val="0"/>
          <w:marTop w:val="0"/>
          <w:marBottom w:val="0"/>
          <w:divBdr>
            <w:top w:val="none" w:sz="0" w:space="0" w:color="auto"/>
            <w:left w:val="none" w:sz="0" w:space="0" w:color="auto"/>
            <w:bottom w:val="none" w:sz="0" w:space="0" w:color="auto"/>
            <w:right w:val="none" w:sz="0" w:space="0" w:color="auto"/>
          </w:divBdr>
          <w:divsChild>
            <w:div w:id="791637016">
              <w:marLeft w:val="0"/>
              <w:marRight w:val="0"/>
              <w:marTop w:val="0"/>
              <w:marBottom w:val="0"/>
              <w:divBdr>
                <w:top w:val="none" w:sz="0" w:space="0" w:color="auto"/>
                <w:left w:val="none" w:sz="0" w:space="0" w:color="auto"/>
                <w:bottom w:val="none" w:sz="0" w:space="0" w:color="auto"/>
                <w:right w:val="none" w:sz="0" w:space="0" w:color="auto"/>
              </w:divBdr>
              <w:divsChild>
                <w:div w:id="1861429912">
                  <w:marLeft w:val="0"/>
                  <w:marRight w:val="0"/>
                  <w:marTop w:val="0"/>
                  <w:marBottom w:val="60"/>
                  <w:divBdr>
                    <w:top w:val="none" w:sz="0" w:space="0" w:color="auto"/>
                    <w:left w:val="none" w:sz="0" w:space="0" w:color="auto"/>
                    <w:bottom w:val="none" w:sz="0" w:space="0" w:color="auto"/>
                    <w:right w:val="none" w:sz="0" w:space="0" w:color="auto"/>
                  </w:divBdr>
                  <w:divsChild>
                    <w:div w:id="1650593352">
                      <w:marLeft w:val="0"/>
                      <w:marRight w:val="0"/>
                      <w:marTop w:val="0"/>
                      <w:marBottom w:val="0"/>
                      <w:divBdr>
                        <w:top w:val="none" w:sz="0" w:space="0" w:color="auto"/>
                        <w:left w:val="none" w:sz="0" w:space="0" w:color="auto"/>
                        <w:bottom w:val="none" w:sz="0" w:space="0" w:color="auto"/>
                        <w:right w:val="none" w:sz="0" w:space="0" w:color="auto"/>
                      </w:divBdr>
                      <w:divsChild>
                        <w:div w:id="15018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702354">
      <w:bodyDiv w:val="1"/>
      <w:marLeft w:val="0"/>
      <w:marRight w:val="0"/>
      <w:marTop w:val="0"/>
      <w:marBottom w:val="0"/>
      <w:divBdr>
        <w:top w:val="none" w:sz="0" w:space="0" w:color="auto"/>
        <w:left w:val="none" w:sz="0" w:space="0" w:color="auto"/>
        <w:bottom w:val="none" w:sz="0" w:space="0" w:color="auto"/>
        <w:right w:val="none" w:sz="0" w:space="0" w:color="auto"/>
      </w:divBdr>
    </w:div>
    <w:div w:id="364671345">
      <w:bodyDiv w:val="1"/>
      <w:marLeft w:val="0"/>
      <w:marRight w:val="0"/>
      <w:marTop w:val="0"/>
      <w:marBottom w:val="0"/>
      <w:divBdr>
        <w:top w:val="none" w:sz="0" w:space="0" w:color="auto"/>
        <w:left w:val="none" w:sz="0" w:space="0" w:color="auto"/>
        <w:bottom w:val="none" w:sz="0" w:space="0" w:color="auto"/>
        <w:right w:val="none" w:sz="0" w:space="0" w:color="auto"/>
      </w:divBdr>
    </w:div>
    <w:div w:id="395396397">
      <w:bodyDiv w:val="1"/>
      <w:marLeft w:val="0"/>
      <w:marRight w:val="0"/>
      <w:marTop w:val="0"/>
      <w:marBottom w:val="0"/>
      <w:divBdr>
        <w:top w:val="none" w:sz="0" w:space="0" w:color="auto"/>
        <w:left w:val="none" w:sz="0" w:space="0" w:color="auto"/>
        <w:bottom w:val="none" w:sz="0" w:space="0" w:color="auto"/>
        <w:right w:val="none" w:sz="0" w:space="0" w:color="auto"/>
      </w:divBdr>
    </w:div>
    <w:div w:id="459422030">
      <w:bodyDiv w:val="1"/>
      <w:marLeft w:val="0"/>
      <w:marRight w:val="0"/>
      <w:marTop w:val="0"/>
      <w:marBottom w:val="0"/>
      <w:divBdr>
        <w:top w:val="none" w:sz="0" w:space="0" w:color="auto"/>
        <w:left w:val="none" w:sz="0" w:space="0" w:color="auto"/>
        <w:bottom w:val="none" w:sz="0" w:space="0" w:color="auto"/>
        <w:right w:val="none" w:sz="0" w:space="0" w:color="auto"/>
      </w:divBdr>
    </w:div>
    <w:div w:id="491407993">
      <w:bodyDiv w:val="1"/>
      <w:marLeft w:val="0"/>
      <w:marRight w:val="0"/>
      <w:marTop w:val="0"/>
      <w:marBottom w:val="0"/>
      <w:divBdr>
        <w:top w:val="none" w:sz="0" w:space="0" w:color="auto"/>
        <w:left w:val="none" w:sz="0" w:space="0" w:color="auto"/>
        <w:bottom w:val="none" w:sz="0" w:space="0" w:color="auto"/>
        <w:right w:val="none" w:sz="0" w:space="0" w:color="auto"/>
      </w:divBdr>
    </w:div>
    <w:div w:id="517282225">
      <w:bodyDiv w:val="1"/>
      <w:marLeft w:val="0"/>
      <w:marRight w:val="0"/>
      <w:marTop w:val="0"/>
      <w:marBottom w:val="0"/>
      <w:divBdr>
        <w:top w:val="none" w:sz="0" w:space="0" w:color="auto"/>
        <w:left w:val="none" w:sz="0" w:space="0" w:color="auto"/>
        <w:bottom w:val="none" w:sz="0" w:space="0" w:color="auto"/>
        <w:right w:val="none" w:sz="0" w:space="0" w:color="auto"/>
      </w:divBdr>
    </w:div>
    <w:div w:id="531654208">
      <w:bodyDiv w:val="1"/>
      <w:marLeft w:val="0"/>
      <w:marRight w:val="0"/>
      <w:marTop w:val="0"/>
      <w:marBottom w:val="0"/>
      <w:divBdr>
        <w:top w:val="none" w:sz="0" w:space="0" w:color="auto"/>
        <w:left w:val="none" w:sz="0" w:space="0" w:color="auto"/>
        <w:bottom w:val="none" w:sz="0" w:space="0" w:color="auto"/>
        <w:right w:val="none" w:sz="0" w:space="0" w:color="auto"/>
      </w:divBdr>
    </w:div>
    <w:div w:id="546724348">
      <w:bodyDiv w:val="1"/>
      <w:marLeft w:val="0"/>
      <w:marRight w:val="0"/>
      <w:marTop w:val="0"/>
      <w:marBottom w:val="0"/>
      <w:divBdr>
        <w:top w:val="none" w:sz="0" w:space="0" w:color="auto"/>
        <w:left w:val="none" w:sz="0" w:space="0" w:color="auto"/>
        <w:bottom w:val="none" w:sz="0" w:space="0" w:color="auto"/>
        <w:right w:val="none" w:sz="0" w:space="0" w:color="auto"/>
      </w:divBdr>
    </w:div>
    <w:div w:id="703332487">
      <w:bodyDiv w:val="1"/>
      <w:marLeft w:val="0"/>
      <w:marRight w:val="0"/>
      <w:marTop w:val="0"/>
      <w:marBottom w:val="0"/>
      <w:divBdr>
        <w:top w:val="none" w:sz="0" w:space="0" w:color="auto"/>
        <w:left w:val="none" w:sz="0" w:space="0" w:color="auto"/>
        <w:bottom w:val="none" w:sz="0" w:space="0" w:color="auto"/>
        <w:right w:val="none" w:sz="0" w:space="0" w:color="auto"/>
      </w:divBdr>
    </w:div>
    <w:div w:id="739988893">
      <w:bodyDiv w:val="1"/>
      <w:marLeft w:val="0"/>
      <w:marRight w:val="0"/>
      <w:marTop w:val="0"/>
      <w:marBottom w:val="0"/>
      <w:divBdr>
        <w:top w:val="none" w:sz="0" w:space="0" w:color="auto"/>
        <w:left w:val="none" w:sz="0" w:space="0" w:color="auto"/>
        <w:bottom w:val="none" w:sz="0" w:space="0" w:color="auto"/>
        <w:right w:val="none" w:sz="0" w:space="0" w:color="auto"/>
      </w:divBdr>
    </w:div>
    <w:div w:id="749808842">
      <w:bodyDiv w:val="1"/>
      <w:marLeft w:val="0"/>
      <w:marRight w:val="0"/>
      <w:marTop w:val="0"/>
      <w:marBottom w:val="0"/>
      <w:divBdr>
        <w:top w:val="none" w:sz="0" w:space="0" w:color="auto"/>
        <w:left w:val="none" w:sz="0" w:space="0" w:color="auto"/>
        <w:bottom w:val="none" w:sz="0" w:space="0" w:color="auto"/>
        <w:right w:val="none" w:sz="0" w:space="0" w:color="auto"/>
      </w:divBdr>
    </w:div>
    <w:div w:id="752163777">
      <w:bodyDiv w:val="1"/>
      <w:marLeft w:val="0"/>
      <w:marRight w:val="0"/>
      <w:marTop w:val="0"/>
      <w:marBottom w:val="0"/>
      <w:divBdr>
        <w:top w:val="none" w:sz="0" w:space="0" w:color="auto"/>
        <w:left w:val="none" w:sz="0" w:space="0" w:color="auto"/>
        <w:bottom w:val="none" w:sz="0" w:space="0" w:color="auto"/>
        <w:right w:val="none" w:sz="0" w:space="0" w:color="auto"/>
      </w:divBdr>
    </w:div>
    <w:div w:id="802887293">
      <w:bodyDiv w:val="1"/>
      <w:marLeft w:val="0"/>
      <w:marRight w:val="0"/>
      <w:marTop w:val="0"/>
      <w:marBottom w:val="0"/>
      <w:divBdr>
        <w:top w:val="none" w:sz="0" w:space="0" w:color="auto"/>
        <w:left w:val="none" w:sz="0" w:space="0" w:color="auto"/>
        <w:bottom w:val="none" w:sz="0" w:space="0" w:color="auto"/>
        <w:right w:val="none" w:sz="0" w:space="0" w:color="auto"/>
      </w:divBdr>
    </w:div>
    <w:div w:id="813911233">
      <w:bodyDiv w:val="1"/>
      <w:marLeft w:val="0"/>
      <w:marRight w:val="0"/>
      <w:marTop w:val="0"/>
      <w:marBottom w:val="0"/>
      <w:divBdr>
        <w:top w:val="none" w:sz="0" w:space="0" w:color="auto"/>
        <w:left w:val="none" w:sz="0" w:space="0" w:color="auto"/>
        <w:bottom w:val="none" w:sz="0" w:space="0" w:color="auto"/>
        <w:right w:val="none" w:sz="0" w:space="0" w:color="auto"/>
      </w:divBdr>
    </w:div>
    <w:div w:id="816994611">
      <w:bodyDiv w:val="1"/>
      <w:marLeft w:val="0"/>
      <w:marRight w:val="0"/>
      <w:marTop w:val="0"/>
      <w:marBottom w:val="0"/>
      <w:divBdr>
        <w:top w:val="none" w:sz="0" w:space="0" w:color="auto"/>
        <w:left w:val="none" w:sz="0" w:space="0" w:color="auto"/>
        <w:bottom w:val="none" w:sz="0" w:space="0" w:color="auto"/>
        <w:right w:val="none" w:sz="0" w:space="0" w:color="auto"/>
      </w:divBdr>
    </w:div>
    <w:div w:id="820653526">
      <w:bodyDiv w:val="1"/>
      <w:marLeft w:val="0"/>
      <w:marRight w:val="0"/>
      <w:marTop w:val="0"/>
      <w:marBottom w:val="0"/>
      <w:divBdr>
        <w:top w:val="none" w:sz="0" w:space="0" w:color="auto"/>
        <w:left w:val="none" w:sz="0" w:space="0" w:color="auto"/>
        <w:bottom w:val="none" w:sz="0" w:space="0" w:color="auto"/>
        <w:right w:val="none" w:sz="0" w:space="0" w:color="auto"/>
      </w:divBdr>
    </w:div>
    <w:div w:id="842624006">
      <w:bodyDiv w:val="1"/>
      <w:marLeft w:val="0"/>
      <w:marRight w:val="0"/>
      <w:marTop w:val="0"/>
      <w:marBottom w:val="0"/>
      <w:divBdr>
        <w:top w:val="none" w:sz="0" w:space="0" w:color="auto"/>
        <w:left w:val="none" w:sz="0" w:space="0" w:color="auto"/>
        <w:bottom w:val="none" w:sz="0" w:space="0" w:color="auto"/>
        <w:right w:val="none" w:sz="0" w:space="0" w:color="auto"/>
      </w:divBdr>
    </w:div>
    <w:div w:id="881329548">
      <w:bodyDiv w:val="1"/>
      <w:marLeft w:val="0"/>
      <w:marRight w:val="0"/>
      <w:marTop w:val="0"/>
      <w:marBottom w:val="0"/>
      <w:divBdr>
        <w:top w:val="none" w:sz="0" w:space="0" w:color="auto"/>
        <w:left w:val="none" w:sz="0" w:space="0" w:color="auto"/>
        <w:bottom w:val="none" w:sz="0" w:space="0" w:color="auto"/>
        <w:right w:val="none" w:sz="0" w:space="0" w:color="auto"/>
      </w:divBdr>
    </w:div>
    <w:div w:id="899823012">
      <w:bodyDiv w:val="1"/>
      <w:marLeft w:val="0"/>
      <w:marRight w:val="0"/>
      <w:marTop w:val="0"/>
      <w:marBottom w:val="0"/>
      <w:divBdr>
        <w:top w:val="none" w:sz="0" w:space="0" w:color="auto"/>
        <w:left w:val="none" w:sz="0" w:space="0" w:color="auto"/>
        <w:bottom w:val="none" w:sz="0" w:space="0" w:color="auto"/>
        <w:right w:val="none" w:sz="0" w:space="0" w:color="auto"/>
      </w:divBdr>
    </w:div>
    <w:div w:id="944657994">
      <w:bodyDiv w:val="1"/>
      <w:marLeft w:val="0"/>
      <w:marRight w:val="0"/>
      <w:marTop w:val="0"/>
      <w:marBottom w:val="0"/>
      <w:divBdr>
        <w:top w:val="none" w:sz="0" w:space="0" w:color="auto"/>
        <w:left w:val="none" w:sz="0" w:space="0" w:color="auto"/>
        <w:bottom w:val="none" w:sz="0" w:space="0" w:color="auto"/>
        <w:right w:val="none" w:sz="0" w:space="0" w:color="auto"/>
      </w:divBdr>
    </w:div>
    <w:div w:id="945310612">
      <w:bodyDiv w:val="1"/>
      <w:marLeft w:val="0"/>
      <w:marRight w:val="0"/>
      <w:marTop w:val="0"/>
      <w:marBottom w:val="0"/>
      <w:divBdr>
        <w:top w:val="none" w:sz="0" w:space="0" w:color="auto"/>
        <w:left w:val="none" w:sz="0" w:space="0" w:color="auto"/>
        <w:bottom w:val="none" w:sz="0" w:space="0" w:color="auto"/>
        <w:right w:val="none" w:sz="0" w:space="0" w:color="auto"/>
      </w:divBdr>
    </w:div>
    <w:div w:id="962536225">
      <w:bodyDiv w:val="1"/>
      <w:marLeft w:val="0"/>
      <w:marRight w:val="0"/>
      <w:marTop w:val="0"/>
      <w:marBottom w:val="0"/>
      <w:divBdr>
        <w:top w:val="none" w:sz="0" w:space="0" w:color="auto"/>
        <w:left w:val="none" w:sz="0" w:space="0" w:color="auto"/>
        <w:bottom w:val="none" w:sz="0" w:space="0" w:color="auto"/>
        <w:right w:val="none" w:sz="0" w:space="0" w:color="auto"/>
      </w:divBdr>
    </w:div>
    <w:div w:id="974677059">
      <w:bodyDiv w:val="1"/>
      <w:marLeft w:val="0"/>
      <w:marRight w:val="0"/>
      <w:marTop w:val="0"/>
      <w:marBottom w:val="0"/>
      <w:divBdr>
        <w:top w:val="none" w:sz="0" w:space="0" w:color="auto"/>
        <w:left w:val="none" w:sz="0" w:space="0" w:color="auto"/>
        <w:bottom w:val="none" w:sz="0" w:space="0" w:color="auto"/>
        <w:right w:val="none" w:sz="0" w:space="0" w:color="auto"/>
      </w:divBdr>
    </w:div>
    <w:div w:id="1058743911">
      <w:bodyDiv w:val="1"/>
      <w:marLeft w:val="0"/>
      <w:marRight w:val="0"/>
      <w:marTop w:val="0"/>
      <w:marBottom w:val="0"/>
      <w:divBdr>
        <w:top w:val="none" w:sz="0" w:space="0" w:color="auto"/>
        <w:left w:val="none" w:sz="0" w:space="0" w:color="auto"/>
        <w:bottom w:val="none" w:sz="0" w:space="0" w:color="auto"/>
        <w:right w:val="none" w:sz="0" w:space="0" w:color="auto"/>
      </w:divBdr>
    </w:div>
    <w:div w:id="1101876376">
      <w:bodyDiv w:val="1"/>
      <w:marLeft w:val="0"/>
      <w:marRight w:val="0"/>
      <w:marTop w:val="0"/>
      <w:marBottom w:val="0"/>
      <w:divBdr>
        <w:top w:val="none" w:sz="0" w:space="0" w:color="auto"/>
        <w:left w:val="none" w:sz="0" w:space="0" w:color="auto"/>
        <w:bottom w:val="none" w:sz="0" w:space="0" w:color="auto"/>
        <w:right w:val="none" w:sz="0" w:space="0" w:color="auto"/>
      </w:divBdr>
    </w:div>
    <w:div w:id="1103964739">
      <w:bodyDiv w:val="1"/>
      <w:marLeft w:val="0"/>
      <w:marRight w:val="0"/>
      <w:marTop w:val="0"/>
      <w:marBottom w:val="0"/>
      <w:divBdr>
        <w:top w:val="none" w:sz="0" w:space="0" w:color="auto"/>
        <w:left w:val="none" w:sz="0" w:space="0" w:color="auto"/>
        <w:bottom w:val="none" w:sz="0" w:space="0" w:color="auto"/>
        <w:right w:val="none" w:sz="0" w:space="0" w:color="auto"/>
      </w:divBdr>
    </w:div>
    <w:div w:id="1205823172">
      <w:bodyDiv w:val="1"/>
      <w:marLeft w:val="0"/>
      <w:marRight w:val="0"/>
      <w:marTop w:val="0"/>
      <w:marBottom w:val="0"/>
      <w:divBdr>
        <w:top w:val="none" w:sz="0" w:space="0" w:color="auto"/>
        <w:left w:val="none" w:sz="0" w:space="0" w:color="auto"/>
        <w:bottom w:val="none" w:sz="0" w:space="0" w:color="auto"/>
        <w:right w:val="none" w:sz="0" w:space="0" w:color="auto"/>
      </w:divBdr>
    </w:div>
    <w:div w:id="1211648520">
      <w:bodyDiv w:val="1"/>
      <w:marLeft w:val="0"/>
      <w:marRight w:val="0"/>
      <w:marTop w:val="0"/>
      <w:marBottom w:val="0"/>
      <w:divBdr>
        <w:top w:val="none" w:sz="0" w:space="0" w:color="auto"/>
        <w:left w:val="none" w:sz="0" w:space="0" w:color="auto"/>
        <w:bottom w:val="none" w:sz="0" w:space="0" w:color="auto"/>
        <w:right w:val="none" w:sz="0" w:space="0" w:color="auto"/>
      </w:divBdr>
    </w:div>
    <w:div w:id="1225289429">
      <w:bodyDiv w:val="1"/>
      <w:marLeft w:val="0"/>
      <w:marRight w:val="0"/>
      <w:marTop w:val="0"/>
      <w:marBottom w:val="0"/>
      <w:divBdr>
        <w:top w:val="none" w:sz="0" w:space="0" w:color="auto"/>
        <w:left w:val="none" w:sz="0" w:space="0" w:color="auto"/>
        <w:bottom w:val="none" w:sz="0" w:space="0" w:color="auto"/>
        <w:right w:val="none" w:sz="0" w:space="0" w:color="auto"/>
      </w:divBdr>
    </w:div>
    <w:div w:id="1232421672">
      <w:bodyDiv w:val="1"/>
      <w:marLeft w:val="0"/>
      <w:marRight w:val="0"/>
      <w:marTop w:val="0"/>
      <w:marBottom w:val="0"/>
      <w:divBdr>
        <w:top w:val="none" w:sz="0" w:space="0" w:color="auto"/>
        <w:left w:val="none" w:sz="0" w:space="0" w:color="auto"/>
        <w:bottom w:val="none" w:sz="0" w:space="0" w:color="auto"/>
        <w:right w:val="none" w:sz="0" w:space="0" w:color="auto"/>
      </w:divBdr>
    </w:div>
    <w:div w:id="1298293439">
      <w:bodyDiv w:val="1"/>
      <w:marLeft w:val="0"/>
      <w:marRight w:val="0"/>
      <w:marTop w:val="0"/>
      <w:marBottom w:val="0"/>
      <w:divBdr>
        <w:top w:val="none" w:sz="0" w:space="0" w:color="auto"/>
        <w:left w:val="none" w:sz="0" w:space="0" w:color="auto"/>
        <w:bottom w:val="none" w:sz="0" w:space="0" w:color="auto"/>
        <w:right w:val="none" w:sz="0" w:space="0" w:color="auto"/>
      </w:divBdr>
    </w:div>
    <w:div w:id="1299723647">
      <w:bodyDiv w:val="1"/>
      <w:marLeft w:val="0"/>
      <w:marRight w:val="0"/>
      <w:marTop w:val="0"/>
      <w:marBottom w:val="0"/>
      <w:divBdr>
        <w:top w:val="none" w:sz="0" w:space="0" w:color="auto"/>
        <w:left w:val="none" w:sz="0" w:space="0" w:color="auto"/>
        <w:bottom w:val="none" w:sz="0" w:space="0" w:color="auto"/>
        <w:right w:val="none" w:sz="0" w:space="0" w:color="auto"/>
      </w:divBdr>
    </w:div>
    <w:div w:id="1326082583">
      <w:bodyDiv w:val="1"/>
      <w:marLeft w:val="0"/>
      <w:marRight w:val="0"/>
      <w:marTop w:val="0"/>
      <w:marBottom w:val="0"/>
      <w:divBdr>
        <w:top w:val="none" w:sz="0" w:space="0" w:color="auto"/>
        <w:left w:val="none" w:sz="0" w:space="0" w:color="auto"/>
        <w:bottom w:val="none" w:sz="0" w:space="0" w:color="auto"/>
        <w:right w:val="none" w:sz="0" w:space="0" w:color="auto"/>
      </w:divBdr>
    </w:div>
    <w:div w:id="1350570358">
      <w:bodyDiv w:val="1"/>
      <w:marLeft w:val="0"/>
      <w:marRight w:val="0"/>
      <w:marTop w:val="0"/>
      <w:marBottom w:val="0"/>
      <w:divBdr>
        <w:top w:val="none" w:sz="0" w:space="0" w:color="auto"/>
        <w:left w:val="none" w:sz="0" w:space="0" w:color="auto"/>
        <w:bottom w:val="none" w:sz="0" w:space="0" w:color="auto"/>
        <w:right w:val="none" w:sz="0" w:space="0" w:color="auto"/>
      </w:divBdr>
    </w:div>
    <w:div w:id="1380738717">
      <w:bodyDiv w:val="1"/>
      <w:marLeft w:val="0"/>
      <w:marRight w:val="0"/>
      <w:marTop w:val="0"/>
      <w:marBottom w:val="0"/>
      <w:divBdr>
        <w:top w:val="none" w:sz="0" w:space="0" w:color="auto"/>
        <w:left w:val="none" w:sz="0" w:space="0" w:color="auto"/>
        <w:bottom w:val="none" w:sz="0" w:space="0" w:color="auto"/>
        <w:right w:val="none" w:sz="0" w:space="0" w:color="auto"/>
      </w:divBdr>
    </w:div>
    <w:div w:id="1396971433">
      <w:bodyDiv w:val="1"/>
      <w:marLeft w:val="0"/>
      <w:marRight w:val="0"/>
      <w:marTop w:val="0"/>
      <w:marBottom w:val="0"/>
      <w:divBdr>
        <w:top w:val="none" w:sz="0" w:space="0" w:color="auto"/>
        <w:left w:val="none" w:sz="0" w:space="0" w:color="auto"/>
        <w:bottom w:val="none" w:sz="0" w:space="0" w:color="auto"/>
        <w:right w:val="none" w:sz="0" w:space="0" w:color="auto"/>
      </w:divBdr>
    </w:div>
    <w:div w:id="1411728833">
      <w:bodyDiv w:val="1"/>
      <w:marLeft w:val="0"/>
      <w:marRight w:val="0"/>
      <w:marTop w:val="0"/>
      <w:marBottom w:val="0"/>
      <w:divBdr>
        <w:top w:val="none" w:sz="0" w:space="0" w:color="auto"/>
        <w:left w:val="none" w:sz="0" w:space="0" w:color="auto"/>
        <w:bottom w:val="none" w:sz="0" w:space="0" w:color="auto"/>
        <w:right w:val="none" w:sz="0" w:space="0" w:color="auto"/>
      </w:divBdr>
    </w:div>
    <w:div w:id="1435782672">
      <w:bodyDiv w:val="1"/>
      <w:marLeft w:val="0"/>
      <w:marRight w:val="0"/>
      <w:marTop w:val="0"/>
      <w:marBottom w:val="0"/>
      <w:divBdr>
        <w:top w:val="none" w:sz="0" w:space="0" w:color="auto"/>
        <w:left w:val="none" w:sz="0" w:space="0" w:color="auto"/>
        <w:bottom w:val="none" w:sz="0" w:space="0" w:color="auto"/>
        <w:right w:val="none" w:sz="0" w:space="0" w:color="auto"/>
      </w:divBdr>
    </w:div>
    <w:div w:id="1480345554">
      <w:bodyDiv w:val="1"/>
      <w:marLeft w:val="0"/>
      <w:marRight w:val="0"/>
      <w:marTop w:val="0"/>
      <w:marBottom w:val="0"/>
      <w:divBdr>
        <w:top w:val="none" w:sz="0" w:space="0" w:color="auto"/>
        <w:left w:val="none" w:sz="0" w:space="0" w:color="auto"/>
        <w:bottom w:val="none" w:sz="0" w:space="0" w:color="auto"/>
        <w:right w:val="none" w:sz="0" w:space="0" w:color="auto"/>
      </w:divBdr>
    </w:div>
    <w:div w:id="1532913880">
      <w:bodyDiv w:val="1"/>
      <w:marLeft w:val="0"/>
      <w:marRight w:val="0"/>
      <w:marTop w:val="0"/>
      <w:marBottom w:val="0"/>
      <w:divBdr>
        <w:top w:val="none" w:sz="0" w:space="0" w:color="auto"/>
        <w:left w:val="none" w:sz="0" w:space="0" w:color="auto"/>
        <w:bottom w:val="none" w:sz="0" w:space="0" w:color="auto"/>
        <w:right w:val="none" w:sz="0" w:space="0" w:color="auto"/>
      </w:divBdr>
    </w:div>
    <w:div w:id="1566993938">
      <w:bodyDiv w:val="1"/>
      <w:marLeft w:val="0"/>
      <w:marRight w:val="0"/>
      <w:marTop w:val="0"/>
      <w:marBottom w:val="0"/>
      <w:divBdr>
        <w:top w:val="none" w:sz="0" w:space="0" w:color="auto"/>
        <w:left w:val="none" w:sz="0" w:space="0" w:color="auto"/>
        <w:bottom w:val="none" w:sz="0" w:space="0" w:color="auto"/>
        <w:right w:val="none" w:sz="0" w:space="0" w:color="auto"/>
      </w:divBdr>
    </w:div>
    <w:div w:id="1568494879">
      <w:bodyDiv w:val="1"/>
      <w:marLeft w:val="0"/>
      <w:marRight w:val="0"/>
      <w:marTop w:val="0"/>
      <w:marBottom w:val="0"/>
      <w:divBdr>
        <w:top w:val="none" w:sz="0" w:space="0" w:color="auto"/>
        <w:left w:val="none" w:sz="0" w:space="0" w:color="auto"/>
        <w:bottom w:val="none" w:sz="0" w:space="0" w:color="auto"/>
        <w:right w:val="none" w:sz="0" w:space="0" w:color="auto"/>
      </w:divBdr>
    </w:div>
    <w:div w:id="1640649083">
      <w:bodyDiv w:val="1"/>
      <w:marLeft w:val="0"/>
      <w:marRight w:val="0"/>
      <w:marTop w:val="0"/>
      <w:marBottom w:val="0"/>
      <w:divBdr>
        <w:top w:val="none" w:sz="0" w:space="0" w:color="auto"/>
        <w:left w:val="none" w:sz="0" w:space="0" w:color="auto"/>
        <w:bottom w:val="none" w:sz="0" w:space="0" w:color="auto"/>
        <w:right w:val="none" w:sz="0" w:space="0" w:color="auto"/>
      </w:divBdr>
      <w:divsChild>
        <w:div w:id="1344355567">
          <w:marLeft w:val="0"/>
          <w:marRight w:val="0"/>
          <w:marTop w:val="0"/>
          <w:marBottom w:val="0"/>
          <w:divBdr>
            <w:top w:val="none" w:sz="0" w:space="0" w:color="auto"/>
            <w:left w:val="none" w:sz="0" w:space="0" w:color="auto"/>
            <w:bottom w:val="none" w:sz="0" w:space="0" w:color="auto"/>
            <w:right w:val="none" w:sz="0" w:space="0" w:color="auto"/>
          </w:divBdr>
          <w:divsChild>
            <w:div w:id="796339178">
              <w:marLeft w:val="0"/>
              <w:marRight w:val="0"/>
              <w:marTop w:val="0"/>
              <w:marBottom w:val="0"/>
              <w:divBdr>
                <w:top w:val="none" w:sz="0" w:space="0" w:color="auto"/>
                <w:left w:val="none" w:sz="0" w:space="0" w:color="auto"/>
                <w:bottom w:val="none" w:sz="0" w:space="0" w:color="auto"/>
                <w:right w:val="none" w:sz="0" w:space="0" w:color="auto"/>
              </w:divBdr>
              <w:divsChild>
                <w:div w:id="1250432746">
                  <w:marLeft w:val="0"/>
                  <w:marRight w:val="0"/>
                  <w:marTop w:val="0"/>
                  <w:marBottom w:val="0"/>
                  <w:divBdr>
                    <w:top w:val="none" w:sz="0" w:space="0" w:color="auto"/>
                    <w:left w:val="none" w:sz="0" w:space="0" w:color="auto"/>
                    <w:bottom w:val="none" w:sz="0" w:space="0" w:color="auto"/>
                    <w:right w:val="none" w:sz="0" w:space="0" w:color="auto"/>
                  </w:divBdr>
                  <w:divsChild>
                    <w:div w:id="1153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04529">
          <w:marLeft w:val="0"/>
          <w:marRight w:val="0"/>
          <w:marTop w:val="0"/>
          <w:marBottom w:val="0"/>
          <w:divBdr>
            <w:top w:val="none" w:sz="0" w:space="0" w:color="auto"/>
            <w:left w:val="none" w:sz="0" w:space="0" w:color="auto"/>
            <w:bottom w:val="none" w:sz="0" w:space="0" w:color="auto"/>
            <w:right w:val="none" w:sz="0" w:space="0" w:color="auto"/>
          </w:divBdr>
          <w:divsChild>
            <w:div w:id="939407354">
              <w:marLeft w:val="0"/>
              <w:marRight w:val="0"/>
              <w:marTop w:val="0"/>
              <w:marBottom w:val="0"/>
              <w:divBdr>
                <w:top w:val="none" w:sz="0" w:space="0" w:color="auto"/>
                <w:left w:val="none" w:sz="0" w:space="0" w:color="auto"/>
                <w:bottom w:val="none" w:sz="0" w:space="0" w:color="auto"/>
                <w:right w:val="none" w:sz="0" w:space="0" w:color="auto"/>
              </w:divBdr>
              <w:divsChild>
                <w:div w:id="1088574565">
                  <w:marLeft w:val="0"/>
                  <w:marRight w:val="0"/>
                  <w:marTop w:val="0"/>
                  <w:marBottom w:val="0"/>
                  <w:divBdr>
                    <w:top w:val="none" w:sz="0" w:space="0" w:color="auto"/>
                    <w:left w:val="none" w:sz="0" w:space="0" w:color="auto"/>
                    <w:bottom w:val="none" w:sz="0" w:space="0" w:color="auto"/>
                    <w:right w:val="none" w:sz="0" w:space="0" w:color="auto"/>
                  </w:divBdr>
                  <w:divsChild>
                    <w:div w:id="751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20207">
      <w:bodyDiv w:val="1"/>
      <w:marLeft w:val="0"/>
      <w:marRight w:val="0"/>
      <w:marTop w:val="0"/>
      <w:marBottom w:val="0"/>
      <w:divBdr>
        <w:top w:val="none" w:sz="0" w:space="0" w:color="auto"/>
        <w:left w:val="none" w:sz="0" w:space="0" w:color="auto"/>
        <w:bottom w:val="none" w:sz="0" w:space="0" w:color="auto"/>
        <w:right w:val="none" w:sz="0" w:space="0" w:color="auto"/>
      </w:divBdr>
      <w:divsChild>
        <w:div w:id="1234193409">
          <w:marLeft w:val="0"/>
          <w:marRight w:val="0"/>
          <w:marTop w:val="0"/>
          <w:marBottom w:val="0"/>
          <w:divBdr>
            <w:top w:val="none" w:sz="0" w:space="0" w:color="auto"/>
            <w:left w:val="none" w:sz="0" w:space="0" w:color="auto"/>
            <w:bottom w:val="none" w:sz="0" w:space="0" w:color="auto"/>
            <w:right w:val="none" w:sz="0" w:space="0" w:color="auto"/>
          </w:divBdr>
          <w:divsChild>
            <w:div w:id="681475052">
              <w:marLeft w:val="0"/>
              <w:marRight w:val="0"/>
              <w:marTop w:val="0"/>
              <w:marBottom w:val="0"/>
              <w:divBdr>
                <w:top w:val="none" w:sz="0" w:space="0" w:color="auto"/>
                <w:left w:val="none" w:sz="0" w:space="0" w:color="auto"/>
                <w:bottom w:val="none" w:sz="0" w:space="0" w:color="auto"/>
                <w:right w:val="none" w:sz="0" w:space="0" w:color="auto"/>
              </w:divBdr>
              <w:divsChild>
                <w:div w:id="1546411192">
                  <w:marLeft w:val="0"/>
                  <w:marRight w:val="0"/>
                  <w:marTop w:val="0"/>
                  <w:marBottom w:val="60"/>
                  <w:divBdr>
                    <w:top w:val="none" w:sz="0" w:space="0" w:color="auto"/>
                    <w:left w:val="none" w:sz="0" w:space="0" w:color="auto"/>
                    <w:bottom w:val="none" w:sz="0" w:space="0" w:color="auto"/>
                    <w:right w:val="none" w:sz="0" w:space="0" w:color="auto"/>
                  </w:divBdr>
                  <w:divsChild>
                    <w:div w:id="504439449">
                      <w:marLeft w:val="0"/>
                      <w:marRight w:val="0"/>
                      <w:marTop w:val="0"/>
                      <w:marBottom w:val="0"/>
                      <w:divBdr>
                        <w:top w:val="none" w:sz="0" w:space="0" w:color="auto"/>
                        <w:left w:val="none" w:sz="0" w:space="0" w:color="auto"/>
                        <w:bottom w:val="none" w:sz="0" w:space="0" w:color="auto"/>
                        <w:right w:val="none" w:sz="0" w:space="0" w:color="auto"/>
                      </w:divBdr>
                      <w:divsChild>
                        <w:div w:id="3816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244469">
      <w:bodyDiv w:val="1"/>
      <w:marLeft w:val="0"/>
      <w:marRight w:val="0"/>
      <w:marTop w:val="0"/>
      <w:marBottom w:val="0"/>
      <w:divBdr>
        <w:top w:val="none" w:sz="0" w:space="0" w:color="auto"/>
        <w:left w:val="none" w:sz="0" w:space="0" w:color="auto"/>
        <w:bottom w:val="none" w:sz="0" w:space="0" w:color="auto"/>
        <w:right w:val="none" w:sz="0" w:space="0" w:color="auto"/>
      </w:divBdr>
    </w:div>
    <w:div w:id="1671327550">
      <w:bodyDiv w:val="1"/>
      <w:marLeft w:val="0"/>
      <w:marRight w:val="0"/>
      <w:marTop w:val="0"/>
      <w:marBottom w:val="0"/>
      <w:divBdr>
        <w:top w:val="none" w:sz="0" w:space="0" w:color="auto"/>
        <w:left w:val="none" w:sz="0" w:space="0" w:color="auto"/>
        <w:bottom w:val="none" w:sz="0" w:space="0" w:color="auto"/>
        <w:right w:val="none" w:sz="0" w:space="0" w:color="auto"/>
      </w:divBdr>
    </w:div>
    <w:div w:id="1812167804">
      <w:bodyDiv w:val="1"/>
      <w:marLeft w:val="0"/>
      <w:marRight w:val="0"/>
      <w:marTop w:val="0"/>
      <w:marBottom w:val="0"/>
      <w:divBdr>
        <w:top w:val="none" w:sz="0" w:space="0" w:color="auto"/>
        <w:left w:val="none" w:sz="0" w:space="0" w:color="auto"/>
        <w:bottom w:val="none" w:sz="0" w:space="0" w:color="auto"/>
        <w:right w:val="none" w:sz="0" w:space="0" w:color="auto"/>
      </w:divBdr>
    </w:div>
    <w:div w:id="1820003145">
      <w:bodyDiv w:val="1"/>
      <w:marLeft w:val="0"/>
      <w:marRight w:val="0"/>
      <w:marTop w:val="0"/>
      <w:marBottom w:val="0"/>
      <w:divBdr>
        <w:top w:val="none" w:sz="0" w:space="0" w:color="auto"/>
        <w:left w:val="none" w:sz="0" w:space="0" w:color="auto"/>
        <w:bottom w:val="none" w:sz="0" w:space="0" w:color="auto"/>
        <w:right w:val="none" w:sz="0" w:space="0" w:color="auto"/>
      </w:divBdr>
    </w:div>
    <w:div w:id="1843659423">
      <w:bodyDiv w:val="1"/>
      <w:marLeft w:val="0"/>
      <w:marRight w:val="0"/>
      <w:marTop w:val="0"/>
      <w:marBottom w:val="0"/>
      <w:divBdr>
        <w:top w:val="none" w:sz="0" w:space="0" w:color="auto"/>
        <w:left w:val="none" w:sz="0" w:space="0" w:color="auto"/>
        <w:bottom w:val="none" w:sz="0" w:space="0" w:color="auto"/>
        <w:right w:val="none" w:sz="0" w:space="0" w:color="auto"/>
      </w:divBdr>
      <w:divsChild>
        <w:div w:id="530729024">
          <w:marLeft w:val="0"/>
          <w:marRight w:val="0"/>
          <w:marTop w:val="0"/>
          <w:marBottom w:val="0"/>
          <w:divBdr>
            <w:top w:val="none" w:sz="0" w:space="0" w:color="auto"/>
            <w:left w:val="none" w:sz="0" w:space="0" w:color="auto"/>
            <w:bottom w:val="none" w:sz="0" w:space="0" w:color="auto"/>
            <w:right w:val="none" w:sz="0" w:space="0" w:color="auto"/>
          </w:divBdr>
          <w:divsChild>
            <w:div w:id="620965091">
              <w:marLeft w:val="0"/>
              <w:marRight w:val="0"/>
              <w:marTop w:val="0"/>
              <w:marBottom w:val="0"/>
              <w:divBdr>
                <w:top w:val="none" w:sz="0" w:space="0" w:color="auto"/>
                <w:left w:val="none" w:sz="0" w:space="0" w:color="auto"/>
                <w:bottom w:val="none" w:sz="0" w:space="0" w:color="auto"/>
                <w:right w:val="none" w:sz="0" w:space="0" w:color="auto"/>
              </w:divBdr>
              <w:divsChild>
                <w:div w:id="1949584497">
                  <w:marLeft w:val="0"/>
                  <w:marRight w:val="0"/>
                  <w:marTop w:val="0"/>
                  <w:marBottom w:val="0"/>
                  <w:divBdr>
                    <w:top w:val="none" w:sz="0" w:space="0" w:color="auto"/>
                    <w:left w:val="none" w:sz="0" w:space="0" w:color="auto"/>
                    <w:bottom w:val="none" w:sz="0" w:space="0" w:color="auto"/>
                    <w:right w:val="none" w:sz="0" w:space="0" w:color="auto"/>
                  </w:divBdr>
                  <w:divsChild>
                    <w:div w:id="19804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4539">
          <w:marLeft w:val="0"/>
          <w:marRight w:val="0"/>
          <w:marTop w:val="0"/>
          <w:marBottom w:val="0"/>
          <w:divBdr>
            <w:top w:val="none" w:sz="0" w:space="0" w:color="auto"/>
            <w:left w:val="none" w:sz="0" w:space="0" w:color="auto"/>
            <w:bottom w:val="none" w:sz="0" w:space="0" w:color="auto"/>
            <w:right w:val="none" w:sz="0" w:space="0" w:color="auto"/>
          </w:divBdr>
          <w:divsChild>
            <w:div w:id="35202055">
              <w:marLeft w:val="0"/>
              <w:marRight w:val="0"/>
              <w:marTop w:val="0"/>
              <w:marBottom w:val="0"/>
              <w:divBdr>
                <w:top w:val="none" w:sz="0" w:space="0" w:color="auto"/>
                <w:left w:val="none" w:sz="0" w:space="0" w:color="auto"/>
                <w:bottom w:val="none" w:sz="0" w:space="0" w:color="auto"/>
                <w:right w:val="none" w:sz="0" w:space="0" w:color="auto"/>
              </w:divBdr>
              <w:divsChild>
                <w:div w:id="1332752087">
                  <w:marLeft w:val="0"/>
                  <w:marRight w:val="0"/>
                  <w:marTop w:val="0"/>
                  <w:marBottom w:val="0"/>
                  <w:divBdr>
                    <w:top w:val="none" w:sz="0" w:space="0" w:color="auto"/>
                    <w:left w:val="none" w:sz="0" w:space="0" w:color="auto"/>
                    <w:bottom w:val="none" w:sz="0" w:space="0" w:color="auto"/>
                    <w:right w:val="none" w:sz="0" w:space="0" w:color="auto"/>
                  </w:divBdr>
                  <w:divsChild>
                    <w:div w:id="12404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4174">
      <w:bodyDiv w:val="1"/>
      <w:marLeft w:val="0"/>
      <w:marRight w:val="0"/>
      <w:marTop w:val="0"/>
      <w:marBottom w:val="0"/>
      <w:divBdr>
        <w:top w:val="none" w:sz="0" w:space="0" w:color="auto"/>
        <w:left w:val="none" w:sz="0" w:space="0" w:color="auto"/>
        <w:bottom w:val="none" w:sz="0" w:space="0" w:color="auto"/>
        <w:right w:val="none" w:sz="0" w:space="0" w:color="auto"/>
      </w:divBdr>
    </w:div>
    <w:div w:id="1946764212">
      <w:bodyDiv w:val="1"/>
      <w:marLeft w:val="0"/>
      <w:marRight w:val="0"/>
      <w:marTop w:val="0"/>
      <w:marBottom w:val="0"/>
      <w:divBdr>
        <w:top w:val="none" w:sz="0" w:space="0" w:color="auto"/>
        <w:left w:val="none" w:sz="0" w:space="0" w:color="auto"/>
        <w:bottom w:val="none" w:sz="0" w:space="0" w:color="auto"/>
        <w:right w:val="none" w:sz="0" w:space="0" w:color="auto"/>
      </w:divBdr>
    </w:div>
    <w:div w:id="1956986432">
      <w:bodyDiv w:val="1"/>
      <w:marLeft w:val="0"/>
      <w:marRight w:val="0"/>
      <w:marTop w:val="0"/>
      <w:marBottom w:val="0"/>
      <w:divBdr>
        <w:top w:val="none" w:sz="0" w:space="0" w:color="auto"/>
        <w:left w:val="none" w:sz="0" w:space="0" w:color="auto"/>
        <w:bottom w:val="none" w:sz="0" w:space="0" w:color="auto"/>
        <w:right w:val="none" w:sz="0" w:space="0" w:color="auto"/>
      </w:divBdr>
    </w:div>
    <w:div w:id="1976524601">
      <w:bodyDiv w:val="1"/>
      <w:marLeft w:val="0"/>
      <w:marRight w:val="0"/>
      <w:marTop w:val="0"/>
      <w:marBottom w:val="0"/>
      <w:divBdr>
        <w:top w:val="none" w:sz="0" w:space="0" w:color="auto"/>
        <w:left w:val="none" w:sz="0" w:space="0" w:color="auto"/>
        <w:bottom w:val="none" w:sz="0" w:space="0" w:color="auto"/>
        <w:right w:val="none" w:sz="0" w:space="0" w:color="auto"/>
      </w:divBdr>
    </w:div>
    <w:div w:id="2000765822">
      <w:bodyDiv w:val="1"/>
      <w:marLeft w:val="0"/>
      <w:marRight w:val="0"/>
      <w:marTop w:val="0"/>
      <w:marBottom w:val="0"/>
      <w:divBdr>
        <w:top w:val="none" w:sz="0" w:space="0" w:color="auto"/>
        <w:left w:val="none" w:sz="0" w:space="0" w:color="auto"/>
        <w:bottom w:val="none" w:sz="0" w:space="0" w:color="auto"/>
        <w:right w:val="none" w:sz="0" w:space="0" w:color="auto"/>
      </w:divBdr>
    </w:div>
    <w:div w:id="2012484886">
      <w:bodyDiv w:val="1"/>
      <w:marLeft w:val="0"/>
      <w:marRight w:val="0"/>
      <w:marTop w:val="0"/>
      <w:marBottom w:val="0"/>
      <w:divBdr>
        <w:top w:val="none" w:sz="0" w:space="0" w:color="auto"/>
        <w:left w:val="none" w:sz="0" w:space="0" w:color="auto"/>
        <w:bottom w:val="none" w:sz="0" w:space="0" w:color="auto"/>
        <w:right w:val="none" w:sz="0" w:space="0" w:color="auto"/>
      </w:divBdr>
    </w:div>
    <w:div w:id="2044093710">
      <w:bodyDiv w:val="1"/>
      <w:marLeft w:val="0"/>
      <w:marRight w:val="0"/>
      <w:marTop w:val="0"/>
      <w:marBottom w:val="0"/>
      <w:divBdr>
        <w:top w:val="none" w:sz="0" w:space="0" w:color="auto"/>
        <w:left w:val="none" w:sz="0" w:space="0" w:color="auto"/>
        <w:bottom w:val="none" w:sz="0" w:space="0" w:color="auto"/>
        <w:right w:val="none" w:sz="0" w:space="0" w:color="auto"/>
      </w:divBdr>
    </w:div>
    <w:div w:id="2046175964">
      <w:bodyDiv w:val="1"/>
      <w:marLeft w:val="0"/>
      <w:marRight w:val="0"/>
      <w:marTop w:val="0"/>
      <w:marBottom w:val="0"/>
      <w:divBdr>
        <w:top w:val="none" w:sz="0" w:space="0" w:color="auto"/>
        <w:left w:val="none" w:sz="0" w:space="0" w:color="auto"/>
        <w:bottom w:val="none" w:sz="0" w:space="0" w:color="auto"/>
        <w:right w:val="none" w:sz="0" w:space="0" w:color="auto"/>
      </w:divBdr>
      <w:divsChild>
        <w:div w:id="817697006">
          <w:marLeft w:val="0"/>
          <w:marRight w:val="0"/>
          <w:marTop w:val="0"/>
          <w:marBottom w:val="0"/>
          <w:divBdr>
            <w:top w:val="none" w:sz="0" w:space="0" w:color="auto"/>
            <w:left w:val="none" w:sz="0" w:space="0" w:color="auto"/>
            <w:bottom w:val="none" w:sz="0" w:space="0" w:color="auto"/>
            <w:right w:val="none" w:sz="0" w:space="0" w:color="auto"/>
          </w:divBdr>
          <w:divsChild>
            <w:div w:id="346903275">
              <w:marLeft w:val="0"/>
              <w:marRight w:val="0"/>
              <w:marTop w:val="0"/>
              <w:marBottom w:val="0"/>
              <w:divBdr>
                <w:top w:val="none" w:sz="0" w:space="0" w:color="auto"/>
                <w:left w:val="none" w:sz="0" w:space="0" w:color="auto"/>
                <w:bottom w:val="none" w:sz="0" w:space="0" w:color="auto"/>
                <w:right w:val="none" w:sz="0" w:space="0" w:color="auto"/>
              </w:divBdr>
              <w:divsChild>
                <w:div w:id="1422875331">
                  <w:marLeft w:val="0"/>
                  <w:marRight w:val="0"/>
                  <w:marTop w:val="0"/>
                  <w:marBottom w:val="60"/>
                  <w:divBdr>
                    <w:top w:val="none" w:sz="0" w:space="0" w:color="auto"/>
                    <w:left w:val="none" w:sz="0" w:space="0" w:color="auto"/>
                    <w:bottom w:val="none" w:sz="0" w:space="0" w:color="auto"/>
                    <w:right w:val="none" w:sz="0" w:space="0" w:color="auto"/>
                  </w:divBdr>
                  <w:divsChild>
                    <w:div w:id="1028095354">
                      <w:marLeft w:val="0"/>
                      <w:marRight w:val="0"/>
                      <w:marTop w:val="0"/>
                      <w:marBottom w:val="0"/>
                      <w:divBdr>
                        <w:top w:val="none" w:sz="0" w:space="0" w:color="auto"/>
                        <w:left w:val="none" w:sz="0" w:space="0" w:color="auto"/>
                        <w:bottom w:val="none" w:sz="0" w:space="0" w:color="auto"/>
                        <w:right w:val="none" w:sz="0" w:space="0" w:color="auto"/>
                      </w:divBdr>
                      <w:divsChild>
                        <w:div w:id="11741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327224">
      <w:bodyDiv w:val="1"/>
      <w:marLeft w:val="0"/>
      <w:marRight w:val="0"/>
      <w:marTop w:val="0"/>
      <w:marBottom w:val="0"/>
      <w:divBdr>
        <w:top w:val="none" w:sz="0" w:space="0" w:color="auto"/>
        <w:left w:val="none" w:sz="0" w:space="0" w:color="auto"/>
        <w:bottom w:val="none" w:sz="0" w:space="0" w:color="auto"/>
        <w:right w:val="none" w:sz="0" w:space="0" w:color="auto"/>
      </w:divBdr>
      <w:divsChild>
        <w:div w:id="127940515">
          <w:marLeft w:val="0"/>
          <w:marRight w:val="0"/>
          <w:marTop w:val="0"/>
          <w:marBottom w:val="0"/>
          <w:divBdr>
            <w:top w:val="none" w:sz="0" w:space="0" w:color="auto"/>
            <w:left w:val="none" w:sz="0" w:space="0" w:color="auto"/>
            <w:bottom w:val="none" w:sz="0" w:space="0" w:color="auto"/>
            <w:right w:val="none" w:sz="0" w:space="0" w:color="auto"/>
          </w:divBdr>
          <w:divsChild>
            <w:div w:id="1993019897">
              <w:marLeft w:val="0"/>
              <w:marRight w:val="0"/>
              <w:marTop w:val="0"/>
              <w:marBottom w:val="0"/>
              <w:divBdr>
                <w:top w:val="none" w:sz="0" w:space="0" w:color="auto"/>
                <w:left w:val="none" w:sz="0" w:space="0" w:color="auto"/>
                <w:bottom w:val="none" w:sz="0" w:space="0" w:color="auto"/>
                <w:right w:val="none" w:sz="0" w:space="0" w:color="auto"/>
              </w:divBdr>
              <w:divsChild>
                <w:div w:id="1463159001">
                  <w:marLeft w:val="0"/>
                  <w:marRight w:val="0"/>
                  <w:marTop w:val="0"/>
                  <w:marBottom w:val="60"/>
                  <w:divBdr>
                    <w:top w:val="none" w:sz="0" w:space="0" w:color="auto"/>
                    <w:left w:val="none" w:sz="0" w:space="0" w:color="auto"/>
                    <w:bottom w:val="none" w:sz="0" w:space="0" w:color="auto"/>
                    <w:right w:val="none" w:sz="0" w:space="0" w:color="auto"/>
                  </w:divBdr>
                  <w:divsChild>
                    <w:div w:id="1994794729">
                      <w:marLeft w:val="0"/>
                      <w:marRight w:val="0"/>
                      <w:marTop w:val="0"/>
                      <w:marBottom w:val="0"/>
                      <w:divBdr>
                        <w:top w:val="none" w:sz="0" w:space="0" w:color="auto"/>
                        <w:left w:val="none" w:sz="0" w:space="0" w:color="auto"/>
                        <w:bottom w:val="none" w:sz="0" w:space="0" w:color="auto"/>
                        <w:right w:val="none" w:sz="0" w:space="0" w:color="auto"/>
                      </w:divBdr>
                      <w:divsChild>
                        <w:div w:id="7751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262801">
      <w:bodyDiv w:val="1"/>
      <w:marLeft w:val="0"/>
      <w:marRight w:val="0"/>
      <w:marTop w:val="0"/>
      <w:marBottom w:val="0"/>
      <w:divBdr>
        <w:top w:val="none" w:sz="0" w:space="0" w:color="auto"/>
        <w:left w:val="none" w:sz="0" w:space="0" w:color="auto"/>
        <w:bottom w:val="none" w:sz="0" w:space="0" w:color="auto"/>
        <w:right w:val="none" w:sz="0" w:space="0" w:color="auto"/>
      </w:divBdr>
    </w:div>
    <w:div w:id="2103599353">
      <w:bodyDiv w:val="1"/>
      <w:marLeft w:val="0"/>
      <w:marRight w:val="0"/>
      <w:marTop w:val="0"/>
      <w:marBottom w:val="0"/>
      <w:divBdr>
        <w:top w:val="none" w:sz="0" w:space="0" w:color="auto"/>
        <w:left w:val="none" w:sz="0" w:space="0" w:color="auto"/>
        <w:bottom w:val="none" w:sz="0" w:space="0" w:color="auto"/>
        <w:right w:val="none" w:sz="0" w:space="0" w:color="auto"/>
      </w:divBdr>
    </w:div>
    <w:div w:id="21360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illanisofttech/flight-price-prediction-datase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xgboost.XGBRegressor.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Regresso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cikit-learn.org/stable/modules/generated/sklearn.model_selection.GridSearchCV.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datasets/jillanisofttech/flight-price-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12DE1-6947-4372-96F5-CBAC11F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1842</Words>
  <Characters>11053</Characters>
  <Application>Microsoft Office Word</Application>
  <DocSecurity>0</DocSecurity>
  <Lines>325</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Prashamsa Rijal</dc:creator>
  <cp:keywords/>
  <dc:description/>
  <cp:lastModifiedBy>Prashamsa Rijal</cp:lastModifiedBy>
  <cp:revision>62</cp:revision>
  <dcterms:created xsi:type="dcterms:W3CDTF">2024-11-11T09:04:00Z</dcterms:created>
  <dcterms:modified xsi:type="dcterms:W3CDTF">2024-11-24T05:43:00Z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b823564d-e1b6-44f7-9e40-dc3ac9ebb7bb</vt:lpwstr>
  </property>
</Properties>
</file>