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A27A" w14:textId="77777777" w:rsidR="00E63E22" w:rsidRDefault="00E63E22"/>
    <w:p w14:paraId="5FCD115D" w14:textId="77777777" w:rsidR="00E63E22" w:rsidRDefault="00E63E22"/>
    <w:p w14:paraId="591FFDF7" w14:textId="77777777" w:rsidR="00E63E22" w:rsidRDefault="00E63E22"/>
    <w:p w14:paraId="3B5EDD20" w14:textId="77777777" w:rsidR="00E63E22" w:rsidRDefault="00E63E22"/>
    <w:p w14:paraId="4155D9C9" w14:textId="32ECF6AC" w:rsidR="00E63E22" w:rsidRDefault="00583E65" w:rsidP="00E63E22">
      <w:pPr>
        <w:pStyle w:val="Title"/>
        <w:jc w:val="center"/>
      </w:pPr>
      <w:proofErr w:type="spellStart"/>
      <w:r>
        <w:t>JModule</w:t>
      </w:r>
      <w:proofErr w:type="spellEnd"/>
      <w:r w:rsidR="00BB549A">
        <w:t xml:space="preserve"> Integration User Manual</w:t>
      </w:r>
    </w:p>
    <w:p w14:paraId="1590C099" w14:textId="77777777" w:rsidR="00E63E22" w:rsidRDefault="00E63E22" w:rsidP="00E63E22">
      <w:pPr>
        <w:jc w:val="center"/>
      </w:pPr>
    </w:p>
    <w:p w14:paraId="6D39797B" w14:textId="58026ACD" w:rsidR="00E63E22" w:rsidRDefault="00BB549A" w:rsidP="00E63E22">
      <w:pPr>
        <w:pStyle w:val="Subtitle"/>
        <w:jc w:val="center"/>
      </w:pPr>
      <w:r>
        <w:t>Version 0.1</w:t>
      </w:r>
    </w:p>
    <w:p w14:paraId="50F663F6" w14:textId="77777777" w:rsidR="002D797D" w:rsidRPr="000C75CB" w:rsidRDefault="002D797D" w:rsidP="000C75CB">
      <w:pPr>
        <w:pStyle w:val="Subtitle"/>
        <w:jc w:val="center"/>
        <w:rPr>
          <w:rStyle w:val="SubtleEmphasis"/>
          <w:sz w:val="16"/>
        </w:rPr>
      </w:pPr>
      <w:r w:rsidRPr="000C75CB">
        <w:rPr>
          <w:rStyle w:val="SubtleEmphasis"/>
          <w:sz w:val="16"/>
        </w:rPr>
        <w:t>(Preliminary and subject to change without notice)</w:t>
      </w:r>
    </w:p>
    <w:p w14:paraId="1765AD03" w14:textId="77777777" w:rsidR="00E63E22" w:rsidRDefault="00E63E22" w:rsidP="00E63E22">
      <w:pPr>
        <w:jc w:val="center"/>
      </w:pPr>
    </w:p>
    <w:p w14:paraId="32AAFAFF" w14:textId="77777777" w:rsidR="00E63E22" w:rsidRDefault="00E63E22" w:rsidP="00E63E22">
      <w:pPr>
        <w:jc w:val="center"/>
      </w:pPr>
    </w:p>
    <w:p w14:paraId="646BD73C" w14:textId="77777777" w:rsidR="00E63E22" w:rsidRDefault="00E63E22" w:rsidP="00E63E22">
      <w:pPr>
        <w:jc w:val="center"/>
      </w:pPr>
    </w:p>
    <w:p w14:paraId="182D0765" w14:textId="77777777" w:rsidR="00E63E22" w:rsidRDefault="00E63E22" w:rsidP="00E63E22">
      <w:pPr>
        <w:jc w:val="center"/>
      </w:pPr>
    </w:p>
    <w:p w14:paraId="12816511" w14:textId="77777777" w:rsidR="00E63E22" w:rsidRDefault="00E63E22" w:rsidP="00E63E22">
      <w:pPr>
        <w:jc w:val="center"/>
      </w:pPr>
    </w:p>
    <w:p w14:paraId="090EF992" w14:textId="77777777" w:rsidR="00E63E22" w:rsidRDefault="00E63E22" w:rsidP="00E63E22">
      <w:pPr>
        <w:jc w:val="center"/>
      </w:pPr>
    </w:p>
    <w:p w14:paraId="1E8918F4" w14:textId="77777777" w:rsidR="00E63E22" w:rsidRDefault="00E63E22" w:rsidP="00E63E22">
      <w:pPr>
        <w:jc w:val="center"/>
      </w:pPr>
    </w:p>
    <w:p w14:paraId="0C8F03FD" w14:textId="77777777" w:rsidR="00E63E22" w:rsidRDefault="00E63E22" w:rsidP="00E63E22">
      <w:pPr>
        <w:jc w:val="center"/>
      </w:pPr>
    </w:p>
    <w:p w14:paraId="6598AEFD" w14:textId="77777777" w:rsidR="00E63E22" w:rsidRDefault="00E63E22" w:rsidP="00E63E22">
      <w:pPr>
        <w:jc w:val="center"/>
      </w:pPr>
    </w:p>
    <w:p w14:paraId="2D7E14F3" w14:textId="77777777" w:rsidR="00E63E22" w:rsidRDefault="00E63E22" w:rsidP="00E63E22">
      <w:pPr>
        <w:jc w:val="center"/>
      </w:pPr>
    </w:p>
    <w:p w14:paraId="58F67D7A" w14:textId="77777777" w:rsidR="00E63E22" w:rsidRDefault="00E63E22" w:rsidP="00E63E22">
      <w:pPr>
        <w:jc w:val="center"/>
      </w:pPr>
    </w:p>
    <w:p w14:paraId="03388AF0" w14:textId="77777777" w:rsidR="00E63E22" w:rsidRPr="00E63E22" w:rsidRDefault="00E63E22" w:rsidP="00E63E22">
      <w:pPr>
        <w:jc w:val="center"/>
      </w:pPr>
    </w:p>
    <w:p w14:paraId="2B36D5F5" w14:textId="77777777" w:rsidR="00110220" w:rsidRDefault="00110220" w:rsidP="00E63E22">
      <w:pPr>
        <w:jc w:val="center"/>
      </w:pPr>
      <w:r>
        <w:rPr>
          <w:noProof/>
          <w:lang w:eastAsia="zh-CN"/>
        </w:rPr>
        <w:drawing>
          <wp:inline distT="0" distB="0" distL="0" distR="0" wp14:anchorId="40DC0E39" wp14:editId="551A7B4B">
            <wp:extent cx="1446663" cy="14466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se_Div_Automotive_BoseBlack_Square_RGB.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5079" cy="1515079"/>
                    </a:xfrm>
                    <a:prstGeom prst="rect">
                      <a:avLst/>
                    </a:prstGeom>
                  </pic:spPr>
                </pic:pic>
              </a:graphicData>
            </a:graphic>
          </wp:inline>
        </w:drawing>
      </w:r>
    </w:p>
    <w:p w14:paraId="71BAD765" w14:textId="77777777" w:rsidR="00E63E22" w:rsidRDefault="00E63E22" w:rsidP="00E63E22">
      <w:pPr>
        <w:jc w:val="center"/>
      </w:pPr>
    </w:p>
    <w:p w14:paraId="27E621CC" w14:textId="60EFFF8E" w:rsidR="002D797D" w:rsidRDefault="00E63E22" w:rsidP="00E63E22">
      <w:pPr>
        <w:jc w:val="center"/>
      </w:pPr>
      <w:r>
        <w:t xml:space="preserve">Copyright </w:t>
      </w:r>
      <w:r>
        <w:rPr>
          <w:rFonts w:ascii="Calibri" w:hAnsi="Calibri" w:cs="Calibri"/>
        </w:rPr>
        <w:t>©</w:t>
      </w:r>
      <w:r>
        <w:t xml:space="preserve"> 201</w:t>
      </w:r>
      <w:r w:rsidR="00583E65">
        <w:t>9</w:t>
      </w:r>
      <w:r>
        <w:t xml:space="preserve"> Bose Corporation. All Rights Reserved.</w:t>
      </w:r>
    </w:p>
    <w:p w14:paraId="42AB5C5C" w14:textId="77777777" w:rsidR="002D797D" w:rsidRDefault="002D797D">
      <w:r>
        <w:br w:type="page"/>
      </w:r>
    </w:p>
    <w:sdt>
      <w:sdtPr>
        <w:rPr>
          <w:rFonts w:asciiTheme="minorHAnsi" w:eastAsiaTheme="minorHAnsi" w:hAnsiTheme="minorHAnsi" w:cstheme="minorBidi"/>
          <w:color w:val="auto"/>
          <w:sz w:val="22"/>
          <w:szCs w:val="22"/>
        </w:rPr>
        <w:id w:val="1728563578"/>
        <w:docPartObj>
          <w:docPartGallery w:val="Table of Contents"/>
          <w:docPartUnique/>
        </w:docPartObj>
      </w:sdtPr>
      <w:sdtEndPr>
        <w:rPr>
          <w:b/>
          <w:bCs/>
          <w:noProof/>
        </w:rPr>
      </w:sdtEndPr>
      <w:sdtContent>
        <w:p w14:paraId="430319AD" w14:textId="77777777" w:rsidR="0067200E" w:rsidRDefault="0067200E">
          <w:pPr>
            <w:pStyle w:val="TOCHeading"/>
          </w:pPr>
          <w:r>
            <w:t>Contents</w:t>
          </w:r>
        </w:p>
        <w:p w14:paraId="3B075DEE" w14:textId="79146603" w:rsidR="009A22B3" w:rsidRDefault="0067200E">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527119630" w:history="1">
            <w:r w:rsidR="009A22B3" w:rsidRPr="00965466">
              <w:rPr>
                <w:rStyle w:val="Hyperlink"/>
                <w:noProof/>
              </w:rPr>
              <w:t>Version History</w:t>
            </w:r>
            <w:r w:rsidR="009A22B3">
              <w:rPr>
                <w:noProof/>
                <w:webHidden/>
              </w:rPr>
              <w:tab/>
            </w:r>
            <w:r w:rsidR="009A22B3">
              <w:rPr>
                <w:noProof/>
                <w:webHidden/>
              </w:rPr>
              <w:fldChar w:fldCharType="begin"/>
            </w:r>
            <w:r w:rsidR="009A22B3">
              <w:rPr>
                <w:noProof/>
                <w:webHidden/>
              </w:rPr>
              <w:instrText xml:space="preserve"> PAGEREF _Toc527119630 \h </w:instrText>
            </w:r>
            <w:r w:rsidR="009A22B3">
              <w:rPr>
                <w:noProof/>
                <w:webHidden/>
              </w:rPr>
            </w:r>
            <w:r w:rsidR="009A22B3">
              <w:rPr>
                <w:noProof/>
                <w:webHidden/>
              </w:rPr>
              <w:fldChar w:fldCharType="separate"/>
            </w:r>
            <w:r w:rsidR="009A22B3">
              <w:rPr>
                <w:noProof/>
                <w:webHidden/>
              </w:rPr>
              <w:t>3</w:t>
            </w:r>
            <w:r w:rsidR="009A22B3">
              <w:rPr>
                <w:noProof/>
                <w:webHidden/>
              </w:rPr>
              <w:fldChar w:fldCharType="end"/>
            </w:r>
          </w:hyperlink>
        </w:p>
        <w:p w14:paraId="24AB5791" w14:textId="511F41B4" w:rsidR="009A22B3" w:rsidRDefault="007D0F58">
          <w:pPr>
            <w:pStyle w:val="TOC1"/>
            <w:tabs>
              <w:tab w:val="left" w:pos="440"/>
              <w:tab w:val="right" w:leader="dot" w:pos="9350"/>
            </w:tabs>
            <w:rPr>
              <w:rFonts w:eastAsiaTheme="minorEastAsia"/>
              <w:noProof/>
              <w:lang w:eastAsia="zh-CN"/>
            </w:rPr>
          </w:pPr>
          <w:hyperlink w:anchor="_Toc527119631" w:history="1">
            <w:r w:rsidR="009A22B3" w:rsidRPr="00965466">
              <w:rPr>
                <w:rStyle w:val="Hyperlink"/>
                <w:noProof/>
              </w:rPr>
              <w:t>1</w:t>
            </w:r>
            <w:r w:rsidR="009A22B3">
              <w:rPr>
                <w:rFonts w:eastAsiaTheme="minorEastAsia"/>
                <w:noProof/>
                <w:lang w:eastAsia="zh-CN"/>
              </w:rPr>
              <w:tab/>
            </w:r>
            <w:r w:rsidR="009A22B3" w:rsidRPr="00965466">
              <w:rPr>
                <w:rStyle w:val="Hyperlink"/>
                <w:noProof/>
              </w:rPr>
              <w:t>Introduction</w:t>
            </w:r>
            <w:r w:rsidR="009A22B3">
              <w:rPr>
                <w:noProof/>
                <w:webHidden/>
              </w:rPr>
              <w:tab/>
            </w:r>
            <w:r w:rsidR="009A22B3">
              <w:rPr>
                <w:noProof/>
                <w:webHidden/>
              </w:rPr>
              <w:fldChar w:fldCharType="begin"/>
            </w:r>
            <w:r w:rsidR="009A22B3">
              <w:rPr>
                <w:noProof/>
                <w:webHidden/>
              </w:rPr>
              <w:instrText xml:space="preserve"> PAGEREF _Toc527119631 \h </w:instrText>
            </w:r>
            <w:r w:rsidR="009A22B3">
              <w:rPr>
                <w:noProof/>
                <w:webHidden/>
              </w:rPr>
            </w:r>
            <w:r w:rsidR="009A22B3">
              <w:rPr>
                <w:noProof/>
                <w:webHidden/>
              </w:rPr>
              <w:fldChar w:fldCharType="separate"/>
            </w:r>
            <w:r w:rsidR="009A22B3">
              <w:rPr>
                <w:noProof/>
                <w:webHidden/>
              </w:rPr>
              <w:t>4</w:t>
            </w:r>
            <w:r w:rsidR="009A22B3">
              <w:rPr>
                <w:noProof/>
                <w:webHidden/>
              </w:rPr>
              <w:fldChar w:fldCharType="end"/>
            </w:r>
          </w:hyperlink>
        </w:p>
        <w:p w14:paraId="5C4B22ED" w14:textId="7FDC4E63" w:rsidR="009A22B3" w:rsidRDefault="007D0F58">
          <w:pPr>
            <w:pStyle w:val="TOC1"/>
            <w:tabs>
              <w:tab w:val="left" w:pos="440"/>
              <w:tab w:val="right" w:leader="dot" w:pos="9350"/>
            </w:tabs>
            <w:rPr>
              <w:rFonts w:eastAsiaTheme="minorEastAsia"/>
              <w:noProof/>
              <w:lang w:eastAsia="zh-CN"/>
            </w:rPr>
          </w:pPr>
          <w:hyperlink w:anchor="_Toc527119632" w:history="1">
            <w:r w:rsidR="009A22B3" w:rsidRPr="00965466">
              <w:rPr>
                <w:rStyle w:val="Hyperlink"/>
                <w:noProof/>
              </w:rPr>
              <w:t>2</w:t>
            </w:r>
            <w:r w:rsidR="009A22B3">
              <w:rPr>
                <w:rFonts w:eastAsiaTheme="minorEastAsia"/>
                <w:noProof/>
                <w:lang w:eastAsia="zh-CN"/>
              </w:rPr>
              <w:tab/>
            </w:r>
            <w:r w:rsidR="009A22B3" w:rsidRPr="00965466">
              <w:rPr>
                <w:rStyle w:val="Hyperlink"/>
                <w:noProof/>
              </w:rPr>
              <w:t>Initialization</w:t>
            </w:r>
            <w:r w:rsidR="009A22B3">
              <w:rPr>
                <w:noProof/>
                <w:webHidden/>
              </w:rPr>
              <w:tab/>
            </w:r>
            <w:r w:rsidR="009A22B3">
              <w:rPr>
                <w:noProof/>
                <w:webHidden/>
              </w:rPr>
              <w:fldChar w:fldCharType="begin"/>
            </w:r>
            <w:r w:rsidR="009A22B3">
              <w:rPr>
                <w:noProof/>
                <w:webHidden/>
              </w:rPr>
              <w:instrText xml:space="preserve"> PAGEREF _Toc527119632 \h </w:instrText>
            </w:r>
            <w:r w:rsidR="009A22B3">
              <w:rPr>
                <w:noProof/>
                <w:webHidden/>
              </w:rPr>
            </w:r>
            <w:r w:rsidR="009A22B3">
              <w:rPr>
                <w:noProof/>
                <w:webHidden/>
              </w:rPr>
              <w:fldChar w:fldCharType="separate"/>
            </w:r>
            <w:r w:rsidR="009A22B3">
              <w:rPr>
                <w:noProof/>
                <w:webHidden/>
              </w:rPr>
              <w:t>4</w:t>
            </w:r>
            <w:r w:rsidR="009A22B3">
              <w:rPr>
                <w:noProof/>
                <w:webHidden/>
              </w:rPr>
              <w:fldChar w:fldCharType="end"/>
            </w:r>
          </w:hyperlink>
        </w:p>
        <w:p w14:paraId="4987C25A" w14:textId="387297FD" w:rsidR="009A22B3" w:rsidRDefault="007D0F58">
          <w:pPr>
            <w:pStyle w:val="TOC1"/>
            <w:tabs>
              <w:tab w:val="left" w:pos="440"/>
              <w:tab w:val="right" w:leader="dot" w:pos="9350"/>
            </w:tabs>
            <w:rPr>
              <w:rFonts w:eastAsiaTheme="minorEastAsia"/>
              <w:noProof/>
              <w:lang w:eastAsia="zh-CN"/>
            </w:rPr>
          </w:pPr>
          <w:hyperlink w:anchor="_Toc527119633" w:history="1">
            <w:r w:rsidR="009A22B3" w:rsidRPr="00965466">
              <w:rPr>
                <w:rStyle w:val="Hyperlink"/>
                <w:noProof/>
              </w:rPr>
              <w:t>3</w:t>
            </w:r>
            <w:r w:rsidR="009A22B3">
              <w:rPr>
                <w:rFonts w:eastAsiaTheme="minorEastAsia"/>
                <w:noProof/>
                <w:lang w:eastAsia="zh-CN"/>
              </w:rPr>
              <w:tab/>
            </w:r>
            <w:r w:rsidR="009A22B3" w:rsidRPr="00965466">
              <w:rPr>
                <w:rStyle w:val="Hyperlink"/>
                <w:noProof/>
              </w:rPr>
              <w:t>Periodic Processing Execution</w:t>
            </w:r>
            <w:r w:rsidR="009A22B3">
              <w:rPr>
                <w:noProof/>
                <w:webHidden/>
              </w:rPr>
              <w:tab/>
            </w:r>
            <w:r w:rsidR="009A22B3">
              <w:rPr>
                <w:noProof/>
                <w:webHidden/>
              </w:rPr>
              <w:fldChar w:fldCharType="begin"/>
            </w:r>
            <w:r w:rsidR="009A22B3">
              <w:rPr>
                <w:noProof/>
                <w:webHidden/>
              </w:rPr>
              <w:instrText xml:space="preserve"> PAGEREF _Toc527119633 \h </w:instrText>
            </w:r>
            <w:r w:rsidR="009A22B3">
              <w:rPr>
                <w:noProof/>
                <w:webHidden/>
              </w:rPr>
            </w:r>
            <w:r w:rsidR="009A22B3">
              <w:rPr>
                <w:noProof/>
                <w:webHidden/>
              </w:rPr>
              <w:fldChar w:fldCharType="separate"/>
            </w:r>
            <w:r w:rsidR="009A22B3">
              <w:rPr>
                <w:noProof/>
                <w:webHidden/>
              </w:rPr>
              <w:t>4</w:t>
            </w:r>
            <w:r w:rsidR="009A22B3">
              <w:rPr>
                <w:noProof/>
                <w:webHidden/>
              </w:rPr>
              <w:fldChar w:fldCharType="end"/>
            </w:r>
          </w:hyperlink>
        </w:p>
        <w:p w14:paraId="7837D1E1" w14:textId="24822973" w:rsidR="009A22B3" w:rsidRDefault="007D0F58">
          <w:pPr>
            <w:pStyle w:val="TOC1"/>
            <w:tabs>
              <w:tab w:val="left" w:pos="440"/>
              <w:tab w:val="right" w:leader="dot" w:pos="9350"/>
            </w:tabs>
            <w:rPr>
              <w:rFonts w:eastAsiaTheme="minorEastAsia"/>
              <w:noProof/>
              <w:lang w:eastAsia="zh-CN"/>
            </w:rPr>
          </w:pPr>
          <w:hyperlink w:anchor="_Toc527119634" w:history="1">
            <w:r w:rsidR="009A22B3" w:rsidRPr="00965466">
              <w:rPr>
                <w:rStyle w:val="Hyperlink"/>
                <w:noProof/>
              </w:rPr>
              <w:t>4</w:t>
            </w:r>
            <w:r w:rsidR="009A22B3">
              <w:rPr>
                <w:rFonts w:eastAsiaTheme="minorEastAsia"/>
                <w:noProof/>
                <w:lang w:eastAsia="zh-CN"/>
              </w:rPr>
              <w:tab/>
            </w:r>
            <w:r w:rsidR="009A22B3" w:rsidRPr="00965466">
              <w:rPr>
                <w:rStyle w:val="Hyperlink"/>
                <w:noProof/>
              </w:rPr>
              <w:t>Control Command Handling</w:t>
            </w:r>
            <w:r w:rsidR="009A22B3">
              <w:rPr>
                <w:noProof/>
                <w:webHidden/>
              </w:rPr>
              <w:tab/>
            </w:r>
            <w:r w:rsidR="009A22B3">
              <w:rPr>
                <w:noProof/>
                <w:webHidden/>
              </w:rPr>
              <w:fldChar w:fldCharType="begin"/>
            </w:r>
            <w:r w:rsidR="009A22B3">
              <w:rPr>
                <w:noProof/>
                <w:webHidden/>
              </w:rPr>
              <w:instrText xml:space="preserve"> PAGEREF _Toc527119634 \h </w:instrText>
            </w:r>
            <w:r w:rsidR="009A22B3">
              <w:rPr>
                <w:noProof/>
                <w:webHidden/>
              </w:rPr>
            </w:r>
            <w:r w:rsidR="009A22B3">
              <w:rPr>
                <w:noProof/>
                <w:webHidden/>
              </w:rPr>
              <w:fldChar w:fldCharType="separate"/>
            </w:r>
            <w:r w:rsidR="009A22B3">
              <w:rPr>
                <w:noProof/>
                <w:webHidden/>
              </w:rPr>
              <w:t>4</w:t>
            </w:r>
            <w:r w:rsidR="009A22B3">
              <w:rPr>
                <w:noProof/>
                <w:webHidden/>
              </w:rPr>
              <w:fldChar w:fldCharType="end"/>
            </w:r>
          </w:hyperlink>
        </w:p>
        <w:p w14:paraId="107BA71E" w14:textId="2E57AFCC" w:rsidR="009A22B3" w:rsidRDefault="007D0F58">
          <w:pPr>
            <w:pStyle w:val="TOC1"/>
            <w:tabs>
              <w:tab w:val="left" w:pos="440"/>
              <w:tab w:val="right" w:leader="dot" w:pos="9350"/>
            </w:tabs>
            <w:rPr>
              <w:rFonts w:eastAsiaTheme="minorEastAsia"/>
              <w:noProof/>
              <w:lang w:eastAsia="zh-CN"/>
            </w:rPr>
          </w:pPr>
          <w:hyperlink w:anchor="_Toc527119635" w:history="1">
            <w:r w:rsidR="009A22B3" w:rsidRPr="00965466">
              <w:rPr>
                <w:rStyle w:val="Hyperlink"/>
                <w:noProof/>
              </w:rPr>
              <w:t>5</w:t>
            </w:r>
            <w:r w:rsidR="009A22B3">
              <w:rPr>
                <w:rFonts w:eastAsiaTheme="minorEastAsia"/>
                <w:noProof/>
                <w:lang w:eastAsia="zh-CN"/>
              </w:rPr>
              <w:tab/>
            </w:r>
            <w:r w:rsidR="009A22B3" w:rsidRPr="00965466">
              <w:rPr>
                <w:rStyle w:val="Hyperlink"/>
                <w:noProof/>
              </w:rPr>
              <w:t>Event Notification</w:t>
            </w:r>
            <w:r w:rsidR="009A22B3">
              <w:rPr>
                <w:noProof/>
                <w:webHidden/>
              </w:rPr>
              <w:tab/>
            </w:r>
            <w:r w:rsidR="009A22B3">
              <w:rPr>
                <w:noProof/>
                <w:webHidden/>
              </w:rPr>
              <w:fldChar w:fldCharType="begin"/>
            </w:r>
            <w:r w:rsidR="009A22B3">
              <w:rPr>
                <w:noProof/>
                <w:webHidden/>
              </w:rPr>
              <w:instrText xml:space="preserve"> PAGEREF _Toc527119635 \h </w:instrText>
            </w:r>
            <w:r w:rsidR="009A22B3">
              <w:rPr>
                <w:noProof/>
                <w:webHidden/>
              </w:rPr>
            </w:r>
            <w:r w:rsidR="009A22B3">
              <w:rPr>
                <w:noProof/>
                <w:webHidden/>
              </w:rPr>
              <w:fldChar w:fldCharType="separate"/>
            </w:r>
            <w:r w:rsidR="009A22B3">
              <w:rPr>
                <w:noProof/>
                <w:webHidden/>
              </w:rPr>
              <w:t>4</w:t>
            </w:r>
            <w:r w:rsidR="009A22B3">
              <w:rPr>
                <w:noProof/>
                <w:webHidden/>
              </w:rPr>
              <w:fldChar w:fldCharType="end"/>
            </w:r>
          </w:hyperlink>
        </w:p>
        <w:p w14:paraId="72C6DF78" w14:textId="2187F63E" w:rsidR="009A22B3" w:rsidRDefault="007D0F58">
          <w:pPr>
            <w:pStyle w:val="TOC1"/>
            <w:tabs>
              <w:tab w:val="left" w:pos="440"/>
              <w:tab w:val="right" w:leader="dot" w:pos="9350"/>
            </w:tabs>
            <w:rPr>
              <w:rFonts w:eastAsiaTheme="minorEastAsia"/>
              <w:noProof/>
              <w:lang w:eastAsia="zh-CN"/>
            </w:rPr>
          </w:pPr>
          <w:hyperlink w:anchor="_Toc527119636" w:history="1">
            <w:r w:rsidR="009A22B3" w:rsidRPr="00965466">
              <w:rPr>
                <w:rStyle w:val="Hyperlink"/>
                <w:noProof/>
              </w:rPr>
              <w:t>6</w:t>
            </w:r>
            <w:r w:rsidR="009A22B3">
              <w:rPr>
                <w:rFonts w:eastAsiaTheme="minorEastAsia"/>
                <w:noProof/>
                <w:lang w:eastAsia="zh-CN"/>
              </w:rPr>
              <w:tab/>
            </w:r>
            <w:r w:rsidR="009A22B3" w:rsidRPr="00965466">
              <w:rPr>
                <w:rStyle w:val="Hyperlink"/>
                <w:noProof/>
              </w:rPr>
              <w:t>System Requirements</w:t>
            </w:r>
            <w:r w:rsidR="009A22B3">
              <w:rPr>
                <w:noProof/>
                <w:webHidden/>
              </w:rPr>
              <w:tab/>
            </w:r>
            <w:r w:rsidR="009A22B3">
              <w:rPr>
                <w:noProof/>
                <w:webHidden/>
              </w:rPr>
              <w:fldChar w:fldCharType="begin"/>
            </w:r>
            <w:r w:rsidR="009A22B3">
              <w:rPr>
                <w:noProof/>
                <w:webHidden/>
              </w:rPr>
              <w:instrText xml:space="preserve"> PAGEREF _Toc527119636 \h </w:instrText>
            </w:r>
            <w:r w:rsidR="009A22B3">
              <w:rPr>
                <w:noProof/>
                <w:webHidden/>
              </w:rPr>
            </w:r>
            <w:r w:rsidR="009A22B3">
              <w:rPr>
                <w:noProof/>
                <w:webHidden/>
              </w:rPr>
              <w:fldChar w:fldCharType="separate"/>
            </w:r>
            <w:r w:rsidR="009A22B3">
              <w:rPr>
                <w:noProof/>
                <w:webHidden/>
              </w:rPr>
              <w:t>4</w:t>
            </w:r>
            <w:r w:rsidR="009A22B3">
              <w:rPr>
                <w:noProof/>
                <w:webHidden/>
              </w:rPr>
              <w:fldChar w:fldCharType="end"/>
            </w:r>
          </w:hyperlink>
        </w:p>
        <w:p w14:paraId="5277F9ED" w14:textId="1023023B" w:rsidR="009A22B3" w:rsidRDefault="007D0F58">
          <w:pPr>
            <w:pStyle w:val="TOC1"/>
            <w:tabs>
              <w:tab w:val="right" w:leader="dot" w:pos="9350"/>
            </w:tabs>
            <w:rPr>
              <w:rFonts w:eastAsiaTheme="minorEastAsia"/>
              <w:noProof/>
              <w:lang w:eastAsia="zh-CN"/>
            </w:rPr>
          </w:pPr>
          <w:hyperlink w:anchor="_Toc527119637" w:history="1">
            <w:r w:rsidR="009A22B3" w:rsidRPr="00965466">
              <w:rPr>
                <w:rStyle w:val="Hyperlink"/>
                <w:noProof/>
              </w:rPr>
              <w:t>Appendix 1: Bose Audio Framework API Function Reference</w:t>
            </w:r>
            <w:r w:rsidR="009A22B3">
              <w:rPr>
                <w:noProof/>
                <w:webHidden/>
              </w:rPr>
              <w:tab/>
            </w:r>
            <w:r w:rsidR="009A22B3">
              <w:rPr>
                <w:noProof/>
                <w:webHidden/>
              </w:rPr>
              <w:fldChar w:fldCharType="begin"/>
            </w:r>
            <w:r w:rsidR="009A22B3">
              <w:rPr>
                <w:noProof/>
                <w:webHidden/>
              </w:rPr>
              <w:instrText xml:space="preserve"> PAGEREF _Toc527119637 \h </w:instrText>
            </w:r>
            <w:r w:rsidR="009A22B3">
              <w:rPr>
                <w:noProof/>
                <w:webHidden/>
              </w:rPr>
            </w:r>
            <w:r w:rsidR="009A22B3">
              <w:rPr>
                <w:noProof/>
                <w:webHidden/>
              </w:rPr>
              <w:fldChar w:fldCharType="separate"/>
            </w:r>
            <w:r w:rsidR="009A22B3">
              <w:rPr>
                <w:noProof/>
                <w:webHidden/>
              </w:rPr>
              <w:t>6</w:t>
            </w:r>
            <w:r w:rsidR="009A22B3">
              <w:rPr>
                <w:noProof/>
                <w:webHidden/>
              </w:rPr>
              <w:fldChar w:fldCharType="end"/>
            </w:r>
          </w:hyperlink>
        </w:p>
        <w:p w14:paraId="5FBBD256" w14:textId="0DDCE5BE" w:rsidR="009A22B3" w:rsidRDefault="007D0F58">
          <w:pPr>
            <w:pStyle w:val="TOC1"/>
            <w:tabs>
              <w:tab w:val="right" w:leader="dot" w:pos="9350"/>
            </w:tabs>
            <w:rPr>
              <w:rFonts w:eastAsiaTheme="minorEastAsia"/>
              <w:noProof/>
              <w:lang w:eastAsia="zh-CN"/>
            </w:rPr>
          </w:pPr>
          <w:hyperlink w:anchor="_Toc527119638" w:history="1">
            <w:r w:rsidR="009A22B3" w:rsidRPr="00965466">
              <w:rPr>
                <w:rStyle w:val="Hyperlink"/>
                <w:noProof/>
              </w:rPr>
              <w:t>Appendix 2: BAF API Integration Example Code</w:t>
            </w:r>
            <w:r w:rsidR="009A22B3">
              <w:rPr>
                <w:noProof/>
                <w:webHidden/>
              </w:rPr>
              <w:tab/>
            </w:r>
            <w:r w:rsidR="009A22B3">
              <w:rPr>
                <w:noProof/>
                <w:webHidden/>
              </w:rPr>
              <w:fldChar w:fldCharType="begin"/>
            </w:r>
            <w:r w:rsidR="009A22B3">
              <w:rPr>
                <w:noProof/>
                <w:webHidden/>
              </w:rPr>
              <w:instrText xml:space="preserve"> PAGEREF _Toc527119638 \h </w:instrText>
            </w:r>
            <w:r w:rsidR="009A22B3">
              <w:rPr>
                <w:noProof/>
                <w:webHidden/>
              </w:rPr>
            </w:r>
            <w:r w:rsidR="009A22B3">
              <w:rPr>
                <w:noProof/>
                <w:webHidden/>
              </w:rPr>
              <w:fldChar w:fldCharType="separate"/>
            </w:r>
            <w:r w:rsidR="009A22B3">
              <w:rPr>
                <w:noProof/>
                <w:webHidden/>
              </w:rPr>
              <w:t>7</w:t>
            </w:r>
            <w:r w:rsidR="009A22B3">
              <w:rPr>
                <w:noProof/>
                <w:webHidden/>
              </w:rPr>
              <w:fldChar w:fldCharType="end"/>
            </w:r>
          </w:hyperlink>
        </w:p>
        <w:p w14:paraId="2E09210A" w14:textId="364CCAA8" w:rsidR="0067200E" w:rsidRDefault="0067200E">
          <w:r>
            <w:rPr>
              <w:b/>
              <w:bCs/>
              <w:noProof/>
            </w:rPr>
            <w:fldChar w:fldCharType="end"/>
          </w:r>
        </w:p>
      </w:sdtContent>
    </w:sdt>
    <w:p w14:paraId="482C425D" w14:textId="77777777" w:rsidR="00FD6A84" w:rsidRDefault="00FD6A84" w:rsidP="00FD6A84">
      <w:pPr>
        <w:pStyle w:val="Heading1"/>
        <w:numPr>
          <w:ilvl w:val="0"/>
          <w:numId w:val="0"/>
        </w:numPr>
      </w:pPr>
      <w:bookmarkStart w:id="0" w:name="_Toc527119630"/>
      <w:r>
        <w:t>Version History</w:t>
      </w:r>
      <w:bookmarkEnd w:id="0"/>
    </w:p>
    <w:p w14:paraId="64FAD275" w14:textId="77777777" w:rsidR="00FD6A84" w:rsidRDefault="00FD6A84" w:rsidP="00FD6A84"/>
    <w:tbl>
      <w:tblPr>
        <w:tblStyle w:val="TableGridLight"/>
        <w:tblW w:w="0" w:type="auto"/>
        <w:tblLook w:val="04A0" w:firstRow="1" w:lastRow="0" w:firstColumn="1" w:lastColumn="0" w:noHBand="0" w:noVBand="1"/>
      </w:tblPr>
      <w:tblGrid>
        <w:gridCol w:w="1345"/>
        <w:gridCol w:w="1800"/>
        <w:gridCol w:w="6205"/>
      </w:tblGrid>
      <w:tr w:rsidR="00FD6A84" w14:paraId="5A29F762" w14:textId="77777777" w:rsidTr="007E5FDB">
        <w:tc>
          <w:tcPr>
            <w:tcW w:w="1345" w:type="dxa"/>
          </w:tcPr>
          <w:p w14:paraId="0568C932" w14:textId="77777777" w:rsidR="00FD6A84" w:rsidRPr="000C75CB" w:rsidRDefault="00FD6A84" w:rsidP="007E5FDB">
            <w:pPr>
              <w:rPr>
                <w:b/>
              </w:rPr>
            </w:pPr>
            <w:r w:rsidRPr="000C75CB">
              <w:rPr>
                <w:b/>
              </w:rPr>
              <w:t>Version</w:t>
            </w:r>
          </w:p>
        </w:tc>
        <w:tc>
          <w:tcPr>
            <w:tcW w:w="1800" w:type="dxa"/>
          </w:tcPr>
          <w:p w14:paraId="1FFB2BDA" w14:textId="77777777" w:rsidR="00FD6A84" w:rsidRPr="000C75CB" w:rsidRDefault="00FD6A84" w:rsidP="007E5FDB">
            <w:pPr>
              <w:rPr>
                <w:b/>
              </w:rPr>
            </w:pPr>
            <w:r w:rsidRPr="000C75CB">
              <w:rPr>
                <w:b/>
              </w:rPr>
              <w:t>Date</w:t>
            </w:r>
          </w:p>
        </w:tc>
        <w:tc>
          <w:tcPr>
            <w:tcW w:w="6205" w:type="dxa"/>
          </w:tcPr>
          <w:p w14:paraId="01CE15E1" w14:textId="77777777" w:rsidR="00FD6A84" w:rsidRPr="000C75CB" w:rsidRDefault="00FD6A84" w:rsidP="007E5FDB">
            <w:pPr>
              <w:rPr>
                <w:b/>
              </w:rPr>
            </w:pPr>
            <w:r w:rsidRPr="000C75CB">
              <w:rPr>
                <w:b/>
              </w:rPr>
              <w:t>Comment</w:t>
            </w:r>
          </w:p>
        </w:tc>
      </w:tr>
      <w:tr w:rsidR="00FD6A84" w14:paraId="7DB98473" w14:textId="77777777" w:rsidTr="007E5FDB">
        <w:tc>
          <w:tcPr>
            <w:tcW w:w="1345" w:type="dxa"/>
          </w:tcPr>
          <w:p w14:paraId="17044F9C" w14:textId="77777777" w:rsidR="00FD6A84" w:rsidRDefault="00FD6A84" w:rsidP="007E5FDB">
            <w:r>
              <w:t>0.1</w:t>
            </w:r>
          </w:p>
        </w:tc>
        <w:tc>
          <w:tcPr>
            <w:tcW w:w="1800" w:type="dxa"/>
          </w:tcPr>
          <w:p w14:paraId="1B6ED875" w14:textId="421EAAFC" w:rsidR="00FD6A84" w:rsidRDefault="00583E65" w:rsidP="007E5FDB">
            <w:r>
              <w:t>Jan-16-2019</w:t>
            </w:r>
          </w:p>
        </w:tc>
        <w:tc>
          <w:tcPr>
            <w:tcW w:w="6205" w:type="dxa"/>
          </w:tcPr>
          <w:p w14:paraId="0672D09B" w14:textId="77777777" w:rsidR="00FD6A84" w:rsidRDefault="00FD6A84" w:rsidP="007E5FDB">
            <w:r>
              <w:t>Initial version</w:t>
            </w:r>
          </w:p>
        </w:tc>
      </w:tr>
    </w:tbl>
    <w:p w14:paraId="511B2E2E" w14:textId="77777777" w:rsidR="00FD6A84" w:rsidRPr="00173A73" w:rsidRDefault="00FD6A84" w:rsidP="00FD6A84"/>
    <w:p w14:paraId="2F454923" w14:textId="77777777" w:rsidR="0067200E" w:rsidRDefault="0067200E">
      <w:pPr>
        <w:rPr>
          <w:rFonts w:asciiTheme="majorHAnsi" w:eastAsiaTheme="majorEastAsia" w:hAnsiTheme="majorHAnsi" w:cstheme="majorBidi"/>
          <w:color w:val="A5A5A5" w:themeColor="accent1" w:themeShade="BF"/>
          <w:sz w:val="32"/>
          <w:szCs w:val="32"/>
        </w:rPr>
      </w:pPr>
      <w:r>
        <w:br w:type="page"/>
      </w:r>
    </w:p>
    <w:p w14:paraId="101388A7" w14:textId="7AF57F43" w:rsidR="00110220" w:rsidRDefault="00E63E22" w:rsidP="00E63E22">
      <w:pPr>
        <w:pStyle w:val="Heading1"/>
      </w:pPr>
      <w:bookmarkStart w:id="1" w:name="_Toc474324153"/>
      <w:bookmarkStart w:id="2" w:name="_Toc527119631"/>
      <w:r>
        <w:lastRenderedPageBreak/>
        <w:t>Introduction</w:t>
      </w:r>
      <w:bookmarkEnd w:id="1"/>
      <w:bookmarkEnd w:id="2"/>
    </w:p>
    <w:p w14:paraId="017DD26B" w14:textId="396EE70B" w:rsidR="00DD0D46" w:rsidRDefault="00583E65" w:rsidP="00AA514D">
      <w:r>
        <w:t xml:space="preserve">The </w:t>
      </w:r>
      <w:proofErr w:type="spellStart"/>
      <w:r>
        <w:t>JModule</w:t>
      </w:r>
      <w:proofErr w:type="spellEnd"/>
      <w:r>
        <w:t xml:space="preserve"> is a generic algorithm software interface, whic</w:t>
      </w:r>
      <w:r w:rsidR="00BF6F44">
        <w:t xml:space="preserve">h allows multiple algorithms to coexist in an OpenJADE Framework. OpenJADE provides the specifications and examples required to implement a </w:t>
      </w:r>
      <w:proofErr w:type="spellStart"/>
      <w:r w:rsidR="00BF6F44">
        <w:t>JModule</w:t>
      </w:r>
      <w:proofErr w:type="spellEnd"/>
      <w:r w:rsidR="00BF6F44">
        <w:t>.</w:t>
      </w:r>
    </w:p>
    <w:p w14:paraId="7B41CEFF" w14:textId="77777777" w:rsidR="002A79F5" w:rsidRDefault="002A79F5" w:rsidP="002A79F5">
      <w:r>
        <w:t xml:space="preserve">The </w:t>
      </w:r>
      <w:proofErr w:type="spellStart"/>
      <w:r>
        <w:t>JModule</w:t>
      </w:r>
      <w:proofErr w:type="spellEnd"/>
      <w:r>
        <w:t xml:space="preserve"> is defined by two major components:</w:t>
      </w:r>
    </w:p>
    <w:p w14:paraId="26AEFA1C" w14:textId="5A0F071F" w:rsidR="002A79F5" w:rsidRDefault="002A79F5" w:rsidP="002A79F5">
      <w:pPr>
        <w:pStyle w:val="ListParagraph"/>
        <w:numPr>
          <w:ilvl w:val="0"/>
          <w:numId w:val="13"/>
        </w:numPr>
      </w:pPr>
      <w:r>
        <w:t>Description</w:t>
      </w:r>
      <w:r w:rsidR="00A11B5C">
        <w:t xml:space="preserve"> of the algorithm processes and their input/output ports</w:t>
      </w:r>
    </w:p>
    <w:p w14:paraId="21BDC630" w14:textId="1F9608CE" w:rsidR="002A79F5" w:rsidRPr="00AA514D" w:rsidRDefault="002A79F5" w:rsidP="002A79F5">
      <w:pPr>
        <w:pStyle w:val="ListParagraph"/>
        <w:numPr>
          <w:ilvl w:val="0"/>
          <w:numId w:val="13"/>
        </w:numPr>
      </w:pPr>
      <w:r>
        <w:t>Adapter</w:t>
      </w:r>
      <w:r w:rsidR="00A11B5C">
        <w:t xml:space="preserve">, responsible for implementing the algorithm adaptation </w:t>
      </w:r>
      <w:r w:rsidR="005C55E7">
        <w:t>methods</w:t>
      </w:r>
    </w:p>
    <w:p w14:paraId="6584D6CD" w14:textId="634F913A" w:rsidR="00E348FA" w:rsidRDefault="00BF6F44" w:rsidP="00AA514D">
      <w:pPr>
        <w:rPr>
          <w:rFonts w:ascii="Gotham Book" w:eastAsia="Gotham Book" w:hAnsi="Gotham Book" w:cs="Gotham Book"/>
        </w:rPr>
      </w:pPr>
      <w:r>
        <w:rPr>
          <w:rFonts w:ascii="Gotham Book" w:eastAsia="Gotham Book" w:hAnsi="Gotham Book" w:cs="Gotham Book"/>
        </w:rPr>
        <w:t xml:space="preserve">The </w:t>
      </w:r>
      <w:proofErr w:type="spellStart"/>
      <w:r>
        <w:rPr>
          <w:rFonts w:ascii="Gotham Book" w:eastAsia="Gotham Book" w:hAnsi="Gotham Book" w:cs="Gotham Book"/>
        </w:rPr>
        <w:t>JModule</w:t>
      </w:r>
      <w:r w:rsidR="005C55E7">
        <w:rPr>
          <w:rFonts w:ascii="Gotham Book" w:eastAsia="Gotham Book" w:hAnsi="Gotham Book" w:cs="Gotham Book"/>
        </w:rPr>
        <w:t>_create</w:t>
      </w:r>
      <w:proofErr w:type="spellEnd"/>
      <w:r w:rsidR="0008310F">
        <w:rPr>
          <w:rFonts w:ascii="Gotham Book" w:eastAsia="Gotham Book" w:hAnsi="Gotham Book" w:cs="Gotham Book"/>
        </w:rPr>
        <w:t xml:space="preserve"> API</w:t>
      </w:r>
      <w:r w:rsidR="00FD6A84">
        <w:rPr>
          <w:rFonts w:ascii="Gotham Book" w:eastAsia="Gotham Book" w:hAnsi="Gotham Book" w:cs="Gotham Book"/>
        </w:rPr>
        <w:t xml:space="preserve"> </w:t>
      </w:r>
      <w:r w:rsidR="005C55E7">
        <w:rPr>
          <w:rFonts w:ascii="Gotham Book" w:eastAsia="Gotham Book" w:hAnsi="Gotham Book" w:cs="Gotham Book"/>
        </w:rPr>
        <w:t>sets the methods covering</w:t>
      </w:r>
      <w:r w:rsidR="00FD6A84">
        <w:rPr>
          <w:rFonts w:ascii="Gotham Book" w:eastAsia="Gotham Book" w:hAnsi="Gotham Book" w:cs="Gotham Book"/>
        </w:rPr>
        <w:t xml:space="preserve"> four aspects</w:t>
      </w:r>
      <w:r w:rsidR="00BD2DCC">
        <w:rPr>
          <w:rFonts w:ascii="Gotham Book" w:eastAsia="Gotham Book" w:hAnsi="Gotham Book" w:cs="Gotham Book"/>
        </w:rPr>
        <w:t xml:space="preserve"> of an algorithm</w:t>
      </w:r>
      <w:r w:rsidR="0008310F">
        <w:rPr>
          <w:rFonts w:ascii="Gotham Book" w:eastAsia="Gotham Book" w:hAnsi="Gotham Book" w:cs="Gotham Book"/>
        </w:rPr>
        <w:t>:</w:t>
      </w:r>
    </w:p>
    <w:p w14:paraId="582A544C" w14:textId="6017F099" w:rsidR="0008310F" w:rsidRDefault="0008310F" w:rsidP="0008310F">
      <w:pPr>
        <w:pStyle w:val="ListParagraph"/>
        <w:numPr>
          <w:ilvl w:val="0"/>
          <w:numId w:val="12"/>
        </w:numPr>
      </w:pPr>
      <w:r>
        <w:t>Initialization</w:t>
      </w:r>
    </w:p>
    <w:p w14:paraId="430A18E9" w14:textId="3CB1E180" w:rsidR="0008310F" w:rsidRDefault="0008310F" w:rsidP="0008310F">
      <w:pPr>
        <w:pStyle w:val="ListParagraph"/>
        <w:numPr>
          <w:ilvl w:val="0"/>
          <w:numId w:val="12"/>
        </w:numPr>
      </w:pPr>
      <w:r>
        <w:t>Period</w:t>
      </w:r>
      <w:r w:rsidR="00075E9B">
        <w:t>ic</w:t>
      </w:r>
      <w:r>
        <w:t xml:space="preserve"> processing execution</w:t>
      </w:r>
    </w:p>
    <w:p w14:paraId="277771FE" w14:textId="1EBCBA8B" w:rsidR="0008310F" w:rsidRDefault="0008310F" w:rsidP="0008310F">
      <w:pPr>
        <w:pStyle w:val="ListParagraph"/>
        <w:numPr>
          <w:ilvl w:val="0"/>
          <w:numId w:val="12"/>
        </w:numPr>
      </w:pPr>
      <w:r>
        <w:t>Control command handling</w:t>
      </w:r>
    </w:p>
    <w:p w14:paraId="3BF87B4E" w14:textId="2446C214" w:rsidR="00FD6A84" w:rsidRDefault="0008310F" w:rsidP="00FD6A84">
      <w:pPr>
        <w:pStyle w:val="ListParagraph"/>
        <w:numPr>
          <w:ilvl w:val="0"/>
          <w:numId w:val="12"/>
        </w:numPr>
      </w:pPr>
      <w:r>
        <w:t>Notification</w:t>
      </w:r>
    </w:p>
    <w:p w14:paraId="343159AE" w14:textId="7CB3224E" w:rsidR="00E348FA" w:rsidRDefault="00D35531" w:rsidP="00075E9B">
      <w:pPr>
        <w:pStyle w:val="Heading1"/>
      </w:pPr>
      <w:bookmarkStart w:id="3" w:name="_Toc527119632"/>
      <w:r>
        <w:t>Initia</w:t>
      </w:r>
      <w:r w:rsidR="00075E9B">
        <w:t>lization</w:t>
      </w:r>
      <w:bookmarkEnd w:id="3"/>
    </w:p>
    <w:p w14:paraId="47A5596A" w14:textId="717FB8E5" w:rsidR="00220D18" w:rsidRDefault="00BF6F44" w:rsidP="6403113D">
      <w:pPr>
        <w:rPr>
          <w:rFonts w:ascii="Gotham Book" w:eastAsia="Gotham Book" w:hAnsi="Gotham Book" w:cs="Gotham Book"/>
        </w:rPr>
      </w:pPr>
      <w:r>
        <w:rPr>
          <w:rFonts w:ascii="Gotham Book" w:eastAsia="Gotham Book" w:hAnsi="Gotham Book" w:cs="Gotham Book"/>
        </w:rPr>
        <w:t>The initialization API is responsible for initial</w:t>
      </w:r>
      <w:r w:rsidR="00CC3E22">
        <w:rPr>
          <w:rFonts w:ascii="Gotham Book" w:eastAsia="Gotham Book" w:hAnsi="Gotham Book" w:cs="Gotham Book"/>
        </w:rPr>
        <w:t>izing internal data structures o</w:t>
      </w:r>
      <w:r>
        <w:rPr>
          <w:rFonts w:ascii="Gotham Book" w:eastAsia="Gotham Book" w:hAnsi="Gotham Book" w:cs="Gotham Book"/>
        </w:rPr>
        <w:t>f the algorithm</w:t>
      </w:r>
      <w:r w:rsidR="00220D18">
        <w:rPr>
          <w:rFonts w:ascii="Gotham Book" w:eastAsia="Gotham Book" w:hAnsi="Gotham Book" w:cs="Gotham Book"/>
        </w:rPr>
        <w:t>.</w:t>
      </w:r>
    </w:p>
    <w:p w14:paraId="0CE96006" w14:textId="14EA266C" w:rsidR="00963F5A" w:rsidRDefault="00A11B5C" w:rsidP="6403113D">
      <w:pPr>
        <w:rPr>
          <w:rFonts w:ascii="Gotham Book" w:eastAsia="Gotham Book" w:hAnsi="Gotham Book" w:cs="Gotham Book"/>
        </w:rPr>
      </w:pPr>
      <w:r>
        <w:rPr>
          <w:rFonts w:ascii="Gotham Book" w:eastAsia="Gotham Book" w:hAnsi="Gotham Book" w:cs="Gotham Book"/>
        </w:rPr>
        <w:t xml:space="preserve">This API adapts the algorithm initialization APIs to the </w:t>
      </w:r>
      <w:proofErr w:type="spellStart"/>
      <w:r>
        <w:rPr>
          <w:rFonts w:ascii="Gotham Book" w:eastAsia="Gotham Book" w:hAnsi="Gotham Book" w:cs="Gotham Book"/>
        </w:rPr>
        <w:t>JModule</w:t>
      </w:r>
      <w:proofErr w:type="spellEnd"/>
      <w:r>
        <w:rPr>
          <w:rFonts w:ascii="Gotham Book" w:eastAsia="Gotham Book" w:hAnsi="Gotham Book" w:cs="Gotham Book"/>
        </w:rPr>
        <w:t xml:space="preserve"> initialization interface. For example, for a Simulink “C” generated algorithm</w:t>
      </w:r>
      <w:r w:rsidR="00220D18">
        <w:rPr>
          <w:rFonts w:ascii="Gotham Book" w:eastAsia="Gotham Book" w:hAnsi="Gotham Book" w:cs="Gotham Book"/>
        </w:rPr>
        <w:t>,</w:t>
      </w:r>
      <w:r>
        <w:rPr>
          <w:rFonts w:ascii="Gotham Book" w:eastAsia="Gotham Book" w:hAnsi="Gotham Book" w:cs="Gotham Book"/>
        </w:rPr>
        <w:t xml:space="preserve"> the initialization API has</w:t>
      </w:r>
      <w:r w:rsidR="00220D18">
        <w:rPr>
          <w:rFonts w:ascii="Gotham Book" w:eastAsia="Gotham Book" w:hAnsi="Gotham Book" w:cs="Gotham Book"/>
        </w:rPr>
        <w:t xml:space="preserve"> a prototype in the form</w:t>
      </w:r>
      <w:r>
        <w:rPr>
          <w:rFonts w:ascii="Gotham Book" w:eastAsia="Gotham Book" w:hAnsi="Gotham Book" w:cs="Gotham Book"/>
        </w:rPr>
        <w:t xml:space="preserve"> void &lt;Algorithm Name&gt;</w:t>
      </w:r>
      <w:r w:rsidRPr="00A11B5C">
        <w:rPr>
          <w:rFonts w:ascii="Gotham Book" w:eastAsia="Gotham Book" w:hAnsi="Gotham Book" w:cs="Gotham Book"/>
        </w:rPr>
        <w:t>_initialize</w:t>
      </w:r>
      <w:r>
        <w:rPr>
          <w:rFonts w:ascii="Gotham Book" w:eastAsia="Gotham Book" w:hAnsi="Gotham Book" w:cs="Gotham Book"/>
        </w:rPr>
        <w:t>(void)</w:t>
      </w:r>
      <w:r w:rsidR="00220D18">
        <w:rPr>
          <w:rFonts w:ascii="Gotham Book" w:eastAsia="Gotham Book" w:hAnsi="Gotham Book" w:cs="Gotham Book"/>
        </w:rPr>
        <w:t xml:space="preserve">. </w:t>
      </w:r>
      <w:r w:rsidR="007B1167">
        <w:rPr>
          <w:rFonts w:ascii="Gotham Book" w:eastAsia="Gotham Book" w:hAnsi="Gotham Book" w:cs="Gotham Book"/>
        </w:rPr>
        <w:t xml:space="preserve"> </w:t>
      </w:r>
    </w:p>
    <w:p w14:paraId="264CBA60" w14:textId="0F6AB57A" w:rsidR="00D425FD" w:rsidRDefault="00075E9B" w:rsidP="00AA514D">
      <w:pPr>
        <w:pStyle w:val="Heading1"/>
      </w:pPr>
      <w:bookmarkStart w:id="4" w:name="_Toc474231432"/>
      <w:bookmarkStart w:id="5" w:name="_Toc474231498"/>
      <w:bookmarkStart w:id="6" w:name="_Toc474231619"/>
      <w:bookmarkStart w:id="7" w:name="_Toc474231433"/>
      <w:bookmarkStart w:id="8" w:name="_Toc474231499"/>
      <w:bookmarkStart w:id="9" w:name="_Toc474231620"/>
      <w:bookmarkStart w:id="10" w:name="_Toc474231434"/>
      <w:bookmarkStart w:id="11" w:name="_Toc474231500"/>
      <w:bookmarkStart w:id="12" w:name="_Toc474231621"/>
      <w:bookmarkStart w:id="13" w:name="_Toc474231435"/>
      <w:bookmarkStart w:id="14" w:name="_Toc474231501"/>
      <w:bookmarkStart w:id="15" w:name="_Toc474231622"/>
      <w:bookmarkStart w:id="16" w:name="_Toc527119633"/>
      <w:bookmarkEnd w:id="4"/>
      <w:bookmarkEnd w:id="5"/>
      <w:bookmarkEnd w:id="6"/>
      <w:bookmarkEnd w:id="7"/>
      <w:bookmarkEnd w:id="8"/>
      <w:bookmarkEnd w:id="9"/>
      <w:bookmarkEnd w:id="10"/>
      <w:bookmarkEnd w:id="11"/>
      <w:bookmarkEnd w:id="12"/>
      <w:bookmarkEnd w:id="13"/>
      <w:bookmarkEnd w:id="14"/>
      <w:bookmarkEnd w:id="15"/>
      <w:r>
        <w:t>Periodic Processing Execution</w:t>
      </w:r>
      <w:bookmarkEnd w:id="16"/>
    </w:p>
    <w:p w14:paraId="617B8B75" w14:textId="420C2087" w:rsidR="00C351D4" w:rsidRDefault="00BF6F44" w:rsidP="00E511D6">
      <w:r>
        <w:t xml:space="preserve">An algorithm </w:t>
      </w:r>
      <w:r w:rsidR="00CC3E22">
        <w:t>may have one or more periodic</w:t>
      </w:r>
      <w:r>
        <w:t xml:space="preserve"> processing execution</w:t>
      </w:r>
      <w:r w:rsidR="00CC3E22">
        <w:t>. A periodic process may have as any number of input and/or output ports.</w:t>
      </w:r>
    </w:p>
    <w:p w14:paraId="5036A6B8" w14:textId="2178A610" w:rsidR="00075E9B" w:rsidRDefault="00075E9B" w:rsidP="00075E9B">
      <w:pPr>
        <w:pStyle w:val="Heading1"/>
      </w:pPr>
      <w:bookmarkStart w:id="17" w:name="_Toc527119634"/>
      <w:r>
        <w:t>Control Command Handling</w:t>
      </w:r>
      <w:bookmarkEnd w:id="17"/>
    </w:p>
    <w:p w14:paraId="2C876FE8" w14:textId="0EF17218" w:rsidR="008B1E61" w:rsidRPr="008B1E61" w:rsidRDefault="008B1E61" w:rsidP="008B1E61">
      <w:r>
        <w:t xml:space="preserve">An algorithm may have one </w:t>
      </w:r>
      <w:r w:rsidR="00861719">
        <w:t>control command handling interface</w:t>
      </w:r>
      <w:r w:rsidR="00903BBF">
        <w:t xml:space="preserve">. </w:t>
      </w:r>
      <w:r w:rsidR="0036171D">
        <w:t xml:space="preserve"> The </w:t>
      </w:r>
      <w:proofErr w:type="spellStart"/>
      <w:r w:rsidR="0036171D">
        <w:t>JModule</w:t>
      </w:r>
      <w:proofErr w:type="spellEnd"/>
      <w:r w:rsidR="0036171D">
        <w:t xml:space="preserve"> provides a generic interface that will pass a request message to the algorithm and returns a corresponding response.</w:t>
      </w:r>
    </w:p>
    <w:p w14:paraId="0D9D6810" w14:textId="622EBA4D" w:rsidR="00075E9B" w:rsidRDefault="00075E9B" w:rsidP="00075E9B">
      <w:pPr>
        <w:pStyle w:val="Heading1"/>
      </w:pPr>
      <w:bookmarkStart w:id="18" w:name="_Toc527119635"/>
      <w:r>
        <w:t>Event Notification</w:t>
      </w:r>
      <w:bookmarkEnd w:id="18"/>
    </w:p>
    <w:p w14:paraId="35ADF523" w14:textId="13FBF3DF" w:rsidR="00241E60" w:rsidRPr="00241E60" w:rsidRDefault="00F0720D" w:rsidP="00241E60">
      <w:r>
        <w:t xml:space="preserve">The </w:t>
      </w:r>
      <w:proofErr w:type="spellStart"/>
      <w:r w:rsidR="00241E60">
        <w:t>JModule</w:t>
      </w:r>
      <w:proofErr w:type="spellEnd"/>
      <w:r w:rsidR="00241E60">
        <w:t xml:space="preserve"> can support asynchronous notifications, as well as </w:t>
      </w:r>
      <w:r w:rsidR="00F71137">
        <w:t>synchronous notification through polling.</w:t>
      </w:r>
      <w:r>
        <w:t xml:space="preserve"> A set of three APIs are provided to registering callback, polling, and to invoking notifications. Depending on algorithm, only some of the </w:t>
      </w:r>
      <w:r w:rsidR="007D0F58">
        <w:t>methods</w:t>
      </w:r>
      <w:bookmarkStart w:id="19" w:name="_GoBack"/>
      <w:bookmarkEnd w:id="19"/>
      <w:r>
        <w:t xml:space="preserve"> will be implemented.</w:t>
      </w:r>
    </w:p>
    <w:p w14:paraId="7CC5C081" w14:textId="66294E1D" w:rsidR="006700D4" w:rsidRDefault="006700D4" w:rsidP="003D2772">
      <w:pPr>
        <w:pStyle w:val="Heading1"/>
        <w:numPr>
          <w:ilvl w:val="0"/>
          <w:numId w:val="0"/>
        </w:numPr>
        <w:ind w:left="432" w:hanging="432"/>
      </w:pPr>
      <w:bookmarkStart w:id="20" w:name="_Toc474231439"/>
      <w:bookmarkStart w:id="21" w:name="_Toc474231505"/>
      <w:bookmarkStart w:id="22" w:name="_Toc474231626"/>
      <w:bookmarkStart w:id="23" w:name="_Toc474231440"/>
      <w:bookmarkStart w:id="24" w:name="_Toc474231506"/>
      <w:bookmarkStart w:id="25" w:name="_Toc474231627"/>
      <w:bookmarkStart w:id="26" w:name="_Toc474231441"/>
      <w:bookmarkStart w:id="27" w:name="_Toc474231507"/>
      <w:bookmarkStart w:id="28" w:name="_Toc474231628"/>
      <w:bookmarkStart w:id="29" w:name="_Toc474231442"/>
      <w:bookmarkStart w:id="30" w:name="_Toc474231508"/>
      <w:bookmarkStart w:id="31" w:name="_Toc474231629"/>
      <w:bookmarkEnd w:id="20"/>
      <w:bookmarkEnd w:id="21"/>
      <w:bookmarkEnd w:id="22"/>
      <w:bookmarkEnd w:id="23"/>
      <w:bookmarkEnd w:id="24"/>
      <w:bookmarkEnd w:id="25"/>
      <w:bookmarkEnd w:id="26"/>
      <w:bookmarkEnd w:id="27"/>
      <w:bookmarkEnd w:id="28"/>
      <w:bookmarkEnd w:id="29"/>
      <w:bookmarkEnd w:id="30"/>
      <w:bookmarkEnd w:id="31"/>
      <w:r>
        <w:br w:type="page"/>
      </w:r>
    </w:p>
    <w:p w14:paraId="19FE1F55" w14:textId="4089444F" w:rsidR="003D0F16" w:rsidRDefault="00075E9B" w:rsidP="00FD6A84">
      <w:pPr>
        <w:pStyle w:val="Heading1"/>
        <w:numPr>
          <w:ilvl w:val="0"/>
          <w:numId w:val="0"/>
        </w:numPr>
      </w:pPr>
      <w:bookmarkStart w:id="32" w:name="_Toc474489832"/>
      <w:bookmarkStart w:id="33" w:name="_Toc474490203"/>
      <w:bookmarkStart w:id="34" w:name="_Toc474489833"/>
      <w:bookmarkStart w:id="35" w:name="_Toc474490204"/>
      <w:bookmarkStart w:id="36" w:name="_Toc474166143"/>
      <w:bookmarkStart w:id="37" w:name="_Toc474324161"/>
      <w:bookmarkStart w:id="38" w:name="_Toc527119637"/>
      <w:bookmarkEnd w:id="32"/>
      <w:bookmarkEnd w:id="33"/>
      <w:bookmarkEnd w:id="34"/>
      <w:bookmarkEnd w:id="35"/>
      <w:r>
        <w:lastRenderedPageBreak/>
        <w:t>Appendix</w:t>
      </w:r>
      <w:r w:rsidR="00FD6A84">
        <w:t xml:space="preserve"> 1:</w:t>
      </w:r>
      <w:r w:rsidR="007E5FDB">
        <w:t xml:space="preserve"> </w:t>
      </w:r>
      <w:proofErr w:type="spellStart"/>
      <w:r w:rsidR="007E5FDB">
        <w:t>JModule</w:t>
      </w:r>
      <w:proofErr w:type="spellEnd"/>
      <w:r w:rsidR="007E5FDB">
        <w:t xml:space="preserve"> </w:t>
      </w:r>
      <w:r w:rsidR="003D0F16">
        <w:t xml:space="preserve">API </w:t>
      </w:r>
      <w:bookmarkEnd w:id="36"/>
      <w:bookmarkEnd w:id="37"/>
      <w:r>
        <w:t>Function Reference</w:t>
      </w:r>
      <w:bookmarkEnd w:id="38"/>
    </w:p>
    <w:p w14:paraId="5988A87B" w14:textId="77777777" w:rsidR="007E5FDB" w:rsidRDefault="007E5FDB" w:rsidP="007E5FDB">
      <w:pPr>
        <w:pStyle w:val="TOC1"/>
        <w:tabs>
          <w:tab w:val="right" w:leader="dot" w:pos="9642"/>
        </w:tabs>
      </w:pPr>
      <w:r>
        <w:rPr>
          <w:rFonts w:ascii="Gotham Bold" w:eastAsia="Gotham Bold" w:hAnsi="Gotham Bold" w:cs="Gotham Bold"/>
        </w:rPr>
        <w:fldChar w:fldCharType="begin"/>
      </w:r>
      <w:r>
        <w:rPr>
          <w:rFonts w:ascii="Gotham Bold" w:eastAsia="Gotham Bold" w:hAnsi="Gotham Bold" w:cs="Gotham Bold"/>
          <w:sz w:val="20"/>
          <w:szCs w:val="20"/>
        </w:rPr>
        <w:instrText>TOC \o "1-9"</w:instrText>
      </w:r>
      <w:r>
        <w:rPr>
          <w:rFonts w:ascii="Gotham Bold" w:eastAsia="Gotham Bold" w:hAnsi="Gotham Bold" w:cs="Gotham Bold"/>
        </w:rPr>
        <w:fldChar w:fldCharType="separate"/>
      </w:r>
      <w:r>
        <w:rPr>
          <w:rFonts w:ascii="Gotham Bold" w:eastAsia="Gotham Bold" w:hAnsi="Gotham Bold" w:cs="Gotham Bold"/>
          <w:sz w:val="20"/>
          <w:szCs w:val="20"/>
        </w:rPr>
        <w:t>JModule</w:t>
      </w:r>
      <w:r>
        <w:rPr>
          <w:rFonts w:ascii="Gotham Bold" w:eastAsia="Gotham Bold" w:hAnsi="Gotham Bold" w:cs="Gotham Bold"/>
          <w:sz w:val="20"/>
          <w:szCs w:val="20"/>
        </w:rPr>
        <w:tab/>
        <w:t>3</w:t>
      </w:r>
    </w:p>
    <w:p w14:paraId="6AB45551" w14:textId="77777777" w:rsidR="007E5FDB" w:rsidRDefault="007E5FDB" w:rsidP="007E5FDB">
      <w:pPr>
        <w:pStyle w:val="TOC2"/>
        <w:tabs>
          <w:tab w:val="right" w:leader="dot" w:pos="9642"/>
        </w:tabs>
      </w:pPr>
      <w:r>
        <w:rPr>
          <w:rFonts w:ascii="Gotham Book" w:eastAsia="Gotham Book" w:hAnsi="Gotham Book" w:cs="Gotham Book"/>
          <w:sz w:val="20"/>
          <w:szCs w:val="20"/>
        </w:rPr>
        <w:t>JModule diagram</w:t>
      </w:r>
      <w:r>
        <w:rPr>
          <w:rFonts w:ascii="Gotham Book" w:eastAsia="Gotham Book" w:hAnsi="Gotham Book" w:cs="Gotham Book"/>
          <w:sz w:val="20"/>
          <w:szCs w:val="20"/>
        </w:rPr>
        <w:tab/>
        <w:t>3</w:t>
      </w:r>
    </w:p>
    <w:p w14:paraId="2339EE14" w14:textId="77777777" w:rsidR="007E5FDB" w:rsidRDefault="007E5FDB" w:rsidP="007E5FDB">
      <w:pPr>
        <w:pStyle w:val="TOC2"/>
        <w:tabs>
          <w:tab w:val="right" w:leader="dot" w:pos="9642"/>
        </w:tabs>
      </w:pPr>
      <w:r>
        <w:rPr>
          <w:rFonts w:ascii="Gotham Book" w:eastAsia="Gotham Book" w:hAnsi="Gotham Book" w:cs="Gotham Book"/>
          <w:sz w:val="20"/>
          <w:szCs w:val="20"/>
        </w:rPr>
        <w:t>JModule</w:t>
      </w:r>
      <w:r>
        <w:rPr>
          <w:rFonts w:ascii="Gotham Book" w:eastAsia="Gotham Book" w:hAnsi="Gotham Book" w:cs="Gotham Book"/>
          <w:sz w:val="20"/>
          <w:szCs w:val="20"/>
        </w:rPr>
        <w:tab/>
        <w:t>3</w:t>
      </w:r>
    </w:p>
    <w:p w14:paraId="006F2D17" w14:textId="77777777" w:rsidR="007E5FDB" w:rsidRDefault="007E5FDB" w:rsidP="007E5FDB">
      <w:pPr>
        <w:pStyle w:val="TOC2"/>
        <w:tabs>
          <w:tab w:val="right" w:leader="dot" w:pos="9642"/>
        </w:tabs>
      </w:pPr>
      <w:r>
        <w:rPr>
          <w:rFonts w:ascii="Gotham Book" w:eastAsia="Gotham Book" w:hAnsi="Gotham Book" w:cs="Gotham Book"/>
          <w:sz w:val="20"/>
          <w:szCs w:val="20"/>
        </w:rPr>
        <w:t>Processes</w:t>
      </w:r>
      <w:r>
        <w:rPr>
          <w:rFonts w:ascii="Gotham Book" w:eastAsia="Gotham Book" w:hAnsi="Gotham Book" w:cs="Gotham Book"/>
          <w:sz w:val="20"/>
          <w:szCs w:val="20"/>
        </w:rPr>
        <w:tab/>
        <w:t>5</w:t>
      </w:r>
    </w:p>
    <w:p w14:paraId="44218B32" w14:textId="77777777" w:rsidR="007E5FDB" w:rsidRDefault="007E5FDB" w:rsidP="007E5FDB">
      <w:pPr>
        <w:pStyle w:val="TOC2"/>
        <w:tabs>
          <w:tab w:val="right" w:leader="dot" w:pos="9642"/>
        </w:tabs>
      </w:pPr>
      <w:r>
        <w:rPr>
          <w:rFonts w:ascii="Gotham Book" w:eastAsia="Gotham Book" w:hAnsi="Gotham Book" w:cs="Gotham Book"/>
          <w:sz w:val="20"/>
          <w:szCs w:val="20"/>
        </w:rPr>
        <w:t>Process</w:t>
      </w:r>
      <w:r>
        <w:rPr>
          <w:rFonts w:ascii="Gotham Book" w:eastAsia="Gotham Book" w:hAnsi="Gotham Book" w:cs="Gotham Book"/>
          <w:sz w:val="20"/>
          <w:szCs w:val="20"/>
        </w:rPr>
        <w:tab/>
        <w:t>5</w:t>
      </w:r>
    </w:p>
    <w:p w14:paraId="55E5CDB6" w14:textId="77777777" w:rsidR="007E5FDB" w:rsidRDefault="007E5FDB" w:rsidP="007E5FDB">
      <w:pPr>
        <w:pStyle w:val="TOC3"/>
        <w:tabs>
          <w:tab w:val="right" w:leader="dot" w:pos="9642"/>
        </w:tabs>
      </w:pPr>
      <w:r>
        <w:rPr>
          <w:rFonts w:ascii="Gotham Book" w:eastAsia="Gotham Book" w:hAnsi="Gotham Book" w:cs="Gotham Book"/>
          <w:sz w:val="20"/>
          <w:szCs w:val="20"/>
        </w:rPr>
        <w:t>exec diagram</w:t>
      </w:r>
      <w:r>
        <w:rPr>
          <w:rFonts w:ascii="Gotham Book" w:eastAsia="Gotham Book" w:hAnsi="Gotham Book" w:cs="Gotham Book"/>
          <w:sz w:val="20"/>
          <w:szCs w:val="20"/>
        </w:rPr>
        <w:tab/>
        <w:t>6</w:t>
      </w:r>
    </w:p>
    <w:p w14:paraId="6C11AE88" w14:textId="77777777" w:rsidR="007E5FDB" w:rsidRDefault="007E5FDB" w:rsidP="007E5FDB">
      <w:pPr>
        <w:pStyle w:val="TOC3"/>
        <w:tabs>
          <w:tab w:val="right" w:leader="dot" w:pos="9642"/>
        </w:tabs>
      </w:pPr>
      <w:r>
        <w:rPr>
          <w:rFonts w:ascii="Gotham Book" w:eastAsia="Gotham Book" w:hAnsi="Gotham Book" w:cs="Gotham Book"/>
          <w:sz w:val="20"/>
          <w:szCs w:val="20"/>
        </w:rPr>
        <w:t>Connection</w:t>
      </w:r>
      <w:r>
        <w:rPr>
          <w:rFonts w:ascii="Gotham Book" w:eastAsia="Gotham Book" w:hAnsi="Gotham Book" w:cs="Gotham Book"/>
          <w:sz w:val="20"/>
          <w:szCs w:val="20"/>
        </w:rPr>
        <w:tab/>
        <w:t>6</w:t>
      </w:r>
    </w:p>
    <w:p w14:paraId="7D619B6D" w14:textId="77777777" w:rsidR="007E5FDB" w:rsidRDefault="007E5FDB" w:rsidP="007E5FDB">
      <w:pPr>
        <w:pStyle w:val="TOC3"/>
        <w:tabs>
          <w:tab w:val="right" w:leader="dot" w:pos="9642"/>
        </w:tabs>
      </w:pPr>
      <w:r>
        <w:rPr>
          <w:rFonts w:ascii="Gotham Book" w:eastAsia="Gotham Book" w:hAnsi="Gotham Book" w:cs="Gotham Book"/>
          <w:sz w:val="20"/>
          <w:szCs w:val="20"/>
        </w:rPr>
        <w:t>Module</w:t>
      </w:r>
      <w:r>
        <w:rPr>
          <w:rFonts w:ascii="Gotham Book" w:eastAsia="Gotham Book" w:hAnsi="Gotham Book" w:cs="Gotham Book"/>
          <w:sz w:val="20"/>
          <w:szCs w:val="20"/>
        </w:rPr>
        <w:tab/>
        <w:t>7</w:t>
      </w:r>
    </w:p>
    <w:p w14:paraId="2494A6E6" w14:textId="77777777" w:rsidR="007E5FDB" w:rsidRDefault="007E5FDB" w:rsidP="007E5FDB">
      <w:pPr>
        <w:pStyle w:val="TOC2"/>
        <w:tabs>
          <w:tab w:val="right" w:leader="dot" w:pos="9642"/>
        </w:tabs>
      </w:pPr>
      <w:r>
        <w:rPr>
          <w:rFonts w:ascii="Gotham Book" w:eastAsia="Gotham Book" w:hAnsi="Gotham Book" w:cs="Gotham Book"/>
          <w:sz w:val="20"/>
          <w:szCs w:val="20"/>
        </w:rPr>
        <w:t>Ports</w:t>
      </w:r>
      <w:r>
        <w:rPr>
          <w:rFonts w:ascii="Gotham Book" w:eastAsia="Gotham Book" w:hAnsi="Gotham Book" w:cs="Gotham Book"/>
          <w:sz w:val="20"/>
          <w:szCs w:val="20"/>
        </w:rPr>
        <w:tab/>
        <w:t>8</w:t>
      </w:r>
    </w:p>
    <w:p w14:paraId="75D39A98" w14:textId="77777777" w:rsidR="007E5FDB" w:rsidRDefault="007E5FDB" w:rsidP="007E5FDB">
      <w:pPr>
        <w:pStyle w:val="TOC2"/>
        <w:tabs>
          <w:tab w:val="right" w:leader="dot" w:pos="9642"/>
        </w:tabs>
      </w:pPr>
      <w:r>
        <w:rPr>
          <w:rFonts w:ascii="Gotham Book" w:eastAsia="Gotham Book" w:hAnsi="Gotham Book" w:cs="Gotham Book"/>
          <w:sz w:val="20"/>
          <w:szCs w:val="20"/>
        </w:rPr>
        <w:t>Port</w:t>
      </w:r>
      <w:r>
        <w:rPr>
          <w:rFonts w:ascii="Gotham Book" w:eastAsia="Gotham Book" w:hAnsi="Gotham Book" w:cs="Gotham Book"/>
          <w:sz w:val="20"/>
          <w:szCs w:val="20"/>
        </w:rPr>
        <w:tab/>
        <w:t>9</w:t>
      </w:r>
    </w:p>
    <w:p w14:paraId="51DEBFA4" w14:textId="77777777" w:rsidR="007E5FDB" w:rsidRDefault="007E5FDB" w:rsidP="007E5FDB">
      <w:pPr>
        <w:pStyle w:val="TOC2"/>
        <w:tabs>
          <w:tab w:val="right" w:leader="dot" w:pos="9642"/>
        </w:tabs>
      </w:pPr>
      <w:r>
        <w:rPr>
          <w:rFonts w:ascii="Gotham Book" w:eastAsia="Gotham Book" w:hAnsi="Gotham Book" w:cs="Gotham Book"/>
          <w:sz w:val="20"/>
          <w:szCs w:val="20"/>
        </w:rPr>
        <w:t>JModule_Func</w:t>
      </w:r>
      <w:r>
        <w:rPr>
          <w:rFonts w:ascii="Gotham Book" w:eastAsia="Gotham Book" w:hAnsi="Gotham Book" w:cs="Gotham Book"/>
          <w:sz w:val="20"/>
          <w:szCs w:val="20"/>
        </w:rPr>
        <w:tab/>
        <w:t>10</w:t>
      </w:r>
    </w:p>
    <w:p w14:paraId="696ACB52" w14:textId="77777777" w:rsidR="007E5FDB" w:rsidRDefault="007E5FDB" w:rsidP="007E5FDB">
      <w:pPr>
        <w:pStyle w:val="TOC2"/>
        <w:tabs>
          <w:tab w:val="right" w:leader="dot" w:pos="9642"/>
        </w:tabs>
      </w:pPr>
      <w:r>
        <w:rPr>
          <w:rFonts w:ascii="Gotham Book" w:eastAsia="Gotham Book" w:hAnsi="Gotham Book" w:cs="Gotham Book"/>
          <w:sz w:val="20"/>
          <w:szCs w:val="20"/>
        </w:rPr>
        <w:t>JModule_Bitfield</w:t>
      </w:r>
      <w:r>
        <w:rPr>
          <w:rFonts w:ascii="Gotham Book" w:eastAsia="Gotham Book" w:hAnsi="Gotham Book" w:cs="Gotham Book"/>
          <w:sz w:val="20"/>
          <w:szCs w:val="20"/>
        </w:rPr>
        <w:tab/>
        <w:t>11</w:t>
      </w:r>
    </w:p>
    <w:p w14:paraId="4106F356" w14:textId="77777777" w:rsidR="007E5FDB" w:rsidRDefault="007E5FDB" w:rsidP="007E5FDB">
      <w:pPr>
        <w:pStyle w:val="TOC2"/>
        <w:tabs>
          <w:tab w:val="right" w:leader="dot" w:pos="9642"/>
        </w:tabs>
      </w:pPr>
      <w:r>
        <w:rPr>
          <w:rFonts w:ascii="Gotham Book" w:eastAsia="Gotham Book" w:hAnsi="Gotham Book" w:cs="Gotham Book"/>
          <w:sz w:val="20"/>
          <w:szCs w:val="20"/>
        </w:rPr>
        <w:t>Port_Direction</w:t>
      </w:r>
      <w:r>
        <w:rPr>
          <w:rFonts w:ascii="Gotham Book" w:eastAsia="Gotham Book" w:hAnsi="Gotham Book" w:cs="Gotham Book"/>
          <w:sz w:val="20"/>
          <w:szCs w:val="20"/>
        </w:rPr>
        <w:tab/>
        <w:t>11</w:t>
      </w:r>
    </w:p>
    <w:p w14:paraId="42B20F52" w14:textId="77777777" w:rsidR="007E5FDB" w:rsidRDefault="007E5FDB" w:rsidP="007E5FDB">
      <w:pPr>
        <w:pStyle w:val="TOC2"/>
        <w:tabs>
          <w:tab w:val="right" w:leader="dot" w:pos="9642"/>
        </w:tabs>
      </w:pPr>
      <w:r>
        <w:rPr>
          <w:rFonts w:ascii="Gotham Book" w:eastAsia="Gotham Book" w:hAnsi="Gotham Book" w:cs="Gotham Book"/>
          <w:sz w:val="20"/>
          <w:szCs w:val="20"/>
        </w:rPr>
        <w:t>Port_Data</w:t>
      </w:r>
      <w:r>
        <w:rPr>
          <w:rFonts w:ascii="Gotham Book" w:eastAsia="Gotham Book" w:hAnsi="Gotham Book" w:cs="Gotham Book"/>
          <w:sz w:val="20"/>
          <w:szCs w:val="20"/>
        </w:rPr>
        <w:tab/>
        <w:t>12</w:t>
      </w:r>
    </w:p>
    <w:p w14:paraId="440297E7" w14:textId="77777777" w:rsidR="007E5FDB" w:rsidRDefault="007E5FDB" w:rsidP="007E5FDB">
      <w:pPr>
        <w:pStyle w:val="TOC2"/>
        <w:tabs>
          <w:tab w:val="right" w:leader="dot" w:pos="9642"/>
        </w:tabs>
      </w:pPr>
      <w:r>
        <w:rPr>
          <w:rFonts w:ascii="Gotham Book" w:eastAsia="Gotham Book" w:hAnsi="Gotham Book" w:cs="Gotham Book"/>
          <w:sz w:val="20"/>
          <w:szCs w:val="20"/>
        </w:rPr>
        <w:t>Port_Error</w:t>
      </w:r>
      <w:r>
        <w:rPr>
          <w:rFonts w:ascii="Gotham Book" w:eastAsia="Gotham Book" w:hAnsi="Gotham Book" w:cs="Gotham Book"/>
          <w:sz w:val="20"/>
          <w:szCs w:val="20"/>
        </w:rPr>
        <w:tab/>
        <w:t>12</w:t>
      </w:r>
      <w:r>
        <w:fldChar w:fldCharType="end"/>
      </w:r>
    </w:p>
    <w:p w14:paraId="328A4DF6" w14:textId="77777777" w:rsidR="007E5FDB" w:rsidRDefault="007E5FDB" w:rsidP="007E5FDB">
      <w:pPr>
        <w:rPr>
          <w:sz w:val="20"/>
          <w:szCs w:val="20"/>
        </w:rPr>
      </w:pPr>
    </w:p>
    <w:p w14:paraId="7EDDB66C" w14:textId="77777777" w:rsidR="007E5FDB" w:rsidRDefault="007E5FDB" w:rsidP="007E5FDB">
      <w:pPr>
        <w:rPr>
          <w:sz w:val="20"/>
          <w:szCs w:val="20"/>
        </w:rPr>
        <w:sectPr w:rsidR="007E5FDB">
          <w:pgSz w:w="11902" w:h="16835"/>
          <w:pgMar w:top="1080" w:right="1080" w:bottom="1080" w:left="1080" w:header="720" w:footer="720" w:gutter="0"/>
          <w:cols w:space="720"/>
        </w:sectPr>
      </w:pPr>
    </w:p>
    <w:p w14:paraId="1AAC4832" w14:textId="77777777" w:rsidR="007E5FDB" w:rsidRDefault="007E5FDB" w:rsidP="00F61453">
      <w:pPr>
        <w:pStyle w:val="Heading1"/>
        <w:numPr>
          <w:ilvl w:val="0"/>
          <w:numId w:val="0"/>
        </w:numPr>
      </w:pPr>
      <w:bookmarkStart w:id="39" w:name="JMODULE"/>
      <w:bookmarkStart w:id="40" w:name="BKM_0C9636CB_CA5B_4045_BC84_B5BFBDE81549"/>
      <w:proofErr w:type="spellStart"/>
      <w:r>
        <w:rPr>
          <w:rFonts w:ascii="Gotham Bold" w:eastAsia="Gotham Bold" w:hAnsi="Gotham Bold" w:cs="Gotham Bold"/>
          <w:color w:val="000000"/>
          <w:sz w:val="36"/>
          <w:szCs w:val="36"/>
        </w:rPr>
        <w:lastRenderedPageBreak/>
        <w:t>JModule</w:t>
      </w:r>
      <w:proofErr w:type="spellEnd"/>
    </w:p>
    <w:p w14:paraId="5E5A5C7C" w14:textId="77777777" w:rsidR="007E5FDB" w:rsidRDefault="007E5FDB" w:rsidP="007E5FDB">
      <w:pPr>
        <w:pStyle w:val="Notes"/>
        <w:rPr>
          <w:color w:val="000000"/>
        </w:rPr>
      </w:pPr>
      <w:r>
        <w:rPr>
          <w:rStyle w:val="Italics"/>
          <w:i w:val="0"/>
          <w:color w:val="000000"/>
        </w:rPr>
        <w:t>Package in package 'Components'</w:t>
      </w:r>
    </w:p>
    <w:p w14:paraId="4B9AF556" w14:textId="77777777" w:rsidR="007E5FDB" w:rsidRDefault="007E5FDB" w:rsidP="007E5FDB">
      <w:pPr>
        <w:pStyle w:val="Notes"/>
        <w:rPr>
          <w:color w:val="000000"/>
        </w:rPr>
      </w:pPr>
    </w:p>
    <w:p w14:paraId="12C2BA7D" w14:textId="77777777" w:rsidR="007E5FDB" w:rsidRDefault="007E5FDB" w:rsidP="007E5FDB">
      <w:pPr>
        <w:rPr>
          <w:color w:val="000000"/>
          <w:sz w:val="20"/>
          <w:szCs w:val="20"/>
        </w:rPr>
      </w:pPr>
    </w:p>
    <w:p w14:paraId="53790382" w14:textId="77777777" w:rsidR="007E5FDB" w:rsidRDefault="007E5FDB" w:rsidP="007E5FDB">
      <w:pPr>
        <w:rPr>
          <w:color w:val="000000"/>
          <w:sz w:val="20"/>
          <w:szCs w:val="20"/>
        </w:rPr>
      </w:pPr>
    </w:p>
    <w:p w14:paraId="6488719C" w14:textId="77777777" w:rsidR="007E5FDB" w:rsidRDefault="007E5FDB" w:rsidP="007E5FDB">
      <w:pPr>
        <w:rPr>
          <w:color w:val="000000"/>
          <w:sz w:val="20"/>
          <w:szCs w:val="20"/>
        </w:rPr>
      </w:pPr>
    </w:p>
    <w:p w14:paraId="617B5047" w14:textId="77777777" w:rsidR="007E5FDB" w:rsidRDefault="007E5FDB" w:rsidP="007E5FDB">
      <w:pPr>
        <w:rPr>
          <w:color w:val="000000"/>
          <w:sz w:val="20"/>
          <w:szCs w:val="20"/>
        </w:rPr>
      </w:pPr>
    </w:p>
    <w:p w14:paraId="52C38F21" w14:textId="77777777" w:rsidR="007E5FDB" w:rsidRDefault="007E5FDB" w:rsidP="003D2772">
      <w:pPr>
        <w:pStyle w:val="Heading2"/>
        <w:numPr>
          <w:ilvl w:val="0"/>
          <w:numId w:val="0"/>
        </w:numPr>
        <w:ind w:left="576"/>
      </w:pPr>
      <w:bookmarkStart w:id="41" w:name="BKM_74E25C4D_CDD7_4C90_B69A_3421BBCC937D"/>
      <w:proofErr w:type="spellStart"/>
      <w:r>
        <w:rPr>
          <w:rFonts w:ascii="Gotham Bold" w:eastAsia="Gotham Bold" w:hAnsi="Gotham Bold" w:cs="Gotham Bold"/>
          <w:color w:val="000000"/>
          <w:sz w:val="32"/>
          <w:szCs w:val="32"/>
        </w:rPr>
        <w:t>JModule</w:t>
      </w:r>
      <w:proofErr w:type="spellEnd"/>
      <w:r>
        <w:rPr>
          <w:rFonts w:ascii="Gotham Bold" w:eastAsia="Gotham Bold" w:hAnsi="Gotham Bold" w:cs="Gotham Bold"/>
          <w:color w:val="000000"/>
          <w:sz w:val="32"/>
          <w:szCs w:val="32"/>
        </w:rPr>
        <w:t xml:space="preserve"> diagram</w:t>
      </w:r>
    </w:p>
    <w:p w14:paraId="3356CEF0" w14:textId="77777777" w:rsidR="007E5FDB" w:rsidRDefault="007E5FDB" w:rsidP="007E5FDB">
      <w:pPr>
        <w:pStyle w:val="Notes"/>
        <w:rPr>
          <w:color w:val="000000"/>
        </w:rPr>
      </w:pPr>
    </w:p>
    <w:p w14:paraId="244DA0E2" w14:textId="77777777" w:rsidR="007E5FDB" w:rsidRDefault="007E5FDB" w:rsidP="007E5FDB">
      <w:pPr>
        <w:pStyle w:val="Notes"/>
        <w:rPr>
          <w:color w:val="000000"/>
        </w:rPr>
      </w:pPr>
      <w:r>
        <w:rPr>
          <w:color w:val="000000"/>
        </w:rPr>
        <w:t xml:space="preserve">This diagram shows the composition of the </w:t>
      </w:r>
      <w:proofErr w:type="spellStart"/>
      <w:r>
        <w:rPr>
          <w:color w:val="000000"/>
        </w:rPr>
        <w:t>JModule</w:t>
      </w:r>
      <w:proofErr w:type="spellEnd"/>
      <w:r>
        <w:rPr>
          <w:color w:val="000000"/>
        </w:rPr>
        <w:t xml:space="preserve"> component</w:t>
      </w:r>
    </w:p>
    <w:p w14:paraId="5121D3D2" w14:textId="77777777" w:rsidR="007E5FDB" w:rsidRDefault="007E5FDB" w:rsidP="007E5FDB">
      <w:pPr>
        <w:pStyle w:val="Notes"/>
        <w:rPr>
          <w:color w:val="000000"/>
        </w:rPr>
      </w:pPr>
    </w:p>
    <w:p w14:paraId="19C7F157" w14:textId="77777777" w:rsidR="007E5FDB" w:rsidRDefault="007E5FDB" w:rsidP="007E5FDB">
      <w:pPr>
        <w:rPr>
          <w:color w:val="000000"/>
          <w:sz w:val="20"/>
          <w:szCs w:val="20"/>
        </w:rPr>
      </w:pPr>
    </w:p>
    <w:p w14:paraId="2682461D" w14:textId="77777777" w:rsidR="007E5FDB" w:rsidRDefault="007E5FDB" w:rsidP="007E5FDB">
      <w:pPr>
        <w:pStyle w:val="DiagramImage"/>
        <w:rPr>
          <w:color w:val="000000"/>
          <w:sz w:val="20"/>
          <w:szCs w:val="20"/>
        </w:rPr>
      </w:pPr>
      <w:r>
        <w:rPr>
          <w:noProof/>
          <w:sz w:val="0"/>
          <w:szCs w:val="0"/>
        </w:rPr>
        <w:drawing>
          <wp:inline distT="0" distB="0" distL="0" distR="0" wp14:anchorId="783B2793" wp14:editId="106A3288">
            <wp:extent cx="2506980" cy="242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12"/>
                    <a:stretch>
                      <a:fillRect/>
                    </a:stretch>
                  </pic:blipFill>
                  <pic:spPr bwMode="auto">
                    <a:xfrm>
                      <a:off x="0" y="0"/>
                      <a:ext cx="2506980" cy="2423160"/>
                    </a:xfrm>
                    <a:prstGeom prst="rect">
                      <a:avLst/>
                    </a:prstGeom>
                    <a:noFill/>
                    <a:ln w="9525">
                      <a:noFill/>
                      <a:miter lim="800000"/>
                      <a:headEnd/>
                      <a:tailEnd/>
                    </a:ln>
                  </pic:spPr>
                </pic:pic>
              </a:graphicData>
            </a:graphic>
          </wp:inline>
        </w:drawing>
      </w:r>
    </w:p>
    <w:p w14:paraId="6EC88027" w14:textId="77777777" w:rsidR="007E5FDB" w:rsidRDefault="007E5FDB" w:rsidP="007E5FDB">
      <w:pPr>
        <w:pStyle w:val="DiagramImage"/>
        <w:rPr>
          <w:color w:val="000000"/>
          <w:sz w:val="20"/>
          <w:szCs w:val="20"/>
        </w:rPr>
      </w:pPr>
    </w:p>
    <w:p w14:paraId="1CE94C29" w14:textId="77777777" w:rsidR="007E5FDB" w:rsidRDefault="007E5FDB" w:rsidP="007E5FDB">
      <w:pPr>
        <w:pStyle w:val="DiagramLabel"/>
        <w:rPr>
          <w:color w:val="000000"/>
        </w:rPr>
      </w:pPr>
      <w:proofErr w:type="spellStart"/>
      <w:r>
        <w:rPr>
          <w:color w:val="000000"/>
        </w:rPr>
        <w:t>JModule</w:t>
      </w:r>
      <w:proofErr w:type="spellEnd"/>
    </w:p>
    <w:p w14:paraId="3D1B7B44" w14:textId="77777777" w:rsidR="007E5FDB" w:rsidRDefault="007E5FDB" w:rsidP="007E5FDB">
      <w:pPr>
        <w:pStyle w:val="Notes"/>
        <w:rPr>
          <w:color w:val="000000"/>
        </w:rPr>
      </w:pPr>
    </w:p>
    <w:p w14:paraId="6254A649" w14:textId="77777777" w:rsidR="007E5FDB" w:rsidRDefault="007E5FDB" w:rsidP="007E5FDB">
      <w:pPr>
        <w:rPr>
          <w:color w:val="000000"/>
          <w:sz w:val="20"/>
          <w:szCs w:val="20"/>
        </w:rPr>
      </w:pPr>
    </w:p>
    <w:p w14:paraId="647C1C67" w14:textId="77777777" w:rsidR="007E5FDB" w:rsidRDefault="007E5FDB" w:rsidP="007E5FDB">
      <w:pPr>
        <w:rPr>
          <w:color w:val="000000"/>
          <w:sz w:val="20"/>
          <w:szCs w:val="20"/>
        </w:rPr>
      </w:pPr>
      <w:r>
        <w:rPr>
          <w:rFonts w:ascii="Gotham Book" w:eastAsia="Gotham Book" w:hAnsi="Gotham Book" w:cs="Gotham Book"/>
          <w:color w:val="000000"/>
          <w:sz w:val="20"/>
          <w:szCs w:val="20"/>
        </w:rPr>
        <w:t xml:space="preserve"> </w:t>
      </w:r>
      <w:bookmarkEnd w:id="41"/>
    </w:p>
    <w:p w14:paraId="085A8C1D" w14:textId="77777777" w:rsidR="007E5FDB" w:rsidRDefault="007E5FDB" w:rsidP="007E5FDB">
      <w:pPr>
        <w:rPr>
          <w:color w:val="000000"/>
          <w:sz w:val="20"/>
          <w:szCs w:val="20"/>
        </w:rPr>
      </w:pPr>
    </w:p>
    <w:p w14:paraId="14BDEF35" w14:textId="77777777" w:rsidR="007E5FDB" w:rsidRDefault="007E5FDB" w:rsidP="003D2772">
      <w:pPr>
        <w:pStyle w:val="Heading2"/>
        <w:numPr>
          <w:ilvl w:val="0"/>
          <w:numId w:val="0"/>
        </w:numPr>
        <w:ind w:left="576"/>
      </w:pPr>
      <w:proofErr w:type="spellStart"/>
      <w:r>
        <w:rPr>
          <w:rFonts w:ascii="Gotham Bold" w:eastAsia="Gotham Bold" w:hAnsi="Gotham Bold" w:cs="Gotham Bold"/>
          <w:color w:val="000000"/>
          <w:sz w:val="32"/>
          <w:szCs w:val="32"/>
        </w:rPr>
        <w:t>JModule</w:t>
      </w:r>
      <w:proofErr w:type="spellEnd"/>
    </w:p>
    <w:p w14:paraId="558E8058" w14:textId="77777777" w:rsidR="007E5FDB" w:rsidRDefault="007E5FDB" w:rsidP="007E5FDB">
      <w:pPr>
        <w:pStyle w:val="Notes"/>
        <w:rPr>
          <w:color w:val="000000"/>
        </w:rPr>
      </w:pPr>
      <w:r>
        <w:rPr>
          <w:color w:val="000000"/>
        </w:rPr>
        <w:t xml:space="preserve">This is the top structure of a </w:t>
      </w:r>
      <w:proofErr w:type="spellStart"/>
      <w:r>
        <w:rPr>
          <w:color w:val="000000"/>
        </w:rPr>
        <w:t>JModule</w:t>
      </w:r>
      <w:proofErr w:type="spellEnd"/>
      <w:r>
        <w:rPr>
          <w:color w:val="000000"/>
        </w:rPr>
        <w:t xml:space="preserve"> component. The </w:t>
      </w:r>
      <w:proofErr w:type="spellStart"/>
      <w:r>
        <w:rPr>
          <w:color w:val="000000"/>
        </w:rPr>
        <w:t>JModule</w:t>
      </w:r>
      <w:proofErr w:type="spellEnd"/>
      <w:r>
        <w:rPr>
          <w:color w:val="000000"/>
        </w:rPr>
        <w:t xml:space="preserve"> component contains the classes/structures required for defining a </w:t>
      </w:r>
      <w:proofErr w:type="spellStart"/>
      <w:r>
        <w:rPr>
          <w:color w:val="000000"/>
        </w:rPr>
        <w:t>JModule</w:t>
      </w:r>
      <w:proofErr w:type="spellEnd"/>
      <w:r>
        <w:rPr>
          <w:color w:val="000000"/>
        </w:rPr>
        <w:t xml:space="preserve"> in a </w:t>
      </w:r>
      <w:proofErr w:type="spellStart"/>
      <w:r>
        <w:rPr>
          <w:color w:val="000000"/>
        </w:rPr>
        <w:t>JModule</w:t>
      </w:r>
      <w:proofErr w:type="spellEnd"/>
      <w:r>
        <w:rPr>
          <w:color w:val="000000"/>
        </w:rPr>
        <w:t xml:space="preserve"> Library. Within structure declarations, whenever possible, Variable Length Array (VLA) are used instead of Array of Pointers. VLA has the advantage of faster access, but the restriction of being the last member in the structure. VLA are allocated, most conveniently through C structure initializers.</w:t>
      </w:r>
    </w:p>
    <w:p w14:paraId="56DEA3BB" w14:textId="77777777" w:rsidR="007E5FDB" w:rsidRDefault="007E5FDB" w:rsidP="007E5FDB">
      <w:pPr>
        <w:pStyle w:val="Notes"/>
        <w:rPr>
          <w:color w:val="000000"/>
        </w:rPr>
      </w:pPr>
    </w:p>
    <w:p w14:paraId="363C2F20"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22F10ACD"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E8B192" w14:textId="77777777" w:rsidR="007E5FDB" w:rsidRDefault="007E5FDB" w:rsidP="007E5FDB">
            <w:pPr>
              <w:pStyle w:val="TableHeadingLight"/>
            </w:pPr>
            <w:r>
              <w:t>ATTRIBUTES</w:t>
            </w:r>
          </w:p>
        </w:tc>
      </w:tr>
      <w:tr w:rsidR="007E5FDB" w14:paraId="0FD1E33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82F5F" w14:textId="77777777" w:rsidR="007E5FDB" w:rsidRDefault="007E5FDB" w:rsidP="007E5FDB">
            <w:pPr>
              <w:pStyle w:val="TableTextNormal"/>
              <w:rPr>
                <w:color w:val="000000"/>
              </w:rPr>
            </w:pPr>
          </w:p>
          <w:p w14:paraId="4A7DFB45" w14:textId="77777777" w:rsidR="007E5FDB" w:rsidRDefault="007E5FDB" w:rsidP="007E5FDB">
            <w:pPr>
              <w:pStyle w:val="TableTextNormal"/>
              <w:rPr>
                <w:color w:val="000000"/>
              </w:rPr>
            </w:pPr>
            <w:r>
              <w:rPr>
                <w:noProof/>
                <w:sz w:val="0"/>
                <w:szCs w:val="0"/>
              </w:rPr>
              <w:lastRenderedPageBreak/>
              <w:drawing>
                <wp:inline distT="0" distB="0" distL="0" distR="0" wp14:anchorId="55215642" wp14:editId="7AF70D6C">
                  <wp:extent cx="114300" cy="114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id :</w:t>
            </w:r>
            <w:proofErr w:type="gramEnd"/>
            <w:r>
              <w:rPr>
                <w:color w:val="000000"/>
              </w:rPr>
              <w:t xml:space="preserve"> _</w:t>
            </w:r>
            <w:proofErr w:type="spellStart"/>
            <w:r>
              <w:rPr>
                <w:color w:val="000000"/>
              </w:rPr>
              <w:t>JModule_Id</w:t>
            </w:r>
            <w:proofErr w:type="spellEnd"/>
            <w:r>
              <w:rPr>
                <w:color w:val="000000"/>
              </w:rPr>
              <w:t xml:space="preserve">  Public</w:t>
            </w:r>
          </w:p>
          <w:p w14:paraId="5E1D62E7" w14:textId="77777777" w:rsidR="007E5FDB" w:rsidRDefault="007E5FDB" w:rsidP="007E5FDB">
            <w:pPr>
              <w:pStyle w:val="TableTextNormal"/>
              <w:tabs>
                <w:tab w:val="left" w:pos="540"/>
              </w:tabs>
              <w:rPr>
                <w:color w:val="000000"/>
              </w:rPr>
            </w:pPr>
          </w:p>
          <w:p w14:paraId="286813C8" w14:textId="77777777" w:rsidR="007E5FDB" w:rsidRDefault="007E5FDB" w:rsidP="007E5FDB">
            <w:pPr>
              <w:pStyle w:val="TableTextNormal"/>
              <w:rPr>
                <w:color w:val="000000"/>
              </w:rPr>
            </w:pPr>
            <w:r>
              <w:rPr>
                <w:color w:val="000000"/>
              </w:rPr>
              <w:t xml:space="preserve">Unique identifier listed in the </w:t>
            </w:r>
            <w:proofErr w:type="spellStart"/>
            <w:r>
              <w:rPr>
                <w:color w:val="000000"/>
              </w:rPr>
              <w:t>JModule_Id</w:t>
            </w:r>
            <w:proofErr w:type="spellEnd"/>
            <w:r>
              <w:rPr>
                <w:color w:val="000000"/>
              </w:rPr>
              <w:t xml:space="preserve"> enumeration.</w:t>
            </w:r>
          </w:p>
          <w:p w14:paraId="3BCBADA8" w14:textId="77777777" w:rsidR="007E5FDB" w:rsidRDefault="007E5FDB" w:rsidP="007E5FDB">
            <w:pPr>
              <w:pStyle w:val="TableTextNormal"/>
              <w:tabs>
                <w:tab w:val="left" w:pos="720"/>
              </w:tabs>
              <w:rPr>
                <w:color w:val="000000"/>
              </w:rPr>
            </w:pPr>
          </w:p>
        </w:tc>
      </w:tr>
      <w:tr w:rsidR="007E5FDB" w14:paraId="2128D88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0799DE" w14:textId="77777777" w:rsidR="007E5FDB" w:rsidRDefault="007E5FDB" w:rsidP="007E5FDB">
            <w:pPr>
              <w:pStyle w:val="TableTextNormal"/>
              <w:rPr>
                <w:color w:val="000000"/>
              </w:rPr>
            </w:pPr>
          </w:p>
          <w:p w14:paraId="78A6930A" w14:textId="77777777" w:rsidR="007E5FDB" w:rsidRDefault="007E5FDB" w:rsidP="007E5FDB">
            <w:pPr>
              <w:pStyle w:val="TableTextNormal"/>
              <w:rPr>
                <w:color w:val="000000"/>
              </w:rPr>
            </w:pPr>
            <w:r>
              <w:rPr>
                <w:noProof/>
                <w:sz w:val="0"/>
                <w:szCs w:val="0"/>
              </w:rPr>
              <w:drawing>
                <wp:inline distT="0" distB="0" distL="0" distR="0" wp14:anchorId="72CAD434" wp14:editId="6A3BC55A">
                  <wp:extent cx="114300" cy="11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create :</w:t>
            </w:r>
            <w:proofErr w:type="gramEnd"/>
            <w:r>
              <w:rPr>
                <w:color w:val="000000"/>
              </w:rPr>
              <w:t xml:space="preserve"> </w:t>
            </w:r>
            <w:proofErr w:type="spellStart"/>
            <w:r>
              <w:rPr>
                <w:color w:val="000000"/>
              </w:rPr>
              <w:t>JModule_Func_Create</w:t>
            </w:r>
            <w:proofErr w:type="spellEnd"/>
            <w:r>
              <w:rPr>
                <w:color w:val="000000"/>
              </w:rPr>
              <w:t xml:space="preserve">  Public</w:t>
            </w:r>
          </w:p>
          <w:p w14:paraId="2963EC16" w14:textId="77777777" w:rsidR="007E5FDB" w:rsidRDefault="007E5FDB" w:rsidP="007E5FDB">
            <w:pPr>
              <w:pStyle w:val="TableTextNormal"/>
              <w:tabs>
                <w:tab w:val="left" w:pos="540"/>
              </w:tabs>
              <w:rPr>
                <w:color w:val="000000"/>
              </w:rPr>
            </w:pPr>
          </w:p>
          <w:p w14:paraId="7964BF5C" w14:textId="77777777" w:rsidR="007E5FDB" w:rsidRDefault="007E5FDB" w:rsidP="007E5FDB">
            <w:pPr>
              <w:pStyle w:val="TableTextNormal"/>
              <w:rPr>
                <w:color w:val="000000"/>
              </w:rPr>
            </w:pPr>
            <w:r>
              <w:rPr>
                <w:color w:val="000000"/>
              </w:rPr>
              <w:t xml:space="preserve">Pointer to the </w:t>
            </w:r>
            <w:proofErr w:type="spellStart"/>
            <w:r>
              <w:rPr>
                <w:color w:val="000000"/>
              </w:rPr>
              <w:t>JModule</w:t>
            </w:r>
            <w:proofErr w:type="spellEnd"/>
            <w:r>
              <w:rPr>
                <w:color w:val="000000"/>
              </w:rPr>
              <w:t xml:space="preserve"> creation API. This API should assign APIs to the </w:t>
            </w:r>
            <w:proofErr w:type="spellStart"/>
            <w:r>
              <w:rPr>
                <w:color w:val="000000"/>
              </w:rPr>
              <w:t>init</w:t>
            </w:r>
            <w:proofErr w:type="spellEnd"/>
            <w:r>
              <w:rPr>
                <w:color w:val="000000"/>
              </w:rPr>
              <w:t xml:space="preserve">, command, </w:t>
            </w:r>
            <w:proofErr w:type="spellStart"/>
            <w:r>
              <w:rPr>
                <w:color w:val="000000"/>
              </w:rPr>
              <w:t>register_notify</w:t>
            </w:r>
            <w:proofErr w:type="spellEnd"/>
            <w:r>
              <w:rPr>
                <w:color w:val="000000"/>
              </w:rPr>
              <w:t xml:space="preserve"> and the exec for each process pointers to functions. This API should be exposed to the </w:t>
            </w:r>
            <w:proofErr w:type="spellStart"/>
            <w:r>
              <w:rPr>
                <w:color w:val="000000"/>
              </w:rPr>
              <w:t>JModule_Desc</w:t>
            </w:r>
            <w:proofErr w:type="spellEnd"/>
            <w:r>
              <w:rPr>
                <w:color w:val="000000"/>
              </w:rPr>
              <w:t xml:space="preserve"> file.</w:t>
            </w:r>
          </w:p>
          <w:p w14:paraId="290E358B" w14:textId="77777777" w:rsidR="007E5FDB" w:rsidRDefault="007E5FDB" w:rsidP="007E5FDB">
            <w:pPr>
              <w:pStyle w:val="TableTextNormal"/>
              <w:tabs>
                <w:tab w:val="left" w:pos="720"/>
              </w:tabs>
              <w:rPr>
                <w:color w:val="000000"/>
              </w:rPr>
            </w:pPr>
          </w:p>
        </w:tc>
      </w:tr>
      <w:tr w:rsidR="007E5FDB" w14:paraId="625218D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8AF3B" w14:textId="77777777" w:rsidR="007E5FDB" w:rsidRDefault="007E5FDB" w:rsidP="007E5FDB">
            <w:pPr>
              <w:pStyle w:val="TableTextNormal"/>
              <w:rPr>
                <w:color w:val="000000"/>
              </w:rPr>
            </w:pPr>
          </w:p>
          <w:p w14:paraId="633736A2" w14:textId="77777777" w:rsidR="007E5FDB" w:rsidRDefault="007E5FDB" w:rsidP="007E5FDB">
            <w:pPr>
              <w:pStyle w:val="TableTextNormal"/>
              <w:rPr>
                <w:color w:val="000000"/>
              </w:rPr>
            </w:pPr>
            <w:r>
              <w:rPr>
                <w:noProof/>
                <w:sz w:val="0"/>
                <w:szCs w:val="0"/>
              </w:rPr>
              <w:drawing>
                <wp:inline distT="0" distB="0" distL="0" distR="0" wp14:anchorId="120EEE48" wp14:editId="61D7F8CD">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color w:val="000000"/>
              </w:rPr>
              <w:t>init</w:t>
            </w:r>
            <w:proofErr w:type="spellEnd"/>
            <w:r>
              <w:rPr>
                <w:color w:val="000000"/>
              </w:rPr>
              <w:t xml:space="preserve"> :</w:t>
            </w:r>
            <w:proofErr w:type="gramEnd"/>
            <w:r>
              <w:rPr>
                <w:color w:val="000000"/>
              </w:rPr>
              <w:t xml:space="preserve"> </w:t>
            </w:r>
            <w:proofErr w:type="spellStart"/>
            <w:r>
              <w:rPr>
                <w:color w:val="000000"/>
              </w:rPr>
              <w:t>JModule_Func_Init</w:t>
            </w:r>
            <w:proofErr w:type="spellEnd"/>
            <w:r>
              <w:rPr>
                <w:color w:val="000000"/>
              </w:rPr>
              <w:t xml:space="preserve">  Public</w:t>
            </w:r>
          </w:p>
          <w:p w14:paraId="5837DAA3" w14:textId="77777777" w:rsidR="007E5FDB" w:rsidRDefault="007E5FDB" w:rsidP="007E5FDB">
            <w:pPr>
              <w:pStyle w:val="TableTextNormal"/>
              <w:tabs>
                <w:tab w:val="left" w:pos="540"/>
              </w:tabs>
              <w:rPr>
                <w:color w:val="000000"/>
              </w:rPr>
            </w:pPr>
          </w:p>
          <w:p w14:paraId="71CB8DBB" w14:textId="77777777" w:rsidR="007E5FDB" w:rsidRDefault="007E5FDB" w:rsidP="007E5FDB">
            <w:pPr>
              <w:pStyle w:val="TableTextNormal"/>
              <w:rPr>
                <w:color w:val="000000"/>
              </w:rPr>
            </w:pPr>
            <w:r>
              <w:rPr>
                <w:color w:val="000000"/>
              </w:rPr>
              <w:t>Pointer to the feature initialization API. This API should call algorithm specific initialization APIs and possibly initialize the state of the feature.</w:t>
            </w:r>
          </w:p>
          <w:p w14:paraId="29093C11" w14:textId="77777777" w:rsidR="007E5FDB" w:rsidRDefault="007E5FDB" w:rsidP="007E5FDB">
            <w:pPr>
              <w:pStyle w:val="TableTextNormal"/>
              <w:tabs>
                <w:tab w:val="left" w:pos="720"/>
              </w:tabs>
              <w:rPr>
                <w:color w:val="000000"/>
              </w:rPr>
            </w:pPr>
          </w:p>
        </w:tc>
      </w:tr>
      <w:tr w:rsidR="007E5FDB" w14:paraId="6DC5F32B"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FC095" w14:textId="77777777" w:rsidR="007E5FDB" w:rsidRDefault="007E5FDB" w:rsidP="007E5FDB">
            <w:pPr>
              <w:pStyle w:val="TableTextNormal"/>
              <w:rPr>
                <w:color w:val="000000"/>
              </w:rPr>
            </w:pPr>
          </w:p>
          <w:p w14:paraId="5FDBCAC0" w14:textId="77777777" w:rsidR="007E5FDB" w:rsidRDefault="007E5FDB" w:rsidP="007E5FDB">
            <w:pPr>
              <w:pStyle w:val="TableTextNormal"/>
              <w:rPr>
                <w:color w:val="000000"/>
              </w:rPr>
            </w:pPr>
            <w:r>
              <w:rPr>
                <w:noProof/>
                <w:sz w:val="0"/>
                <w:szCs w:val="0"/>
              </w:rPr>
              <w:drawing>
                <wp:inline distT="0" distB="0" distL="0" distR="0" wp14:anchorId="3570B69A" wp14:editId="4019FB86">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command :</w:t>
            </w:r>
            <w:proofErr w:type="gramEnd"/>
            <w:r>
              <w:rPr>
                <w:color w:val="000000"/>
              </w:rPr>
              <w:t xml:space="preserve"> </w:t>
            </w:r>
            <w:proofErr w:type="spellStart"/>
            <w:r>
              <w:rPr>
                <w:color w:val="000000"/>
              </w:rPr>
              <w:t>JModule_Func_Command</w:t>
            </w:r>
            <w:proofErr w:type="spellEnd"/>
            <w:r>
              <w:rPr>
                <w:color w:val="000000"/>
              </w:rPr>
              <w:t xml:space="preserve">  Public</w:t>
            </w:r>
          </w:p>
          <w:p w14:paraId="0DFE118E" w14:textId="77777777" w:rsidR="007E5FDB" w:rsidRDefault="007E5FDB" w:rsidP="007E5FDB">
            <w:pPr>
              <w:pStyle w:val="TableTextNormal"/>
              <w:tabs>
                <w:tab w:val="left" w:pos="540"/>
              </w:tabs>
              <w:rPr>
                <w:color w:val="000000"/>
              </w:rPr>
            </w:pPr>
          </w:p>
          <w:p w14:paraId="66F42AFB" w14:textId="77777777" w:rsidR="007E5FDB" w:rsidRDefault="007E5FDB" w:rsidP="007E5FDB">
            <w:pPr>
              <w:pStyle w:val="TableTextNormal"/>
              <w:rPr>
                <w:color w:val="000000"/>
              </w:rPr>
            </w:pPr>
            <w:r>
              <w:rPr>
                <w:color w:val="000000"/>
              </w:rPr>
              <w:t>Pointer to the command sending API</w:t>
            </w:r>
          </w:p>
          <w:p w14:paraId="4021DA71" w14:textId="77777777" w:rsidR="007E5FDB" w:rsidRDefault="007E5FDB" w:rsidP="007E5FDB">
            <w:pPr>
              <w:pStyle w:val="TableTextNormal"/>
              <w:tabs>
                <w:tab w:val="left" w:pos="720"/>
              </w:tabs>
              <w:rPr>
                <w:color w:val="000000"/>
              </w:rPr>
            </w:pPr>
          </w:p>
        </w:tc>
      </w:tr>
      <w:tr w:rsidR="007E5FDB" w14:paraId="264A23C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EBBD2" w14:textId="77777777" w:rsidR="007E5FDB" w:rsidRDefault="007E5FDB" w:rsidP="007E5FDB">
            <w:pPr>
              <w:pStyle w:val="TableTextNormal"/>
              <w:rPr>
                <w:color w:val="000000"/>
              </w:rPr>
            </w:pPr>
          </w:p>
          <w:p w14:paraId="76484339" w14:textId="77777777" w:rsidR="007E5FDB" w:rsidRDefault="007E5FDB" w:rsidP="007E5FDB">
            <w:pPr>
              <w:pStyle w:val="TableTextNormal"/>
              <w:rPr>
                <w:color w:val="000000"/>
              </w:rPr>
            </w:pPr>
            <w:r>
              <w:rPr>
                <w:noProof/>
                <w:sz w:val="0"/>
                <w:szCs w:val="0"/>
              </w:rPr>
              <w:drawing>
                <wp:inline distT="0" distB="0" distL="0" distR="0" wp14:anchorId="3FD32BC1" wp14:editId="2342706B">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register_</w:t>
            </w:r>
            <w:proofErr w:type="gramStart"/>
            <w:r>
              <w:rPr>
                <w:color w:val="000000"/>
              </w:rPr>
              <w:t>notify</w:t>
            </w:r>
            <w:proofErr w:type="spellEnd"/>
            <w:r>
              <w:rPr>
                <w:color w:val="000000"/>
              </w:rPr>
              <w:t xml:space="preserve"> :</w:t>
            </w:r>
            <w:proofErr w:type="gramEnd"/>
            <w:r>
              <w:rPr>
                <w:color w:val="000000"/>
              </w:rPr>
              <w:t xml:space="preserve"> </w:t>
            </w:r>
            <w:proofErr w:type="spellStart"/>
            <w:r>
              <w:rPr>
                <w:color w:val="000000"/>
              </w:rPr>
              <w:t>JModule_Func_Register_Notify</w:t>
            </w:r>
            <w:proofErr w:type="spellEnd"/>
            <w:r>
              <w:rPr>
                <w:color w:val="000000"/>
              </w:rPr>
              <w:t xml:space="preserve">  Public</w:t>
            </w:r>
          </w:p>
          <w:p w14:paraId="4D47DD0A" w14:textId="77777777" w:rsidR="007E5FDB" w:rsidRDefault="007E5FDB" w:rsidP="007E5FDB">
            <w:pPr>
              <w:pStyle w:val="TableTextNormal"/>
              <w:tabs>
                <w:tab w:val="left" w:pos="540"/>
              </w:tabs>
              <w:rPr>
                <w:color w:val="000000"/>
              </w:rPr>
            </w:pPr>
          </w:p>
          <w:p w14:paraId="58F7A1DF" w14:textId="77777777" w:rsidR="007E5FDB" w:rsidRDefault="007E5FDB" w:rsidP="007E5FDB">
            <w:pPr>
              <w:pStyle w:val="TableTextNormal"/>
              <w:rPr>
                <w:color w:val="000000"/>
              </w:rPr>
            </w:pPr>
            <w:r>
              <w:rPr>
                <w:color w:val="000000"/>
              </w:rPr>
              <w:t>Pointer to the API that registers a notification function with the algorithm.</w:t>
            </w:r>
          </w:p>
          <w:p w14:paraId="2F09CEAA" w14:textId="77777777" w:rsidR="007E5FDB" w:rsidRDefault="007E5FDB" w:rsidP="007E5FDB">
            <w:pPr>
              <w:pStyle w:val="TableTextNormal"/>
              <w:tabs>
                <w:tab w:val="left" w:pos="720"/>
              </w:tabs>
              <w:rPr>
                <w:color w:val="000000"/>
              </w:rPr>
            </w:pPr>
          </w:p>
        </w:tc>
      </w:tr>
      <w:tr w:rsidR="007E5FDB" w14:paraId="330ABC03"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4A6E58" w14:textId="77777777" w:rsidR="007E5FDB" w:rsidRDefault="007E5FDB" w:rsidP="007E5FDB">
            <w:pPr>
              <w:pStyle w:val="TableTextNormal"/>
              <w:rPr>
                <w:color w:val="000000"/>
              </w:rPr>
            </w:pPr>
          </w:p>
          <w:p w14:paraId="1377E789" w14:textId="77777777" w:rsidR="007E5FDB" w:rsidRDefault="007E5FDB" w:rsidP="007E5FDB">
            <w:pPr>
              <w:pStyle w:val="TableTextNormal"/>
              <w:rPr>
                <w:color w:val="000000"/>
              </w:rPr>
            </w:pPr>
            <w:r>
              <w:rPr>
                <w:noProof/>
                <w:sz w:val="0"/>
                <w:szCs w:val="0"/>
              </w:rPr>
              <w:drawing>
                <wp:inline distT="0" distB="0" distL="0" distR="0" wp14:anchorId="46DF8287" wp14:editId="079F3DBA">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notify :</w:t>
            </w:r>
            <w:proofErr w:type="gramEnd"/>
            <w:r>
              <w:rPr>
                <w:color w:val="000000"/>
              </w:rPr>
              <w:t xml:space="preserve"> </w:t>
            </w:r>
            <w:proofErr w:type="spellStart"/>
            <w:r>
              <w:rPr>
                <w:color w:val="000000"/>
              </w:rPr>
              <w:t>JModule_Func_Notify</w:t>
            </w:r>
            <w:proofErr w:type="spellEnd"/>
            <w:r>
              <w:rPr>
                <w:color w:val="000000"/>
              </w:rPr>
              <w:t xml:space="preserve">  Public</w:t>
            </w:r>
          </w:p>
          <w:p w14:paraId="79FA23C5" w14:textId="77777777" w:rsidR="007E5FDB" w:rsidRDefault="007E5FDB" w:rsidP="007E5FDB">
            <w:pPr>
              <w:pStyle w:val="TableTextNormal"/>
              <w:tabs>
                <w:tab w:val="left" w:pos="540"/>
              </w:tabs>
              <w:rPr>
                <w:color w:val="000000"/>
              </w:rPr>
            </w:pPr>
          </w:p>
          <w:p w14:paraId="0C3B34D4" w14:textId="77777777" w:rsidR="007E5FDB" w:rsidRDefault="007E5FDB" w:rsidP="007E5FDB">
            <w:pPr>
              <w:pStyle w:val="TableTextNormal"/>
              <w:rPr>
                <w:color w:val="000000"/>
              </w:rPr>
            </w:pPr>
            <w:r>
              <w:rPr>
                <w:color w:val="000000"/>
              </w:rPr>
              <w:t xml:space="preserve">Pointer to the API that retrieves a notification from the </w:t>
            </w:r>
            <w:proofErr w:type="spellStart"/>
            <w:r>
              <w:rPr>
                <w:color w:val="000000"/>
              </w:rPr>
              <w:t>JModule</w:t>
            </w:r>
            <w:proofErr w:type="spellEnd"/>
            <w:r>
              <w:rPr>
                <w:color w:val="000000"/>
              </w:rPr>
              <w:t>.</w:t>
            </w:r>
          </w:p>
          <w:p w14:paraId="56667105" w14:textId="77777777" w:rsidR="007E5FDB" w:rsidRDefault="007E5FDB" w:rsidP="007E5FDB">
            <w:pPr>
              <w:pStyle w:val="TableTextNormal"/>
              <w:tabs>
                <w:tab w:val="left" w:pos="720"/>
              </w:tabs>
              <w:rPr>
                <w:color w:val="000000"/>
              </w:rPr>
            </w:pPr>
          </w:p>
        </w:tc>
      </w:tr>
      <w:tr w:rsidR="007E5FDB" w14:paraId="4AA7BAAC"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B87D8" w14:textId="77777777" w:rsidR="007E5FDB" w:rsidRDefault="007E5FDB" w:rsidP="007E5FDB">
            <w:pPr>
              <w:pStyle w:val="TableTextNormal"/>
              <w:rPr>
                <w:color w:val="000000"/>
              </w:rPr>
            </w:pPr>
          </w:p>
          <w:p w14:paraId="29F7519F" w14:textId="77777777" w:rsidR="007E5FDB" w:rsidRDefault="007E5FDB" w:rsidP="007E5FDB">
            <w:pPr>
              <w:pStyle w:val="TableTextNormal"/>
              <w:rPr>
                <w:color w:val="000000"/>
              </w:rPr>
            </w:pPr>
            <w:r>
              <w:rPr>
                <w:noProof/>
                <w:sz w:val="0"/>
                <w:szCs w:val="0"/>
              </w:rPr>
              <w:drawing>
                <wp:inline distT="0" distB="0" distL="0" distR="0" wp14:anchorId="030FC365" wp14:editId="0EC79D5C">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poll :</w:t>
            </w:r>
            <w:proofErr w:type="gramEnd"/>
            <w:r>
              <w:rPr>
                <w:color w:val="000000"/>
              </w:rPr>
              <w:t xml:space="preserve"> </w:t>
            </w:r>
            <w:proofErr w:type="spellStart"/>
            <w:r>
              <w:rPr>
                <w:color w:val="000000"/>
              </w:rPr>
              <w:t>JModule_Func_Poll</w:t>
            </w:r>
            <w:proofErr w:type="spellEnd"/>
            <w:r>
              <w:rPr>
                <w:color w:val="000000"/>
              </w:rPr>
              <w:t xml:space="preserve">  Public</w:t>
            </w:r>
          </w:p>
          <w:p w14:paraId="100306AC" w14:textId="77777777" w:rsidR="007E5FDB" w:rsidRDefault="007E5FDB" w:rsidP="007E5FDB">
            <w:pPr>
              <w:pStyle w:val="TableTextNormal"/>
              <w:tabs>
                <w:tab w:val="left" w:pos="540"/>
              </w:tabs>
              <w:rPr>
                <w:color w:val="000000"/>
              </w:rPr>
            </w:pPr>
          </w:p>
          <w:p w14:paraId="5F23BA04" w14:textId="77777777" w:rsidR="007E5FDB" w:rsidRDefault="007E5FDB" w:rsidP="007E5FDB">
            <w:pPr>
              <w:pStyle w:val="TableTextNormal"/>
              <w:rPr>
                <w:color w:val="000000"/>
              </w:rPr>
            </w:pPr>
            <w:r>
              <w:rPr>
                <w:color w:val="000000"/>
              </w:rPr>
              <w:t xml:space="preserve">Pointer to the API that checks if </w:t>
            </w:r>
            <w:proofErr w:type="spellStart"/>
            <w:r>
              <w:rPr>
                <w:color w:val="000000"/>
              </w:rPr>
              <w:t>JModule</w:t>
            </w:r>
            <w:proofErr w:type="spellEnd"/>
            <w:r>
              <w:rPr>
                <w:color w:val="000000"/>
              </w:rPr>
              <w:t xml:space="preserve"> notifications are present.</w:t>
            </w:r>
          </w:p>
          <w:p w14:paraId="78A41ADE" w14:textId="77777777" w:rsidR="007E5FDB" w:rsidRDefault="007E5FDB" w:rsidP="007E5FDB">
            <w:pPr>
              <w:pStyle w:val="TableTextNormal"/>
              <w:tabs>
                <w:tab w:val="left" w:pos="720"/>
              </w:tabs>
              <w:rPr>
                <w:color w:val="000000"/>
              </w:rPr>
            </w:pPr>
          </w:p>
        </w:tc>
      </w:tr>
      <w:tr w:rsidR="007E5FDB" w14:paraId="763C3B1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B1346C" w14:textId="77777777" w:rsidR="007E5FDB" w:rsidRDefault="007E5FDB" w:rsidP="007E5FDB">
            <w:pPr>
              <w:pStyle w:val="TableTextNormal"/>
              <w:rPr>
                <w:color w:val="000000"/>
              </w:rPr>
            </w:pPr>
          </w:p>
          <w:p w14:paraId="6C34E833" w14:textId="77777777" w:rsidR="007E5FDB" w:rsidRDefault="007E5FDB" w:rsidP="007E5FDB">
            <w:pPr>
              <w:pStyle w:val="TableTextNormal"/>
              <w:rPr>
                <w:color w:val="000000"/>
              </w:rPr>
            </w:pPr>
            <w:r>
              <w:rPr>
                <w:noProof/>
                <w:sz w:val="0"/>
                <w:szCs w:val="0"/>
              </w:rPr>
              <w:drawing>
                <wp:inline distT="0" distB="0" distL="0" distR="0" wp14:anchorId="1AEC9796" wp14:editId="018012B6">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processes :</w:t>
            </w:r>
            <w:proofErr w:type="gramEnd"/>
            <w:r>
              <w:rPr>
                <w:color w:val="000000"/>
              </w:rPr>
              <w:t xml:space="preserve"> Processes*  Public</w:t>
            </w:r>
          </w:p>
          <w:p w14:paraId="44BCEBFB" w14:textId="77777777" w:rsidR="007E5FDB" w:rsidRDefault="007E5FDB" w:rsidP="007E5FDB">
            <w:pPr>
              <w:pStyle w:val="TableTextNormal"/>
              <w:tabs>
                <w:tab w:val="left" w:pos="540"/>
              </w:tabs>
              <w:rPr>
                <w:color w:val="000000"/>
              </w:rPr>
            </w:pPr>
          </w:p>
          <w:p w14:paraId="1EB5D4FA" w14:textId="77777777" w:rsidR="007E5FDB" w:rsidRDefault="007E5FDB" w:rsidP="007E5FDB">
            <w:pPr>
              <w:pStyle w:val="TableTextNormal"/>
              <w:rPr>
                <w:color w:val="000000"/>
              </w:rPr>
            </w:pPr>
            <w:r>
              <w:rPr>
                <w:color w:val="000000"/>
              </w:rPr>
              <w:t>Pointer to the feature's Processes module</w:t>
            </w:r>
          </w:p>
          <w:p w14:paraId="40B837AA" w14:textId="77777777" w:rsidR="007E5FDB" w:rsidRDefault="007E5FDB" w:rsidP="007E5FDB">
            <w:pPr>
              <w:pStyle w:val="TableTextNormal"/>
              <w:tabs>
                <w:tab w:val="left" w:pos="720"/>
              </w:tabs>
              <w:rPr>
                <w:color w:val="000000"/>
              </w:rPr>
            </w:pPr>
          </w:p>
        </w:tc>
      </w:tr>
      <w:tr w:rsidR="007E5FDB" w14:paraId="088ADBF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B4B6E0" w14:textId="77777777" w:rsidR="007E5FDB" w:rsidRDefault="007E5FDB" w:rsidP="007E5FDB">
            <w:pPr>
              <w:pStyle w:val="TableTextNormal"/>
              <w:rPr>
                <w:color w:val="000000"/>
              </w:rPr>
            </w:pPr>
          </w:p>
          <w:p w14:paraId="52D8AC94" w14:textId="77777777" w:rsidR="007E5FDB" w:rsidRDefault="007E5FDB" w:rsidP="007E5FDB">
            <w:pPr>
              <w:pStyle w:val="TableTextNormal"/>
              <w:rPr>
                <w:color w:val="000000"/>
              </w:rPr>
            </w:pPr>
            <w:r>
              <w:rPr>
                <w:noProof/>
                <w:sz w:val="0"/>
                <w:szCs w:val="0"/>
              </w:rPr>
              <w:drawing>
                <wp:inline distT="0" distB="0" distL="0" distR="0" wp14:anchorId="295A92F4" wp14:editId="12C47562">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state_</w:t>
            </w:r>
            <w:proofErr w:type="gramStart"/>
            <w:r>
              <w:rPr>
                <w:color w:val="000000"/>
              </w:rPr>
              <w:t>size</w:t>
            </w:r>
            <w:proofErr w:type="spellEnd"/>
            <w:r>
              <w:rPr>
                <w:color w:val="000000"/>
              </w:rPr>
              <w:t xml:space="preserve"> :</w:t>
            </w:r>
            <w:proofErr w:type="gramEnd"/>
            <w:r>
              <w:rPr>
                <w:color w:val="000000"/>
              </w:rPr>
              <w:t xml:space="preserve"> uint32_t  Public</w:t>
            </w:r>
          </w:p>
          <w:p w14:paraId="5D6197AF" w14:textId="77777777" w:rsidR="007E5FDB" w:rsidRDefault="007E5FDB" w:rsidP="007E5FDB">
            <w:pPr>
              <w:pStyle w:val="TableTextNormal"/>
              <w:tabs>
                <w:tab w:val="left" w:pos="540"/>
              </w:tabs>
              <w:rPr>
                <w:color w:val="000000"/>
              </w:rPr>
            </w:pPr>
          </w:p>
          <w:p w14:paraId="04050053" w14:textId="77777777" w:rsidR="007E5FDB" w:rsidRDefault="007E5FDB" w:rsidP="007E5FDB">
            <w:pPr>
              <w:pStyle w:val="TableTextNormal"/>
              <w:rPr>
                <w:color w:val="000000"/>
              </w:rPr>
            </w:pPr>
            <w:r>
              <w:rPr>
                <w:color w:val="000000"/>
              </w:rPr>
              <w:t xml:space="preserve">Size, in bytes, of the state structure. A memory buffer of this size will be allocated in the </w:t>
            </w:r>
            <w:proofErr w:type="spellStart"/>
            <w:r>
              <w:rPr>
                <w:color w:val="000000"/>
              </w:rPr>
              <w:t>JModule_Context</w:t>
            </w:r>
            <w:proofErr w:type="spellEnd"/>
            <w:r>
              <w:rPr>
                <w:color w:val="000000"/>
              </w:rPr>
              <w:t xml:space="preserve"> structure for storing local states.</w:t>
            </w:r>
          </w:p>
          <w:p w14:paraId="4EEA2B45" w14:textId="77777777" w:rsidR="007E5FDB" w:rsidRDefault="007E5FDB" w:rsidP="007E5FDB">
            <w:pPr>
              <w:pStyle w:val="TableTextNormal"/>
              <w:tabs>
                <w:tab w:val="left" w:pos="720"/>
              </w:tabs>
              <w:rPr>
                <w:color w:val="000000"/>
              </w:rPr>
            </w:pPr>
          </w:p>
        </w:tc>
      </w:tr>
      <w:tr w:rsidR="007E5FDB" w14:paraId="15E2AEC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59421" w14:textId="77777777" w:rsidR="007E5FDB" w:rsidRDefault="007E5FDB" w:rsidP="007E5FDB">
            <w:pPr>
              <w:pStyle w:val="TableTextNormal"/>
              <w:rPr>
                <w:color w:val="000000"/>
              </w:rPr>
            </w:pPr>
          </w:p>
          <w:p w14:paraId="06B0AA6E" w14:textId="77777777" w:rsidR="007E5FDB" w:rsidRDefault="007E5FDB" w:rsidP="007E5FDB">
            <w:pPr>
              <w:pStyle w:val="TableTextNormal"/>
              <w:rPr>
                <w:color w:val="000000"/>
              </w:rPr>
            </w:pPr>
            <w:r>
              <w:rPr>
                <w:noProof/>
                <w:sz w:val="0"/>
                <w:szCs w:val="0"/>
              </w:rPr>
              <w:drawing>
                <wp:inline distT="0" distB="0" distL="0" distR="0" wp14:anchorId="15D7EE4F" wp14:editId="17DE034A">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param_</w:t>
            </w:r>
            <w:proofErr w:type="gramStart"/>
            <w:r>
              <w:rPr>
                <w:color w:val="000000"/>
              </w:rPr>
              <w:t>size</w:t>
            </w:r>
            <w:proofErr w:type="spellEnd"/>
            <w:r>
              <w:rPr>
                <w:color w:val="000000"/>
              </w:rPr>
              <w:t xml:space="preserve"> :</w:t>
            </w:r>
            <w:proofErr w:type="gramEnd"/>
            <w:r>
              <w:rPr>
                <w:color w:val="000000"/>
              </w:rPr>
              <w:t xml:space="preserve"> uint32_t  Public</w:t>
            </w:r>
          </w:p>
          <w:p w14:paraId="4286FBC7" w14:textId="77777777" w:rsidR="007E5FDB" w:rsidRDefault="007E5FDB" w:rsidP="007E5FDB">
            <w:pPr>
              <w:pStyle w:val="TableTextNormal"/>
              <w:tabs>
                <w:tab w:val="left" w:pos="540"/>
              </w:tabs>
              <w:rPr>
                <w:color w:val="000000"/>
              </w:rPr>
            </w:pPr>
          </w:p>
          <w:p w14:paraId="4F75D583" w14:textId="77777777" w:rsidR="007E5FDB" w:rsidRDefault="007E5FDB" w:rsidP="007E5FDB">
            <w:pPr>
              <w:pStyle w:val="TableTextNormal"/>
              <w:rPr>
                <w:color w:val="000000"/>
              </w:rPr>
            </w:pPr>
            <w:r>
              <w:rPr>
                <w:color w:val="000000"/>
              </w:rPr>
              <w:lastRenderedPageBreak/>
              <w:t xml:space="preserve">Size, in bytes, of the parameter structure. A memory buffer of this size will be allocated in the </w:t>
            </w:r>
            <w:proofErr w:type="spellStart"/>
            <w:r>
              <w:rPr>
                <w:color w:val="000000"/>
              </w:rPr>
              <w:t>JModule_Context</w:t>
            </w:r>
            <w:proofErr w:type="spellEnd"/>
            <w:r>
              <w:rPr>
                <w:color w:val="000000"/>
              </w:rPr>
              <w:t xml:space="preserve"> structure for storing local parameters.</w:t>
            </w:r>
          </w:p>
          <w:p w14:paraId="768CE2B8" w14:textId="77777777" w:rsidR="007E5FDB" w:rsidRDefault="007E5FDB" w:rsidP="007E5FDB">
            <w:pPr>
              <w:pStyle w:val="TableTextNormal"/>
              <w:tabs>
                <w:tab w:val="left" w:pos="720"/>
              </w:tabs>
              <w:rPr>
                <w:color w:val="000000"/>
              </w:rPr>
            </w:pPr>
          </w:p>
        </w:tc>
      </w:tr>
      <w:tr w:rsidR="007E5FDB" w14:paraId="127577C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79435" w14:textId="77777777" w:rsidR="007E5FDB" w:rsidRDefault="007E5FDB" w:rsidP="007E5FDB">
            <w:pPr>
              <w:pStyle w:val="TableTextNormal"/>
              <w:rPr>
                <w:color w:val="000000"/>
              </w:rPr>
            </w:pPr>
          </w:p>
          <w:p w14:paraId="1EDD8A86" w14:textId="77777777" w:rsidR="007E5FDB" w:rsidRDefault="007E5FDB" w:rsidP="007E5FDB">
            <w:pPr>
              <w:pStyle w:val="TableTextNormal"/>
              <w:rPr>
                <w:color w:val="000000"/>
              </w:rPr>
            </w:pPr>
            <w:r>
              <w:rPr>
                <w:noProof/>
                <w:sz w:val="0"/>
                <w:szCs w:val="0"/>
              </w:rPr>
              <w:drawing>
                <wp:inline distT="0" distB="0" distL="0" distR="0" wp14:anchorId="3B30DAA7" wp14:editId="5C4113AB">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param :</w:t>
            </w:r>
            <w:proofErr w:type="gramEnd"/>
            <w:r>
              <w:rPr>
                <w:color w:val="000000"/>
              </w:rPr>
              <w:t xml:space="preserve"> void*  Public</w:t>
            </w:r>
          </w:p>
          <w:p w14:paraId="34180548" w14:textId="77777777" w:rsidR="007E5FDB" w:rsidRDefault="007E5FDB" w:rsidP="007E5FDB">
            <w:pPr>
              <w:pStyle w:val="TableTextNormal"/>
              <w:tabs>
                <w:tab w:val="left" w:pos="540"/>
              </w:tabs>
              <w:rPr>
                <w:color w:val="000000"/>
              </w:rPr>
            </w:pPr>
          </w:p>
          <w:p w14:paraId="188F6364" w14:textId="77777777" w:rsidR="007E5FDB" w:rsidRDefault="007E5FDB" w:rsidP="007E5FDB">
            <w:pPr>
              <w:pStyle w:val="TableTextNormal"/>
              <w:rPr>
                <w:color w:val="000000"/>
              </w:rPr>
            </w:pPr>
            <w:r>
              <w:rPr>
                <w:color w:val="000000"/>
              </w:rPr>
              <w:t xml:space="preserve">Pointer to the feature parameter structure. It is declared as void* so the type can be overloaded by the </w:t>
            </w:r>
            <w:proofErr w:type="spellStart"/>
            <w:r>
              <w:rPr>
                <w:color w:val="000000"/>
              </w:rPr>
              <w:t>JModule</w:t>
            </w:r>
            <w:proofErr w:type="spellEnd"/>
            <w:r>
              <w:rPr>
                <w:color w:val="000000"/>
              </w:rPr>
              <w:t xml:space="preserve"> Developer. Set to NULL if the feature has no parameters, but </w:t>
            </w:r>
            <w:proofErr w:type="spellStart"/>
            <w:r>
              <w:rPr>
                <w:color w:val="000000"/>
              </w:rPr>
              <w:t>param_size</w:t>
            </w:r>
            <w:proofErr w:type="spellEnd"/>
            <w:r>
              <w:rPr>
                <w:color w:val="000000"/>
              </w:rPr>
              <w:t xml:space="preserve"> can be set to a non-zero value, so local parameters can be stored in the </w:t>
            </w:r>
            <w:proofErr w:type="spellStart"/>
            <w:r>
              <w:rPr>
                <w:color w:val="000000"/>
              </w:rPr>
              <w:t>JModule_Context</w:t>
            </w:r>
            <w:proofErr w:type="spellEnd"/>
          </w:p>
          <w:p w14:paraId="4FE4AAB3" w14:textId="77777777" w:rsidR="007E5FDB" w:rsidRDefault="007E5FDB" w:rsidP="007E5FDB">
            <w:pPr>
              <w:pStyle w:val="TableTextNormal"/>
              <w:tabs>
                <w:tab w:val="left" w:pos="720"/>
              </w:tabs>
              <w:rPr>
                <w:color w:val="000000"/>
              </w:rPr>
            </w:pPr>
          </w:p>
        </w:tc>
      </w:tr>
      <w:tr w:rsidR="007E5FDB" w14:paraId="1B5A8E4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811CEE" w14:textId="77777777" w:rsidR="007E5FDB" w:rsidRDefault="007E5FDB" w:rsidP="007E5FDB">
            <w:pPr>
              <w:pStyle w:val="TableTextNormal"/>
              <w:rPr>
                <w:color w:val="000000"/>
              </w:rPr>
            </w:pPr>
          </w:p>
          <w:p w14:paraId="573FB82B" w14:textId="77777777" w:rsidR="007E5FDB" w:rsidRDefault="007E5FDB" w:rsidP="007E5FDB">
            <w:pPr>
              <w:pStyle w:val="TableTextNormal"/>
              <w:rPr>
                <w:color w:val="000000"/>
              </w:rPr>
            </w:pPr>
            <w:r>
              <w:rPr>
                <w:noProof/>
                <w:sz w:val="0"/>
                <w:szCs w:val="0"/>
              </w:rPr>
              <w:drawing>
                <wp:inline distT="0" distB="0" distL="0" distR="0" wp14:anchorId="479C64EE" wp14:editId="55D8E82F">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state :</w:t>
            </w:r>
            <w:proofErr w:type="gramEnd"/>
            <w:r>
              <w:rPr>
                <w:color w:val="000000"/>
              </w:rPr>
              <w:t xml:space="preserve"> void*  Public</w:t>
            </w:r>
          </w:p>
          <w:p w14:paraId="42891E11" w14:textId="77777777" w:rsidR="007E5FDB" w:rsidRDefault="007E5FDB" w:rsidP="007E5FDB">
            <w:pPr>
              <w:pStyle w:val="TableTextNormal"/>
              <w:tabs>
                <w:tab w:val="left" w:pos="540"/>
              </w:tabs>
              <w:rPr>
                <w:color w:val="000000"/>
              </w:rPr>
            </w:pPr>
          </w:p>
          <w:p w14:paraId="215340DA" w14:textId="77777777" w:rsidR="007E5FDB" w:rsidRDefault="007E5FDB" w:rsidP="007E5FDB">
            <w:pPr>
              <w:pStyle w:val="TableTextNormal"/>
              <w:rPr>
                <w:color w:val="000000"/>
              </w:rPr>
            </w:pPr>
            <w:r>
              <w:rPr>
                <w:color w:val="000000"/>
              </w:rPr>
              <w:t xml:space="preserve">Pointer to the feature state structure. It is declared as void* so the type can be overloaded by the </w:t>
            </w:r>
            <w:proofErr w:type="spellStart"/>
            <w:r>
              <w:rPr>
                <w:color w:val="000000"/>
              </w:rPr>
              <w:t>JModule</w:t>
            </w:r>
            <w:proofErr w:type="spellEnd"/>
            <w:r>
              <w:rPr>
                <w:color w:val="000000"/>
              </w:rPr>
              <w:t xml:space="preserve"> Developer. Set to NULL if the feature has no states, but </w:t>
            </w:r>
            <w:proofErr w:type="spellStart"/>
            <w:r>
              <w:rPr>
                <w:color w:val="000000"/>
              </w:rPr>
              <w:t>state_size</w:t>
            </w:r>
            <w:proofErr w:type="spellEnd"/>
            <w:r>
              <w:rPr>
                <w:color w:val="000000"/>
              </w:rPr>
              <w:t xml:space="preserve"> can be set to a non-zero value, so local parameters can be stored in the </w:t>
            </w:r>
            <w:proofErr w:type="spellStart"/>
            <w:r>
              <w:rPr>
                <w:color w:val="000000"/>
              </w:rPr>
              <w:t>JModule_Context</w:t>
            </w:r>
            <w:proofErr w:type="spellEnd"/>
          </w:p>
          <w:p w14:paraId="11EBBA66" w14:textId="77777777" w:rsidR="007E5FDB" w:rsidRDefault="007E5FDB" w:rsidP="007E5FDB">
            <w:pPr>
              <w:pStyle w:val="TableTextNormal"/>
              <w:tabs>
                <w:tab w:val="left" w:pos="720"/>
              </w:tabs>
              <w:rPr>
                <w:color w:val="000000"/>
              </w:rPr>
            </w:pPr>
          </w:p>
        </w:tc>
      </w:tr>
    </w:tbl>
    <w:p w14:paraId="7C122976" w14:textId="77777777" w:rsidR="007E5FDB" w:rsidRDefault="007E5FDB" w:rsidP="007E5FDB">
      <w:pPr>
        <w:rPr>
          <w:color w:val="000000"/>
          <w:sz w:val="20"/>
          <w:szCs w:val="20"/>
        </w:rPr>
      </w:pPr>
    </w:p>
    <w:p w14:paraId="5FCD9FFB" w14:textId="77777777" w:rsidR="007E5FDB" w:rsidRDefault="007E5FDB" w:rsidP="007E5FDB">
      <w:pPr>
        <w:rPr>
          <w:color w:val="000000"/>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25BE9D5E"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7F53CC" w14:textId="77777777" w:rsidR="007E5FDB" w:rsidRDefault="007E5FDB" w:rsidP="007E5FDB">
            <w:pPr>
              <w:pStyle w:val="TableHeadingLight"/>
            </w:pPr>
            <w:r>
              <w:t>OPERATIONS</w:t>
            </w:r>
          </w:p>
        </w:tc>
      </w:tr>
      <w:tr w:rsidR="007E5FDB" w14:paraId="026B1727"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A7D420" w14:textId="77777777" w:rsidR="007E5FDB" w:rsidRDefault="007E5FDB" w:rsidP="007E5FDB">
            <w:pPr>
              <w:pStyle w:val="TableTextNormal"/>
              <w:rPr>
                <w:color w:val="000000"/>
              </w:rPr>
            </w:pPr>
          </w:p>
          <w:p w14:paraId="6D819335" w14:textId="77777777" w:rsidR="007E5FDB" w:rsidRDefault="007E5FDB" w:rsidP="007E5FDB">
            <w:pPr>
              <w:pStyle w:val="TableTextNormal"/>
              <w:rPr>
                <w:color w:val="000000"/>
              </w:rPr>
            </w:pPr>
            <w:r>
              <w:rPr>
                <w:noProof/>
                <w:sz w:val="0"/>
                <w:szCs w:val="0"/>
              </w:rPr>
              <w:drawing>
                <wp:inline distT="0" distB="0" distL="0" distR="0" wp14:anchorId="7D503839" wp14:editId="0989EB28">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create (</w:t>
            </w:r>
            <w:proofErr w:type="gramStart"/>
            <w:r>
              <w:rPr>
                <w:color w:val="000000"/>
              </w:rPr>
              <w:t>this :</w:t>
            </w:r>
            <w:proofErr w:type="gramEnd"/>
            <w:r>
              <w:rPr>
                <w:color w:val="000000"/>
              </w:rPr>
              <w:t xml:space="preserve"> </w:t>
            </w:r>
            <w:proofErr w:type="spellStart"/>
            <w:r>
              <w:rPr>
                <w:color w:val="000000"/>
              </w:rPr>
              <w:t>JModule</w:t>
            </w:r>
            <w:proofErr w:type="spellEnd"/>
            <w:r>
              <w:rPr>
                <w:color w:val="000000"/>
              </w:rPr>
              <w:t>* ) : void Public</w:t>
            </w:r>
          </w:p>
          <w:p w14:paraId="1EF95250" w14:textId="77777777" w:rsidR="007E5FDB" w:rsidRDefault="007E5FDB" w:rsidP="007E5FDB">
            <w:pPr>
              <w:pStyle w:val="TableTextNormal"/>
              <w:rPr>
                <w:color w:val="000000"/>
              </w:rPr>
            </w:pPr>
          </w:p>
          <w:p w14:paraId="5DD79CDB" w14:textId="77777777" w:rsidR="007E5FDB" w:rsidRDefault="007E5FDB" w:rsidP="007E5FDB">
            <w:pPr>
              <w:pStyle w:val="TableTextNormal"/>
              <w:rPr>
                <w:color w:val="000000"/>
              </w:rPr>
            </w:pPr>
            <w:r>
              <w:rPr>
                <w:color w:val="000000"/>
              </w:rPr>
              <w:t>API for invoking feature's pointer to the create function.</w:t>
            </w:r>
          </w:p>
          <w:p w14:paraId="33A95693" w14:textId="77777777" w:rsidR="007E5FDB" w:rsidRDefault="007E5FDB" w:rsidP="007E5FDB">
            <w:pPr>
              <w:pStyle w:val="TableTextNormal"/>
              <w:rPr>
                <w:color w:val="000000"/>
              </w:rPr>
            </w:pPr>
          </w:p>
        </w:tc>
      </w:tr>
    </w:tbl>
    <w:p w14:paraId="6163ED29" w14:textId="77777777" w:rsidR="007E5FDB" w:rsidRDefault="007E5FDB" w:rsidP="003D2772">
      <w:pPr>
        <w:pStyle w:val="Heading2"/>
        <w:numPr>
          <w:ilvl w:val="0"/>
          <w:numId w:val="0"/>
        </w:numPr>
        <w:ind w:left="576"/>
      </w:pPr>
      <w:bookmarkStart w:id="42" w:name="BKM_1EBAA2F2_CCE6_4A4A_B570_B846DFC3211D"/>
      <w:r>
        <w:rPr>
          <w:rFonts w:ascii="Gotham Bold" w:eastAsia="Gotham Bold" w:hAnsi="Gotham Bold" w:cs="Gotham Bold"/>
          <w:color w:val="000000"/>
          <w:sz w:val="32"/>
          <w:szCs w:val="32"/>
        </w:rPr>
        <w:t>Processes</w:t>
      </w:r>
    </w:p>
    <w:p w14:paraId="518E2E5D" w14:textId="77777777" w:rsidR="007E5FDB" w:rsidRDefault="007E5FDB" w:rsidP="007E5FDB">
      <w:pPr>
        <w:pStyle w:val="Notes"/>
        <w:rPr>
          <w:color w:val="000000"/>
        </w:rPr>
      </w:pPr>
      <w:r>
        <w:rPr>
          <w:color w:val="000000"/>
        </w:rPr>
        <w:t xml:space="preserve">This structure is a container of the </w:t>
      </w:r>
      <w:proofErr w:type="spellStart"/>
      <w:r>
        <w:rPr>
          <w:color w:val="000000"/>
        </w:rPr>
        <w:t>JModule</w:t>
      </w:r>
      <w:proofErr w:type="spellEnd"/>
      <w:r>
        <w:rPr>
          <w:color w:val="000000"/>
        </w:rPr>
        <w:t xml:space="preserve"> processes. A feature may contain any number of processes, which can run at different thread priorities.</w:t>
      </w:r>
    </w:p>
    <w:p w14:paraId="569588EA"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72EA2BF0"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B25EC3" w14:textId="77777777" w:rsidR="007E5FDB" w:rsidRDefault="007E5FDB" w:rsidP="007E5FDB">
            <w:pPr>
              <w:pStyle w:val="TableHeadingLight"/>
            </w:pPr>
            <w:r>
              <w:t>ATTRIBUTES</w:t>
            </w:r>
          </w:p>
        </w:tc>
      </w:tr>
      <w:tr w:rsidR="007E5FDB" w14:paraId="6DEB2AC2"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A492DF" w14:textId="77777777" w:rsidR="007E5FDB" w:rsidRDefault="007E5FDB" w:rsidP="007E5FDB">
            <w:pPr>
              <w:pStyle w:val="TableTextNormal"/>
              <w:rPr>
                <w:color w:val="000000"/>
              </w:rPr>
            </w:pPr>
          </w:p>
          <w:p w14:paraId="70A33213" w14:textId="77777777" w:rsidR="007E5FDB" w:rsidRDefault="007E5FDB" w:rsidP="007E5FDB">
            <w:pPr>
              <w:pStyle w:val="TableTextNormal"/>
              <w:rPr>
                <w:color w:val="000000"/>
              </w:rPr>
            </w:pPr>
            <w:r>
              <w:rPr>
                <w:noProof/>
                <w:sz w:val="0"/>
                <w:szCs w:val="0"/>
              </w:rPr>
              <w:drawing>
                <wp:inline distT="0" distB="0" distL="0" distR="0" wp14:anchorId="0B0F082B" wp14:editId="5AB91AA8">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num_</w:t>
            </w:r>
            <w:proofErr w:type="gramStart"/>
            <w:r>
              <w:rPr>
                <w:color w:val="000000"/>
              </w:rPr>
              <w:t>items</w:t>
            </w:r>
            <w:proofErr w:type="spellEnd"/>
            <w:r>
              <w:rPr>
                <w:color w:val="000000"/>
              </w:rPr>
              <w:t xml:space="preserve"> :</w:t>
            </w:r>
            <w:proofErr w:type="gramEnd"/>
            <w:r>
              <w:rPr>
                <w:color w:val="000000"/>
              </w:rPr>
              <w:t xml:space="preserve"> int32_t  Public</w:t>
            </w:r>
          </w:p>
          <w:p w14:paraId="3FC50487" w14:textId="77777777" w:rsidR="007E5FDB" w:rsidRDefault="007E5FDB" w:rsidP="007E5FDB">
            <w:pPr>
              <w:pStyle w:val="TableTextNormal"/>
              <w:tabs>
                <w:tab w:val="left" w:pos="540"/>
              </w:tabs>
              <w:rPr>
                <w:color w:val="000000"/>
              </w:rPr>
            </w:pPr>
          </w:p>
          <w:p w14:paraId="044B922D" w14:textId="77777777" w:rsidR="007E5FDB" w:rsidRDefault="007E5FDB" w:rsidP="007E5FDB">
            <w:pPr>
              <w:pStyle w:val="TableTextNormal"/>
              <w:rPr>
                <w:color w:val="000000"/>
              </w:rPr>
            </w:pPr>
            <w:r>
              <w:rPr>
                <w:color w:val="000000"/>
              </w:rPr>
              <w:t>Number of Process items in the Processes container</w:t>
            </w:r>
          </w:p>
          <w:p w14:paraId="623387BC" w14:textId="77777777" w:rsidR="007E5FDB" w:rsidRDefault="007E5FDB" w:rsidP="007E5FDB">
            <w:pPr>
              <w:pStyle w:val="TableTextNormal"/>
              <w:tabs>
                <w:tab w:val="left" w:pos="720"/>
              </w:tabs>
              <w:rPr>
                <w:color w:val="000000"/>
              </w:rPr>
            </w:pPr>
          </w:p>
        </w:tc>
      </w:tr>
      <w:tr w:rsidR="007E5FDB" w14:paraId="102E939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D45128" w14:textId="77777777" w:rsidR="007E5FDB" w:rsidRDefault="007E5FDB" w:rsidP="007E5FDB">
            <w:pPr>
              <w:pStyle w:val="TableTextNormal"/>
              <w:rPr>
                <w:color w:val="000000"/>
              </w:rPr>
            </w:pPr>
          </w:p>
          <w:p w14:paraId="793A4EF5" w14:textId="77777777" w:rsidR="007E5FDB" w:rsidRDefault="007E5FDB" w:rsidP="007E5FDB">
            <w:pPr>
              <w:pStyle w:val="TableTextNormal"/>
              <w:rPr>
                <w:color w:val="000000"/>
              </w:rPr>
            </w:pPr>
            <w:r>
              <w:rPr>
                <w:noProof/>
                <w:sz w:val="0"/>
                <w:szCs w:val="0"/>
              </w:rPr>
              <w:drawing>
                <wp:inline distT="0" distB="0" distL="0" distR="0" wp14:anchorId="0A409259" wp14:editId="6A3B28B6">
                  <wp:extent cx="114300" cy="114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process :</w:t>
            </w:r>
            <w:proofErr w:type="gramEnd"/>
            <w:r>
              <w:rPr>
                <w:color w:val="000000"/>
              </w:rPr>
              <w:t xml:space="preserve"> Process  Public</w:t>
            </w:r>
          </w:p>
          <w:p w14:paraId="4CF40EB4" w14:textId="77777777" w:rsidR="007E5FDB" w:rsidRDefault="007E5FDB" w:rsidP="007E5FDB">
            <w:pPr>
              <w:pStyle w:val="TableTextNormal"/>
              <w:tabs>
                <w:tab w:val="left" w:pos="540"/>
              </w:tabs>
              <w:rPr>
                <w:color w:val="000000"/>
              </w:rPr>
            </w:pPr>
          </w:p>
          <w:p w14:paraId="49E4F96A" w14:textId="77777777" w:rsidR="007E5FDB" w:rsidRDefault="007E5FDB" w:rsidP="007E5FDB">
            <w:pPr>
              <w:pStyle w:val="TableTextNormal"/>
              <w:rPr>
                <w:color w:val="000000"/>
              </w:rPr>
            </w:pPr>
            <w:r>
              <w:rPr>
                <w:color w:val="000000"/>
              </w:rPr>
              <w:t xml:space="preserve">Variable length array (VLA) of Process items. </w:t>
            </w:r>
          </w:p>
          <w:p w14:paraId="7041322B" w14:textId="77777777" w:rsidR="007E5FDB" w:rsidRDefault="007E5FDB" w:rsidP="007E5FDB">
            <w:pPr>
              <w:pStyle w:val="TableTextNormal"/>
              <w:tabs>
                <w:tab w:val="left" w:pos="720"/>
              </w:tabs>
              <w:rPr>
                <w:color w:val="000000"/>
              </w:rPr>
            </w:pPr>
          </w:p>
        </w:tc>
      </w:tr>
      <w:bookmarkEnd w:id="42"/>
    </w:tbl>
    <w:p w14:paraId="65E08D9F" w14:textId="77777777" w:rsidR="007E5FDB" w:rsidRDefault="007E5FDB" w:rsidP="007E5FDB">
      <w:pPr>
        <w:rPr>
          <w:color w:val="000000"/>
          <w:sz w:val="20"/>
          <w:szCs w:val="20"/>
        </w:rPr>
      </w:pPr>
    </w:p>
    <w:p w14:paraId="72A60C70" w14:textId="77777777" w:rsidR="007E5FDB" w:rsidRDefault="007E5FDB" w:rsidP="00F61453">
      <w:pPr>
        <w:pStyle w:val="Heading2"/>
        <w:numPr>
          <w:ilvl w:val="0"/>
          <w:numId w:val="0"/>
        </w:numPr>
        <w:ind w:left="576"/>
      </w:pPr>
      <w:bookmarkStart w:id="43" w:name="BKM_26829DA6_94A2_43F9_BCD1_2DACFA7D91F6"/>
      <w:r>
        <w:rPr>
          <w:rFonts w:ascii="Gotham Bold" w:eastAsia="Gotham Bold" w:hAnsi="Gotham Bold" w:cs="Gotham Bold"/>
          <w:color w:val="000000"/>
          <w:sz w:val="32"/>
          <w:szCs w:val="32"/>
        </w:rPr>
        <w:t>Process</w:t>
      </w:r>
    </w:p>
    <w:p w14:paraId="6738124E" w14:textId="77777777" w:rsidR="007E5FDB" w:rsidRDefault="007E5FDB" w:rsidP="007E5FDB">
      <w:pPr>
        <w:pStyle w:val="Notes"/>
        <w:rPr>
          <w:color w:val="000000"/>
        </w:rPr>
      </w:pPr>
      <w:r>
        <w:rPr>
          <w:color w:val="000000"/>
        </w:rPr>
        <w:t xml:space="preserve">This class contains data structures and API required for executing a </w:t>
      </w:r>
      <w:proofErr w:type="spellStart"/>
      <w:r>
        <w:rPr>
          <w:color w:val="000000"/>
        </w:rPr>
        <w:t>JModule</w:t>
      </w:r>
      <w:proofErr w:type="spellEnd"/>
      <w:r>
        <w:rPr>
          <w:color w:val="000000"/>
        </w:rPr>
        <w:t xml:space="preserve"> Process. A process may operate on any number of input and/or output ports.</w:t>
      </w:r>
    </w:p>
    <w:p w14:paraId="6D2330A5"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0B5CCBD0"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0E22DF" w14:textId="77777777" w:rsidR="007E5FDB" w:rsidRDefault="007E5FDB" w:rsidP="007E5FDB">
            <w:pPr>
              <w:pStyle w:val="TableHeadingLight"/>
            </w:pPr>
            <w:r>
              <w:lastRenderedPageBreak/>
              <w:t>ATTRIBUTES</w:t>
            </w:r>
          </w:p>
        </w:tc>
      </w:tr>
      <w:tr w:rsidR="007E5FDB" w14:paraId="47AB47B3"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03955A" w14:textId="77777777" w:rsidR="007E5FDB" w:rsidRDefault="007E5FDB" w:rsidP="007E5FDB">
            <w:pPr>
              <w:pStyle w:val="TableTextNormal"/>
              <w:rPr>
                <w:color w:val="000000"/>
              </w:rPr>
            </w:pPr>
          </w:p>
          <w:p w14:paraId="5E85464E" w14:textId="77777777" w:rsidR="007E5FDB" w:rsidRDefault="007E5FDB" w:rsidP="007E5FDB">
            <w:pPr>
              <w:pStyle w:val="TableTextNormal"/>
              <w:rPr>
                <w:color w:val="000000"/>
              </w:rPr>
            </w:pPr>
            <w:r>
              <w:rPr>
                <w:noProof/>
                <w:sz w:val="0"/>
                <w:szCs w:val="0"/>
              </w:rPr>
              <w:drawing>
                <wp:inline distT="0" distB="0" distL="0" distR="0" wp14:anchorId="7A95B9C9" wp14:editId="5D0554E5">
                  <wp:extent cx="11430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exec :</w:t>
            </w:r>
            <w:proofErr w:type="gramEnd"/>
            <w:r>
              <w:rPr>
                <w:color w:val="000000"/>
              </w:rPr>
              <w:t xml:space="preserve"> </w:t>
            </w:r>
            <w:proofErr w:type="spellStart"/>
            <w:r>
              <w:rPr>
                <w:color w:val="000000"/>
              </w:rPr>
              <w:t>JModule_Func_Process</w:t>
            </w:r>
            <w:proofErr w:type="spellEnd"/>
            <w:r>
              <w:rPr>
                <w:color w:val="000000"/>
              </w:rPr>
              <w:t xml:space="preserve">  Public</w:t>
            </w:r>
          </w:p>
          <w:p w14:paraId="39E70969" w14:textId="77777777" w:rsidR="007E5FDB" w:rsidRDefault="007E5FDB" w:rsidP="007E5FDB">
            <w:pPr>
              <w:pStyle w:val="TableTextNormal"/>
              <w:tabs>
                <w:tab w:val="left" w:pos="540"/>
              </w:tabs>
              <w:rPr>
                <w:color w:val="000000"/>
              </w:rPr>
            </w:pPr>
          </w:p>
          <w:p w14:paraId="6F60E146" w14:textId="77777777" w:rsidR="007E5FDB" w:rsidRDefault="007E5FDB" w:rsidP="007E5FDB">
            <w:pPr>
              <w:pStyle w:val="TableTextNormal"/>
              <w:rPr>
                <w:color w:val="000000"/>
              </w:rPr>
            </w:pPr>
            <w:r>
              <w:rPr>
                <w:color w:val="000000"/>
              </w:rPr>
              <w:t xml:space="preserve">Pointer to the process execution function. The </w:t>
            </w:r>
            <w:proofErr w:type="spellStart"/>
            <w:r>
              <w:rPr>
                <w:color w:val="000000"/>
              </w:rPr>
              <w:t>JModule</w:t>
            </w:r>
            <w:proofErr w:type="spellEnd"/>
            <w:r>
              <w:rPr>
                <w:color w:val="000000"/>
              </w:rPr>
              <w:t xml:space="preserve"> Developer implements the Algorithm wrapper API, which will be assigned to this pointer to function, i.e. registered with the Process.</w:t>
            </w:r>
          </w:p>
          <w:p w14:paraId="72AF3C5A" w14:textId="77777777" w:rsidR="007E5FDB" w:rsidRDefault="007E5FDB" w:rsidP="007E5FDB">
            <w:pPr>
              <w:pStyle w:val="TableTextNormal"/>
              <w:tabs>
                <w:tab w:val="left" w:pos="720"/>
              </w:tabs>
              <w:rPr>
                <w:color w:val="000000"/>
              </w:rPr>
            </w:pPr>
          </w:p>
        </w:tc>
      </w:tr>
      <w:tr w:rsidR="007E5FDB" w14:paraId="15604725"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EA7360" w14:textId="77777777" w:rsidR="007E5FDB" w:rsidRDefault="007E5FDB" w:rsidP="007E5FDB">
            <w:pPr>
              <w:pStyle w:val="TableTextNormal"/>
              <w:rPr>
                <w:color w:val="000000"/>
              </w:rPr>
            </w:pPr>
          </w:p>
          <w:p w14:paraId="0D58D915" w14:textId="77777777" w:rsidR="007E5FDB" w:rsidRDefault="007E5FDB" w:rsidP="007E5FDB">
            <w:pPr>
              <w:pStyle w:val="TableTextNormal"/>
              <w:rPr>
                <w:color w:val="000000"/>
              </w:rPr>
            </w:pPr>
            <w:r>
              <w:rPr>
                <w:noProof/>
                <w:sz w:val="0"/>
                <w:szCs w:val="0"/>
              </w:rPr>
              <w:drawing>
                <wp:inline distT="0" distB="0" distL="0" distR="0" wp14:anchorId="3096BF37" wp14:editId="22327BA5">
                  <wp:extent cx="11430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call_</w:t>
            </w:r>
            <w:proofErr w:type="gramStart"/>
            <w:r>
              <w:rPr>
                <w:color w:val="000000"/>
              </w:rPr>
              <w:t>interval</w:t>
            </w:r>
            <w:proofErr w:type="spellEnd"/>
            <w:r>
              <w:rPr>
                <w:color w:val="000000"/>
              </w:rPr>
              <w:t xml:space="preserve"> :</w:t>
            </w:r>
            <w:proofErr w:type="gramEnd"/>
            <w:r>
              <w:rPr>
                <w:color w:val="000000"/>
              </w:rPr>
              <w:t xml:space="preserve"> uint32_t  Public</w:t>
            </w:r>
          </w:p>
          <w:p w14:paraId="248CBEBE" w14:textId="77777777" w:rsidR="007E5FDB" w:rsidRDefault="007E5FDB" w:rsidP="007E5FDB">
            <w:pPr>
              <w:pStyle w:val="TableTextNormal"/>
              <w:tabs>
                <w:tab w:val="left" w:pos="540"/>
              </w:tabs>
              <w:rPr>
                <w:color w:val="000000"/>
              </w:rPr>
            </w:pPr>
          </w:p>
          <w:p w14:paraId="467E36C5" w14:textId="77777777" w:rsidR="007E5FDB" w:rsidRDefault="007E5FDB" w:rsidP="007E5FDB">
            <w:pPr>
              <w:pStyle w:val="TableTextNormal"/>
              <w:rPr>
                <w:color w:val="000000"/>
              </w:rPr>
            </w:pPr>
            <w:r>
              <w:rPr>
                <w:color w:val="000000"/>
              </w:rPr>
              <w:t>For synchronous processes, specifies the calling interval, in samples for the current process.</w:t>
            </w:r>
          </w:p>
          <w:p w14:paraId="730802CC" w14:textId="77777777" w:rsidR="007E5FDB" w:rsidRDefault="007E5FDB" w:rsidP="007E5FDB">
            <w:pPr>
              <w:pStyle w:val="TableTextNormal"/>
              <w:tabs>
                <w:tab w:val="left" w:pos="720"/>
              </w:tabs>
              <w:rPr>
                <w:color w:val="000000"/>
              </w:rPr>
            </w:pPr>
          </w:p>
        </w:tc>
      </w:tr>
      <w:tr w:rsidR="007E5FDB" w14:paraId="3846A11B"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9613CF" w14:textId="77777777" w:rsidR="007E5FDB" w:rsidRDefault="007E5FDB" w:rsidP="007E5FDB">
            <w:pPr>
              <w:pStyle w:val="TableTextNormal"/>
              <w:rPr>
                <w:color w:val="000000"/>
              </w:rPr>
            </w:pPr>
          </w:p>
          <w:p w14:paraId="7D82BCF8" w14:textId="77777777" w:rsidR="007E5FDB" w:rsidRDefault="007E5FDB" w:rsidP="007E5FDB">
            <w:pPr>
              <w:pStyle w:val="TableTextNormal"/>
              <w:rPr>
                <w:color w:val="000000"/>
              </w:rPr>
            </w:pPr>
            <w:r>
              <w:rPr>
                <w:noProof/>
                <w:sz w:val="0"/>
                <w:szCs w:val="0"/>
              </w:rPr>
              <w:drawing>
                <wp:inline distT="0" distB="0" distL="0" distR="0" wp14:anchorId="05BE3A8B" wp14:editId="6DD8928D">
                  <wp:extent cx="11430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ports_</w:t>
            </w:r>
            <w:proofErr w:type="gramStart"/>
            <w:r>
              <w:rPr>
                <w:color w:val="000000"/>
              </w:rPr>
              <w:t>in</w:t>
            </w:r>
            <w:proofErr w:type="spellEnd"/>
            <w:r>
              <w:rPr>
                <w:color w:val="000000"/>
              </w:rPr>
              <w:t xml:space="preserve"> :</w:t>
            </w:r>
            <w:proofErr w:type="gramEnd"/>
            <w:r>
              <w:rPr>
                <w:color w:val="000000"/>
              </w:rPr>
              <w:t xml:space="preserve"> Ports*  Public</w:t>
            </w:r>
          </w:p>
          <w:p w14:paraId="1B986EF5" w14:textId="77777777" w:rsidR="007E5FDB" w:rsidRDefault="007E5FDB" w:rsidP="007E5FDB">
            <w:pPr>
              <w:pStyle w:val="TableTextNormal"/>
              <w:tabs>
                <w:tab w:val="left" w:pos="540"/>
              </w:tabs>
              <w:rPr>
                <w:color w:val="000000"/>
              </w:rPr>
            </w:pPr>
          </w:p>
          <w:p w14:paraId="41E56008" w14:textId="77777777" w:rsidR="007E5FDB" w:rsidRDefault="007E5FDB" w:rsidP="007E5FDB">
            <w:pPr>
              <w:pStyle w:val="TableTextNormal"/>
              <w:rPr>
                <w:color w:val="000000"/>
              </w:rPr>
            </w:pPr>
            <w:r>
              <w:rPr>
                <w:color w:val="000000"/>
              </w:rPr>
              <w:t>Pointer to the input Ports container</w:t>
            </w:r>
          </w:p>
          <w:p w14:paraId="17A1E122" w14:textId="77777777" w:rsidR="007E5FDB" w:rsidRDefault="007E5FDB" w:rsidP="007E5FDB">
            <w:pPr>
              <w:pStyle w:val="TableTextNormal"/>
              <w:tabs>
                <w:tab w:val="left" w:pos="720"/>
              </w:tabs>
              <w:rPr>
                <w:color w:val="000000"/>
              </w:rPr>
            </w:pPr>
          </w:p>
        </w:tc>
      </w:tr>
      <w:tr w:rsidR="007E5FDB" w14:paraId="464CB6D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9F54CA" w14:textId="77777777" w:rsidR="007E5FDB" w:rsidRDefault="007E5FDB" w:rsidP="007E5FDB">
            <w:pPr>
              <w:pStyle w:val="TableTextNormal"/>
              <w:rPr>
                <w:color w:val="000000"/>
              </w:rPr>
            </w:pPr>
          </w:p>
          <w:p w14:paraId="638483E6" w14:textId="77777777" w:rsidR="007E5FDB" w:rsidRDefault="007E5FDB" w:rsidP="007E5FDB">
            <w:pPr>
              <w:pStyle w:val="TableTextNormal"/>
              <w:rPr>
                <w:color w:val="000000"/>
              </w:rPr>
            </w:pPr>
            <w:r>
              <w:rPr>
                <w:noProof/>
                <w:sz w:val="0"/>
                <w:szCs w:val="0"/>
              </w:rPr>
              <w:drawing>
                <wp:inline distT="0" distB="0" distL="0" distR="0" wp14:anchorId="287B23EF" wp14:editId="171E5348">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ports_</w:t>
            </w:r>
            <w:proofErr w:type="gramStart"/>
            <w:r>
              <w:rPr>
                <w:color w:val="000000"/>
              </w:rPr>
              <w:t>out</w:t>
            </w:r>
            <w:proofErr w:type="spellEnd"/>
            <w:r>
              <w:rPr>
                <w:color w:val="000000"/>
              </w:rPr>
              <w:t xml:space="preserve"> :</w:t>
            </w:r>
            <w:proofErr w:type="gramEnd"/>
            <w:r>
              <w:rPr>
                <w:color w:val="000000"/>
              </w:rPr>
              <w:t xml:space="preserve"> Ports*  Public</w:t>
            </w:r>
          </w:p>
          <w:p w14:paraId="6DC5096F" w14:textId="77777777" w:rsidR="007E5FDB" w:rsidRDefault="007E5FDB" w:rsidP="007E5FDB">
            <w:pPr>
              <w:pStyle w:val="TableTextNormal"/>
              <w:tabs>
                <w:tab w:val="left" w:pos="540"/>
              </w:tabs>
              <w:rPr>
                <w:color w:val="000000"/>
              </w:rPr>
            </w:pPr>
          </w:p>
          <w:p w14:paraId="3B07E355" w14:textId="77777777" w:rsidR="007E5FDB" w:rsidRDefault="007E5FDB" w:rsidP="007E5FDB">
            <w:pPr>
              <w:pStyle w:val="TableTextNormal"/>
              <w:rPr>
                <w:color w:val="000000"/>
              </w:rPr>
            </w:pPr>
            <w:r>
              <w:rPr>
                <w:color w:val="000000"/>
              </w:rPr>
              <w:t>Pointer to the output Ports container</w:t>
            </w:r>
          </w:p>
          <w:p w14:paraId="38A8FF08" w14:textId="77777777" w:rsidR="007E5FDB" w:rsidRDefault="007E5FDB" w:rsidP="007E5FDB">
            <w:pPr>
              <w:pStyle w:val="TableTextNormal"/>
              <w:tabs>
                <w:tab w:val="left" w:pos="720"/>
              </w:tabs>
              <w:rPr>
                <w:color w:val="000000"/>
              </w:rPr>
            </w:pPr>
          </w:p>
        </w:tc>
      </w:tr>
      <w:tr w:rsidR="007E5FDB" w14:paraId="75501A7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1017C7" w14:textId="77777777" w:rsidR="007E5FDB" w:rsidRDefault="007E5FDB" w:rsidP="007E5FDB">
            <w:pPr>
              <w:pStyle w:val="TableTextNormal"/>
              <w:rPr>
                <w:color w:val="000000"/>
              </w:rPr>
            </w:pPr>
          </w:p>
          <w:p w14:paraId="6C6CD873" w14:textId="77777777" w:rsidR="007E5FDB" w:rsidRDefault="007E5FDB" w:rsidP="007E5FDB">
            <w:pPr>
              <w:pStyle w:val="TableTextNormal"/>
              <w:rPr>
                <w:color w:val="000000"/>
              </w:rPr>
            </w:pPr>
            <w:r>
              <w:rPr>
                <w:noProof/>
                <w:sz w:val="0"/>
                <w:szCs w:val="0"/>
              </w:rPr>
              <w:drawing>
                <wp:inline distT="0" distB="0" distL="0" distR="0" wp14:anchorId="016DA144" wp14:editId="65D05257">
                  <wp:extent cx="11430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feature :</w:t>
            </w:r>
            <w:proofErr w:type="gramEnd"/>
            <w:r>
              <w:rPr>
                <w:color w:val="000000"/>
              </w:rPr>
              <w:t xml:space="preserve"> void*  Public</w:t>
            </w:r>
          </w:p>
          <w:p w14:paraId="26B8A598" w14:textId="77777777" w:rsidR="007E5FDB" w:rsidRDefault="007E5FDB" w:rsidP="007E5FDB">
            <w:pPr>
              <w:pStyle w:val="TableTextNormal"/>
              <w:tabs>
                <w:tab w:val="left" w:pos="540"/>
              </w:tabs>
              <w:rPr>
                <w:color w:val="000000"/>
              </w:rPr>
            </w:pPr>
          </w:p>
          <w:p w14:paraId="14B58EC4" w14:textId="77777777" w:rsidR="007E5FDB" w:rsidRDefault="007E5FDB" w:rsidP="007E5FDB">
            <w:pPr>
              <w:pStyle w:val="TableTextNormal"/>
              <w:rPr>
                <w:color w:val="000000"/>
              </w:rPr>
            </w:pPr>
            <w:r>
              <w:rPr>
                <w:color w:val="000000"/>
              </w:rPr>
              <w:t xml:space="preserve">Pointer to a feature context that will be used by the process API to access </w:t>
            </w:r>
            <w:proofErr w:type="spellStart"/>
            <w:r>
              <w:rPr>
                <w:color w:val="000000"/>
              </w:rPr>
              <w:t>JModule</w:t>
            </w:r>
            <w:proofErr w:type="spellEnd"/>
            <w:r>
              <w:rPr>
                <w:color w:val="000000"/>
              </w:rPr>
              <w:t xml:space="preserve"> states or parameters.</w:t>
            </w:r>
          </w:p>
          <w:p w14:paraId="1432A0D0" w14:textId="77777777" w:rsidR="007E5FDB" w:rsidRDefault="007E5FDB" w:rsidP="007E5FDB">
            <w:pPr>
              <w:pStyle w:val="TableTextNormal"/>
              <w:tabs>
                <w:tab w:val="left" w:pos="720"/>
              </w:tabs>
              <w:rPr>
                <w:color w:val="000000"/>
              </w:rPr>
            </w:pPr>
          </w:p>
        </w:tc>
      </w:tr>
    </w:tbl>
    <w:p w14:paraId="1D1404F9" w14:textId="77777777" w:rsidR="007E5FDB" w:rsidRDefault="007E5FDB" w:rsidP="007E5FDB">
      <w:pPr>
        <w:rPr>
          <w:color w:val="000000"/>
          <w:sz w:val="20"/>
          <w:szCs w:val="20"/>
        </w:rPr>
      </w:pPr>
    </w:p>
    <w:p w14:paraId="240F91B6" w14:textId="77777777" w:rsidR="007E5FDB" w:rsidRDefault="007E5FDB" w:rsidP="007E5FDB">
      <w:pPr>
        <w:rPr>
          <w:color w:val="000000"/>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667474EA"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55B103" w14:textId="77777777" w:rsidR="007E5FDB" w:rsidRDefault="007E5FDB" w:rsidP="007E5FDB">
            <w:pPr>
              <w:pStyle w:val="TableHeadingLight"/>
            </w:pPr>
            <w:r>
              <w:t>OPERATIONS</w:t>
            </w:r>
          </w:p>
        </w:tc>
      </w:tr>
      <w:tr w:rsidR="007E5FDB" w14:paraId="08E2A43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61106" w14:textId="77777777" w:rsidR="007E5FDB" w:rsidRDefault="007E5FDB" w:rsidP="007E5FDB">
            <w:pPr>
              <w:pStyle w:val="TableTextNormal"/>
              <w:rPr>
                <w:color w:val="000000"/>
              </w:rPr>
            </w:pPr>
          </w:p>
          <w:p w14:paraId="0FB7C8C2" w14:textId="77777777" w:rsidR="007E5FDB" w:rsidRDefault="007E5FDB" w:rsidP="007E5FDB">
            <w:pPr>
              <w:pStyle w:val="TableTextNormal"/>
              <w:rPr>
                <w:color w:val="000000"/>
              </w:rPr>
            </w:pPr>
            <w:r>
              <w:rPr>
                <w:noProof/>
                <w:sz w:val="0"/>
                <w:szCs w:val="0"/>
              </w:rPr>
              <w:drawing>
                <wp:inline distT="0" distB="0" distL="0" distR="0" wp14:anchorId="03F3CCFF" wp14:editId="3B0BF51B">
                  <wp:extent cx="114300" cy="114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exec (</w:t>
            </w:r>
            <w:proofErr w:type="gramStart"/>
            <w:r>
              <w:rPr>
                <w:color w:val="000000"/>
              </w:rPr>
              <w:t>this :</w:t>
            </w:r>
            <w:proofErr w:type="gramEnd"/>
            <w:r>
              <w:rPr>
                <w:color w:val="000000"/>
              </w:rPr>
              <w:t xml:space="preserve"> Process* , context : </w:t>
            </w:r>
            <w:proofErr w:type="spellStart"/>
            <w:r>
              <w:rPr>
                <w:color w:val="000000"/>
              </w:rPr>
              <w:t>Process_Context</w:t>
            </w:r>
            <w:proofErr w:type="spellEnd"/>
            <w:r>
              <w:rPr>
                <w:color w:val="000000"/>
              </w:rPr>
              <w:t xml:space="preserve">* , </w:t>
            </w:r>
            <w:proofErr w:type="spellStart"/>
            <w:r>
              <w:rPr>
                <w:color w:val="000000"/>
              </w:rPr>
              <w:t>thread_level</w:t>
            </w:r>
            <w:proofErr w:type="spellEnd"/>
            <w:r>
              <w:rPr>
                <w:color w:val="000000"/>
              </w:rPr>
              <w:t xml:space="preserve"> : uint32_t ) : void Public</w:t>
            </w:r>
          </w:p>
          <w:p w14:paraId="189D6916" w14:textId="77777777" w:rsidR="007E5FDB" w:rsidRDefault="007E5FDB" w:rsidP="007E5FDB">
            <w:pPr>
              <w:pStyle w:val="TableTextNormal"/>
              <w:rPr>
                <w:color w:val="000000"/>
              </w:rPr>
            </w:pPr>
          </w:p>
          <w:p w14:paraId="69D523B7" w14:textId="77777777" w:rsidR="007E5FDB" w:rsidRDefault="007E5FDB" w:rsidP="007E5FDB">
            <w:pPr>
              <w:pStyle w:val="TableTextNormal"/>
              <w:rPr>
                <w:color w:val="000000"/>
              </w:rPr>
            </w:pPr>
            <w:r>
              <w:rPr>
                <w:color w:val="000000"/>
              </w:rPr>
              <w:t xml:space="preserve">API that invokes the exec pointer to function. The API first checks the availability of the buffers associated with the input/output </w:t>
            </w:r>
            <w:proofErr w:type="gramStart"/>
            <w:r>
              <w:rPr>
                <w:color w:val="000000"/>
              </w:rPr>
              <w:t>Ports, and</w:t>
            </w:r>
            <w:proofErr w:type="gramEnd"/>
            <w:r>
              <w:rPr>
                <w:color w:val="000000"/>
              </w:rPr>
              <w:t xml:space="preserve"> makes these buffers available after the exec pointer to function execution.</w:t>
            </w:r>
          </w:p>
          <w:p w14:paraId="30C8228F" w14:textId="77777777" w:rsidR="007E5FDB" w:rsidRDefault="007E5FDB" w:rsidP="007E5FDB">
            <w:pPr>
              <w:pStyle w:val="TableTextNormal"/>
              <w:rPr>
                <w:color w:val="000000"/>
              </w:rPr>
            </w:pPr>
          </w:p>
        </w:tc>
      </w:tr>
      <w:tr w:rsidR="007E5FDB" w14:paraId="193F4A32"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18FEA" w14:textId="77777777" w:rsidR="007E5FDB" w:rsidRDefault="007E5FDB" w:rsidP="007E5FDB">
            <w:pPr>
              <w:pStyle w:val="TableTextNormal"/>
              <w:rPr>
                <w:color w:val="000000"/>
              </w:rPr>
            </w:pPr>
          </w:p>
          <w:p w14:paraId="11BAF2FB" w14:textId="77777777" w:rsidR="007E5FDB" w:rsidRDefault="007E5FDB" w:rsidP="007E5FDB">
            <w:pPr>
              <w:pStyle w:val="TableTextNormal"/>
              <w:rPr>
                <w:color w:val="000000"/>
              </w:rPr>
            </w:pPr>
            <w:r>
              <w:rPr>
                <w:noProof/>
                <w:sz w:val="0"/>
                <w:szCs w:val="0"/>
              </w:rPr>
              <w:drawing>
                <wp:inline distT="0" distB="0" distL="0" distR="0" wp14:anchorId="54C6D590" wp14:editId="6AFBDD76">
                  <wp:extent cx="11430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get_port_in</w:t>
            </w:r>
            <w:proofErr w:type="spellEnd"/>
            <w:r>
              <w:rPr>
                <w:color w:val="000000"/>
              </w:rPr>
              <w:t xml:space="preserve"> (</w:t>
            </w:r>
            <w:proofErr w:type="gramStart"/>
            <w:r>
              <w:rPr>
                <w:color w:val="000000"/>
              </w:rPr>
              <w:t>this :</w:t>
            </w:r>
            <w:proofErr w:type="gramEnd"/>
            <w:r>
              <w:rPr>
                <w:color w:val="000000"/>
              </w:rPr>
              <w:t xml:space="preserve"> Process* , </w:t>
            </w:r>
            <w:proofErr w:type="spellStart"/>
            <w:r>
              <w:rPr>
                <w:color w:val="000000"/>
              </w:rPr>
              <w:t>port_index</w:t>
            </w:r>
            <w:proofErr w:type="spellEnd"/>
            <w:r>
              <w:rPr>
                <w:color w:val="000000"/>
              </w:rPr>
              <w:t xml:space="preserve"> : uint32_t ) : Port* Public</w:t>
            </w:r>
          </w:p>
          <w:p w14:paraId="4C083B1C" w14:textId="77777777" w:rsidR="007E5FDB" w:rsidRDefault="007E5FDB" w:rsidP="007E5FDB">
            <w:pPr>
              <w:pStyle w:val="TableTextNormal"/>
              <w:rPr>
                <w:color w:val="000000"/>
              </w:rPr>
            </w:pPr>
          </w:p>
          <w:p w14:paraId="72D0764A" w14:textId="77777777" w:rsidR="007E5FDB" w:rsidRDefault="007E5FDB" w:rsidP="007E5FDB">
            <w:pPr>
              <w:pStyle w:val="TableTextNormal"/>
              <w:rPr>
                <w:color w:val="000000"/>
              </w:rPr>
            </w:pPr>
            <w:r>
              <w:rPr>
                <w:color w:val="000000"/>
              </w:rPr>
              <w:t>API that returns pointer to an input port specified by its index. The API returns NULL if the index is out of range.</w:t>
            </w:r>
          </w:p>
          <w:p w14:paraId="4256DBE9" w14:textId="77777777" w:rsidR="007E5FDB" w:rsidRDefault="007E5FDB" w:rsidP="007E5FDB">
            <w:pPr>
              <w:pStyle w:val="TableTextNormal"/>
              <w:rPr>
                <w:color w:val="000000"/>
              </w:rPr>
            </w:pPr>
          </w:p>
        </w:tc>
      </w:tr>
      <w:tr w:rsidR="007E5FDB" w14:paraId="2835DC34"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E1DC2" w14:textId="77777777" w:rsidR="007E5FDB" w:rsidRDefault="007E5FDB" w:rsidP="007E5FDB">
            <w:pPr>
              <w:pStyle w:val="TableTextNormal"/>
              <w:rPr>
                <w:color w:val="000000"/>
              </w:rPr>
            </w:pPr>
          </w:p>
          <w:p w14:paraId="34985ACB" w14:textId="77777777" w:rsidR="007E5FDB" w:rsidRDefault="007E5FDB" w:rsidP="007E5FDB">
            <w:pPr>
              <w:pStyle w:val="TableTextNormal"/>
              <w:rPr>
                <w:color w:val="000000"/>
              </w:rPr>
            </w:pPr>
            <w:r>
              <w:rPr>
                <w:noProof/>
                <w:sz w:val="0"/>
                <w:szCs w:val="0"/>
              </w:rPr>
              <w:drawing>
                <wp:inline distT="0" distB="0" distL="0" distR="0" wp14:anchorId="5B6BE423" wp14:editId="551BFEB0">
                  <wp:extent cx="1143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get_port_out</w:t>
            </w:r>
            <w:proofErr w:type="spellEnd"/>
            <w:r>
              <w:rPr>
                <w:color w:val="000000"/>
              </w:rPr>
              <w:t xml:space="preserve"> (</w:t>
            </w:r>
            <w:proofErr w:type="gramStart"/>
            <w:r>
              <w:rPr>
                <w:color w:val="000000"/>
              </w:rPr>
              <w:t>this :</w:t>
            </w:r>
            <w:proofErr w:type="gramEnd"/>
            <w:r>
              <w:rPr>
                <w:color w:val="000000"/>
              </w:rPr>
              <w:t xml:space="preserve"> Process* , </w:t>
            </w:r>
            <w:proofErr w:type="spellStart"/>
            <w:r>
              <w:rPr>
                <w:color w:val="000000"/>
              </w:rPr>
              <w:t>port_index</w:t>
            </w:r>
            <w:proofErr w:type="spellEnd"/>
            <w:r>
              <w:rPr>
                <w:color w:val="000000"/>
              </w:rPr>
              <w:t xml:space="preserve"> : uint32_t ) : Port* Public</w:t>
            </w:r>
          </w:p>
          <w:p w14:paraId="53DFE3E1" w14:textId="77777777" w:rsidR="007E5FDB" w:rsidRDefault="007E5FDB" w:rsidP="007E5FDB">
            <w:pPr>
              <w:pStyle w:val="TableTextNormal"/>
              <w:rPr>
                <w:color w:val="000000"/>
              </w:rPr>
            </w:pPr>
          </w:p>
          <w:p w14:paraId="4F36092D" w14:textId="77777777" w:rsidR="007E5FDB" w:rsidRDefault="007E5FDB" w:rsidP="007E5FDB">
            <w:pPr>
              <w:pStyle w:val="TableTextNormal"/>
              <w:rPr>
                <w:color w:val="000000"/>
              </w:rPr>
            </w:pPr>
            <w:r>
              <w:rPr>
                <w:color w:val="000000"/>
              </w:rPr>
              <w:t>API that returns pointer to an output port specified by its index. The API returns NULL if the index is out of range.</w:t>
            </w:r>
          </w:p>
          <w:p w14:paraId="670AE667" w14:textId="77777777" w:rsidR="007E5FDB" w:rsidRDefault="007E5FDB" w:rsidP="007E5FDB">
            <w:pPr>
              <w:pStyle w:val="TableTextNormal"/>
              <w:rPr>
                <w:color w:val="000000"/>
              </w:rPr>
            </w:pPr>
          </w:p>
        </w:tc>
      </w:tr>
    </w:tbl>
    <w:p w14:paraId="7B04DD17" w14:textId="77777777" w:rsidR="007E5FDB" w:rsidRDefault="007E5FDB" w:rsidP="00F61453">
      <w:pPr>
        <w:pStyle w:val="Heading3"/>
        <w:numPr>
          <w:ilvl w:val="0"/>
          <w:numId w:val="0"/>
        </w:numPr>
        <w:ind w:left="720"/>
      </w:pPr>
      <w:bookmarkStart w:id="44" w:name="BKM_38440B90_ED2D_4E41_813E_43153B5DA508"/>
      <w:r>
        <w:rPr>
          <w:rFonts w:ascii="Gotham Bold" w:eastAsia="Gotham Bold" w:hAnsi="Gotham Bold" w:cs="Gotham Bold"/>
          <w:b/>
          <w:color w:val="000000"/>
          <w:sz w:val="28"/>
          <w:szCs w:val="28"/>
        </w:rPr>
        <w:lastRenderedPageBreak/>
        <w:t>Connection</w:t>
      </w:r>
    </w:p>
    <w:p w14:paraId="04A2ADA0" w14:textId="77777777" w:rsidR="007E5FDB" w:rsidRDefault="007E5FDB" w:rsidP="007E5FDB">
      <w:pPr>
        <w:pStyle w:val="Notes"/>
        <w:rPr>
          <w:color w:val="000000"/>
        </w:rPr>
      </w:pPr>
    </w:p>
    <w:p w14:paraId="6FEB86BF"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6393C191"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9D535C" w14:textId="77777777" w:rsidR="007E5FDB" w:rsidRDefault="007E5FDB" w:rsidP="007E5FDB">
            <w:pPr>
              <w:pStyle w:val="TableHeadingLight"/>
            </w:pPr>
            <w:r>
              <w:t>ATTRIBUTES</w:t>
            </w:r>
          </w:p>
        </w:tc>
      </w:tr>
      <w:tr w:rsidR="007E5FDB" w14:paraId="135BCD9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5CD04" w14:textId="77777777" w:rsidR="007E5FDB" w:rsidRDefault="007E5FDB" w:rsidP="007E5FDB">
            <w:pPr>
              <w:pStyle w:val="TableTextNormal"/>
              <w:rPr>
                <w:color w:val="000000"/>
              </w:rPr>
            </w:pPr>
          </w:p>
          <w:p w14:paraId="6046D729" w14:textId="77777777" w:rsidR="007E5FDB" w:rsidRDefault="007E5FDB" w:rsidP="007E5FDB">
            <w:pPr>
              <w:pStyle w:val="TableTextNormal"/>
              <w:rPr>
                <w:color w:val="000000"/>
              </w:rPr>
            </w:pPr>
            <w:r>
              <w:rPr>
                <w:noProof/>
                <w:sz w:val="0"/>
                <w:szCs w:val="0"/>
              </w:rPr>
              <w:drawing>
                <wp:inline distT="0" distB="0" distL="0" distR="0" wp14:anchorId="0FB59B72" wp14:editId="451927ED">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id :</w:t>
            </w:r>
            <w:proofErr w:type="gramEnd"/>
            <w:r>
              <w:rPr>
                <w:color w:val="000000"/>
              </w:rPr>
              <w:t xml:space="preserve"> uint32_t  Public</w:t>
            </w:r>
          </w:p>
          <w:p w14:paraId="18B92F64" w14:textId="77777777" w:rsidR="007E5FDB" w:rsidRDefault="007E5FDB" w:rsidP="007E5FDB">
            <w:pPr>
              <w:pStyle w:val="TableTextNormal"/>
              <w:tabs>
                <w:tab w:val="left" w:pos="720"/>
              </w:tabs>
              <w:rPr>
                <w:color w:val="000000"/>
              </w:rPr>
            </w:pPr>
          </w:p>
        </w:tc>
      </w:tr>
      <w:tr w:rsidR="007E5FDB" w14:paraId="24D86004"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EB17E3" w14:textId="77777777" w:rsidR="007E5FDB" w:rsidRDefault="007E5FDB" w:rsidP="007E5FDB">
            <w:pPr>
              <w:pStyle w:val="TableTextNormal"/>
              <w:rPr>
                <w:color w:val="000000"/>
              </w:rPr>
            </w:pPr>
          </w:p>
          <w:p w14:paraId="2D0026DF" w14:textId="77777777" w:rsidR="007E5FDB" w:rsidRDefault="007E5FDB" w:rsidP="007E5FDB">
            <w:pPr>
              <w:pStyle w:val="TableTextNormal"/>
              <w:rPr>
                <w:color w:val="000000"/>
              </w:rPr>
            </w:pPr>
            <w:r>
              <w:rPr>
                <w:noProof/>
                <w:sz w:val="0"/>
                <w:szCs w:val="0"/>
              </w:rPr>
              <w:drawing>
                <wp:inline distT="0" distB="0" distL="0" distR="0" wp14:anchorId="711D7BD2" wp14:editId="1324277F">
                  <wp:extent cx="1143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size :</w:t>
            </w:r>
            <w:proofErr w:type="gramEnd"/>
            <w:r>
              <w:rPr>
                <w:color w:val="000000"/>
              </w:rPr>
              <w:t xml:space="preserve"> uint32_t  Public</w:t>
            </w:r>
          </w:p>
          <w:p w14:paraId="79E016D2" w14:textId="77777777" w:rsidR="007E5FDB" w:rsidRDefault="007E5FDB" w:rsidP="007E5FDB">
            <w:pPr>
              <w:pStyle w:val="TableTextNormal"/>
              <w:tabs>
                <w:tab w:val="left" w:pos="720"/>
              </w:tabs>
              <w:rPr>
                <w:color w:val="000000"/>
              </w:rPr>
            </w:pPr>
          </w:p>
        </w:tc>
      </w:tr>
      <w:tr w:rsidR="007E5FDB" w14:paraId="6A49AB1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E83852" w14:textId="77777777" w:rsidR="007E5FDB" w:rsidRDefault="007E5FDB" w:rsidP="007E5FDB">
            <w:pPr>
              <w:pStyle w:val="TableTextNormal"/>
              <w:rPr>
                <w:color w:val="000000"/>
              </w:rPr>
            </w:pPr>
          </w:p>
          <w:p w14:paraId="36C5647A" w14:textId="77777777" w:rsidR="007E5FDB" w:rsidRDefault="007E5FDB" w:rsidP="007E5FDB">
            <w:pPr>
              <w:pStyle w:val="TableTextNormal"/>
              <w:rPr>
                <w:color w:val="000000"/>
              </w:rPr>
            </w:pPr>
            <w:r>
              <w:rPr>
                <w:noProof/>
                <w:sz w:val="0"/>
                <w:szCs w:val="0"/>
              </w:rPr>
              <w:drawing>
                <wp:inline distT="0" distB="0" distL="0" distR="0" wp14:anchorId="6D0BDE85" wp14:editId="7B6474AC">
                  <wp:extent cx="114300" cy="114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in_</w:t>
            </w:r>
            <w:proofErr w:type="gramStart"/>
            <w:r>
              <w:rPr>
                <w:color w:val="000000"/>
              </w:rPr>
              <w:t>start</w:t>
            </w:r>
            <w:proofErr w:type="spellEnd"/>
            <w:r>
              <w:rPr>
                <w:color w:val="000000"/>
              </w:rPr>
              <w:t xml:space="preserve"> :</w:t>
            </w:r>
            <w:proofErr w:type="gramEnd"/>
            <w:r>
              <w:rPr>
                <w:color w:val="000000"/>
              </w:rPr>
              <w:t xml:space="preserve"> uint32_t  Public</w:t>
            </w:r>
          </w:p>
          <w:p w14:paraId="4DAC691F" w14:textId="77777777" w:rsidR="007E5FDB" w:rsidRDefault="007E5FDB" w:rsidP="007E5FDB">
            <w:pPr>
              <w:pStyle w:val="TableTextNormal"/>
              <w:tabs>
                <w:tab w:val="left" w:pos="720"/>
              </w:tabs>
              <w:rPr>
                <w:color w:val="000000"/>
              </w:rPr>
            </w:pPr>
          </w:p>
        </w:tc>
      </w:tr>
      <w:tr w:rsidR="007E5FDB" w14:paraId="7027FB3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49F17" w14:textId="77777777" w:rsidR="007E5FDB" w:rsidRDefault="007E5FDB" w:rsidP="007E5FDB">
            <w:pPr>
              <w:pStyle w:val="TableTextNormal"/>
              <w:rPr>
                <w:color w:val="000000"/>
              </w:rPr>
            </w:pPr>
          </w:p>
          <w:p w14:paraId="28C80F1F" w14:textId="77777777" w:rsidR="007E5FDB" w:rsidRDefault="007E5FDB" w:rsidP="007E5FDB">
            <w:pPr>
              <w:pStyle w:val="TableTextNormal"/>
              <w:rPr>
                <w:color w:val="000000"/>
              </w:rPr>
            </w:pPr>
            <w:r>
              <w:rPr>
                <w:noProof/>
                <w:sz w:val="0"/>
                <w:szCs w:val="0"/>
              </w:rPr>
              <w:drawing>
                <wp:inline distT="0" distB="0" distL="0" distR="0" wp14:anchorId="57DCDB1A" wp14:editId="4ECE4E95">
                  <wp:extent cx="114300" cy="114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out_</w:t>
            </w:r>
            <w:proofErr w:type="gramStart"/>
            <w:r>
              <w:rPr>
                <w:color w:val="000000"/>
              </w:rPr>
              <w:t>start</w:t>
            </w:r>
            <w:proofErr w:type="spellEnd"/>
            <w:r>
              <w:rPr>
                <w:color w:val="000000"/>
              </w:rPr>
              <w:t xml:space="preserve"> :</w:t>
            </w:r>
            <w:proofErr w:type="gramEnd"/>
            <w:r>
              <w:rPr>
                <w:color w:val="000000"/>
              </w:rPr>
              <w:t xml:space="preserve"> uint32_t  Public</w:t>
            </w:r>
          </w:p>
          <w:p w14:paraId="1DF8E2F8" w14:textId="77777777" w:rsidR="007E5FDB" w:rsidRDefault="007E5FDB" w:rsidP="007E5FDB">
            <w:pPr>
              <w:pStyle w:val="TableTextNormal"/>
              <w:tabs>
                <w:tab w:val="left" w:pos="720"/>
              </w:tabs>
              <w:rPr>
                <w:color w:val="000000"/>
              </w:rPr>
            </w:pPr>
          </w:p>
        </w:tc>
      </w:tr>
      <w:tr w:rsidR="007E5FDB" w14:paraId="63E0CDD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E4760" w14:textId="77777777" w:rsidR="007E5FDB" w:rsidRDefault="007E5FDB" w:rsidP="007E5FDB">
            <w:pPr>
              <w:pStyle w:val="TableTextNormal"/>
              <w:rPr>
                <w:color w:val="000000"/>
              </w:rPr>
            </w:pPr>
          </w:p>
          <w:p w14:paraId="1264FD3A" w14:textId="77777777" w:rsidR="007E5FDB" w:rsidRDefault="007E5FDB" w:rsidP="007E5FDB">
            <w:pPr>
              <w:pStyle w:val="TableTextNormal"/>
              <w:rPr>
                <w:color w:val="000000"/>
              </w:rPr>
            </w:pPr>
            <w:r>
              <w:rPr>
                <w:noProof/>
                <w:sz w:val="0"/>
                <w:szCs w:val="0"/>
              </w:rPr>
              <w:drawing>
                <wp:inline distT="0" distB="0" distL="0" distR="0" wp14:anchorId="5BA997AC" wp14:editId="142C90C2">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full :</w:t>
            </w:r>
            <w:proofErr w:type="gramEnd"/>
            <w:r>
              <w:rPr>
                <w:color w:val="000000"/>
              </w:rPr>
              <w:t xml:space="preserve"> Semaphore  Public</w:t>
            </w:r>
          </w:p>
          <w:p w14:paraId="47535B42" w14:textId="77777777" w:rsidR="007E5FDB" w:rsidRDefault="007E5FDB" w:rsidP="007E5FDB">
            <w:pPr>
              <w:pStyle w:val="TableTextNormal"/>
              <w:tabs>
                <w:tab w:val="left" w:pos="720"/>
              </w:tabs>
              <w:rPr>
                <w:color w:val="000000"/>
              </w:rPr>
            </w:pPr>
          </w:p>
        </w:tc>
      </w:tr>
      <w:tr w:rsidR="007E5FDB" w14:paraId="14AF637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67DCA" w14:textId="77777777" w:rsidR="007E5FDB" w:rsidRDefault="007E5FDB" w:rsidP="007E5FDB">
            <w:pPr>
              <w:pStyle w:val="TableTextNormal"/>
              <w:rPr>
                <w:color w:val="000000"/>
              </w:rPr>
            </w:pPr>
          </w:p>
          <w:p w14:paraId="25547471" w14:textId="77777777" w:rsidR="007E5FDB" w:rsidRDefault="007E5FDB" w:rsidP="007E5FDB">
            <w:pPr>
              <w:pStyle w:val="TableTextNormal"/>
              <w:rPr>
                <w:color w:val="000000"/>
              </w:rPr>
            </w:pPr>
            <w:r>
              <w:rPr>
                <w:noProof/>
                <w:sz w:val="0"/>
                <w:szCs w:val="0"/>
              </w:rPr>
              <w:drawing>
                <wp:inline distT="0" distB="0" distL="0" distR="0" wp14:anchorId="0CBA0BD7" wp14:editId="5864F4C5">
                  <wp:extent cx="114300" cy="11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empty :</w:t>
            </w:r>
            <w:proofErr w:type="gramEnd"/>
            <w:r>
              <w:rPr>
                <w:color w:val="000000"/>
              </w:rPr>
              <w:t xml:space="preserve"> Semaphore  Public</w:t>
            </w:r>
          </w:p>
          <w:p w14:paraId="3403E686" w14:textId="77777777" w:rsidR="007E5FDB" w:rsidRDefault="007E5FDB" w:rsidP="007E5FDB">
            <w:pPr>
              <w:pStyle w:val="TableTextNormal"/>
              <w:tabs>
                <w:tab w:val="left" w:pos="720"/>
              </w:tabs>
              <w:rPr>
                <w:color w:val="000000"/>
              </w:rPr>
            </w:pPr>
          </w:p>
        </w:tc>
      </w:tr>
      <w:tr w:rsidR="007E5FDB" w14:paraId="43F97D0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88B72F" w14:textId="77777777" w:rsidR="007E5FDB" w:rsidRDefault="007E5FDB" w:rsidP="007E5FDB">
            <w:pPr>
              <w:pStyle w:val="TableTextNormal"/>
              <w:rPr>
                <w:color w:val="000000"/>
              </w:rPr>
            </w:pPr>
          </w:p>
          <w:p w14:paraId="42E85AD1" w14:textId="77777777" w:rsidR="007E5FDB" w:rsidRDefault="007E5FDB" w:rsidP="007E5FDB">
            <w:pPr>
              <w:pStyle w:val="TableTextNormal"/>
              <w:rPr>
                <w:color w:val="000000"/>
              </w:rPr>
            </w:pPr>
            <w:r>
              <w:rPr>
                <w:noProof/>
                <w:sz w:val="0"/>
                <w:szCs w:val="0"/>
              </w:rPr>
              <w:drawing>
                <wp:inline distT="0" distB="0" distL="0" distR="0" wp14:anchorId="340F1637" wp14:editId="41D3FDFE">
                  <wp:extent cx="114300" cy="114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in_</w:t>
            </w:r>
            <w:proofErr w:type="gramStart"/>
            <w:r>
              <w:rPr>
                <w:color w:val="000000"/>
              </w:rPr>
              <w:t>count</w:t>
            </w:r>
            <w:proofErr w:type="spellEnd"/>
            <w:r>
              <w:rPr>
                <w:color w:val="000000"/>
              </w:rPr>
              <w:t xml:space="preserve"> :</w:t>
            </w:r>
            <w:proofErr w:type="gramEnd"/>
            <w:r>
              <w:rPr>
                <w:color w:val="000000"/>
              </w:rPr>
              <w:t xml:space="preserve"> uint32_t  Public</w:t>
            </w:r>
          </w:p>
          <w:p w14:paraId="66F0EE79" w14:textId="77777777" w:rsidR="007E5FDB" w:rsidRDefault="007E5FDB" w:rsidP="007E5FDB">
            <w:pPr>
              <w:pStyle w:val="TableTextNormal"/>
              <w:tabs>
                <w:tab w:val="left" w:pos="720"/>
              </w:tabs>
              <w:rPr>
                <w:color w:val="000000"/>
              </w:rPr>
            </w:pPr>
          </w:p>
        </w:tc>
      </w:tr>
      <w:tr w:rsidR="007E5FDB" w14:paraId="1D817B9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E9D62" w14:textId="77777777" w:rsidR="007E5FDB" w:rsidRDefault="007E5FDB" w:rsidP="007E5FDB">
            <w:pPr>
              <w:pStyle w:val="TableTextNormal"/>
              <w:rPr>
                <w:color w:val="000000"/>
              </w:rPr>
            </w:pPr>
          </w:p>
          <w:p w14:paraId="5E288DA5" w14:textId="77777777" w:rsidR="007E5FDB" w:rsidRDefault="007E5FDB" w:rsidP="007E5FDB">
            <w:pPr>
              <w:pStyle w:val="TableTextNormal"/>
              <w:rPr>
                <w:color w:val="000000"/>
              </w:rPr>
            </w:pPr>
            <w:r>
              <w:rPr>
                <w:noProof/>
                <w:sz w:val="0"/>
                <w:szCs w:val="0"/>
              </w:rPr>
              <w:drawing>
                <wp:inline distT="0" distB="0" distL="0" distR="0" wp14:anchorId="7CC3D415" wp14:editId="7FAC2F86">
                  <wp:extent cx="114300" cy="114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out_</w:t>
            </w:r>
            <w:proofErr w:type="gramStart"/>
            <w:r>
              <w:rPr>
                <w:color w:val="000000"/>
              </w:rPr>
              <w:t>count</w:t>
            </w:r>
            <w:proofErr w:type="spellEnd"/>
            <w:r>
              <w:rPr>
                <w:color w:val="000000"/>
              </w:rPr>
              <w:t xml:space="preserve"> :</w:t>
            </w:r>
            <w:proofErr w:type="gramEnd"/>
            <w:r>
              <w:rPr>
                <w:color w:val="000000"/>
              </w:rPr>
              <w:t xml:space="preserve"> uint32_t  Public</w:t>
            </w:r>
          </w:p>
          <w:p w14:paraId="54CED300" w14:textId="77777777" w:rsidR="007E5FDB" w:rsidRDefault="007E5FDB" w:rsidP="007E5FDB">
            <w:pPr>
              <w:pStyle w:val="TableTextNormal"/>
              <w:tabs>
                <w:tab w:val="left" w:pos="720"/>
              </w:tabs>
              <w:rPr>
                <w:color w:val="000000"/>
              </w:rPr>
            </w:pPr>
          </w:p>
        </w:tc>
      </w:tr>
    </w:tbl>
    <w:p w14:paraId="0B6F52D5" w14:textId="77777777" w:rsidR="007E5FDB" w:rsidRDefault="007E5FDB" w:rsidP="007E5FDB">
      <w:pPr>
        <w:rPr>
          <w:color w:val="000000"/>
          <w:sz w:val="20"/>
          <w:szCs w:val="20"/>
        </w:rPr>
      </w:pPr>
    </w:p>
    <w:p w14:paraId="48C97C56" w14:textId="77777777" w:rsidR="007E5FDB" w:rsidRDefault="007E5FDB" w:rsidP="007E5FDB">
      <w:pPr>
        <w:rPr>
          <w:color w:val="000000"/>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304A1B66"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B3C99A" w14:textId="77777777" w:rsidR="007E5FDB" w:rsidRDefault="007E5FDB" w:rsidP="007E5FDB">
            <w:pPr>
              <w:pStyle w:val="TableHeadingLight"/>
            </w:pPr>
            <w:r>
              <w:t>OPERATIONS</w:t>
            </w:r>
          </w:p>
        </w:tc>
      </w:tr>
      <w:tr w:rsidR="007E5FDB" w14:paraId="6ED6ADFE"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09D4AC" w14:textId="77777777" w:rsidR="007E5FDB" w:rsidRDefault="007E5FDB" w:rsidP="007E5FDB">
            <w:pPr>
              <w:pStyle w:val="TableTextNormal"/>
              <w:rPr>
                <w:color w:val="000000"/>
              </w:rPr>
            </w:pPr>
          </w:p>
          <w:p w14:paraId="6230A24C" w14:textId="77777777" w:rsidR="007E5FDB" w:rsidRDefault="007E5FDB" w:rsidP="007E5FDB">
            <w:pPr>
              <w:pStyle w:val="TableTextNormal"/>
              <w:rPr>
                <w:color w:val="000000"/>
              </w:rPr>
            </w:pPr>
            <w:r>
              <w:rPr>
                <w:noProof/>
                <w:sz w:val="0"/>
                <w:szCs w:val="0"/>
              </w:rPr>
              <w:drawing>
                <wp:inline distT="0" distB="0" distL="0" distR="0" wp14:anchorId="0BA8184D" wp14:editId="4AB8F5BF">
                  <wp:extent cx="114300" cy="114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create (</w:t>
            </w:r>
            <w:proofErr w:type="gramStart"/>
            <w:r>
              <w:rPr>
                <w:color w:val="000000"/>
              </w:rPr>
              <w:t>this :</w:t>
            </w:r>
            <w:proofErr w:type="gramEnd"/>
            <w:r>
              <w:rPr>
                <w:color w:val="000000"/>
              </w:rPr>
              <w:t xml:space="preserve"> Connection* , </w:t>
            </w:r>
            <w:proofErr w:type="spellStart"/>
            <w:r>
              <w:rPr>
                <w:color w:val="000000"/>
              </w:rPr>
              <w:t>in_start</w:t>
            </w:r>
            <w:proofErr w:type="spellEnd"/>
            <w:r>
              <w:rPr>
                <w:color w:val="000000"/>
              </w:rPr>
              <w:t xml:space="preserve"> : uint32_t , </w:t>
            </w:r>
            <w:proofErr w:type="spellStart"/>
            <w:r>
              <w:rPr>
                <w:color w:val="000000"/>
              </w:rPr>
              <w:t>out_start</w:t>
            </w:r>
            <w:proofErr w:type="spellEnd"/>
            <w:r>
              <w:rPr>
                <w:color w:val="000000"/>
              </w:rPr>
              <w:t xml:space="preserve"> : uint32_t , size : uint32_t ) : bool Public</w:t>
            </w:r>
          </w:p>
          <w:p w14:paraId="7ECF3950" w14:textId="77777777" w:rsidR="007E5FDB" w:rsidRDefault="007E5FDB" w:rsidP="007E5FDB">
            <w:pPr>
              <w:pStyle w:val="TableTextNormal"/>
              <w:rPr>
                <w:color w:val="000000"/>
              </w:rPr>
            </w:pPr>
          </w:p>
        </w:tc>
      </w:tr>
      <w:tr w:rsidR="007E5FDB" w14:paraId="44E44A7A"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DD3E6" w14:textId="77777777" w:rsidR="007E5FDB" w:rsidRDefault="007E5FDB" w:rsidP="007E5FDB">
            <w:pPr>
              <w:pStyle w:val="TableTextNormal"/>
              <w:rPr>
                <w:color w:val="000000"/>
              </w:rPr>
            </w:pPr>
          </w:p>
          <w:p w14:paraId="2516E451" w14:textId="77777777" w:rsidR="007E5FDB" w:rsidRDefault="007E5FDB" w:rsidP="007E5FDB">
            <w:pPr>
              <w:pStyle w:val="TableTextNormal"/>
              <w:rPr>
                <w:color w:val="000000"/>
              </w:rPr>
            </w:pPr>
            <w:r>
              <w:rPr>
                <w:noProof/>
                <w:sz w:val="0"/>
                <w:szCs w:val="0"/>
              </w:rPr>
              <w:drawing>
                <wp:inline distT="0" distB="0" distL="0" distR="0" wp14:anchorId="34B88DEF" wp14:editId="2729D2BB">
                  <wp:extent cx="11430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reset (</w:t>
            </w:r>
            <w:proofErr w:type="gramStart"/>
            <w:r>
              <w:rPr>
                <w:color w:val="000000"/>
              </w:rPr>
              <w:t>this :</w:t>
            </w:r>
            <w:proofErr w:type="gramEnd"/>
            <w:r>
              <w:rPr>
                <w:color w:val="000000"/>
              </w:rPr>
              <w:t xml:space="preserve"> Connection* ) : void Public</w:t>
            </w:r>
          </w:p>
          <w:p w14:paraId="7A41AF05" w14:textId="77777777" w:rsidR="007E5FDB" w:rsidRDefault="007E5FDB" w:rsidP="007E5FDB">
            <w:pPr>
              <w:pStyle w:val="TableTextNormal"/>
              <w:rPr>
                <w:color w:val="000000"/>
              </w:rPr>
            </w:pPr>
          </w:p>
        </w:tc>
      </w:tr>
      <w:tr w:rsidR="007E5FDB" w14:paraId="26EF80FE"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A074F" w14:textId="77777777" w:rsidR="007E5FDB" w:rsidRDefault="007E5FDB" w:rsidP="007E5FDB">
            <w:pPr>
              <w:pStyle w:val="TableTextNormal"/>
              <w:rPr>
                <w:color w:val="000000"/>
              </w:rPr>
            </w:pPr>
          </w:p>
          <w:p w14:paraId="6CC72522" w14:textId="77777777" w:rsidR="007E5FDB" w:rsidRDefault="007E5FDB" w:rsidP="007E5FDB">
            <w:pPr>
              <w:pStyle w:val="TableTextNormal"/>
              <w:rPr>
                <w:color w:val="000000"/>
              </w:rPr>
            </w:pPr>
            <w:r>
              <w:rPr>
                <w:noProof/>
                <w:sz w:val="0"/>
                <w:szCs w:val="0"/>
              </w:rPr>
              <w:drawing>
                <wp:inline distT="0" distB="0" distL="0" distR="0" wp14:anchorId="0A861FA9" wp14:editId="5679540F">
                  <wp:extent cx="11430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alloc</w:t>
            </w:r>
            <w:proofErr w:type="spellEnd"/>
            <w:r>
              <w:rPr>
                <w:color w:val="000000"/>
              </w:rPr>
              <w:t xml:space="preserve"> (</w:t>
            </w:r>
            <w:proofErr w:type="gramStart"/>
            <w:r>
              <w:rPr>
                <w:color w:val="000000"/>
              </w:rPr>
              <w:t>this :</w:t>
            </w:r>
            <w:proofErr w:type="gramEnd"/>
            <w:r>
              <w:rPr>
                <w:color w:val="000000"/>
              </w:rPr>
              <w:t xml:space="preserve"> Connection* , </w:t>
            </w:r>
            <w:proofErr w:type="spellStart"/>
            <w:r>
              <w:rPr>
                <w:color w:val="000000"/>
              </w:rPr>
              <w:t>buf</w:t>
            </w:r>
            <w:proofErr w:type="spellEnd"/>
            <w:r>
              <w:rPr>
                <w:color w:val="000000"/>
              </w:rPr>
              <w:t>[] : void* ) : void Public</w:t>
            </w:r>
          </w:p>
          <w:p w14:paraId="2EE87579" w14:textId="77777777" w:rsidR="007E5FDB" w:rsidRDefault="007E5FDB" w:rsidP="007E5FDB">
            <w:pPr>
              <w:pStyle w:val="TableTextNormal"/>
              <w:rPr>
                <w:color w:val="000000"/>
              </w:rPr>
            </w:pPr>
          </w:p>
        </w:tc>
      </w:tr>
      <w:tr w:rsidR="007E5FDB" w14:paraId="57BE61E8"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4688A" w14:textId="77777777" w:rsidR="007E5FDB" w:rsidRDefault="007E5FDB" w:rsidP="007E5FDB">
            <w:pPr>
              <w:pStyle w:val="TableTextNormal"/>
              <w:rPr>
                <w:color w:val="000000"/>
              </w:rPr>
            </w:pPr>
          </w:p>
          <w:p w14:paraId="6E9B4EEC" w14:textId="77777777" w:rsidR="007E5FDB" w:rsidRDefault="007E5FDB" w:rsidP="007E5FDB">
            <w:pPr>
              <w:pStyle w:val="TableTextNormal"/>
              <w:rPr>
                <w:color w:val="000000"/>
              </w:rPr>
            </w:pPr>
            <w:r>
              <w:rPr>
                <w:noProof/>
                <w:sz w:val="0"/>
                <w:szCs w:val="0"/>
              </w:rPr>
              <w:drawing>
                <wp:inline distT="0" distB="0" distL="0" distR="0" wp14:anchorId="079AB019" wp14:editId="54627118">
                  <wp:extent cx="11430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receive (</w:t>
            </w:r>
            <w:proofErr w:type="gramStart"/>
            <w:r>
              <w:rPr>
                <w:color w:val="000000"/>
              </w:rPr>
              <w:t>this :</w:t>
            </w:r>
            <w:proofErr w:type="gramEnd"/>
            <w:r>
              <w:rPr>
                <w:color w:val="000000"/>
              </w:rPr>
              <w:t xml:space="preserve"> Connection* , </w:t>
            </w:r>
            <w:proofErr w:type="spellStart"/>
            <w:r>
              <w:rPr>
                <w:color w:val="000000"/>
              </w:rPr>
              <w:t>buf</w:t>
            </w:r>
            <w:proofErr w:type="spellEnd"/>
            <w:r>
              <w:rPr>
                <w:color w:val="000000"/>
              </w:rPr>
              <w:t>[] : void* ) : void Public</w:t>
            </w:r>
          </w:p>
          <w:p w14:paraId="572F96F0" w14:textId="77777777" w:rsidR="007E5FDB" w:rsidRDefault="007E5FDB" w:rsidP="007E5FDB">
            <w:pPr>
              <w:pStyle w:val="TableTextNormal"/>
              <w:rPr>
                <w:color w:val="000000"/>
              </w:rPr>
            </w:pPr>
          </w:p>
        </w:tc>
      </w:tr>
      <w:tr w:rsidR="007E5FDB" w14:paraId="6732A56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BEF0A0" w14:textId="77777777" w:rsidR="007E5FDB" w:rsidRDefault="007E5FDB" w:rsidP="007E5FDB">
            <w:pPr>
              <w:pStyle w:val="TableTextNormal"/>
              <w:rPr>
                <w:color w:val="000000"/>
              </w:rPr>
            </w:pPr>
          </w:p>
          <w:p w14:paraId="612200D1" w14:textId="77777777" w:rsidR="007E5FDB" w:rsidRDefault="007E5FDB" w:rsidP="007E5FDB">
            <w:pPr>
              <w:pStyle w:val="TableTextNormal"/>
              <w:rPr>
                <w:color w:val="000000"/>
              </w:rPr>
            </w:pPr>
            <w:r>
              <w:rPr>
                <w:noProof/>
                <w:sz w:val="0"/>
                <w:szCs w:val="0"/>
              </w:rPr>
              <w:drawing>
                <wp:inline distT="0" distB="0" distL="0" distR="0" wp14:anchorId="5F998088" wp14:editId="1EE4C0F1">
                  <wp:extent cx="114300" cy="114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send (</w:t>
            </w:r>
            <w:proofErr w:type="gramStart"/>
            <w:r>
              <w:rPr>
                <w:color w:val="000000"/>
              </w:rPr>
              <w:t>this :</w:t>
            </w:r>
            <w:proofErr w:type="gramEnd"/>
            <w:r>
              <w:rPr>
                <w:color w:val="000000"/>
              </w:rPr>
              <w:t xml:space="preserve"> Connection* ) : void Public</w:t>
            </w:r>
          </w:p>
          <w:p w14:paraId="708631D5" w14:textId="77777777" w:rsidR="007E5FDB" w:rsidRDefault="007E5FDB" w:rsidP="007E5FDB">
            <w:pPr>
              <w:pStyle w:val="TableTextNormal"/>
              <w:rPr>
                <w:color w:val="000000"/>
              </w:rPr>
            </w:pPr>
          </w:p>
        </w:tc>
      </w:tr>
      <w:tr w:rsidR="007E5FDB" w14:paraId="0095E51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01EFC" w14:textId="77777777" w:rsidR="007E5FDB" w:rsidRDefault="007E5FDB" w:rsidP="007E5FDB">
            <w:pPr>
              <w:pStyle w:val="TableTextNormal"/>
              <w:rPr>
                <w:color w:val="000000"/>
              </w:rPr>
            </w:pPr>
          </w:p>
          <w:p w14:paraId="28B176BA" w14:textId="77777777" w:rsidR="007E5FDB" w:rsidRDefault="007E5FDB" w:rsidP="007E5FDB">
            <w:pPr>
              <w:pStyle w:val="TableTextNormal"/>
              <w:rPr>
                <w:color w:val="000000"/>
              </w:rPr>
            </w:pPr>
            <w:r>
              <w:rPr>
                <w:noProof/>
                <w:sz w:val="0"/>
                <w:szCs w:val="0"/>
              </w:rPr>
              <w:drawing>
                <wp:inline distT="0" distB="0" distL="0" distR="0" wp14:anchorId="48CAA7BB" wp14:editId="21918408">
                  <wp:extent cx="114300" cy="114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free (</w:t>
            </w:r>
            <w:proofErr w:type="gramStart"/>
            <w:r>
              <w:rPr>
                <w:color w:val="000000"/>
              </w:rPr>
              <w:t>this :</w:t>
            </w:r>
            <w:proofErr w:type="gramEnd"/>
            <w:r>
              <w:rPr>
                <w:color w:val="000000"/>
              </w:rPr>
              <w:t xml:space="preserve"> Connection* ) : void Public</w:t>
            </w:r>
          </w:p>
          <w:p w14:paraId="3B24747E" w14:textId="77777777" w:rsidR="007E5FDB" w:rsidRDefault="007E5FDB" w:rsidP="007E5FDB">
            <w:pPr>
              <w:pStyle w:val="TableTextNormal"/>
              <w:rPr>
                <w:color w:val="000000"/>
              </w:rPr>
            </w:pPr>
          </w:p>
        </w:tc>
      </w:tr>
      <w:tr w:rsidR="007E5FDB" w14:paraId="475EAEF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823245" w14:textId="77777777" w:rsidR="007E5FDB" w:rsidRDefault="007E5FDB" w:rsidP="007E5FDB">
            <w:pPr>
              <w:pStyle w:val="TableTextNormal"/>
              <w:rPr>
                <w:color w:val="000000"/>
              </w:rPr>
            </w:pPr>
          </w:p>
          <w:p w14:paraId="4ACF3A2A" w14:textId="77777777" w:rsidR="007E5FDB" w:rsidRDefault="007E5FDB" w:rsidP="007E5FDB">
            <w:pPr>
              <w:pStyle w:val="TableTextNormal"/>
              <w:rPr>
                <w:color w:val="000000"/>
              </w:rPr>
            </w:pPr>
            <w:r>
              <w:rPr>
                <w:noProof/>
                <w:sz w:val="0"/>
                <w:szCs w:val="0"/>
              </w:rPr>
              <w:drawing>
                <wp:inline distT="0" distB="0" distL="0" distR="0" wp14:anchorId="6682EB3D" wp14:editId="4787762D">
                  <wp:extent cx="114300" cy="114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fill (</w:t>
            </w:r>
            <w:proofErr w:type="gramStart"/>
            <w:r>
              <w:rPr>
                <w:color w:val="000000"/>
              </w:rPr>
              <w:t>this :</w:t>
            </w:r>
            <w:proofErr w:type="gramEnd"/>
            <w:r>
              <w:rPr>
                <w:color w:val="000000"/>
              </w:rPr>
              <w:t xml:space="preserve"> Connection* ) : void Public</w:t>
            </w:r>
          </w:p>
          <w:p w14:paraId="0AF72BF9" w14:textId="77777777" w:rsidR="007E5FDB" w:rsidRDefault="007E5FDB" w:rsidP="007E5FDB">
            <w:pPr>
              <w:pStyle w:val="TableTextNormal"/>
              <w:rPr>
                <w:color w:val="000000"/>
              </w:rPr>
            </w:pPr>
          </w:p>
        </w:tc>
      </w:tr>
      <w:tr w:rsidR="007E5FDB" w14:paraId="60ACEF3A"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6C47AD" w14:textId="77777777" w:rsidR="007E5FDB" w:rsidRDefault="007E5FDB" w:rsidP="007E5FDB">
            <w:pPr>
              <w:pStyle w:val="TableTextNormal"/>
              <w:rPr>
                <w:color w:val="000000"/>
              </w:rPr>
            </w:pPr>
          </w:p>
          <w:p w14:paraId="530685EC" w14:textId="77777777" w:rsidR="007E5FDB" w:rsidRDefault="007E5FDB" w:rsidP="007E5FDB">
            <w:pPr>
              <w:pStyle w:val="TableTextNormal"/>
              <w:rPr>
                <w:color w:val="000000"/>
              </w:rPr>
            </w:pPr>
            <w:r>
              <w:rPr>
                <w:noProof/>
                <w:sz w:val="0"/>
                <w:szCs w:val="0"/>
              </w:rPr>
              <w:drawing>
                <wp:inline distT="0" distB="0" distL="0" distR="0" wp14:anchorId="32CD6F38" wp14:editId="0E308D24">
                  <wp:extent cx="114300" cy="1143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empty (</w:t>
            </w:r>
            <w:proofErr w:type="gramStart"/>
            <w:r>
              <w:rPr>
                <w:color w:val="000000"/>
              </w:rPr>
              <w:t>this :</w:t>
            </w:r>
            <w:proofErr w:type="gramEnd"/>
            <w:r>
              <w:rPr>
                <w:color w:val="000000"/>
              </w:rPr>
              <w:t xml:space="preserve"> Connection* ) : void Public</w:t>
            </w:r>
          </w:p>
          <w:p w14:paraId="3C4C92EA" w14:textId="77777777" w:rsidR="007E5FDB" w:rsidRDefault="007E5FDB" w:rsidP="007E5FDB">
            <w:pPr>
              <w:pStyle w:val="TableTextNormal"/>
              <w:rPr>
                <w:color w:val="000000"/>
              </w:rPr>
            </w:pPr>
          </w:p>
        </w:tc>
      </w:tr>
    </w:tbl>
    <w:p w14:paraId="2121E835" w14:textId="77777777" w:rsidR="007E5FDB" w:rsidRPr="007E5FDB" w:rsidRDefault="007E5FDB" w:rsidP="007E5FDB">
      <w:pPr>
        <w:pStyle w:val="Heading3"/>
        <w:numPr>
          <w:ilvl w:val="0"/>
          <w:numId w:val="0"/>
        </w:numPr>
        <w:ind w:left="720"/>
      </w:pPr>
    </w:p>
    <w:p w14:paraId="65626434" w14:textId="72D99B26" w:rsidR="007E5FDB" w:rsidRDefault="007E5FDB" w:rsidP="00F61453">
      <w:pPr>
        <w:pStyle w:val="Heading3"/>
        <w:numPr>
          <w:ilvl w:val="0"/>
          <w:numId w:val="0"/>
        </w:numPr>
        <w:ind w:left="720"/>
      </w:pPr>
      <w:r>
        <w:rPr>
          <w:rFonts w:ascii="Gotham Bold" w:eastAsia="Gotham Bold" w:hAnsi="Gotham Bold" w:cs="Gotham Bold"/>
          <w:b/>
          <w:color w:val="000000"/>
          <w:sz w:val="28"/>
          <w:szCs w:val="28"/>
        </w:rPr>
        <w:t>Module</w:t>
      </w:r>
    </w:p>
    <w:p w14:paraId="5C570CA1" w14:textId="77777777" w:rsidR="007E5FDB" w:rsidRDefault="007E5FDB" w:rsidP="007E5FDB">
      <w:pPr>
        <w:rPr>
          <w:color w:val="5F5F5F"/>
          <w:sz w:val="20"/>
          <w:szCs w:val="20"/>
        </w:rPr>
      </w:pPr>
      <w:bookmarkStart w:id="45" w:name="Element.Notes.End"/>
      <w:bookmarkEnd w:id="45"/>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2FD263EB"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8C6A30" w14:textId="77777777" w:rsidR="007E5FDB" w:rsidRDefault="007E5FDB" w:rsidP="007E5FDB">
            <w:pPr>
              <w:pStyle w:val="TableHeadingLight"/>
            </w:pPr>
            <w:r>
              <w:t>ATTRIBUTES</w:t>
            </w:r>
          </w:p>
        </w:tc>
      </w:tr>
      <w:tr w:rsidR="007E5FDB" w14:paraId="0BA0D2FB"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FF5DB" w14:textId="77777777" w:rsidR="007E5FDB" w:rsidRDefault="007E5FDB" w:rsidP="007E5FDB">
            <w:pPr>
              <w:pStyle w:val="TableTextNormal"/>
              <w:rPr>
                <w:color w:val="000000"/>
              </w:rPr>
            </w:pPr>
          </w:p>
          <w:p w14:paraId="579790F9" w14:textId="77777777" w:rsidR="007E5FDB" w:rsidRDefault="007E5FDB" w:rsidP="007E5FDB">
            <w:pPr>
              <w:pStyle w:val="TableTextNormal"/>
              <w:rPr>
                <w:color w:val="000000"/>
              </w:rPr>
            </w:pPr>
            <w:r>
              <w:rPr>
                <w:noProof/>
                <w:sz w:val="0"/>
                <w:szCs w:val="0"/>
              </w:rPr>
              <w:drawing>
                <wp:inline distT="0" distB="0" distL="0" distR="0" wp14:anchorId="77A350BA" wp14:editId="4F5CE7AE">
                  <wp:extent cx="114300" cy="114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id :</w:t>
            </w:r>
            <w:proofErr w:type="gramEnd"/>
            <w:r>
              <w:rPr>
                <w:color w:val="000000"/>
              </w:rPr>
              <w:t xml:space="preserve"> </w:t>
            </w:r>
            <w:proofErr w:type="spellStart"/>
            <w:r>
              <w:rPr>
                <w:color w:val="000000"/>
              </w:rPr>
              <w:t>Module_Id</w:t>
            </w:r>
            <w:proofErr w:type="spellEnd"/>
            <w:r>
              <w:rPr>
                <w:color w:val="000000"/>
              </w:rPr>
              <w:t xml:space="preserve">  Public</w:t>
            </w:r>
          </w:p>
          <w:p w14:paraId="6CA1860F" w14:textId="77777777" w:rsidR="007E5FDB" w:rsidRDefault="007E5FDB" w:rsidP="007E5FDB">
            <w:pPr>
              <w:pStyle w:val="TableTextNormal"/>
              <w:tabs>
                <w:tab w:val="left" w:pos="720"/>
              </w:tabs>
              <w:rPr>
                <w:color w:val="000000"/>
              </w:rPr>
            </w:pPr>
          </w:p>
        </w:tc>
      </w:tr>
      <w:tr w:rsidR="007E5FDB" w14:paraId="5A5555F4"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CA9F75" w14:textId="77777777" w:rsidR="007E5FDB" w:rsidRDefault="007E5FDB" w:rsidP="007E5FDB">
            <w:pPr>
              <w:pStyle w:val="TableTextNormal"/>
              <w:rPr>
                <w:color w:val="000000"/>
              </w:rPr>
            </w:pPr>
          </w:p>
          <w:p w14:paraId="7F540EC9" w14:textId="77777777" w:rsidR="007E5FDB" w:rsidRDefault="007E5FDB" w:rsidP="007E5FDB">
            <w:pPr>
              <w:pStyle w:val="TableTextNormal"/>
              <w:rPr>
                <w:color w:val="000000"/>
              </w:rPr>
            </w:pPr>
            <w:r>
              <w:rPr>
                <w:noProof/>
                <w:sz w:val="0"/>
                <w:szCs w:val="0"/>
              </w:rPr>
              <w:drawing>
                <wp:inline distT="0" distB="0" distL="0" distR="0" wp14:anchorId="3A30DEA5" wp14:editId="7FDA3103">
                  <wp:extent cx="114300" cy="114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feature :</w:t>
            </w:r>
            <w:proofErr w:type="gramEnd"/>
            <w:r>
              <w:rPr>
                <w:color w:val="000000"/>
              </w:rPr>
              <w:t xml:space="preserve"> </w:t>
            </w:r>
            <w:proofErr w:type="spellStart"/>
            <w:r>
              <w:rPr>
                <w:color w:val="000000"/>
              </w:rPr>
              <w:t>JModule</w:t>
            </w:r>
            <w:proofErr w:type="spellEnd"/>
            <w:r>
              <w:rPr>
                <w:color w:val="000000"/>
              </w:rPr>
              <w:t>*  Public</w:t>
            </w:r>
          </w:p>
          <w:p w14:paraId="56C83991" w14:textId="77777777" w:rsidR="007E5FDB" w:rsidRDefault="007E5FDB" w:rsidP="007E5FDB">
            <w:pPr>
              <w:pStyle w:val="TableTextNormal"/>
              <w:tabs>
                <w:tab w:val="left" w:pos="720"/>
              </w:tabs>
              <w:rPr>
                <w:color w:val="000000"/>
              </w:rPr>
            </w:pPr>
          </w:p>
        </w:tc>
      </w:tr>
      <w:tr w:rsidR="007E5FDB" w14:paraId="4F5516B7"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F4929" w14:textId="77777777" w:rsidR="007E5FDB" w:rsidRDefault="007E5FDB" w:rsidP="007E5FDB">
            <w:pPr>
              <w:pStyle w:val="TableTextNormal"/>
              <w:rPr>
                <w:color w:val="000000"/>
              </w:rPr>
            </w:pPr>
          </w:p>
          <w:p w14:paraId="2936635E" w14:textId="77777777" w:rsidR="007E5FDB" w:rsidRDefault="007E5FDB" w:rsidP="007E5FDB">
            <w:pPr>
              <w:pStyle w:val="TableTextNormal"/>
              <w:rPr>
                <w:color w:val="000000"/>
              </w:rPr>
            </w:pPr>
            <w:r>
              <w:rPr>
                <w:noProof/>
                <w:sz w:val="0"/>
                <w:szCs w:val="0"/>
              </w:rPr>
              <w:drawing>
                <wp:inline distT="0" distB="0" distL="0" distR="0" wp14:anchorId="70972E75" wp14:editId="72DE2DC5">
                  <wp:extent cx="114300" cy="114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context :</w:t>
            </w:r>
            <w:proofErr w:type="gramEnd"/>
            <w:r>
              <w:rPr>
                <w:color w:val="000000"/>
              </w:rPr>
              <w:t xml:space="preserve"> </w:t>
            </w:r>
            <w:proofErr w:type="spellStart"/>
            <w:r>
              <w:rPr>
                <w:color w:val="000000"/>
              </w:rPr>
              <w:t>JModule_Context</w:t>
            </w:r>
            <w:proofErr w:type="spellEnd"/>
            <w:r>
              <w:rPr>
                <w:color w:val="000000"/>
              </w:rPr>
              <w:t>*  Public</w:t>
            </w:r>
          </w:p>
          <w:p w14:paraId="268ECCD7" w14:textId="77777777" w:rsidR="007E5FDB" w:rsidRDefault="007E5FDB" w:rsidP="007E5FDB">
            <w:pPr>
              <w:pStyle w:val="TableTextNormal"/>
              <w:tabs>
                <w:tab w:val="left" w:pos="720"/>
              </w:tabs>
              <w:rPr>
                <w:color w:val="000000"/>
              </w:rPr>
            </w:pPr>
          </w:p>
        </w:tc>
      </w:tr>
    </w:tbl>
    <w:p w14:paraId="0E5556AE" w14:textId="77777777" w:rsidR="007E5FDB" w:rsidRDefault="007E5FDB" w:rsidP="007E5FDB">
      <w:pPr>
        <w:rPr>
          <w:color w:val="000000"/>
          <w:sz w:val="20"/>
          <w:szCs w:val="20"/>
        </w:rPr>
      </w:pPr>
    </w:p>
    <w:p w14:paraId="7AEB0FC6" w14:textId="77777777" w:rsidR="007E5FDB" w:rsidRDefault="007E5FDB" w:rsidP="007E5FDB">
      <w:pPr>
        <w:rPr>
          <w:color w:val="000000"/>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0AD66308"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C91279" w14:textId="77777777" w:rsidR="007E5FDB" w:rsidRDefault="007E5FDB" w:rsidP="007E5FDB">
            <w:pPr>
              <w:pStyle w:val="TableHeadingLight"/>
            </w:pPr>
            <w:r>
              <w:t>OPERATIONS</w:t>
            </w:r>
          </w:p>
        </w:tc>
      </w:tr>
      <w:tr w:rsidR="007E5FDB" w14:paraId="0546430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A1F0C9" w14:textId="77777777" w:rsidR="007E5FDB" w:rsidRDefault="007E5FDB" w:rsidP="007E5FDB">
            <w:pPr>
              <w:pStyle w:val="TableTextNormal"/>
              <w:rPr>
                <w:color w:val="000000"/>
              </w:rPr>
            </w:pPr>
          </w:p>
          <w:p w14:paraId="289F48C8" w14:textId="77777777" w:rsidR="007E5FDB" w:rsidRDefault="007E5FDB" w:rsidP="007E5FDB">
            <w:pPr>
              <w:pStyle w:val="TableTextNormal"/>
              <w:rPr>
                <w:color w:val="000000"/>
              </w:rPr>
            </w:pPr>
            <w:r>
              <w:rPr>
                <w:noProof/>
                <w:sz w:val="0"/>
                <w:szCs w:val="0"/>
              </w:rPr>
              <w:drawing>
                <wp:inline distT="0" distB="0" distL="0" distR="0" wp14:anchorId="508ED4BA" wp14:editId="1283CEA5">
                  <wp:extent cx="114300" cy="114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get_process</w:t>
            </w:r>
            <w:proofErr w:type="spellEnd"/>
            <w:r>
              <w:rPr>
                <w:color w:val="000000"/>
              </w:rPr>
              <w:t xml:space="preserve"> (</w:t>
            </w:r>
            <w:proofErr w:type="gramStart"/>
            <w:r>
              <w:rPr>
                <w:color w:val="000000"/>
              </w:rPr>
              <w:t>this :</w:t>
            </w:r>
            <w:proofErr w:type="gramEnd"/>
            <w:r>
              <w:rPr>
                <w:color w:val="000000"/>
              </w:rPr>
              <w:t xml:space="preserve"> Module* , </w:t>
            </w:r>
            <w:proofErr w:type="spellStart"/>
            <w:r>
              <w:rPr>
                <w:color w:val="000000"/>
              </w:rPr>
              <w:t>process_index</w:t>
            </w:r>
            <w:proofErr w:type="spellEnd"/>
            <w:r>
              <w:rPr>
                <w:color w:val="000000"/>
              </w:rPr>
              <w:t xml:space="preserve"> : uint32_t ) : Process* Public</w:t>
            </w:r>
          </w:p>
          <w:p w14:paraId="01B7DA81" w14:textId="77777777" w:rsidR="007E5FDB" w:rsidRDefault="007E5FDB" w:rsidP="007E5FDB">
            <w:pPr>
              <w:pStyle w:val="TableTextNormal"/>
              <w:rPr>
                <w:color w:val="000000"/>
              </w:rPr>
            </w:pPr>
          </w:p>
        </w:tc>
      </w:tr>
      <w:tr w:rsidR="007E5FDB" w14:paraId="00116285"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865E46" w14:textId="77777777" w:rsidR="007E5FDB" w:rsidRDefault="007E5FDB" w:rsidP="007E5FDB">
            <w:pPr>
              <w:pStyle w:val="TableTextNormal"/>
              <w:rPr>
                <w:color w:val="000000"/>
              </w:rPr>
            </w:pPr>
          </w:p>
          <w:p w14:paraId="04DBA87F" w14:textId="77777777" w:rsidR="007E5FDB" w:rsidRDefault="007E5FDB" w:rsidP="007E5FDB">
            <w:pPr>
              <w:pStyle w:val="TableTextNormal"/>
              <w:rPr>
                <w:color w:val="000000"/>
              </w:rPr>
            </w:pPr>
            <w:r>
              <w:rPr>
                <w:noProof/>
                <w:sz w:val="0"/>
                <w:szCs w:val="0"/>
              </w:rPr>
              <w:drawing>
                <wp:inline distT="0" distB="0" distL="0" distR="0" wp14:anchorId="659B5912" wp14:editId="13B4EC2C">
                  <wp:extent cx="114300" cy="114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get_process_context</w:t>
            </w:r>
            <w:proofErr w:type="spellEnd"/>
            <w:r>
              <w:rPr>
                <w:color w:val="000000"/>
              </w:rPr>
              <w:t xml:space="preserve"> (</w:t>
            </w:r>
            <w:proofErr w:type="gramStart"/>
            <w:r>
              <w:rPr>
                <w:color w:val="000000"/>
              </w:rPr>
              <w:t>this :</w:t>
            </w:r>
            <w:proofErr w:type="gramEnd"/>
            <w:r>
              <w:rPr>
                <w:color w:val="000000"/>
              </w:rPr>
              <w:t xml:space="preserve"> Module* , </w:t>
            </w:r>
            <w:proofErr w:type="spellStart"/>
            <w:r>
              <w:rPr>
                <w:color w:val="000000"/>
              </w:rPr>
              <w:t>process_index</w:t>
            </w:r>
            <w:proofErr w:type="spellEnd"/>
            <w:r>
              <w:rPr>
                <w:color w:val="000000"/>
              </w:rPr>
              <w:t xml:space="preserve"> : uint32_t ) : </w:t>
            </w:r>
            <w:proofErr w:type="spellStart"/>
            <w:r>
              <w:rPr>
                <w:color w:val="000000"/>
              </w:rPr>
              <w:t>Process_Context</w:t>
            </w:r>
            <w:proofErr w:type="spellEnd"/>
            <w:r>
              <w:rPr>
                <w:color w:val="000000"/>
              </w:rPr>
              <w:t>* Public</w:t>
            </w:r>
          </w:p>
          <w:p w14:paraId="79DBCB40" w14:textId="77777777" w:rsidR="007E5FDB" w:rsidRDefault="007E5FDB" w:rsidP="007E5FDB">
            <w:pPr>
              <w:pStyle w:val="TableTextNormal"/>
              <w:rPr>
                <w:color w:val="000000"/>
              </w:rPr>
            </w:pPr>
          </w:p>
        </w:tc>
      </w:tr>
      <w:tr w:rsidR="007E5FDB" w14:paraId="3DF72A4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D3CFE" w14:textId="77777777" w:rsidR="007E5FDB" w:rsidRDefault="007E5FDB" w:rsidP="007E5FDB">
            <w:pPr>
              <w:pStyle w:val="TableTextNormal"/>
              <w:rPr>
                <w:color w:val="000000"/>
              </w:rPr>
            </w:pPr>
          </w:p>
          <w:p w14:paraId="4F19AA59" w14:textId="77777777" w:rsidR="007E5FDB" w:rsidRDefault="007E5FDB" w:rsidP="007E5FDB">
            <w:pPr>
              <w:pStyle w:val="TableTextNormal"/>
              <w:rPr>
                <w:color w:val="000000"/>
              </w:rPr>
            </w:pPr>
            <w:r>
              <w:rPr>
                <w:noProof/>
                <w:sz w:val="0"/>
                <w:szCs w:val="0"/>
              </w:rPr>
              <w:drawing>
                <wp:inline distT="0" distB="0" distL="0" distR="0" wp14:anchorId="1ED5054A" wp14:editId="6D38AF49">
                  <wp:extent cx="114300" cy="114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set_port_in_connection</w:t>
            </w:r>
            <w:proofErr w:type="spellEnd"/>
            <w:r>
              <w:rPr>
                <w:color w:val="000000"/>
              </w:rPr>
              <w:t xml:space="preserve"> (</w:t>
            </w:r>
            <w:proofErr w:type="gramStart"/>
            <w:r>
              <w:rPr>
                <w:color w:val="000000"/>
              </w:rPr>
              <w:t>this :</w:t>
            </w:r>
            <w:proofErr w:type="gramEnd"/>
            <w:r>
              <w:rPr>
                <w:color w:val="000000"/>
              </w:rPr>
              <w:t xml:space="preserve"> Module* , </w:t>
            </w:r>
            <w:proofErr w:type="spellStart"/>
            <w:r>
              <w:rPr>
                <w:color w:val="000000"/>
              </w:rPr>
              <w:t>process_index</w:t>
            </w:r>
            <w:proofErr w:type="spellEnd"/>
            <w:r>
              <w:rPr>
                <w:color w:val="000000"/>
              </w:rPr>
              <w:t xml:space="preserve"> : uint32_t , </w:t>
            </w:r>
            <w:proofErr w:type="spellStart"/>
            <w:r>
              <w:rPr>
                <w:color w:val="000000"/>
              </w:rPr>
              <w:t>port_index</w:t>
            </w:r>
            <w:proofErr w:type="spellEnd"/>
            <w:r>
              <w:rPr>
                <w:color w:val="000000"/>
              </w:rPr>
              <w:t xml:space="preserve"> : uint32_t , connection : Connection* ) : Connection* Public</w:t>
            </w:r>
          </w:p>
          <w:p w14:paraId="26A90A26" w14:textId="77777777" w:rsidR="007E5FDB" w:rsidRDefault="007E5FDB" w:rsidP="007E5FDB">
            <w:pPr>
              <w:pStyle w:val="TableTextNormal"/>
              <w:rPr>
                <w:color w:val="000000"/>
              </w:rPr>
            </w:pPr>
          </w:p>
        </w:tc>
      </w:tr>
      <w:tr w:rsidR="007E5FDB" w14:paraId="7F5819CC"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1D8A6F" w14:textId="77777777" w:rsidR="007E5FDB" w:rsidRDefault="007E5FDB" w:rsidP="007E5FDB">
            <w:pPr>
              <w:pStyle w:val="TableTextNormal"/>
              <w:rPr>
                <w:color w:val="000000"/>
              </w:rPr>
            </w:pPr>
          </w:p>
          <w:p w14:paraId="5E549758" w14:textId="77777777" w:rsidR="007E5FDB" w:rsidRDefault="007E5FDB" w:rsidP="007E5FDB">
            <w:pPr>
              <w:pStyle w:val="TableTextNormal"/>
              <w:rPr>
                <w:color w:val="000000"/>
              </w:rPr>
            </w:pPr>
            <w:r>
              <w:rPr>
                <w:noProof/>
                <w:sz w:val="0"/>
                <w:szCs w:val="0"/>
              </w:rPr>
              <w:drawing>
                <wp:inline distT="0" distB="0" distL="0" distR="0" wp14:anchorId="32A987B2" wp14:editId="2CC77B07">
                  <wp:extent cx="114300" cy="1143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set_port_out_connection</w:t>
            </w:r>
            <w:proofErr w:type="spellEnd"/>
            <w:r>
              <w:rPr>
                <w:color w:val="000000"/>
              </w:rPr>
              <w:t xml:space="preserve"> (</w:t>
            </w:r>
            <w:proofErr w:type="gramStart"/>
            <w:r>
              <w:rPr>
                <w:color w:val="000000"/>
              </w:rPr>
              <w:t>this :</w:t>
            </w:r>
            <w:proofErr w:type="gramEnd"/>
            <w:r>
              <w:rPr>
                <w:color w:val="000000"/>
              </w:rPr>
              <w:t xml:space="preserve"> Module* , </w:t>
            </w:r>
            <w:proofErr w:type="spellStart"/>
            <w:r>
              <w:rPr>
                <w:color w:val="000000"/>
              </w:rPr>
              <w:t>process_index</w:t>
            </w:r>
            <w:proofErr w:type="spellEnd"/>
            <w:r>
              <w:rPr>
                <w:color w:val="000000"/>
              </w:rPr>
              <w:t xml:space="preserve"> : uint32_t , </w:t>
            </w:r>
            <w:proofErr w:type="spellStart"/>
            <w:r>
              <w:rPr>
                <w:color w:val="000000"/>
              </w:rPr>
              <w:t>port_index</w:t>
            </w:r>
            <w:proofErr w:type="spellEnd"/>
            <w:r>
              <w:rPr>
                <w:color w:val="000000"/>
              </w:rPr>
              <w:t xml:space="preserve"> : uint32_t , connection : Connection* ) : Connection* Public</w:t>
            </w:r>
          </w:p>
          <w:p w14:paraId="6E3EEEB2" w14:textId="77777777" w:rsidR="007E5FDB" w:rsidRDefault="007E5FDB" w:rsidP="007E5FDB">
            <w:pPr>
              <w:pStyle w:val="TableTextNormal"/>
              <w:rPr>
                <w:color w:val="000000"/>
              </w:rPr>
            </w:pPr>
          </w:p>
        </w:tc>
      </w:tr>
    </w:tbl>
    <w:p w14:paraId="42FA1D38" w14:textId="77777777" w:rsidR="007E5FDB" w:rsidRDefault="007E5FDB" w:rsidP="007E5FDB">
      <w:pPr>
        <w:rPr>
          <w:color w:val="000000"/>
          <w:sz w:val="20"/>
          <w:szCs w:val="20"/>
        </w:rPr>
      </w:pPr>
      <w:r>
        <w:rPr>
          <w:rFonts w:ascii="Gotham Book" w:eastAsia="Gotham Book" w:hAnsi="Gotham Book" w:cs="Gotham Book"/>
          <w:color w:val="000000"/>
          <w:sz w:val="20"/>
          <w:szCs w:val="20"/>
        </w:rPr>
        <w:t xml:space="preserve">  </w:t>
      </w:r>
      <w:bookmarkEnd w:id="43"/>
      <w:bookmarkEnd w:id="44"/>
    </w:p>
    <w:p w14:paraId="103FBCB2" w14:textId="77777777" w:rsidR="007E5FDB" w:rsidRDefault="007E5FDB" w:rsidP="007E5FDB">
      <w:pPr>
        <w:rPr>
          <w:color w:val="000000"/>
          <w:sz w:val="20"/>
          <w:szCs w:val="20"/>
        </w:rPr>
      </w:pPr>
    </w:p>
    <w:p w14:paraId="7836B9D9" w14:textId="77777777" w:rsidR="007E5FDB" w:rsidRDefault="007E5FDB" w:rsidP="00F61453">
      <w:pPr>
        <w:pStyle w:val="Heading2"/>
        <w:numPr>
          <w:ilvl w:val="0"/>
          <w:numId w:val="0"/>
        </w:numPr>
        <w:ind w:left="576"/>
      </w:pPr>
      <w:bookmarkStart w:id="46" w:name="BKM_B1FEA634_32A9_498C_9F6E_94580CE8C050"/>
      <w:r>
        <w:rPr>
          <w:rFonts w:ascii="Gotham Bold" w:eastAsia="Gotham Bold" w:hAnsi="Gotham Bold" w:cs="Gotham Bold"/>
          <w:color w:val="000000"/>
          <w:sz w:val="32"/>
          <w:szCs w:val="32"/>
        </w:rPr>
        <w:t>Ports</w:t>
      </w:r>
    </w:p>
    <w:p w14:paraId="6684BB15" w14:textId="77777777" w:rsidR="007E5FDB" w:rsidRDefault="007E5FDB" w:rsidP="007E5FDB">
      <w:pPr>
        <w:pStyle w:val="Notes"/>
        <w:rPr>
          <w:color w:val="000000"/>
        </w:rPr>
      </w:pPr>
      <w:r>
        <w:rPr>
          <w:color w:val="000000"/>
        </w:rPr>
        <w:t>This structure is a container of Port items.</w:t>
      </w:r>
    </w:p>
    <w:p w14:paraId="0D09FB36"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65F9B281"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F6ED48" w14:textId="77777777" w:rsidR="007E5FDB" w:rsidRDefault="007E5FDB" w:rsidP="007E5FDB">
            <w:pPr>
              <w:pStyle w:val="TableHeadingLight"/>
            </w:pPr>
            <w:r>
              <w:lastRenderedPageBreak/>
              <w:t>ATTRIBUTES</w:t>
            </w:r>
          </w:p>
        </w:tc>
      </w:tr>
      <w:tr w:rsidR="007E5FDB" w14:paraId="1FE79787"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41E66A" w14:textId="77777777" w:rsidR="007E5FDB" w:rsidRDefault="007E5FDB" w:rsidP="007E5FDB">
            <w:pPr>
              <w:pStyle w:val="TableTextNormal"/>
              <w:rPr>
                <w:color w:val="000000"/>
              </w:rPr>
            </w:pPr>
          </w:p>
          <w:p w14:paraId="76314B65" w14:textId="77777777" w:rsidR="007E5FDB" w:rsidRDefault="007E5FDB" w:rsidP="007E5FDB">
            <w:pPr>
              <w:pStyle w:val="TableTextNormal"/>
              <w:rPr>
                <w:color w:val="000000"/>
              </w:rPr>
            </w:pPr>
            <w:r>
              <w:rPr>
                <w:noProof/>
                <w:sz w:val="0"/>
                <w:szCs w:val="0"/>
              </w:rPr>
              <w:drawing>
                <wp:inline distT="0" distB="0" distL="0" distR="0" wp14:anchorId="256FF89D" wp14:editId="53A17175">
                  <wp:extent cx="114300" cy="114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num_</w:t>
            </w:r>
            <w:proofErr w:type="gramStart"/>
            <w:r>
              <w:rPr>
                <w:color w:val="000000"/>
              </w:rPr>
              <w:t>items</w:t>
            </w:r>
            <w:proofErr w:type="spellEnd"/>
            <w:r>
              <w:rPr>
                <w:color w:val="000000"/>
              </w:rPr>
              <w:t xml:space="preserve"> :</w:t>
            </w:r>
            <w:proofErr w:type="gramEnd"/>
            <w:r>
              <w:rPr>
                <w:color w:val="000000"/>
              </w:rPr>
              <w:t xml:space="preserve"> uint32_t  Public</w:t>
            </w:r>
          </w:p>
          <w:p w14:paraId="5C264831" w14:textId="77777777" w:rsidR="007E5FDB" w:rsidRDefault="007E5FDB" w:rsidP="007E5FDB">
            <w:pPr>
              <w:pStyle w:val="TableTextNormal"/>
              <w:tabs>
                <w:tab w:val="left" w:pos="540"/>
              </w:tabs>
              <w:rPr>
                <w:color w:val="000000"/>
              </w:rPr>
            </w:pPr>
          </w:p>
          <w:p w14:paraId="43AC6C39" w14:textId="77777777" w:rsidR="007E5FDB" w:rsidRDefault="007E5FDB" w:rsidP="007E5FDB">
            <w:pPr>
              <w:pStyle w:val="TableTextNormal"/>
              <w:rPr>
                <w:color w:val="000000"/>
              </w:rPr>
            </w:pPr>
            <w:r>
              <w:rPr>
                <w:color w:val="000000"/>
              </w:rPr>
              <w:t>Number of Port items in the Ports container</w:t>
            </w:r>
          </w:p>
          <w:p w14:paraId="48C09A2D" w14:textId="77777777" w:rsidR="007E5FDB" w:rsidRDefault="007E5FDB" w:rsidP="007E5FDB">
            <w:pPr>
              <w:pStyle w:val="TableTextNormal"/>
              <w:tabs>
                <w:tab w:val="left" w:pos="720"/>
              </w:tabs>
              <w:rPr>
                <w:color w:val="000000"/>
              </w:rPr>
            </w:pPr>
          </w:p>
        </w:tc>
      </w:tr>
      <w:tr w:rsidR="007E5FDB" w14:paraId="0914226E"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ACCE18" w14:textId="77777777" w:rsidR="007E5FDB" w:rsidRDefault="007E5FDB" w:rsidP="007E5FDB">
            <w:pPr>
              <w:pStyle w:val="TableTextNormal"/>
              <w:rPr>
                <w:color w:val="000000"/>
              </w:rPr>
            </w:pPr>
          </w:p>
          <w:p w14:paraId="0A6B1D1A" w14:textId="77777777" w:rsidR="007E5FDB" w:rsidRDefault="007E5FDB" w:rsidP="007E5FDB">
            <w:pPr>
              <w:pStyle w:val="TableTextNormal"/>
              <w:rPr>
                <w:color w:val="000000"/>
              </w:rPr>
            </w:pPr>
            <w:r>
              <w:rPr>
                <w:noProof/>
                <w:sz w:val="0"/>
                <w:szCs w:val="0"/>
              </w:rPr>
              <w:drawing>
                <wp:inline distT="0" distB="0" distL="0" distR="0" wp14:anchorId="738A67D9" wp14:editId="1FBEE193">
                  <wp:extent cx="114300" cy="114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port :</w:t>
            </w:r>
            <w:proofErr w:type="gramEnd"/>
            <w:r>
              <w:rPr>
                <w:color w:val="000000"/>
              </w:rPr>
              <w:t xml:space="preserve"> Port  Public</w:t>
            </w:r>
          </w:p>
          <w:p w14:paraId="4A4832A1" w14:textId="77777777" w:rsidR="007E5FDB" w:rsidRDefault="007E5FDB" w:rsidP="007E5FDB">
            <w:pPr>
              <w:pStyle w:val="TableTextNormal"/>
              <w:tabs>
                <w:tab w:val="left" w:pos="540"/>
              </w:tabs>
              <w:rPr>
                <w:color w:val="000000"/>
              </w:rPr>
            </w:pPr>
          </w:p>
          <w:p w14:paraId="4ECB2F91" w14:textId="77777777" w:rsidR="007E5FDB" w:rsidRDefault="007E5FDB" w:rsidP="007E5FDB">
            <w:pPr>
              <w:pStyle w:val="TableTextNormal"/>
              <w:rPr>
                <w:color w:val="000000"/>
              </w:rPr>
            </w:pPr>
            <w:r>
              <w:rPr>
                <w:color w:val="000000"/>
              </w:rPr>
              <w:t xml:space="preserve">Variable length array (VLA) of Port items. </w:t>
            </w:r>
          </w:p>
          <w:p w14:paraId="63ECA8C9" w14:textId="77777777" w:rsidR="007E5FDB" w:rsidRDefault="007E5FDB" w:rsidP="007E5FDB">
            <w:pPr>
              <w:pStyle w:val="TableTextNormal"/>
              <w:tabs>
                <w:tab w:val="left" w:pos="720"/>
              </w:tabs>
              <w:rPr>
                <w:color w:val="000000"/>
              </w:rPr>
            </w:pPr>
          </w:p>
        </w:tc>
      </w:tr>
      <w:bookmarkEnd w:id="46"/>
    </w:tbl>
    <w:p w14:paraId="64798FA7" w14:textId="77777777" w:rsidR="007E5FDB" w:rsidRDefault="007E5FDB" w:rsidP="007E5FDB">
      <w:pPr>
        <w:rPr>
          <w:color w:val="000000"/>
          <w:sz w:val="20"/>
          <w:szCs w:val="20"/>
        </w:rPr>
      </w:pPr>
    </w:p>
    <w:p w14:paraId="2688F4A1" w14:textId="77777777" w:rsidR="007E5FDB" w:rsidRDefault="007E5FDB" w:rsidP="00F61453">
      <w:pPr>
        <w:pStyle w:val="Heading2"/>
        <w:numPr>
          <w:ilvl w:val="0"/>
          <w:numId w:val="0"/>
        </w:numPr>
        <w:ind w:left="576"/>
      </w:pPr>
      <w:r>
        <w:rPr>
          <w:rFonts w:ascii="Gotham Bold" w:eastAsia="Gotham Bold" w:hAnsi="Gotham Bold" w:cs="Gotham Bold"/>
          <w:color w:val="000000"/>
          <w:sz w:val="32"/>
          <w:szCs w:val="32"/>
        </w:rPr>
        <w:t>Port</w:t>
      </w:r>
    </w:p>
    <w:p w14:paraId="6F1D7ABC" w14:textId="77777777" w:rsidR="007E5FDB" w:rsidRDefault="007E5FDB" w:rsidP="007E5FDB">
      <w:pPr>
        <w:pStyle w:val="Notes"/>
        <w:rPr>
          <w:color w:val="000000"/>
        </w:rPr>
      </w:pPr>
      <w:r>
        <w:rPr>
          <w:color w:val="000000"/>
        </w:rPr>
        <w:t xml:space="preserve">Data structure of Port properties and helper APIs. A port is connected to a sample buffer, but the pointer to the buffer is managed by a </w:t>
      </w:r>
      <w:proofErr w:type="spellStart"/>
      <w:r>
        <w:rPr>
          <w:color w:val="000000"/>
        </w:rPr>
        <w:t>Port_Context</w:t>
      </w:r>
      <w:proofErr w:type="spellEnd"/>
      <w:r>
        <w:rPr>
          <w:color w:val="000000"/>
        </w:rPr>
        <w:t xml:space="preserve"> associated with a </w:t>
      </w:r>
      <w:proofErr w:type="spellStart"/>
      <w:r>
        <w:rPr>
          <w:color w:val="000000"/>
        </w:rPr>
        <w:t>JModule</w:t>
      </w:r>
      <w:proofErr w:type="spellEnd"/>
      <w:r>
        <w:rPr>
          <w:color w:val="000000"/>
        </w:rPr>
        <w:t xml:space="preserve"> instance. The same buffer can be shared by multiple ports, allowing for buffer reuse or for ports to be connected within a single threaded processes execution.</w:t>
      </w:r>
    </w:p>
    <w:p w14:paraId="58FA6B9E" w14:textId="77777777" w:rsidR="007E5FDB" w:rsidRDefault="007E5FDB" w:rsidP="007E5FDB">
      <w:pPr>
        <w:rPr>
          <w:color w:val="5F5F5F"/>
          <w:sz w:val="20"/>
          <w:szCs w:val="20"/>
        </w:rPr>
      </w:pPr>
    </w:p>
    <w:p w14:paraId="19FF66D7" w14:textId="77777777" w:rsidR="007E5FDB" w:rsidRDefault="007E5FDB" w:rsidP="007E5FDB">
      <w:pPr>
        <w:pStyle w:val="Notes"/>
        <w:rPr>
          <w:color w:val="000000"/>
        </w:rPr>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7E5FDB" w14:paraId="388D2AE5" w14:textId="77777777" w:rsidTr="007E5FDB">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902CB" w14:textId="77777777" w:rsidR="007E5FDB" w:rsidRDefault="007E5FDB" w:rsidP="007E5FDB">
            <w:pPr>
              <w:pStyle w:val="TableHeadingLight"/>
            </w:pPr>
            <w:r>
              <w:t>CONNECTORS</w:t>
            </w:r>
          </w:p>
        </w:tc>
      </w:tr>
      <w:tr w:rsidR="007E5FDB" w14:paraId="2DB663F8" w14:textId="77777777" w:rsidTr="007E5FDB">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3647E" w14:textId="77777777" w:rsidR="007E5FDB" w:rsidRDefault="007E5FDB" w:rsidP="007E5FDB">
            <w:pPr>
              <w:pStyle w:val="TableTextNormal"/>
              <w:rPr>
                <w:color w:val="000000"/>
              </w:rPr>
            </w:pPr>
          </w:p>
          <w:p w14:paraId="6F22EC52" w14:textId="77777777" w:rsidR="007E5FDB" w:rsidRDefault="007E5FDB" w:rsidP="007E5FDB">
            <w:pPr>
              <w:pStyle w:val="TableTextNormal"/>
              <w:rPr>
                <w:color w:val="000000"/>
              </w:rPr>
            </w:pPr>
            <w:r>
              <w:rPr>
                <w:noProof/>
                <w:sz w:val="0"/>
                <w:szCs w:val="0"/>
              </w:rPr>
              <w:drawing>
                <wp:inline distT="0" distB="0" distL="0" distR="0" wp14:anchorId="78E0940C" wp14:editId="5A9C93C8">
                  <wp:extent cx="114300" cy="1143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Dependency</w:t>
            </w:r>
            <w:r>
              <w:rPr>
                <w:color w:val="000000"/>
              </w:rPr>
              <w:t xml:space="preserve">       Source -&gt; Destination</w:t>
            </w:r>
          </w:p>
          <w:p w14:paraId="29D0E89F" w14:textId="77777777" w:rsidR="007E5FDB" w:rsidRDefault="007E5FDB" w:rsidP="007E5FDB">
            <w:pPr>
              <w:pStyle w:val="TableTextNormal"/>
              <w:tabs>
                <w:tab w:val="left" w:pos="1080"/>
              </w:tabs>
              <w:rPr>
                <w:color w:val="000000"/>
              </w:rPr>
            </w:pPr>
            <w:r>
              <w:rPr>
                <w:rStyle w:val="TableFieldLabel"/>
                <w:rFonts w:eastAsia="Gotham Book"/>
              </w:rPr>
              <w:t>From:</w:t>
            </w:r>
            <w:r>
              <w:rPr>
                <w:color w:val="000000"/>
              </w:rPr>
              <w:tab/>
            </w:r>
            <w:proofErr w:type="gramStart"/>
            <w:r>
              <w:rPr>
                <w:color w:val="000000"/>
              </w:rPr>
              <w:t>Port :</w:t>
            </w:r>
            <w:proofErr w:type="gramEnd"/>
            <w:r>
              <w:rPr>
                <w:color w:val="000000"/>
              </w:rPr>
              <w:t xml:space="preserve"> Class, Public  </w:t>
            </w:r>
          </w:p>
          <w:p w14:paraId="4E78E5B7" w14:textId="77777777" w:rsidR="007E5FDB" w:rsidRDefault="007E5FDB" w:rsidP="007E5FDB">
            <w:pPr>
              <w:pStyle w:val="TableTextNormal"/>
              <w:tabs>
                <w:tab w:val="left" w:pos="1080"/>
              </w:tabs>
              <w:rPr>
                <w:color w:val="000000"/>
              </w:rPr>
            </w:pPr>
            <w:r>
              <w:rPr>
                <w:rStyle w:val="TableFieldLabel"/>
                <w:rFonts w:eastAsia="Gotham Book"/>
              </w:rPr>
              <w:t>To:</w:t>
            </w:r>
            <w:r>
              <w:rPr>
                <w:color w:val="000000"/>
              </w:rPr>
              <w:tab/>
            </w:r>
            <w:proofErr w:type="spellStart"/>
            <w:r>
              <w:rPr>
                <w:color w:val="000000"/>
              </w:rPr>
              <w:t>Port_</w:t>
            </w:r>
            <w:proofErr w:type="gramStart"/>
            <w:r>
              <w:rPr>
                <w:color w:val="000000"/>
              </w:rPr>
              <w:t>Error</w:t>
            </w:r>
            <w:proofErr w:type="spellEnd"/>
            <w:r>
              <w:rPr>
                <w:color w:val="000000"/>
              </w:rPr>
              <w:t xml:space="preserve"> :</w:t>
            </w:r>
            <w:proofErr w:type="gramEnd"/>
            <w:r>
              <w:rPr>
                <w:color w:val="000000"/>
              </w:rPr>
              <w:t xml:space="preserve"> Enumeration, Public  </w:t>
            </w:r>
          </w:p>
          <w:p w14:paraId="0F11820A" w14:textId="77777777" w:rsidR="007E5FDB" w:rsidRDefault="007E5FDB" w:rsidP="007E5FDB">
            <w:pPr>
              <w:pStyle w:val="TableTextNormal"/>
              <w:rPr>
                <w:color w:val="000000"/>
              </w:rPr>
            </w:pPr>
          </w:p>
        </w:tc>
      </w:tr>
      <w:tr w:rsidR="007E5FDB" w14:paraId="4EF36D32" w14:textId="77777777" w:rsidTr="007E5FDB">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25EC9F" w14:textId="77777777" w:rsidR="007E5FDB" w:rsidRDefault="007E5FDB" w:rsidP="007E5FDB">
            <w:pPr>
              <w:pStyle w:val="TableHeadingLight"/>
            </w:pPr>
            <w:r>
              <w:t>ATTRIBUTES</w:t>
            </w:r>
          </w:p>
        </w:tc>
      </w:tr>
      <w:tr w:rsidR="007E5FDB" w14:paraId="55527BFC" w14:textId="77777777" w:rsidTr="007E5FDB">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B10468" w14:textId="77777777" w:rsidR="007E5FDB" w:rsidRDefault="007E5FDB" w:rsidP="007E5FDB">
            <w:pPr>
              <w:pStyle w:val="TableTextNormal"/>
              <w:rPr>
                <w:color w:val="000000"/>
              </w:rPr>
            </w:pPr>
          </w:p>
          <w:p w14:paraId="0103038B" w14:textId="77777777" w:rsidR="007E5FDB" w:rsidRDefault="007E5FDB" w:rsidP="007E5FDB">
            <w:pPr>
              <w:pStyle w:val="TableTextNormal"/>
              <w:rPr>
                <w:color w:val="000000"/>
              </w:rPr>
            </w:pPr>
            <w:r>
              <w:rPr>
                <w:noProof/>
                <w:sz w:val="0"/>
                <w:szCs w:val="0"/>
              </w:rPr>
              <w:drawing>
                <wp:inline distT="0" distB="0" distL="0" distR="0" wp14:anchorId="43DE5093" wp14:editId="42C5E6FA">
                  <wp:extent cx="114300" cy="1143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data_</w:t>
            </w:r>
            <w:proofErr w:type="gramStart"/>
            <w:r>
              <w:rPr>
                <w:color w:val="000000"/>
              </w:rPr>
              <w:t>type</w:t>
            </w:r>
            <w:proofErr w:type="spellEnd"/>
            <w:r>
              <w:rPr>
                <w:color w:val="000000"/>
              </w:rPr>
              <w:t xml:space="preserve"> :</w:t>
            </w:r>
            <w:proofErr w:type="gramEnd"/>
            <w:r>
              <w:rPr>
                <w:color w:val="000000"/>
              </w:rPr>
              <w:t xml:space="preserve"> </w:t>
            </w:r>
            <w:proofErr w:type="spellStart"/>
            <w:r>
              <w:rPr>
                <w:color w:val="000000"/>
              </w:rPr>
              <w:t>Port_Data</w:t>
            </w:r>
            <w:proofErr w:type="spellEnd"/>
            <w:r>
              <w:rPr>
                <w:color w:val="000000"/>
              </w:rPr>
              <w:t xml:space="preserve">  Public</w:t>
            </w:r>
          </w:p>
          <w:p w14:paraId="6BABA56A" w14:textId="77777777" w:rsidR="007E5FDB" w:rsidRDefault="007E5FDB" w:rsidP="007E5FDB">
            <w:pPr>
              <w:pStyle w:val="TableTextNormal"/>
              <w:tabs>
                <w:tab w:val="left" w:pos="540"/>
              </w:tabs>
              <w:rPr>
                <w:color w:val="000000"/>
              </w:rPr>
            </w:pPr>
          </w:p>
          <w:p w14:paraId="32F5BD02" w14:textId="77777777" w:rsidR="007E5FDB" w:rsidRDefault="007E5FDB" w:rsidP="007E5FDB">
            <w:pPr>
              <w:pStyle w:val="TableTextNormal"/>
              <w:rPr>
                <w:color w:val="000000"/>
              </w:rPr>
            </w:pPr>
            <w:r>
              <w:rPr>
                <w:color w:val="000000"/>
              </w:rPr>
              <w:t xml:space="preserve">Data type of the samples in the Port </w:t>
            </w:r>
            <w:proofErr w:type="gramStart"/>
            <w:r>
              <w:rPr>
                <w:color w:val="000000"/>
              </w:rPr>
              <w:t>buffer .</w:t>
            </w:r>
            <w:proofErr w:type="gramEnd"/>
            <w:r>
              <w:rPr>
                <w:color w:val="000000"/>
              </w:rPr>
              <w:t xml:space="preserve"> Valid values are one of the </w:t>
            </w:r>
            <w:proofErr w:type="spellStart"/>
            <w:r>
              <w:rPr>
                <w:color w:val="000000"/>
              </w:rPr>
              <w:t>Port_Data</w:t>
            </w:r>
            <w:proofErr w:type="spellEnd"/>
            <w:r>
              <w:rPr>
                <w:color w:val="000000"/>
              </w:rPr>
              <w:t xml:space="preserve"> enumeration values</w:t>
            </w:r>
          </w:p>
          <w:p w14:paraId="1860D184" w14:textId="77777777" w:rsidR="007E5FDB" w:rsidRDefault="007E5FDB" w:rsidP="007E5FDB">
            <w:pPr>
              <w:pStyle w:val="TableTextNormal"/>
              <w:tabs>
                <w:tab w:val="left" w:pos="720"/>
              </w:tabs>
              <w:rPr>
                <w:color w:val="000000"/>
              </w:rPr>
            </w:pPr>
          </w:p>
        </w:tc>
      </w:tr>
      <w:tr w:rsidR="007E5FDB" w14:paraId="5B06834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6B53E1" w14:textId="77777777" w:rsidR="007E5FDB" w:rsidRDefault="007E5FDB" w:rsidP="007E5FDB">
            <w:pPr>
              <w:pStyle w:val="TableTextNormal"/>
              <w:rPr>
                <w:color w:val="000000"/>
              </w:rPr>
            </w:pPr>
          </w:p>
          <w:p w14:paraId="287DB6B5" w14:textId="77777777" w:rsidR="007E5FDB" w:rsidRDefault="007E5FDB" w:rsidP="007E5FDB">
            <w:pPr>
              <w:pStyle w:val="TableTextNormal"/>
              <w:rPr>
                <w:color w:val="000000"/>
              </w:rPr>
            </w:pPr>
            <w:r>
              <w:rPr>
                <w:noProof/>
                <w:sz w:val="0"/>
                <w:szCs w:val="0"/>
              </w:rPr>
              <w:drawing>
                <wp:inline distT="0" distB="0" distL="0" distR="0" wp14:anchorId="3D3ADAEA" wp14:editId="15ED1189">
                  <wp:extent cx="114300" cy="1143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gramStart"/>
            <w:r>
              <w:rPr>
                <w:color w:val="000000"/>
              </w:rPr>
              <w:t>direction :</w:t>
            </w:r>
            <w:proofErr w:type="gramEnd"/>
            <w:r>
              <w:rPr>
                <w:color w:val="000000"/>
              </w:rPr>
              <w:t xml:space="preserve"> </w:t>
            </w:r>
            <w:proofErr w:type="spellStart"/>
            <w:r>
              <w:rPr>
                <w:color w:val="000000"/>
              </w:rPr>
              <w:t>Port_Direction</w:t>
            </w:r>
            <w:proofErr w:type="spellEnd"/>
            <w:r>
              <w:rPr>
                <w:color w:val="000000"/>
              </w:rPr>
              <w:t xml:space="preserve">  Public</w:t>
            </w:r>
          </w:p>
          <w:p w14:paraId="79D6FAAB" w14:textId="77777777" w:rsidR="007E5FDB" w:rsidRDefault="007E5FDB" w:rsidP="007E5FDB">
            <w:pPr>
              <w:pStyle w:val="TableTextNormal"/>
              <w:tabs>
                <w:tab w:val="left" w:pos="540"/>
              </w:tabs>
              <w:rPr>
                <w:color w:val="000000"/>
              </w:rPr>
            </w:pPr>
          </w:p>
          <w:p w14:paraId="475B65CF" w14:textId="77777777" w:rsidR="007E5FDB" w:rsidRDefault="007E5FDB" w:rsidP="007E5FDB">
            <w:pPr>
              <w:pStyle w:val="TableTextNormal"/>
              <w:rPr>
                <w:color w:val="000000"/>
              </w:rPr>
            </w:pPr>
            <w:r>
              <w:rPr>
                <w:color w:val="000000"/>
              </w:rPr>
              <w:t>Specify if this is an input or output port</w:t>
            </w:r>
          </w:p>
          <w:p w14:paraId="185DA16D" w14:textId="77777777" w:rsidR="007E5FDB" w:rsidRDefault="007E5FDB" w:rsidP="007E5FDB">
            <w:pPr>
              <w:pStyle w:val="TableTextNormal"/>
              <w:tabs>
                <w:tab w:val="left" w:pos="720"/>
              </w:tabs>
              <w:rPr>
                <w:color w:val="000000"/>
              </w:rPr>
            </w:pPr>
          </w:p>
        </w:tc>
      </w:tr>
      <w:tr w:rsidR="007E5FDB" w14:paraId="5E44CA62"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7FD5C" w14:textId="77777777" w:rsidR="007E5FDB" w:rsidRDefault="007E5FDB" w:rsidP="007E5FDB">
            <w:pPr>
              <w:pStyle w:val="TableTextNormal"/>
              <w:rPr>
                <w:color w:val="000000"/>
              </w:rPr>
            </w:pPr>
          </w:p>
          <w:p w14:paraId="15EF8AD7" w14:textId="77777777" w:rsidR="007E5FDB" w:rsidRDefault="007E5FDB" w:rsidP="007E5FDB">
            <w:pPr>
              <w:pStyle w:val="TableTextNormal"/>
              <w:rPr>
                <w:color w:val="000000"/>
              </w:rPr>
            </w:pPr>
            <w:r>
              <w:rPr>
                <w:noProof/>
                <w:sz w:val="0"/>
                <w:szCs w:val="0"/>
              </w:rPr>
              <w:drawing>
                <wp:inline distT="0" distB="0" distL="0" distR="0" wp14:anchorId="42C67608" wp14:editId="52AAF2C3">
                  <wp:extent cx="114300" cy="1143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frame_</w:t>
            </w:r>
            <w:proofErr w:type="gramStart"/>
            <w:r>
              <w:rPr>
                <w:color w:val="000000"/>
              </w:rPr>
              <w:t>size</w:t>
            </w:r>
            <w:proofErr w:type="spellEnd"/>
            <w:r>
              <w:rPr>
                <w:color w:val="000000"/>
              </w:rPr>
              <w:t xml:space="preserve"> :</w:t>
            </w:r>
            <w:proofErr w:type="gramEnd"/>
            <w:r>
              <w:rPr>
                <w:color w:val="000000"/>
              </w:rPr>
              <w:t xml:space="preserve"> uint32_t  Public</w:t>
            </w:r>
          </w:p>
          <w:p w14:paraId="21AE1A79" w14:textId="77777777" w:rsidR="007E5FDB" w:rsidRDefault="007E5FDB" w:rsidP="007E5FDB">
            <w:pPr>
              <w:pStyle w:val="TableTextNormal"/>
              <w:tabs>
                <w:tab w:val="left" w:pos="540"/>
              </w:tabs>
              <w:rPr>
                <w:color w:val="000000"/>
              </w:rPr>
            </w:pPr>
          </w:p>
          <w:p w14:paraId="2F3A488F" w14:textId="77777777" w:rsidR="007E5FDB" w:rsidRDefault="007E5FDB" w:rsidP="007E5FDB">
            <w:pPr>
              <w:pStyle w:val="TableTextNormal"/>
              <w:rPr>
                <w:color w:val="000000"/>
              </w:rPr>
            </w:pPr>
            <w:r>
              <w:rPr>
                <w:color w:val="000000"/>
              </w:rPr>
              <w:t>Size, in samples, of the processing frame.</w:t>
            </w:r>
          </w:p>
          <w:p w14:paraId="69FE5D0E" w14:textId="77777777" w:rsidR="007E5FDB" w:rsidRDefault="007E5FDB" w:rsidP="007E5FDB">
            <w:pPr>
              <w:pStyle w:val="TableTextNormal"/>
              <w:tabs>
                <w:tab w:val="left" w:pos="720"/>
              </w:tabs>
              <w:rPr>
                <w:color w:val="000000"/>
              </w:rPr>
            </w:pPr>
          </w:p>
        </w:tc>
      </w:tr>
      <w:tr w:rsidR="007E5FDB" w14:paraId="01FFD034"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150BD0" w14:textId="77777777" w:rsidR="007E5FDB" w:rsidRDefault="007E5FDB" w:rsidP="007E5FDB">
            <w:pPr>
              <w:pStyle w:val="TableTextNormal"/>
              <w:rPr>
                <w:color w:val="000000"/>
              </w:rPr>
            </w:pPr>
          </w:p>
          <w:p w14:paraId="1272E7DB" w14:textId="77777777" w:rsidR="007E5FDB" w:rsidRDefault="007E5FDB" w:rsidP="007E5FDB">
            <w:pPr>
              <w:pStyle w:val="TableTextNormal"/>
              <w:rPr>
                <w:color w:val="000000"/>
              </w:rPr>
            </w:pPr>
            <w:r>
              <w:rPr>
                <w:noProof/>
                <w:sz w:val="0"/>
                <w:szCs w:val="0"/>
              </w:rPr>
              <w:drawing>
                <wp:inline distT="0" distB="0" distL="0" distR="0" wp14:anchorId="0330053A" wp14:editId="64452223">
                  <wp:extent cx="114300" cy="114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num_</w:t>
            </w:r>
            <w:proofErr w:type="gramStart"/>
            <w:r>
              <w:rPr>
                <w:color w:val="000000"/>
              </w:rPr>
              <w:t>chan</w:t>
            </w:r>
            <w:proofErr w:type="spellEnd"/>
            <w:r>
              <w:rPr>
                <w:color w:val="000000"/>
              </w:rPr>
              <w:t xml:space="preserve"> :</w:t>
            </w:r>
            <w:proofErr w:type="gramEnd"/>
            <w:r>
              <w:rPr>
                <w:color w:val="000000"/>
              </w:rPr>
              <w:t xml:space="preserve"> uint32_t  Public</w:t>
            </w:r>
          </w:p>
          <w:p w14:paraId="5D35865D" w14:textId="77777777" w:rsidR="007E5FDB" w:rsidRDefault="007E5FDB" w:rsidP="007E5FDB">
            <w:pPr>
              <w:pStyle w:val="TableTextNormal"/>
              <w:tabs>
                <w:tab w:val="left" w:pos="540"/>
              </w:tabs>
              <w:rPr>
                <w:color w:val="000000"/>
              </w:rPr>
            </w:pPr>
          </w:p>
          <w:p w14:paraId="69707466" w14:textId="77777777" w:rsidR="007E5FDB" w:rsidRDefault="007E5FDB" w:rsidP="007E5FDB">
            <w:pPr>
              <w:pStyle w:val="TableTextNormal"/>
              <w:rPr>
                <w:color w:val="000000"/>
              </w:rPr>
            </w:pPr>
            <w:r>
              <w:rPr>
                <w:color w:val="000000"/>
              </w:rPr>
              <w:t>Number of channels in the sample buffer</w:t>
            </w:r>
          </w:p>
          <w:p w14:paraId="1A2E6C5C" w14:textId="77777777" w:rsidR="007E5FDB" w:rsidRDefault="007E5FDB" w:rsidP="007E5FDB">
            <w:pPr>
              <w:pStyle w:val="TableTextNormal"/>
              <w:tabs>
                <w:tab w:val="left" w:pos="720"/>
              </w:tabs>
              <w:rPr>
                <w:color w:val="000000"/>
              </w:rPr>
            </w:pPr>
          </w:p>
        </w:tc>
      </w:tr>
      <w:tr w:rsidR="007E5FDB" w14:paraId="763E94F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E31901" w14:textId="77777777" w:rsidR="007E5FDB" w:rsidRDefault="007E5FDB" w:rsidP="007E5FDB">
            <w:pPr>
              <w:pStyle w:val="TableTextNormal"/>
              <w:rPr>
                <w:color w:val="000000"/>
              </w:rPr>
            </w:pPr>
          </w:p>
          <w:p w14:paraId="1C432B76" w14:textId="77777777" w:rsidR="007E5FDB" w:rsidRDefault="007E5FDB" w:rsidP="007E5FDB">
            <w:pPr>
              <w:pStyle w:val="TableTextNormal"/>
              <w:rPr>
                <w:color w:val="000000"/>
              </w:rPr>
            </w:pPr>
            <w:r>
              <w:rPr>
                <w:noProof/>
                <w:sz w:val="0"/>
                <w:szCs w:val="0"/>
              </w:rPr>
              <w:drawing>
                <wp:inline distT="0" distB="0" distL="0" distR="0" wp14:anchorId="4B3B8F07" wp14:editId="46EAE91E">
                  <wp:extent cx="114300" cy="1143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sample_</w:t>
            </w:r>
            <w:proofErr w:type="gramStart"/>
            <w:r>
              <w:rPr>
                <w:color w:val="000000"/>
              </w:rPr>
              <w:t>rate</w:t>
            </w:r>
            <w:proofErr w:type="spellEnd"/>
            <w:r>
              <w:rPr>
                <w:color w:val="000000"/>
              </w:rPr>
              <w:t xml:space="preserve"> :</w:t>
            </w:r>
            <w:proofErr w:type="gramEnd"/>
            <w:r>
              <w:rPr>
                <w:color w:val="000000"/>
              </w:rPr>
              <w:t xml:space="preserve"> uint32_t  Public</w:t>
            </w:r>
          </w:p>
          <w:p w14:paraId="57E70E28" w14:textId="77777777" w:rsidR="007E5FDB" w:rsidRDefault="007E5FDB" w:rsidP="007E5FDB">
            <w:pPr>
              <w:pStyle w:val="TableTextNormal"/>
              <w:tabs>
                <w:tab w:val="left" w:pos="540"/>
              </w:tabs>
              <w:rPr>
                <w:color w:val="000000"/>
              </w:rPr>
            </w:pPr>
          </w:p>
          <w:p w14:paraId="5616E886" w14:textId="77777777" w:rsidR="007E5FDB" w:rsidRDefault="007E5FDB" w:rsidP="007E5FDB">
            <w:pPr>
              <w:pStyle w:val="TableTextNormal"/>
              <w:rPr>
                <w:color w:val="000000"/>
              </w:rPr>
            </w:pPr>
            <w:r>
              <w:rPr>
                <w:color w:val="000000"/>
              </w:rPr>
              <w:lastRenderedPageBreak/>
              <w:t>Sample rate, in Hz</w:t>
            </w:r>
          </w:p>
          <w:p w14:paraId="47E34E45" w14:textId="77777777" w:rsidR="007E5FDB" w:rsidRDefault="007E5FDB" w:rsidP="007E5FDB">
            <w:pPr>
              <w:pStyle w:val="TableTextNormal"/>
              <w:tabs>
                <w:tab w:val="left" w:pos="720"/>
              </w:tabs>
              <w:rPr>
                <w:color w:val="000000"/>
              </w:rPr>
            </w:pPr>
          </w:p>
        </w:tc>
      </w:tr>
      <w:tr w:rsidR="007E5FDB" w14:paraId="6E4F0CA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6ABA3" w14:textId="77777777" w:rsidR="007E5FDB" w:rsidRDefault="007E5FDB" w:rsidP="007E5FDB">
            <w:pPr>
              <w:pStyle w:val="TableTextNormal"/>
              <w:rPr>
                <w:color w:val="000000"/>
              </w:rPr>
            </w:pPr>
          </w:p>
          <w:p w14:paraId="015384A1" w14:textId="77777777" w:rsidR="007E5FDB" w:rsidRDefault="007E5FDB" w:rsidP="007E5FDB">
            <w:pPr>
              <w:pStyle w:val="TableTextNormal"/>
              <w:rPr>
                <w:color w:val="000000"/>
              </w:rPr>
            </w:pPr>
            <w:r>
              <w:rPr>
                <w:noProof/>
                <w:sz w:val="0"/>
                <w:szCs w:val="0"/>
              </w:rPr>
              <w:drawing>
                <wp:inline distT="0" distB="0" distL="0" distR="0" wp14:anchorId="3CFDFB1E" wp14:editId="769771DB">
                  <wp:extent cx="114300" cy="1143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sample_</w:t>
            </w:r>
            <w:proofErr w:type="gramStart"/>
            <w:r>
              <w:rPr>
                <w:color w:val="000000"/>
              </w:rPr>
              <w:t>size</w:t>
            </w:r>
            <w:proofErr w:type="spellEnd"/>
            <w:r>
              <w:rPr>
                <w:color w:val="000000"/>
              </w:rPr>
              <w:t xml:space="preserve"> :</w:t>
            </w:r>
            <w:proofErr w:type="gramEnd"/>
            <w:r>
              <w:rPr>
                <w:color w:val="000000"/>
              </w:rPr>
              <w:t xml:space="preserve"> uint32_t  Public</w:t>
            </w:r>
          </w:p>
          <w:p w14:paraId="7C13C3FD" w14:textId="77777777" w:rsidR="007E5FDB" w:rsidRDefault="007E5FDB" w:rsidP="007E5FDB">
            <w:pPr>
              <w:pStyle w:val="TableTextNormal"/>
              <w:tabs>
                <w:tab w:val="left" w:pos="540"/>
              </w:tabs>
              <w:rPr>
                <w:color w:val="000000"/>
              </w:rPr>
            </w:pPr>
          </w:p>
          <w:p w14:paraId="1D52C743" w14:textId="77777777" w:rsidR="007E5FDB" w:rsidRDefault="007E5FDB" w:rsidP="007E5FDB">
            <w:pPr>
              <w:pStyle w:val="TableTextNormal"/>
              <w:rPr>
                <w:color w:val="000000"/>
              </w:rPr>
            </w:pPr>
            <w:r>
              <w:rPr>
                <w:color w:val="000000"/>
              </w:rPr>
              <w:t>Sample size, in bytes</w:t>
            </w:r>
          </w:p>
          <w:p w14:paraId="0BB30838" w14:textId="77777777" w:rsidR="007E5FDB" w:rsidRDefault="007E5FDB" w:rsidP="007E5FDB">
            <w:pPr>
              <w:pStyle w:val="TableTextNormal"/>
              <w:tabs>
                <w:tab w:val="left" w:pos="720"/>
              </w:tabs>
              <w:rPr>
                <w:color w:val="000000"/>
              </w:rPr>
            </w:pPr>
          </w:p>
        </w:tc>
      </w:tr>
      <w:tr w:rsidR="007E5FDB" w14:paraId="1EFBD58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A476D8" w14:textId="77777777" w:rsidR="007E5FDB" w:rsidRDefault="007E5FDB" w:rsidP="007E5FDB">
            <w:pPr>
              <w:pStyle w:val="TableTextNormal"/>
              <w:rPr>
                <w:color w:val="000000"/>
              </w:rPr>
            </w:pPr>
          </w:p>
          <w:p w14:paraId="65702E22" w14:textId="77777777" w:rsidR="007E5FDB" w:rsidRDefault="007E5FDB" w:rsidP="007E5FDB">
            <w:pPr>
              <w:pStyle w:val="TableTextNormal"/>
              <w:rPr>
                <w:color w:val="000000"/>
              </w:rPr>
            </w:pPr>
            <w:r>
              <w:rPr>
                <w:noProof/>
                <w:sz w:val="0"/>
                <w:szCs w:val="0"/>
              </w:rPr>
              <w:drawing>
                <wp:inline distT="0" distB="0" distL="0" distR="0" wp14:anchorId="2AF7D519" wp14:editId="00B6E159">
                  <wp:extent cx="114300" cy="1143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block_</w:t>
            </w:r>
            <w:proofErr w:type="gramStart"/>
            <w:r>
              <w:rPr>
                <w:color w:val="000000"/>
              </w:rPr>
              <w:t>size</w:t>
            </w:r>
            <w:proofErr w:type="spellEnd"/>
            <w:r>
              <w:rPr>
                <w:color w:val="000000"/>
              </w:rPr>
              <w:t xml:space="preserve"> :</w:t>
            </w:r>
            <w:proofErr w:type="gramEnd"/>
            <w:r>
              <w:rPr>
                <w:color w:val="000000"/>
              </w:rPr>
              <w:t xml:space="preserve"> uint32_t  Public</w:t>
            </w:r>
          </w:p>
          <w:p w14:paraId="1BA6BD3F" w14:textId="77777777" w:rsidR="007E5FDB" w:rsidRDefault="007E5FDB" w:rsidP="007E5FDB">
            <w:pPr>
              <w:pStyle w:val="TableTextNormal"/>
              <w:tabs>
                <w:tab w:val="left" w:pos="540"/>
              </w:tabs>
              <w:rPr>
                <w:color w:val="000000"/>
              </w:rPr>
            </w:pPr>
          </w:p>
          <w:p w14:paraId="66B6ED21" w14:textId="77777777" w:rsidR="007E5FDB" w:rsidRDefault="007E5FDB" w:rsidP="007E5FDB">
            <w:pPr>
              <w:pStyle w:val="TableTextNormal"/>
              <w:rPr>
                <w:color w:val="000000"/>
              </w:rPr>
            </w:pPr>
            <w:r>
              <w:rPr>
                <w:color w:val="000000"/>
              </w:rPr>
              <w:t xml:space="preserve">Buffer frame size, in bytes = </w:t>
            </w:r>
            <w:proofErr w:type="spellStart"/>
            <w:r>
              <w:rPr>
                <w:color w:val="000000"/>
              </w:rPr>
              <w:t>frame_size</w:t>
            </w:r>
            <w:proofErr w:type="spellEnd"/>
            <w:r>
              <w:rPr>
                <w:color w:val="000000"/>
              </w:rPr>
              <w:t>*</w:t>
            </w:r>
            <w:proofErr w:type="spellStart"/>
            <w:r>
              <w:rPr>
                <w:color w:val="000000"/>
              </w:rPr>
              <w:t>num_chan</w:t>
            </w:r>
            <w:proofErr w:type="spellEnd"/>
            <w:r>
              <w:rPr>
                <w:color w:val="000000"/>
              </w:rPr>
              <w:t>*</w:t>
            </w:r>
            <w:proofErr w:type="spellStart"/>
            <w:r>
              <w:rPr>
                <w:color w:val="000000"/>
              </w:rPr>
              <w:t>sample_size</w:t>
            </w:r>
            <w:proofErr w:type="spellEnd"/>
            <w:r>
              <w:rPr>
                <w:color w:val="000000"/>
              </w:rPr>
              <w:t>. It is provided as an optimization convenience, for avoiding recalculating the buffer frame size.</w:t>
            </w:r>
          </w:p>
          <w:p w14:paraId="12B403A0" w14:textId="77777777" w:rsidR="007E5FDB" w:rsidRDefault="007E5FDB" w:rsidP="007E5FDB">
            <w:pPr>
              <w:pStyle w:val="TableTextNormal"/>
              <w:tabs>
                <w:tab w:val="left" w:pos="720"/>
              </w:tabs>
              <w:rPr>
                <w:color w:val="000000"/>
              </w:rPr>
            </w:pPr>
          </w:p>
        </w:tc>
      </w:tr>
      <w:tr w:rsidR="007E5FDB" w14:paraId="4679FE3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3BBC64" w14:textId="77777777" w:rsidR="007E5FDB" w:rsidRDefault="007E5FDB" w:rsidP="007E5FDB">
            <w:pPr>
              <w:pStyle w:val="TableTextNormal"/>
              <w:rPr>
                <w:color w:val="000000"/>
              </w:rPr>
            </w:pPr>
          </w:p>
          <w:p w14:paraId="14B71715" w14:textId="77777777" w:rsidR="007E5FDB" w:rsidRDefault="007E5FDB" w:rsidP="007E5FDB">
            <w:pPr>
              <w:pStyle w:val="TableTextNormal"/>
              <w:rPr>
                <w:color w:val="000000"/>
              </w:rPr>
            </w:pPr>
            <w:r>
              <w:rPr>
                <w:noProof/>
                <w:sz w:val="0"/>
                <w:szCs w:val="0"/>
              </w:rPr>
              <w:drawing>
                <wp:inline distT="0" distB="0" distL="0" distR="0" wp14:anchorId="02EFCED4" wp14:editId="44DE5709">
                  <wp:extent cx="114300" cy="1143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passthru_</w:t>
            </w:r>
            <w:proofErr w:type="gramStart"/>
            <w:r>
              <w:rPr>
                <w:color w:val="000000"/>
              </w:rPr>
              <w:t>port</w:t>
            </w:r>
            <w:proofErr w:type="spellEnd"/>
            <w:r>
              <w:rPr>
                <w:color w:val="000000"/>
              </w:rPr>
              <w:t xml:space="preserve"> :</w:t>
            </w:r>
            <w:proofErr w:type="gramEnd"/>
            <w:r>
              <w:rPr>
                <w:color w:val="000000"/>
              </w:rPr>
              <w:t xml:space="preserve"> uint32_t  Public</w:t>
            </w:r>
          </w:p>
          <w:p w14:paraId="4EFD306F" w14:textId="77777777" w:rsidR="007E5FDB" w:rsidRDefault="007E5FDB" w:rsidP="007E5FDB">
            <w:pPr>
              <w:pStyle w:val="TableTextNormal"/>
              <w:tabs>
                <w:tab w:val="left" w:pos="540"/>
              </w:tabs>
              <w:rPr>
                <w:color w:val="000000"/>
              </w:rPr>
            </w:pPr>
          </w:p>
          <w:p w14:paraId="6237E7D1" w14:textId="77777777" w:rsidR="007E5FDB" w:rsidRDefault="007E5FDB" w:rsidP="007E5FDB">
            <w:pPr>
              <w:pStyle w:val="TableTextNormal"/>
              <w:rPr>
                <w:color w:val="000000"/>
              </w:rPr>
            </w:pPr>
            <w:r>
              <w:rPr>
                <w:color w:val="000000"/>
              </w:rPr>
              <w:t xml:space="preserve">The id plus one of the input </w:t>
            </w:r>
            <w:proofErr w:type="gramStart"/>
            <w:r>
              <w:rPr>
                <w:color w:val="000000"/>
              </w:rPr>
              <w:t>port</w:t>
            </w:r>
            <w:proofErr w:type="gramEnd"/>
            <w:r>
              <w:rPr>
                <w:color w:val="000000"/>
              </w:rPr>
              <w:t xml:space="preserve"> in the same process that can be used for pass thru operations to the current output port. </w:t>
            </w:r>
            <w:proofErr w:type="gramStart"/>
            <w:r>
              <w:rPr>
                <w:color w:val="000000"/>
              </w:rPr>
              <w:t>Also</w:t>
            </w:r>
            <w:proofErr w:type="gramEnd"/>
            <w:r>
              <w:rPr>
                <w:color w:val="000000"/>
              </w:rPr>
              <w:t xml:space="preserve"> the current input/output port will copy the parameters the output/input port in the same process, with the id specified. A value of zero means no pass thru or parameter copy port is specified.</w:t>
            </w:r>
          </w:p>
          <w:p w14:paraId="15C5206F" w14:textId="77777777" w:rsidR="007E5FDB" w:rsidRDefault="007E5FDB" w:rsidP="007E5FDB">
            <w:pPr>
              <w:pStyle w:val="TableTextNormal"/>
              <w:tabs>
                <w:tab w:val="left" w:pos="720"/>
              </w:tabs>
              <w:rPr>
                <w:color w:val="000000"/>
              </w:rPr>
            </w:pPr>
          </w:p>
        </w:tc>
      </w:tr>
    </w:tbl>
    <w:p w14:paraId="51197CA9" w14:textId="77777777" w:rsidR="007E5FDB" w:rsidRDefault="007E5FDB" w:rsidP="007E5FDB">
      <w:pPr>
        <w:rPr>
          <w:color w:val="000000"/>
          <w:sz w:val="20"/>
          <w:szCs w:val="20"/>
        </w:rPr>
      </w:pPr>
    </w:p>
    <w:p w14:paraId="59D03795" w14:textId="77777777" w:rsidR="007E5FDB" w:rsidRDefault="007E5FDB" w:rsidP="007E5FDB">
      <w:pPr>
        <w:rPr>
          <w:color w:val="000000"/>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7A49AF63"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F14751" w14:textId="77777777" w:rsidR="007E5FDB" w:rsidRDefault="007E5FDB" w:rsidP="007E5FDB">
            <w:pPr>
              <w:pStyle w:val="TableHeadingLight"/>
            </w:pPr>
            <w:r>
              <w:t>OPERATIONS</w:t>
            </w:r>
          </w:p>
        </w:tc>
      </w:tr>
      <w:tr w:rsidR="007E5FDB" w14:paraId="3CB7A29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DA554F" w14:textId="77777777" w:rsidR="007E5FDB" w:rsidRDefault="007E5FDB" w:rsidP="007E5FDB">
            <w:pPr>
              <w:pStyle w:val="TableTextNormal"/>
              <w:rPr>
                <w:color w:val="000000"/>
              </w:rPr>
            </w:pPr>
          </w:p>
          <w:p w14:paraId="0E07AAB8" w14:textId="77777777" w:rsidR="007E5FDB" w:rsidRDefault="007E5FDB" w:rsidP="007E5FDB">
            <w:pPr>
              <w:pStyle w:val="TableTextNormal"/>
              <w:rPr>
                <w:color w:val="000000"/>
              </w:rPr>
            </w:pPr>
            <w:r>
              <w:rPr>
                <w:noProof/>
                <w:sz w:val="0"/>
                <w:szCs w:val="0"/>
              </w:rPr>
              <w:drawing>
                <wp:inline distT="0" distB="0" distL="0" distR="0" wp14:anchorId="20BDC634" wp14:editId="2B698086">
                  <wp:extent cx="114300" cy="1143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compare (</w:t>
            </w:r>
            <w:proofErr w:type="gramStart"/>
            <w:r>
              <w:rPr>
                <w:color w:val="000000"/>
              </w:rPr>
              <w:t>this :</w:t>
            </w:r>
            <w:proofErr w:type="gramEnd"/>
            <w:r>
              <w:rPr>
                <w:color w:val="000000"/>
              </w:rPr>
              <w:t xml:space="preserve"> Port* , p : Port* ) : </w:t>
            </w:r>
            <w:proofErr w:type="spellStart"/>
            <w:r>
              <w:rPr>
                <w:color w:val="000000"/>
              </w:rPr>
              <w:t>Port_Error</w:t>
            </w:r>
            <w:proofErr w:type="spellEnd"/>
            <w:r>
              <w:rPr>
                <w:color w:val="000000"/>
              </w:rPr>
              <w:t xml:space="preserve"> Public</w:t>
            </w:r>
          </w:p>
          <w:p w14:paraId="572D016D" w14:textId="77777777" w:rsidR="007E5FDB" w:rsidRDefault="007E5FDB" w:rsidP="007E5FDB">
            <w:pPr>
              <w:pStyle w:val="TableTextNormal"/>
              <w:rPr>
                <w:color w:val="000000"/>
              </w:rPr>
            </w:pPr>
          </w:p>
          <w:p w14:paraId="749C8F5B" w14:textId="77777777" w:rsidR="007E5FDB" w:rsidRDefault="007E5FDB" w:rsidP="007E5FDB">
            <w:pPr>
              <w:pStyle w:val="TableTextNormal"/>
              <w:rPr>
                <w:color w:val="000000"/>
              </w:rPr>
            </w:pPr>
            <w:r>
              <w:rPr>
                <w:color w:val="000000"/>
              </w:rPr>
              <w:t>Helper API for comparing if two ports are compatible, so they can be connected.</w:t>
            </w:r>
          </w:p>
          <w:p w14:paraId="35349151" w14:textId="77777777" w:rsidR="007E5FDB" w:rsidRDefault="007E5FDB" w:rsidP="007E5FDB">
            <w:pPr>
              <w:pStyle w:val="TableTextNormal"/>
              <w:rPr>
                <w:color w:val="000000"/>
              </w:rPr>
            </w:pPr>
          </w:p>
        </w:tc>
      </w:tr>
      <w:tr w:rsidR="007E5FDB" w14:paraId="7275A955"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69190" w14:textId="77777777" w:rsidR="007E5FDB" w:rsidRDefault="007E5FDB" w:rsidP="007E5FDB">
            <w:pPr>
              <w:pStyle w:val="TableTextNormal"/>
              <w:rPr>
                <w:color w:val="000000"/>
              </w:rPr>
            </w:pPr>
          </w:p>
          <w:p w14:paraId="076B3F6C" w14:textId="77777777" w:rsidR="007E5FDB" w:rsidRDefault="007E5FDB" w:rsidP="007E5FDB">
            <w:pPr>
              <w:pStyle w:val="TableTextNormal"/>
              <w:rPr>
                <w:color w:val="000000"/>
              </w:rPr>
            </w:pPr>
            <w:r>
              <w:rPr>
                <w:noProof/>
                <w:sz w:val="0"/>
                <w:szCs w:val="0"/>
              </w:rPr>
              <w:drawing>
                <wp:inline distT="0" distB="0" distL="0" distR="0" wp14:anchorId="09746109" wp14:editId="50BB4D44">
                  <wp:extent cx="114300" cy="1143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compare_merge</w:t>
            </w:r>
            <w:proofErr w:type="spellEnd"/>
            <w:r>
              <w:rPr>
                <w:color w:val="000000"/>
              </w:rPr>
              <w:t xml:space="preserve"> (</w:t>
            </w:r>
            <w:proofErr w:type="gramStart"/>
            <w:r>
              <w:rPr>
                <w:color w:val="000000"/>
              </w:rPr>
              <w:t>this :</w:t>
            </w:r>
            <w:proofErr w:type="gramEnd"/>
            <w:r>
              <w:rPr>
                <w:color w:val="000000"/>
              </w:rPr>
              <w:t xml:space="preserve"> Port* , p : Port* ) : </w:t>
            </w:r>
            <w:proofErr w:type="spellStart"/>
            <w:r>
              <w:rPr>
                <w:color w:val="000000"/>
              </w:rPr>
              <w:t>Port_Error</w:t>
            </w:r>
            <w:proofErr w:type="spellEnd"/>
            <w:r>
              <w:rPr>
                <w:color w:val="000000"/>
              </w:rPr>
              <w:t xml:space="preserve"> Public</w:t>
            </w:r>
          </w:p>
          <w:p w14:paraId="386CBA52" w14:textId="77777777" w:rsidR="007E5FDB" w:rsidRDefault="007E5FDB" w:rsidP="007E5FDB">
            <w:pPr>
              <w:pStyle w:val="TableTextNormal"/>
              <w:rPr>
                <w:color w:val="000000"/>
              </w:rPr>
            </w:pPr>
          </w:p>
          <w:p w14:paraId="3E34BC72" w14:textId="77777777" w:rsidR="007E5FDB" w:rsidRDefault="007E5FDB" w:rsidP="007E5FDB">
            <w:pPr>
              <w:pStyle w:val="TableTextNormal"/>
              <w:rPr>
                <w:color w:val="000000"/>
              </w:rPr>
            </w:pPr>
            <w:r>
              <w:rPr>
                <w:color w:val="000000"/>
              </w:rPr>
              <w:t xml:space="preserve">Helper API for comparing if two ports are compatible, so they can be connected. It tries to merge the </w:t>
            </w:r>
            <w:proofErr w:type="spellStart"/>
            <w:r>
              <w:rPr>
                <w:color w:val="000000"/>
              </w:rPr>
              <w:t>num_chan</w:t>
            </w:r>
            <w:proofErr w:type="spellEnd"/>
            <w:r>
              <w:rPr>
                <w:color w:val="000000"/>
              </w:rPr>
              <w:t xml:space="preserve"> and frame size of the two ports, if one of them is set to any (i.e. zero) </w:t>
            </w:r>
          </w:p>
          <w:p w14:paraId="082E4765" w14:textId="77777777" w:rsidR="007E5FDB" w:rsidRDefault="007E5FDB" w:rsidP="007E5FDB">
            <w:pPr>
              <w:pStyle w:val="TableTextNormal"/>
              <w:rPr>
                <w:color w:val="000000"/>
              </w:rPr>
            </w:pPr>
          </w:p>
        </w:tc>
      </w:tr>
      <w:tr w:rsidR="007E5FDB" w14:paraId="5A105DA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E1233" w14:textId="77777777" w:rsidR="007E5FDB" w:rsidRDefault="007E5FDB" w:rsidP="007E5FDB">
            <w:pPr>
              <w:pStyle w:val="TableTextNormal"/>
              <w:rPr>
                <w:color w:val="000000"/>
              </w:rPr>
            </w:pPr>
          </w:p>
          <w:p w14:paraId="163CECCC" w14:textId="77777777" w:rsidR="007E5FDB" w:rsidRDefault="007E5FDB" w:rsidP="007E5FDB">
            <w:pPr>
              <w:pStyle w:val="TableTextNormal"/>
              <w:rPr>
                <w:color w:val="000000"/>
              </w:rPr>
            </w:pPr>
            <w:r>
              <w:rPr>
                <w:noProof/>
                <w:sz w:val="0"/>
                <w:szCs w:val="0"/>
              </w:rPr>
              <w:drawing>
                <wp:inline distT="0" distB="0" distL="0" distR="0" wp14:anchorId="3C900FFB" wp14:editId="7DC1E7B2">
                  <wp:extent cx="114300" cy="1143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setup (</w:t>
            </w:r>
            <w:proofErr w:type="gramStart"/>
            <w:r>
              <w:rPr>
                <w:color w:val="000000"/>
              </w:rPr>
              <w:t>this :</w:t>
            </w:r>
            <w:proofErr w:type="gramEnd"/>
            <w:r>
              <w:rPr>
                <w:color w:val="000000"/>
              </w:rPr>
              <w:t xml:space="preserve"> Port* , </w:t>
            </w:r>
            <w:proofErr w:type="spellStart"/>
            <w:r>
              <w:rPr>
                <w:color w:val="000000"/>
              </w:rPr>
              <w:t>frame_size</w:t>
            </w:r>
            <w:proofErr w:type="spellEnd"/>
            <w:r>
              <w:rPr>
                <w:color w:val="000000"/>
              </w:rPr>
              <w:t xml:space="preserve"> : uint32_t , </w:t>
            </w:r>
            <w:proofErr w:type="spellStart"/>
            <w:r>
              <w:rPr>
                <w:color w:val="000000"/>
              </w:rPr>
              <w:t>num_chan</w:t>
            </w:r>
            <w:proofErr w:type="spellEnd"/>
            <w:r>
              <w:rPr>
                <w:color w:val="000000"/>
              </w:rPr>
              <w:t xml:space="preserve"> : uint32_t , </w:t>
            </w:r>
            <w:proofErr w:type="spellStart"/>
            <w:r>
              <w:rPr>
                <w:color w:val="000000"/>
              </w:rPr>
              <w:t>sample_size</w:t>
            </w:r>
            <w:proofErr w:type="spellEnd"/>
            <w:r>
              <w:rPr>
                <w:color w:val="000000"/>
              </w:rPr>
              <w:t xml:space="preserve"> : uint32_t , </w:t>
            </w:r>
            <w:proofErr w:type="spellStart"/>
            <w:r>
              <w:rPr>
                <w:color w:val="000000"/>
              </w:rPr>
              <w:t>sample_rate</w:t>
            </w:r>
            <w:proofErr w:type="spellEnd"/>
            <w:r>
              <w:rPr>
                <w:color w:val="000000"/>
              </w:rPr>
              <w:t xml:space="preserve"> : uint32_t , </w:t>
            </w:r>
            <w:proofErr w:type="spellStart"/>
            <w:r>
              <w:rPr>
                <w:color w:val="000000"/>
              </w:rPr>
              <w:t>data_type</w:t>
            </w:r>
            <w:proofErr w:type="spellEnd"/>
            <w:r>
              <w:rPr>
                <w:color w:val="000000"/>
              </w:rPr>
              <w:t xml:space="preserve"> : </w:t>
            </w:r>
            <w:proofErr w:type="spellStart"/>
            <w:r>
              <w:rPr>
                <w:color w:val="000000"/>
              </w:rPr>
              <w:t>Port_Data</w:t>
            </w:r>
            <w:proofErr w:type="spellEnd"/>
            <w:r>
              <w:rPr>
                <w:color w:val="000000"/>
              </w:rPr>
              <w:t xml:space="preserve"> ) : bool Public</w:t>
            </w:r>
          </w:p>
          <w:p w14:paraId="3A54FF6A" w14:textId="77777777" w:rsidR="007E5FDB" w:rsidRDefault="007E5FDB" w:rsidP="007E5FDB">
            <w:pPr>
              <w:pStyle w:val="TableTextNormal"/>
              <w:rPr>
                <w:color w:val="000000"/>
              </w:rPr>
            </w:pPr>
          </w:p>
          <w:p w14:paraId="69D74CEA" w14:textId="77777777" w:rsidR="007E5FDB" w:rsidRDefault="007E5FDB" w:rsidP="007E5FDB">
            <w:pPr>
              <w:pStyle w:val="TableTextNormal"/>
              <w:rPr>
                <w:color w:val="000000"/>
              </w:rPr>
            </w:pPr>
            <w:r>
              <w:rPr>
                <w:color w:val="000000"/>
              </w:rPr>
              <w:t>Set the port properties</w:t>
            </w:r>
          </w:p>
          <w:p w14:paraId="03AE8AD2" w14:textId="77777777" w:rsidR="007E5FDB" w:rsidRDefault="007E5FDB" w:rsidP="007E5FDB">
            <w:pPr>
              <w:pStyle w:val="TableTextNormal"/>
              <w:rPr>
                <w:color w:val="000000"/>
              </w:rPr>
            </w:pPr>
          </w:p>
        </w:tc>
      </w:tr>
      <w:tr w:rsidR="007E5FDB" w14:paraId="3A9D0122"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58E75" w14:textId="77777777" w:rsidR="007E5FDB" w:rsidRDefault="007E5FDB" w:rsidP="007E5FDB">
            <w:pPr>
              <w:pStyle w:val="TableTextNormal"/>
              <w:rPr>
                <w:color w:val="000000"/>
              </w:rPr>
            </w:pPr>
          </w:p>
          <w:p w14:paraId="41970096" w14:textId="77777777" w:rsidR="007E5FDB" w:rsidRDefault="007E5FDB" w:rsidP="007E5FDB">
            <w:pPr>
              <w:pStyle w:val="TableTextNormal"/>
              <w:rPr>
                <w:color w:val="000000"/>
              </w:rPr>
            </w:pPr>
            <w:r>
              <w:rPr>
                <w:noProof/>
                <w:sz w:val="0"/>
                <w:szCs w:val="0"/>
              </w:rPr>
              <w:drawing>
                <wp:inline distT="0" distB="0" distL="0" distR="0" wp14:anchorId="12E29DDD" wp14:editId="1ACEE70D">
                  <wp:extent cx="114300" cy="1143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block_size</w:t>
            </w:r>
            <w:proofErr w:type="spellEnd"/>
            <w:r>
              <w:rPr>
                <w:color w:val="000000"/>
              </w:rPr>
              <w:t xml:space="preserve"> (</w:t>
            </w:r>
            <w:proofErr w:type="gramStart"/>
            <w:r>
              <w:rPr>
                <w:color w:val="000000"/>
              </w:rPr>
              <w:t>this :</w:t>
            </w:r>
            <w:proofErr w:type="gramEnd"/>
            <w:r>
              <w:rPr>
                <w:color w:val="000000"/>
              </w:rPr>
              <w:t xml:space="preserve"> Port* ) : uint32_t Public</w:t>
            </w:r>
          </w:p>
          <w:p w14:paraId="58FE4B6A" w14:textId="77777777" w:rsidR="007E5FDB" w:rsidRDefault="007E5FDB" w:rsidP="007E5FDB">
            <w:pPr>
              <w:pStyle w:val="TableTextNormal"/>
              <w:rPr>
                <w:color w:val="000000"/>
              </w:rPr>
            </w:pPr>
          </w:p>
          <w:p w14:paraId="2EA001F1" w14:textId="77777777" w:rsidR="007E5FDB" w:rsidRDefault="007E5FDB" w:rsidP="007E5FDB">
            <w:pPr>
              <w:pStyle w:val="TableTextNormal"/>
              <w:rPr>
                <w:color w:val="000000"/>
              </w:rPr>
            </w:pPr>
            <w:r>
              <w:rPr>
                <w:color w:val="000000"/>
              </w:rPr>
              <w:t xml:space="preserve">API for computing the frame size in bytes = </w:t>
            </w:r>
            <w:proofErr w:type="spellStart"/>
            <w:r>
              <w:rPr>
                <w:color w:val="000000"/>
              </w:rPr>
              <w:t>frame_size</w:t>
            </w:r>
            <w:proofErr w:type="spellEnd"/>
            <w:r>
              <w:rPr>
                <w:color w:val="000000"/>
              </w:rPr>
              <w:t>*</w:t>
            </w:r>
            <w:proofErr w:type="spellStart"/>
            <w:r>
              <w:rPr>
                <w:color w:val="000000"/>
              </w:rPr>
              <w:t>num_chan</w:t>
            </w:r>
            <w:proofErr w:type="spellEnd"/>
            <w:r>
              <w:rPr>
                <w:color w:val="000000"/>
              </w:rPr>
              <w:t>*</w:t>
            </w:r>
            <w:proofErr w:type="spellStart"/>
            <w:r>
              <w:rPr>
                <w:color w:val="000000"/>
              </w:rPr>
              <w:t>sample_size</w:t>
            </w:r>
            <w:proofErr w:type="spellEnd"/>
            <w:r>
              <w:rPr>
                <w:color w:val="000000"/>
              </w:rPr>
              <w:t>.</w:t>
            </w:r>
          </w:p>
          <w:p w14:paraId="4B774B9F" w14:textId="77777777" w:rsidR="007E5FDB" w:rsidRDefault="007E5FDB" w:rsidP="007E5FDB">
            <w:pPr>
              <w:pStyle w:val="TableTextNormal"/>
              <w:rPr>
                <w:color w:val="000000"/>
              </w:rPr>
            </w:pPr>
          </w:p>
        </w:tc>
      </w:tr>
    </w:tbl>
    <w:p w14:paraId="34413E2F" w14:textId="77777777" w:rsidR="007E5FDB" w:rsidRDefault="007E5FDB" w:rsidP="00F61453">
      <w:pPr>
        <w:pStyle w:val="Heading2"/>
        <w:numPr>
          <w:ilvl w:val="0"/>
          <w:numId w:val="0"/>
        </w:numPr>
        <w:ind w:left="576"/>
      </w:pPr>
      <w:proofErr w:type="spellStart"/>
      <w:r>
        <w:rPr>
          <w:rFonts w:ascii="Gotham Bold" w:eastAsia="Gotham Bold" w:hAnsi="Gotham Bold" w:cs="Gotham Bold"/>
          <w:color w:val="000000"/>
          <w:sz w:val="32"/>
          <w:szCs w:val="32"/>
        </w:rPr>
        <w:t>JModule_Func</w:t>
      </w:r>
      <w:proofErr w:type="spellEnd"/>
    </w:p>
    <w:p w14:paraId="45FB59D4" w14:textId="77777777" w:rsidR="007E5FDB" w:rsidRDefault="007E5FDB" w:rsidP="007E5FDB">
      <w:pPr>
        <w:pStyle w:val="Notes"/>
        <w:rPr>
          <w:color w:val="000000"/>
        </w:rPr>
      </w:pPr>
      <w:r>
        <w:rPr>
          <w:color w:val="000000"/>
        </w:rPr>
        <w:t xml:space="preserve">Type definitions for pointer to functions used by structures in the </w:t>
      </w:r>
      <w:proofErr w:type="spellStart"/>
      <w:r>
        <w:rPr>
          <w:color w:val="000000"/>
        </w:rPr>
        <w:t>JModule</w:t>
      </w:r>
      <w:proofErr w:type="spellEnd"/>
      <w:r>
        <w:rPr>
          <w:color w:val="000000"/>
        </w:rPr>
        <w:t xml:space="preserve"> component.</w:t>
      </w:r>
    </w:p>
    <w:p w14:paraId="56B2022A"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4683B3F1"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09F188" w14:textId="77777777" w:rsidR="007E5FDB" w:rsidRDefault="007E5FDB" w:rsidP="007E5FDB">
            <w:pPr>
              <w:pStyle w:val="TableHeadingLight"/>
            </w:pPr>
            <w:r>
              <w:lastRenderedPageBreak/>
              <w:t>ATTRIBUTES</w:t>
            </w:r>
          </w:p>
        </w:tc>
      </w:tr>
      <w:tr w:rsidR="007E5FDB" w14:paraId="42982622"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AED9B" w14:textId="77777777" w:rsidR="007E5FDB" w:rsidRDefault="007E5FDB" w:rsidP="007E5FDB">
            <w:pPr>
              <w:pStyle w:val="TableTextNormal"/>
              <w:rPr>
                <w:color w:val="000000"/>
              </w:rPr>
            </w:pPr>
          </w:p>
          <w:p w14:paraId="639A30F8" w14:textId="77777777" w:rsidR="007E5FDB" w:rsidRDefault="007E5FDB" w:rsidP="007E5FDB">
            <w:pPr>
              <w:pStyle w:val="TableTextNormal"/>
              <w:rPr>
                <w:color w:val="000000"/>
              </w:rPr>
            </w:pPr>
            <w:r>
              <w:rPr>
                <w:noProof/>
                <w:sz w:val="0"/>
                <w:szCs w:val="0"/>
              </w:rPr>
              <w:drawing>
                <wp:inline distT="0" distB="0" distL="0" distR="0" wp14:anchorId="0E82A74E" wp14:editId="45591D0C">
                  <wp:extent cx="114300" cy="1143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proofErr w:type="gramStart"/>
            <w:r>
              <w:rPr>
                <w:color w:val="000000"/>
              </w:rPr>
              <w:t>func</w:t>
            </w:r>
            <w:proofErr w:type="spellEnd"/>
            <w:r>
              <w:rPr>
                <w:color w:val="000000"/>
              </w:rPr>
              <w:t xml:space="preserve"> :</w:t>
            </w:r>
            <w:proofErr w:type="gramEnd"/>
            <w:r>
              <w:rPr>
                <w:color w:val="000000"/>
              </w:rPr>
              <w:t xml:space="preserve"> void*  Public</w:t>
            </w:r>
          </w:p>
          <w:p w14:paraId="2D5575E2" w14:textId="77777777" w:rsidR="007E5FDB" w:rsidRDefault="007E5FDB" w:rsidP="007E5FDB">
            <w:pPr>
              <w:pStyle w:val="TableTextNormal"/>
              <w:tabs>
                <w:tab w:val="left" w:pos="720"/>
              </w:tabs>
              <w:rPr>
                <w:color w:val="000000"/>
              </w:rPr>
            </w:pPr>
          </w:p>
        </w:tc>
      </w:tr>
    </w:tbl>
    <w:p w14:paraId="61FBC7AF" w14:textId="77777777" w:rsidR="007E5FDB" w:rsidRDefault="007E5FDB" w:rsidP="007E5FDB">
      <w:pPr>
        <w:rPr>
          <w:color w:val="000000"/>
          <w:sz w:val="20"/>
          <w:szCs w:val="20"/>
        </w:rPr>
      </w:pPr>
    </w:p>
    <w:p w14:paraId="13285C8B" w14:textId="77777777" w:rsidR="007E5FDB" w:rsidRDefault="007E5FDB" w:rsidP="007E5FDB">
      <w:pPr>
        <w:rPr>
          <w:color w:val="000000"/>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6C7098D5"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72FD6B" w14:textId="77777777" w:rsidR="007E5FDB" w:rsidRDefault="007E5FDB" w:rsidP="007E5FDB">
            <w:pPr>
              <w:pStyle w:val="TableHeadingLight"/>
            </w:pPr>
            <w:r>
              <w:t>OPERATIONS</w:t>
            </w:r>
          </w:p>
        </w:tc>
      </w:tr>
      <w:tr w:rsidR="007E5FDB" w14:paraId="587FFB83"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A40E9A" w14:textId="77777777" w:rsidR="007E5FDB" w:rsidRDefault="007E5FDB" w:rsidP="007E5FDB">
            <w:pPr>
              <w:pStyle w:val="TableTextNormal"/>
              <w:rPr>
                <w:color w:val="000000"/>
              </w:rPr>
            </w:pPr>
          </w:p>
          <w:p w14:paraId="4ED10116" w14:textId="77777777" w:rsidR="007E5FDB" w:rsidRDefault="007E5FDB" w:rsidP="007E5FDB">
            <w:pPr>
              <w:pStyle w:val="TableTextNormal"/>
              <w:rPr>
                <w:color w:val="000000"/>
              </w:rPr>
            </w:pPr>
            <w:r>
              <w:rPr>
                <w:noProof/>
                <w:sz w:val="0"/>
                <w:szCs w:val="0"/>
              </w:rPr>
              <w:drawing>
                <wp:inline distT="0" distB="0" distL="0" distR="0" wp14:anchorId="06BC3AAB" wp14:editId="7E235569">
                  <wp:extent cx="114300" cy="1143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JModule_Func_Create</w:t>
            </w:r>
            <w:proofErr w:type="spellEnd"/>
            <w:r>
              <w:rPr>
                <w:color w:val="000000"/>
              </w:rPr>
              <w:t xml:space="preserve"> (</w:t>
            </w:r>
            <w:proofErr w:type="gramStart"/>
            <w:r>
              <w:rPr>
                <w:color w:val="000000"/>
              </w:rPr>
              <w:t>) :</w:t>
            </w:r>
            <w:proofErr w:type="gramEnd"/>
            <w:r>
              <w:rPr>
                <w:color w:val="000000"/>
              </w:rPr>
              <w:t xml:space="preserve"> void Public</w:t>
            </w:r>
          </w:p>
          <w:p w14:paraId="43238C59" w14:textId="77777777" w:rsidR="007E5FDB" w:rsidRDefault="007E5FDB" w:rsidP="007E5FDB">
            <w:pPr>
              <w:pStyle w:val="TableTextNormal"/>
              <w:rPr>
                <w:color w:val="000000"/>
              </w:rPr>
            </w:pPr>
          </w:p>
          <w:p w14:paraId="45CC06A0" w14:textId="77777777" w:rsidR="007E5FDB" w:rsidRDefault="007E5FDB" w:rsidP="007E5FDB">
            <w:pPr>
              <w:pStyle w:val="TableTextNormal"/>
              <w:rPr>
                <w:color w:val="000000"/>
              </w:rPr>
            </w:pPr>
            <w:r>
              <w:rPr>
                <w:color w:val="000000"/>
              </w:rPr>
              <w:t>Pointer to feature creation API</w:t>
            </w:r>
          </w:p>
          <w:p w14:paraId="3F270F3A" w14:textId="77777777" w:rsidR="007E5FDB" w:rsidRDefault="007E5FDB" w:rsidP="007E5FDB">
            <w:pPr>
              <w:pStyle w:val="TableTextNormal"/>
              <w:rPr>
                <w:color w:val="000000"/>
              </w:rPr>
            </w:pPr>
          </w:p>
        </w:tc>
      </w:tr>
      <w:tr w:rsidR="007E5FDB" w14:paraId="02151F10"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0A974" w14:textId="77777777" w:rsidR="007E5FDB" w:rsidRDefault="007E5FDB" w:rsidP="007E5FDB">
            <w:pPr>
              <w:pStyle w:val="TableTextNormal"/>
              <w:rPr>
                <w:color w:val="000000"/>
              </w:rPr>
            </w:pPr>
          </w:p>
          <w:p w14:paraId="05D1B151" w14:textId="77777777" w:rsidR="007E5FDB" w:rsidRDefault="007E5FDB" w:rsidP="007E5FDB">
            <w:pPr>
              <w:pStyle w:val="TableTextNormal"/>
              <w:rPr>
                <w:color w:val="000000"/>
              </w:rPr>
            </w:pPr>
            <w:r>
              <w:rPr>
                <w:noProof/>
                <w:sz w:val="0"/>
                <w:szCs w:val="0"/>
              </w:rPr>
              <w:drawing>
                <wp:inline distT="0" distB="0" distL="0" distR="0" wp14:anchorId="2C908C31" wp14:editId="405EEEC5">
                  <wp:extent cx="114300" cy="1143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JModule_Func_Init</w:t>
            </w:r>
            <w:proofErr w:type="spellEnd"/>
            <w:r>
              <w:rPr>
                <w:color w:val="000000"/>
              </w:rPr>
              <w:t xml:space="preserve"> (</w:t>
            </w:r>
            <w:proofErr w:type="gramStart"/>
            <w:r>
              <w:rPr>
                <w:color w:val="000000"/>
              </w:rPr>
              <w:t>) :</w:t>
            </w:r>
            <w:proofErr w:type="gramEnd"/>
            <w:r>
              <w:rPr>
                <w:color w:val="000000"/>
              </w:rPr>
              <w:t xml:space="preserve"> void Public</w:t>
            </w:r>
          </w:p>
          <w:p w14:paraId="588C32A9" w14:textId="77777777" w:rsidR="007E5FDB" w:rsidRDefault="007E5FDB" w:rsidP="007E5FDB">
            <w:pPr>
              <w:pStyle w:val="TableTextNormal"/>
              <w:rPr>
                <w:color w:val="000000"/>
              </w:rPr>
            </w:pPr>
          </w:p>
          <w:p w14:paraId="15806D1E" w14:textId="77777777" w:rsidR="007E5FDB" w:rsidRDefault="007E5FDB" w:rsidP="007E5FDB">
            <w:pPr>
              <w:pStyle w:val="TableTextNormal"/>
              <w:rPr>
                <w:color w:val="000000"/>
              </w:rPr>
            </w:pPr>
            <w:r>
              <w:rPr>
                <w:color w:val="000000"/>
              </w:rPr>
              <w:t xml:space="preserve">Pointer to </w:t>
            </w:r>
            <w:proofErr w:type="spellStart"/>
            <w:r>
              <w:rPr>
                <w:color w:val="000000"/>
              </w:rPr>
              <w:t>JModule</w:t>
            </w:r>
            <w:proofErr w:type="spellEnd"/>
            <w:r>
              <w:rPr>
                <w:color w:val="000000"/>
              </w:rPr>
              <w:t xml:space="preserve"> initialization API</w:t>
            </w:r>
          </w:p>
          <w:p w14:paraId="7AE6C4B4" w14:textId="77777777" w:rsidR="007E5FDB" w:rsidRDefault="007E5FDB" w:rsidP="007E5FDB">
            <w:pPr>
              <w:pStyle w:val="TableTextNormal"/>
              <w:rPr>
                <w:color w:val="000000"/>
              </w:rPr>
            </w:pPr>
          </w:p>
        </w:tc>
      </w:tr>
      <w:tr w:rsidR="007E5FDB" w14:paraId="5F651F7B"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54B0D" w14:textId="77777777" w:rsidR="007E5FDB" w:rsidRDefault="007E5FDB" w:rsidP="007E5FDB">
            <w:pPr>
              <w:pStyle w:val="TableTextNormal"/>
              <w:rPr>
                <w:color w:val="000000"/>
              </w:rPr>
            </w:pPr>
          </w:p>
          <w:p w14:paraId="062D324E" w14:textId="77777777" w:rsidR="007E5FDB" w:rsidRDefault="007E5FDB" w:rsidP="007E5FDB">
            <w:pPr>
              <w:pStyle w:val="TableTextNormal"/>
              <w:rPr>
                <w:color w:val="000000"/>
              </w:rPr>
            </w:pPr>
            <w:r>
              <w:rPr>
                <w:noProof/>
                <w:sz w:val="0"/>
                <w:szCs w:val="0"/>
              </w:rPr>
              <w:drawing>
                <wp:inline distT="0" distB="0" distL="0" distR="0" wp14:anchorId="14FAD389" wp14:editId="7591EBAF">
                  <wp:extent cx="114300" cy="1143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JModule_Func_Process</w:t>
            </w:r>
            <w:proofErr w:type="spellEnd"/>
            <w:r>
              <w:rPr>
                <w:color w:val="000000"/>
              </w:rPr>
              <w:t xml:space="preserve"> (</w:t>
            </w:r>
            <w:proofErr w:type="gramStart"/>
            <w:r>
              <w:rPr>
                <w:color w:val="000000"/>
              </w:rPr>
              <w:t>) :</w:t>
            </w:r>
            <w:proofErr w:type="gramEnd"/>
            <w:r>
              <w:rPr>
                <w:color w:val="000000"/>
              </w:rPr>
              <w:t xml:space="preserve"> void Public</w:t>
            </w:r>
          </w:p>
          <w:p w14:paraId="0EEF9934" w14:textId="77777777" w:rsidR="007E5FDB" w:rsidRDefault="007E5FDB" w:rsidP="007E5FDB">
            <w:pPr>
              <w:pStyle w:val="TableTextNormal"/>
              <w:rPr>
                <w:color w:val="000000"/>
              </w:rPr>
            </w:pPr>
          </w:p>
          <w:p w14:paraId="18D52294" w14:textId="77777777" w:rsidR="007E5FDB" w:rsidRDefault="007E5FDB" w:rsidP="007E5FDB">
            <w:pPr>
              <w:pStyle w:val="TableTextNormal"/>
              <w:rPr>
                <w:color w:val="000000"/>
              </w:rPr>
            </w:pPr>
            <w:r>
              <w:rPr>
                <w:color w:val="000000"/>
              </w:rPr>
              <w:t>Pointer to Process execution API</w:t>
            </w:r>
          </w:p>
          <w:p w14:paraId="439C5491" w14:textId="77777777" w:rsidR="007E5FDB" w:rsidRDefault="007E5FDB" w:rsidP="007E5FDB">
            <w:pPr>
              <w:pStyle w:val="TableTextNormal"/>
              <w:rPr>
                <w:color w:val="000000"/>
              </w:rPr>
            </w:pPr>
          </w:p>
        </w:tc>
      </w:tr>
      <w:tr w:rsidR="007E5FDB" w14:paraId="43BB7B80"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5A599" w14:textId="77777777" w:rsidR="007E5FDB" w:rsidRDefault="007E5FDB" w:rsidP="007E5FDB">
            <w:pPr>
              <w:pStyle w:val="TableTextNormal"/>
              <w:rPr>
                <w:color w:val="000000"/>
              </w:rPr>
            </w:pPr>
          </w:p>
          <w:p w14:paraId="4D5EB858" w14:textId="77777777" w:rsidR="007E5FDB" w:rsidRDefault="007E5FDB" w:rsidP="007E5FDB">
            <w:pPr>
              <w:pStyle w:val="TableTextNormal"/>
              <w:rPr>
                <w:color w:val="000000"/>
              </w:rPr>
            </w:pPr>
            <w:r>
              <w:rPr>
                <w:noProof/>
                <w:sz w:val="0"/>
                <w:szCs w:val="0"/>
              </w:rPr>
              <w:drawing>
                <wp:inline distT="0" distB="0" distL="0" distR="0" wp14:anchorId="7A0B8C43" wp14:editId="2810D190">
                  <wp:extent cx="114300" cy="1143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JModule_Func_Notify</w:t>
            </w:r>
            <w:proofErr w:type="spellEnd"/>
            <w:r>
              <w:rPr>
                <w:color w:val="000000"/>
              </w:rPr>
              <w:t xml:space="preserve"> (</w:t>
            </w:r>
            <w:proofErr w:type="gramStart"/>
            <w:r>
              <w:rPr>
                <w:color w:val="000000"/>
              </w:rPr>
              <w:t>) :</w:t>
            </w:r>
            <w:proofErr w:type="gramEnd"/>
            <w:r>
              <w:rPr>
                <w:color w:val="000000"/>
              </w:rPr>
              <w:t xml:space="preserve"> void Public</w:t>
            </w:r>
          </w:p>
          <w:p w14:paraId="45D2F909" w14:textId="77777777" w:rsidR="007E5FDB" w:rsidRDefault="007E5FDB" w:rsidP="007E5FDB">
            <w:pPr>
              <w:pStyle w:val="TableTextNormal"/>
              <w:rPr>
                <w:color w:val="000000"/>
              </w:rPr>
            </w:pPr>
          </w:p>
          <w:p w14:paraId="49A8ABC8" w14:textId="77777777" w:rsidR="007E5FDB" w:rsidRDefault="007E5FDB" w:rsidP="007E5FDB">
            <w:pPr>
              <w:pStyle w:val="TableTextNormal"/>
              <w:rPr>
                <w:color w:val="000000"/>
              </w:rPr>
            </w:pPr>
            <w:r>
              <w:rPr>
                <w:color w:val="000000"/>
              </w:rPr>
              <w:t>Pointer to notification callback</w:t>
            </w:r>
          </w:p>
          <w:p w14:paraId="66D2E581" w14:textId="77777777" w:rsidR="007E5FDB" w:rsidRDefault="007E5FDB" w:rsidP="007E5FDB">
            <w:pPr>
              <w:pStyle w:val="TableTextNormal"/>
              <w:rPr>
                <w:color w:val="000000"/>
              </w:rPr>
            </w:pPr>
          </w:p>
        </w:tc>
      </w:tr>
      <w:tr w:rsidR="007E5FDB" w14:paraId="0E781A2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DBE16" w14:textId="77777777" w:rsidR="007E5FDB" w:rsidRDefault="007E5FDB" w:rsidP="007E5FDB">
            <w:pPr>
              <w:pStyle w:val="TableTextNormal"/>
              <w:rPr>
                <w:color w:val="000000"/>
              </w:rPr>
            </w:pPr>
          </w:p>
          <w:p w14:paraId="14F20AA4" w14:textId="77777777" w:rsidR="007E5FDB" w:rsidRDefault="007E5FDB" w:rsidP="007E5FDB">
            <w:pPr>
              <w:pStyle w:val="TableTextNormal"/>
              <w:rPr>
                <w:color w:val="000000"/>
              </w:rPr>
            </w:pPr>
            <w:r>
              <w:rPr>
                <w:noProof/>
                <w:sz w:val="0"/>
                <w:szCs w:val="0"/>
              </w:rPr>
              <w:drawing>
                <wp:inline distT="0" distB="0" distL="0" distR="0" wp14:anchorId="28445875" wp14:editId="61023D7E">
                  <wp:extent cx="114300" cy="1143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JModule_Func_Command</w:t>
            </w:r>
            <w:proofErr w:type="spellEnd"/>
            <w:r>
              <w:rPr>
                <w:color w:val="000000"/>
              </w:rPr>
              <w:t xml:space="preserve"> (</w:t>
            </w:r>
            <w:proofErr w:type="gramStart"/>
            <w:r>
              <w:rPr>
                <w:color w:val="000000"/>
              </w:rPr>
              <w:t>) :</w:t>
            </w:r>
            <w:proofErr w:type="gramEnd"/>
            <w:r>
              <w:rPr>
                <w:color w:val="000000"/>
              </w:rPr>
              <w:t xml:space="preserve"> void Public</w:t>
            </w:r>
          </w:p>
          <w:p w14:paraId="248EF558" w14:textId="77777777" w:rsidR="007E5FDB" w:rsidRDefault="007E5FDB" w:rsidP="007E5FDB">
            <w:pPr>
              <w:pStyle w:val="TableTextNormal"/>
              <w:rPr>
                <w:color w:val="000000"/>
              </w:rPr>
            </w:pPr>
          </w:p>
          <w:p w14:paraId="1B66FA8D" w14:textId="77777777" w:rsidR="007E5FDB" w:rsidRDefault="007E5FDB" w:rsidP="007E5FDB">
            <w:pPr>
              <w:pStyle w:val="TableTextNormal"/>
              <w:rPr>
                <w:color w:val="000000"/>
              </w:rPr>
            </w:pPr>
            <w:r>
              <w:rPr>
                <w:color w:val="000000"/>
              </w:rPr>
              <w:t>Pointer to command sender API</w:t>
            </w:r>
          </w:p>
          <w:p w14:paraId="58A6B4EF" w14:textId="77777777" w:rsidR="007E5FDB" w:rsidRDefault="007E5FDB" w:rsidP="007E5FDB">
            <w:pPr>
              <w:pStyle w:val="TableTextNormal"/>
              <w:rPr>
                <w:color w:val="000000"/>
              </w:rPr>
            </w:pPr>
          </w:p>
        </w:tc>
      </w:tr>
      <w:tr w:rsidR="007E5FDB" w14:paraId="3578B83E"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F2DA5" w14:textId="77777777" w:rsidR="007E5FDB" w:rsidRDefault="007E5FDB" w:rsidP="007E5FDB">
            <w:pPr>
              <w:pStyle w:val="TableTextNormal"/>
              <w:rPr>
                <w:color w:val="000000"/>
              </w:rPr>
            </w:pPr>
          </w:p>
          <w:p w14:paraId="7FD6DB9E" w14:textId="77777777" w:rsidR="007E5FDB" w:rsidRDefault="007E5FDB" w:rsidP="007E5FDB">
            <w:pPr>
              <w:pStyle w:val="TableTextNormal"/>
              <w:rPr>
                <w:color w:val="000000"/>
              </w:rPr>
            </w:pPr>
            <w:r>
              <w:rPr>
                <w:noProof/>
                <w:sz w:val="0"/>
                <w:szCs w:val="0"/>
              </w:rPr>
              <w:drawing>
                <wp:inline distT="0" distB="0" distL="0" distR="0" wp14:anchorId="2DFE056F" wp14:editId="05233411">
                  <wp:extent cx="114300" cy="1143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JModule_Func_Register_Notify</w:t>
            </w:r>
            <w:proofErr w:type="spellEnd"/>
            <w:r>
              <w:rPr>
                <w:color w:val="000000"/>
              </w:rPr>
              <w:t xml:space="preserve"> (</w:t>
            </w:r>
            <w:proofErr w:type="gramStart"/>
            <w:r>
              <w:rPr>
                <w:color w:val="000000"/>
              </w:rPr>
              <w:t>) :</w:t>
            </w:r>
            <w:proofErr w:type="gramEnd"/>
            <w:r>
              <w:rPr>
                <w:color w:val="000000"/>
              </w:rPr>
              <w:t xml:space="preserve"> void Public</w:t>
            </w:r>
          </w:p>
          <w:p w14:paraId="70B443F1" w14:textId="77777777" w:rsidR="007E5FDB" w:rsidRDefault="007E5FDB" w:rsidP="007E5FDB">
            <w:pPr>
              <w:pStyle w:val="TableTextNormal"/>
              <w:rPr>
                <w:color w:val="000000"/>
              </w:rPr>
            </w:pPr>
          </w:p>
          <w:p w14:paraId="4E9F6505" w14:textId="77777777" w:rsidR="007E5FDB" w:rsidRDefault="007E5FDB" w:rsidP="007E5FDB">
            <w:pPr>
              <w:pStyle w:val="TableTextNormal"/>
              <w:rPr>
                <w:color w:val="000000"/>
              </w:rPr>
            </w:pPr>
            <w:r>
              <w:rPr>
                <w:color w:val="000000"/>
              </w:rPr>
              <w:t>Pointer to notification registration API</w:t>
            </w:r>
          </w:p>
          <w:p w14:paraId="53F33D05" w14:textId="77777777" w:rsidR="007E5FDB" w:rsidRDefault="007E5FDB" w:rsidP="007E5FDB">
            <w:pPr>
              <w:pStyle w:val="TableTextNormal"/>
              <w:rPr>
                <w:color w:val="000000"/>
              </w:rPr>
            </w:pPr>
          </w:p>
        </w:tc>
      </w:tr>
      <w:tr w:rsidR="007E5FDB" w14:paraId="2DEDA14E"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40EAAD" w14:textId="77777777" w:rsidR="007E5FDB" w:rsidRDefault="007E5FDB" w:rsidP="007E5FDB">
            <w:pPr>
              <w:pStyle w:val="TableTextNormal"/>
              <w:rPr>
                <w:color w:val="000000"/>
              </w:rPr>
            </w:pPr>
          </w:p>
          <w:p w14:paraId="1C77EBFB" w14:textId="77777777" w:rsidR="007E5FDB" w:rsidRDefault="007E5FDB" w:rsidP="007E5FDB">
            <w:pPr>
              <w:pStyle w:val="TableTextNormal"/>
              <w:rPr>
                <w:color w:val="000000"/>
              </w:rPr>
            </w:pPr>
            <w:r>
              <w:rPr>
                <w:noProof/>
                <w:sz w:val="0"/>
                <w:szCs w:val="0"/>
              </w:rPr>
              <w:drawing>
                <wp:inline distT="0" distB="0" distL="0" distR="0" wp14:anchorId="32912141" wp14:editId="04B5937B">
                  <wp:extent cx="114300" cy="1143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JModule_Func_Poll</w:t>
            </w:r>
            <w:proofErr w:type="spellEnd"/>
            <w:r>
              <w:rPr>
                <w:color w:val="000000"/>
              </w:rPr>
              <w:t xml:space="preserve"> (</w:t>
            </w:r>
            <w:proofErr w:type="gramStart"/>
            <w:r>
              <w:rPr>
                <w:color w:val="000000"/>
              </w:rPr>
              <w:t>) :</w:t>
            </w:r>
            <w:proofErr w:type="gramEnd"/>
            <w:r>
              <w:rPr>
                <w:color w:val="000000"/>
              </w:rPr>
              <w:t xml:space="preserve"> void Public</w:t>
            </w:r>
          </w:p>
          <w:p w14:paraId="3FA4BCD9" w14:textId="77777777" w:rsidR="007E5FDB" w:rsidRDefault="007E5FDB" w:rsidP="007E5FDB">
            <w:pPr>
              <w:pStyle w:val="TableTextNormal"/>
              <w:rPr>
                <w:color w:val="000000"/>
              </w:rPr>
            </w:pPr>
          </w:p>
        </w:tc>
      </w:tr>
    </w:tbl>
    <w:p w14:paraId="10520A53" w14:textId="77777777" w:rsidR="007E5FDB" w:rsidRDefault="007E5FDB" w:rsidP="00F61453">
      <w:pPr>
        <w:pStyle w:val="Heading2"/>
        <w:numPr>
          <w:ilvl w:val="0"/>
          <w:numId w:val="0"/>
        </w:numPr>
        <w:ind w:left="576"/>
      </w:pPr>
      <w:bookmarkStart w:id="47" w:name="BKM_D7ACC0DF_928B_4254_81A2_7B2E720017DD"/>
      <w:proofErr w:type="spellStart"/>
      <w:r>
        <w:rPr>
          <w:rFonts w:ascii="Gotham Bold" w:eastAsia="Gotham Bold" w:hAnsi="Gotham Bold" w:cs="Gotham Bold"/>
          <w:color w:val="000000"/>
          <w:sz w:val="32"/>
          <w:szCs w:val="32"/>
        </w:rPr>
        <w:t>JModule_Bitfield</w:t>
      </w:r>
      <w:proofErr w:type="spellEnd"/>
    </w:p>
    <w:p w14:paraId="3662D597" w14:textId="77777777" w:rsidR="007E5FDB" w:rsidRDefault="007E5FDB" w:rsidP="007E5FDB">
      <w:pPr>
        <w:pStyle w:val="Notes"/>
        <w:rPr>
          <w:color w:val="000000"/>
        </w:rPr>
      </w:pPr>
      <w:r>
        <w:rPr>
          <w:color w:val="000000"/>
        </w:rPr>
        <w:t xml:space="preserve">Enumeration and APIs to set/get </w:t>
      </w:r>
      <w:proofErr w:type="spellStart"/>
      <w:r>
        <w:rPr>
          <w:color w:val="000000"/>
        </w:rPr>
        <w:t>JModule</w:t>
      </w:r>
      <w:proofErr w:type="spellEnd"/>
      <w:r>
        <w:rPr>
          <w:color w:val="000000"/>
        </w:rPr>
        <w:t xml:space="preserve"> IDs as bitfields in a 32bit word</w:t>
      </w:r>
    </w:p>
    <w:p w14:paraId="08A8C79E"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3EB29AEF"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FEAFFF" w14:textId="77777777" w:rsidR="007E5FDB" w:rsidRDefault="007E5FDB" w:rsidP="007E5FDB">
            <w:pPr>
              <w:pStyle w:val="TableHeadingLight"/>
            </w:pPr>
            <w:r>
              <w:t>ATTRIBUTES</w:t>
            </w:r>
          </w:p>
        </w:tc>
      </w:tr>
      <w:tr w:rsidR="007E5FDB" w14:paraId="473C8D8D"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E9FBC" w14:textId="77777777" w:rsidR="007E5FDB" w:rsidRDefault="007E5FDB" w:rsidP="007E5FDB">
            <w:pPr>
              <w:pStyle w:val="TableTextNormal"/>
              <w:rPr>
                <w:color w:val="000000"/>
              </w:rPr>
            </w:pPr>
          </w:p>
          <w:p w14:paraId="3172D221" w14:textId="77777777" w:rsidR="007E5FDB" w:rsidRDefault="007E5FDB" w:rsidP="007E5FDB">
            <w:pPr>
              <w:pStyle w:val="TableTextNormal"/>
              <w:rPr>
                <w:color w:val="000000"/>
              </w:rPr>
            </w:pPr>
            <w:r>
              <w:rPr>
                <w:noProof/>
                <w:sz w:val="0"/>
                <w:szCs w:val="0"/>
              </w:rPr>
              <w:drawing>
                <wp:inline distT="0" distB="0" distL="0" distR="0" wp14:anchorId="44E7997E" wp14:editId="03F85F61">
                  <wp:extent cx="114300" cy="114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JMODULE_NUM_</w:t>
            </w:r>
            <w:proofErr w:type="gramStart"/>
            <w:r>
              <w:rPr>
                <w:color w:val="000000"/>
              </w:rPr>
              <w:t>BIT :</w:t>
            </w:r>
            <w:proofErr w:type="gramEnd"/>
            <w:r>
              <w:rPr>
                <w:color w:val="000000"/>
              </w:rPr>
              <w:t xml:space="preserve">   Public  = 8</w:t>
            </w:r>
          </w:p>
          <w:p w14:paraId="1CF405DF" w14:textId="77777777" w:rsidR="007E5FDB" w:rsidRDefault="007E5FDB" w:rsidP="007E5FDB">
            <w:pPr>
              <w:pStyle w:val="TableTextNormal"/>
              <w:tabs>
                <w:tab w:val="left" w:pos="540"/>
              </w:tabs>
              <w:rPr>
                <w:color w:val="000000"/>
              </w:rPr>
            </w:pPr>
          </w:p>
          <w:p w14:paraId="5891F33C" w14:textId="77777777" w:rsidR="007E5FDB" w:rsidRDefault="007E5FDB" w:rsidP="007E5FDB">
            <w:pPr>
              <w:pStyle w:val="TableTextNormal"/>
              <w:rPr>
                <w:color w:val="000000"/>
              </w:rPr>
            </w:pPr>
            <w:r>
              <w:rPr>
                <w:color w:val="000000"/>
              </w:rPr>
              <w:t xml:space="preserve">Number of bits used for the </w:t>
            </w:r>
            <w:proofErr w:type="spellStart"/>
            <w:r>
              <w:rPr>
                <w:color w:val="000000"/>
              </w:rPr>
              <w:t>JModule</w:t>
            </w:r>
            <w:proofErr w:type="spellEnd"/>
            <w:r>
              <w:rPr>
                <w:color w:val="000000"/>
              </w:rPr>
              <w:t xml:space="preserve"> ID</w:t>
            </w:r>
          </w:p>
          <w:p w14:paraId="722D199D" w14:textId="77777777" w:rsidR="007E5FDB" w:rsidRDefault="007E5FDB" w:rsidP="007E5FDB">
            <w:pPr>
              <w:pStyle w:val="TableTextNormal"/>
              <w:tabs>
                <w:tab w:val="left" w:pos="720"/>
              </w:tabs>
              <w:rPr>
                <w:color w:val="000000"/>
              </w:rPr>
            </w:pPr>
          </w:p>
        </w:tc>
      </w:tr>
      <w:tr w:rsidR="007E5FDB" w14:paraId="3A7C9F51"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0F3B40" w14:textId="77777777" w:rsidR="007E5FDB" w:rsidRDefault="007E5FDB" w:rsidP="007E5FDB">
            <w:pPr>
              <w:pStyle w:val="TableTextNormal"/>
              <w:rPr>
                <w:color w:val="000000"/>
              </w:rPr>
            </w:pPr>
          </w:p>
          <w:p w14:paraId="58610F11" w14:textId="77777777" w:rsidR="007E5FDB" w:rsidRDefault="007E5FDB" w:rsidP="007E5FDB">
            <w:pPr>
              <w:pStyle w:val="TableTextNormal"/>
              <w:rPr>
                <w:color w:val="000000"/>
              </w:rPr>
            </w:pPr>
            <w:r>
              <w:rPr>
                <w:noProof/>
                <w:sz w:val="0"/>
                <w:szCs w:val="0"/>
              </w:rPr>
              <w:drawing>
                <wp:inline distT="0" distB="0" distL="0" distR="0" wp14:anchorId="6A6FAF3A" wp14:editId="59A23D9A">
                  <wp:extent cx="114300" cy="1143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PROCESS_NUM_</w:t>
            </w:r>
            <w:proofErr w:type="gramStart"/>
            <w:r>
              <w:rPr>
                <w:color w:val="000000"/>
              </w:rPr>
              <w:t>BIT :</w:t>
            </w:r>
            <w:proofErr w:type="gramEnd"/>
            <w:r>
              <w:rPr>
                <w:color w:val="000000"/>
              </w:rPr>
              <w:t xml:space="preserve">   Public  = 4</w:t>
            </w:r>
          </w:p>
          <w:p w14:paraId="1E8BF318" w14:textId="77777777" w:rsidR="007E5FDB" w:rsidRDefault="007E5FDB" w:rsidP="007E5FDB">
            <w:pPr>
              <w:pStyle w:val="TableTextNormal"/>
              <w:tabs>
                <w:tab w:val="left" w:pos="540"/>
              </w:tabs>
              <w:rPr>
                <w:color w:val="000000"/>
              </w:rPr>
            </w:pPr>
          </w:p>
          <w:p w14:paraId="79F9931E" w14:textId="77777777" w:rsidR="007E5FDB" w:rsidRDefault="007E5FDB" w:rsidP="007E5FDB">
            <w:pPr>
              <w:pStyle w:val="TableTextNormal"/>
              <w:rPr>
                <w:color w:val="000000"/>
              </w:rPr>
            </w:pPr>
            <w:r>
              <w:rPr>
                <w:color w:val="000000"/>
              </w:rPr>
              <w:t>Number of bits used for the Process ID</w:t>
            </w:r>
          </w:p>
          <w:p w14:paraId="768DD6F6" w14:textId="77777777" w:rsidR="007E5FDB" w:rsidRDefault="007E5FDB" w:rsidP="007E5FDB">
            <w:pPr>
              <w:pStyle w:val="TableTextNormal"/>
              <w:tabs>
                <w:tab w:val="left" w:pos="720"/>
              </w:tabs>
              <w:rPr>
                <w:color w:val="000000"/>
              </w:rPr>
            </w:pPr>
          </w:p>
        </w:tc>
      </w:tr>
      <w:tr w:rsidR="007E5FDB" w14:paraId="1DB863E0"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F8BB51" w14:textId="77777777" w:rsidR="007E5FDB" w:rsidRDefault="007E5FDB" w:rsidP="007E5FDB">
            <w:pPr>
              <w:pStyle w:val="TableTextNormal"/>
              <w:rPr>
                <w:color w:val="000000"/>
              </w:rPr>
            </w:pPr>
          </w:p>
          <w:p w14:paraId="36370AE9" w14:textId="77777777" w:rsidR="007E5FDB" w:rsidRDefault="007E5FDB" w:rsidP="007E5FDB">
            <w:pPr>
              <w:pStyle w:val="TableTextNormal"/>
              <w:rPr>
                <w:color w:val="000000"/>
              </w:rPr>
            </w:pPr>
            <w:r>
              <w:rPr>
                <w:noProof/>
                <w:sz w:val="0"/>
                <w:szCs w:val="0"/>
              </w:rPr>
              <w:drawing>
                <wp:inline distT="0" distB="0" distL="0" distR="0" wp14:anchorId="40222E9D" wp14:editId="7A630590">
                  <wp:extent cx="114300" cy="1143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PORT_NUM_</w:t>
            </w:r>
            <w:proofErr w:type="gramStart"/>
            <w:r>
              <w:rPr>
                <w:color w:val="000000"/>
              </w:rPr>
              <w:t>BIT :</w:t>
            </w:r>
            <w:proofErr w:type="gramEnd"/>
            <w:r>
              <w:rPr>
                <w:color w:val="000000"/>
              </w:rPr>
              <w:t xml:space="preserve">   Public  = 4</w:t>
            </w:r>
          </w:p>
          <w:p w14:paraId="78AA697A" w14:textId="77777777" w:rsidR="007E5FDB" w:rsidRDefault="007E5FDB" w:rsidP="007E5FDB">
            <w:pPr>
              <w:pStyle w:val="TableTextNormal"/>
              <w:tabs>
                <w:tab w:val="left" w:pos="540"/>
              </w:tabs>
              <w:rPr>
                <w:color w:val="000000"/>
              </w:rPr>
            </w:pPr>
          </w:p>
          <w:p w14:paraId="3C9D6F8C" w14:textId="77777777" w:rsidR="007E5FDB" w:rsidRDefault="007E5FDB" w:rsidP="007E5FDB">
            <w:pPr>
              <w:pStyle w:val="TableTextNormal"/>
              <w:rPr>
                <w:color w:val="000000"/>
              </w:rPr>
            </w:pPr>
            <w:r>
              <w:rPr>
                <w:color w:val="000000"/>
              </w:rPr>
              <w:t>Number of bits used for the Port ID</w:t>
            </w:r>
          </w:p>
          <w:p w14:paraId="7ECD1C02" w14:textId="77777777" w:rsidR="007E5FDB" w:rsidRDefault="007E5FDB" w:rsidP="007E5FDB">
            <w:pPr>
              <w:pStyle w:val="TableTextNormal"/>
              <w:tabs>
                <w:tab w:val="left" w:pos="720"/>
              </w:tabs>
              <w:rPr>
                <w:color w:val="000000"/>
              </w:rPr>
            </w:pPr>
          </w:p>
        </w:tc>
      </w:tr>
      <w:tr w:rsidR="007E5FDB" w14:paraId="67C3D1E5"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C58A0" w14:textId="77777777" w:rsidR="007E5FDB" w:rsidRDefault="007E5FDB" w:rsidP="007E5FDB">
            <w:pPr>
              <w:pStyle w:val="TableTextNormal"/>
              <w:rPr>
                <w:color w:val="000000"/>
              </w:rPr>
            </w:pPr>
          </w:p>
          <w:p w14:paraId="3140BA35" w14:textId="77777777" w:rsidR="007E5FDB" w:rsidRDefault="007E5FDB" w:rsidP="007E5FDB">
            <w:pPr>
              <w:pStyle w:val="TableTextNormal"/>
              <w:rPr>
                <w:color w:val="000000"/>
              </w:rPr>
            </w:pPr>
            <w:r>
              <w:rPr>
                <w:noProof/>
                <w:sz w:val="0"/>
                <w:szCs w:val="0"/>
              </w:rPr>
              <w:drawing>
                <wp:inline distT="0" distB="0" distL="0" distR="0" wp14:anchorId="43D95EEC" wp14:editId="051B5616">
                  <wp:extent cx="114300" cy="114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CONTEXT_NUM_</w:t>
            </w:r>
            <w:proofErr w:type="gramStart"/>
            <w:r>
              <w:rPr>
                <w:color w:val="000000"/>
              </w:rPr>
              <w:t>BIT :</w:t>
            </w:r>
            <w:proofErr w:type="gramEnd"/>
            <w:r>
              <w:rPr>
                <w:color w:val="000000"/>
              </w:rPr>
              <w:t xml:space="preserve">   Public  = 8</w:t>
            </w:r>
          </w:p>
          <w:p w14:paraId="1B34530E" w14:textId="77777777" w:rsidR="007E5FDB" w:rsidRDefault="007E5FDB" w:rsidP="007E5FDB">
            <w:pPr>
              <w:pStyle w:val="TableTextNormal"/>
              <w:tabs>
                <w:tab w:val="left" w:pos="540"/>
              </w:tabs>
              <w:rPr>
                <w:color w:val="000000"/>
              </w:rPr>
            </w:pPr>
          </w:p>
          <w:p w14:paraId="416304B8" w14:textId="77777777" w:rsidR="007E5FDB" w:rsidRDefault="007E5FDB" w:rsidP="007E5FDB">
            <w:pPr>
              <w:pStyle w:val="TableTextNormal"/>
              <w:rPr>
                <w:color w:val="000000"/>
              </w:rPr>
            </w:pPr>
            <w:r>
              <w:rPr>
                <w:color w:val="000000"/>
              </w:rPr>
              <w:t xml:space="preserve">Number of bits used for the </w:t>
            </w:r>
            <w:proofErr w:type="spellStart"/>
            <w:r>
              <w:rPr>
                <w:color w:val="000000"/>
              </w:rPr>
              <w:t>JModule</w:t>
            </w:r>
            <w:proofErr w:type="spellEnd"/>
            <w:r>
              <w:rPr>
                <w:color w:val="000000"/>
              </w:rPr>
              <w:t xml:space="preserve"> Context ID</w:t>
            </w:r>
          </w:p>
          <w:p w14:paraId="0EB8EF5F" w14:textId="77777777" w:rsidR="007E5FDB" w:rsidRDefault="007E5FDB" w:rsidP="007E5FDB">
            <w:pPr>
              <w:pStyle w:val="TableTextNormal"/>
              <w:tabs>
                <w:tab w:val="left" w:pos="720"/>
              </w:tabs>
              <w:rPr>
                <w:color w:val="000000"/>
              </w:rPr>
            </w:pPr>
          </w:p>
        </w:tc>
      </w:tr>
      <w:tr w:rsidR="007E5FDB" w14:paraId="613A4B73"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583BD8" w14:textId="77777777" w:rsidR="007E5FDB" w:rsidRDefault="007E5FDB" w:rsidP="007E5FDB">
            <w:pPr>
              <w:pStyle w:val="TableTextNormal"/>
              <w:rPr>
                <w:color w:val="000000"/>
              </w:rPr>
            </w:pPr>
          </w:p>
          <w:p w14:paraId="79FCBEC2" w14:textId="77777777" w:rsidR="007E5FDB" w:rsidRDefault="007E5FDB" w:rsidP="007E5FDB">
            <w:pPr>
              <w:pStyle w:val="TableTextNormal"/>
              <w:rPr>
                <w:color w:val="000000"/>
              </w:rPr>
            </w:pPr>
            <w:r>
              <w:rPr>
                <w:noProof/>
                <w:sz w:val="0"/>
                <w:szCs w:val="0"/>
              </w:rPr>
              <w:drawing>
                <wp:inline distT="0" distB="0" distL="0" distR="0" wp14:anchorId="04C22F03" wp14:editId="28922F3A">
                  <wp:extent cx="114300" cy="114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DIRECTION_NUM_</w:t>
            </w:r>
            <w:proofErr w:type="gramStart"/>
            <w:r>
              <w:rPr>
                <w:color w:val="000000"/>
              </w:rPr>
              <w:t>BIT :</w:t>
            </w:r>
            <w:proofErr w:type="gramEnd"/>
            <w:r>
              <w:rPr>
                <w:color w:val="000000"/>
              </w:rPr>
              <w:t xml:space="preserve">   Public  = 1</w:t>
            </w:r>
          </w:p>
          <w:p w14:paraId="702F0AE4" w14:textId="77777777" w:rsidR="007E5FDB" w:rsidRDefault="007E5FDB" w:rsidP="007E5FDB">
            <w:pPr>
              <w:pStyle w:val="TableTextNormal"/>
              <w:tabs>
                <w:tab w:val="left" w:pos="540"/>
              </w:tabs>
              <w:rPr>
                <w:color w:val="000000"/>
              </w:rPr>
            </w:pPr>
          </w:p>
          <w:p w14:paraId="57C1B4C1" w14:textId="77777777" w:rsidR="007E5FDB" w:rsidRDefault="007E5FDB" w:rsidP="007E5FDB">
            <w:pPr>
              <w:pStyle w:val="TableTextNormal"/>
              <w:rPr>
                <w:color w:val="000000"/>
              </w:rPr>
            </w:pPr>
            <w:r>
              <w:rPr>
                <w:color w:val="000000"/>
              </w:rPr>
              <w:t>Number of bits used for specifying the port direction</w:t>
            </w:r>
          </w:p>
          <w:p w14:paraId="3D40278E" w14:textId="77777777" w:rsidR="007E5FDB" w:rsidRDefault="007E5FDB" w:rsidP="007E5FDB">
            <w:pPr>
              <w:pStyle w:val="TableTextNormal"/>
              <w:tabs>
                <w:tab w:val="left" w:pos="720"/>
              </w:tabs>
              <w:rPr>
                <w:color w:val="000000"/>
              </w:rPr>
            </w:pPr>
          </w:p>
        </w:tc>
      </w:tr>
      <w:bookmarkEnd w:id="47"/>
    </w:tbl>
    <w:p w14:paraId="146D64F4" w14:textId="77777777" w:rsidR="007E5FDB" w:rsidRDefault="007E5FDB" w:rsidP="007E5FDB">
      <w:pPr>
        <w:rPr>
          <w:color w:val="000000"/>
          <w:sz w:val="20"/>
          <w:szCs w:val="20"/>
        </w:rPr>
      </w:pPr>
    </w:p>
    <w:p w14:paraId="43C6A6E1" w14:textId="77777777" w:rsidR="007E5FDB" w:rsidRDefault="007E5FDB" w:rsidP="003D2772">
      <w:pPr>
        <w:pStyle w:val="Heading2"/>
        <w:numPr>
          <w:ilvl w:val="0"/>
          <w:numId w:val="0"/>
        </w:numPr>
        <w:ind w:left="576"/>
      </w:pPr>
      <w:bookmarkStart w:id="48" w:name="BKM_1785D675_8D75_4375_AB71_83E3EE9FBE96"/>
      <w:proofErr w:type="spellStart"/>
      <w:r>
        <w:rPr>
          <w:rFonts w:ascii="Gotham Bold" w:eastAsia="Gotham Bold" w:hAnsi="Gotham Bold" w:cs="Gotham Bold"/>
          <w:color w:val="000000"/>
          <w:sz w:val="32"/>
          <w:szCs w:val="32"/>
        </w:rPr>
        <w:t>Port_Direction</w:t>
      </w:r>
      <w:proofErr w:type="spellEnd"/>
    </w:p>
    <w:p w14:paraId="36FCCF18" w14:textId="77777777" w:rsidR="007E5FDB" w:rsidRDefault="007E5FDB" w:rsidP="007E5FDB">
      <w:pPr>
        <w:pStyle w:val="Notes"/>
        <w:rPr>
          <w:color w:val="000000"/>
        </w:rPr>
      </w:pPr>
      <w:r>
        <w:rPr>
          <w:color w:val="000000"/>
        </w:rPr>
        <w:t>Enumeration of possible port direction</w:t>
      </w:r>
    </w:p>
    <w:p w14:paraId="1BA19EE4"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59304CE2"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595C22" w14:textId="77777777" w:rsidR="007E5FDB" w:rsidRDefault="007E5FDB" w:rsidP="007E5FDB">
            <w:pPr>
              <w:pStyle w:val="TableHeadingLight"/>
            </w:pPr>
            <w:r>
              <w:t>ATTRIBUTES</w:t>
            </w:r>
          </w:p>
        </w:tc>
      </w:tr>
      <w:tr w:rsidR="007E5FDB" w14:paraId="19CFA75B"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024D59" w14:textId="77777777" w:rsidR="007E5FDB" w:rsidRDefault="007E5FDB" w:rsidP="007E5FDB">
            <w:pPr>
              <w:pStyle w:val="TableTextNormal"/>
              <w:rPr>
                <w:color w:val="000000"/>
              </w:rPr>
            </w:pPr>
          </w:p>
          <w:p w14:paraId="4C5E219A" w14:textId="77777777" w:rsidR="007E5FDB" w:rsidRDefault="007E5FDB" w:rsidP="007E5FDB">
            <w:pPr>
              <w:pStyle w:val="TableTextNormal"/>
              <w:rPr>
                <w:color w:val="000000"/>
              </w:rPr>
            </w:pPr>
            <w:r>
              <w:rPr>
                <w:noProof/>
                <w:sz w:val="0"/>
                <w:szCs w:val="0"/>
              </w:rPr>
              <w:drawing>
                <wp:inline distT="0" distB="0" distL="0" distR="0" wp14:anchorId="0B2A9333" wp14:editId="7B5DB7CF">
                  <wp:extent cx="114300" cy="1143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PORT_DIRECTION_</w:t>
            </w:r>
            <w:proofErr w:type="gramStart"/>
            <w:r>
              <w:rPr>
                <w:color w:val="000000"/>
              </w:rPr>
              <w:t>IN :</w:t>
            </w:r>
            <w:proofErr w:type="gramEnd"/>
            <w:r>
              <w:rPr>
                <w:color w:val="000000"/>
              </w:rPr>
              <w:t xml:space="preserve">   Public</w:t>
            </w:r>
          </w:p>
          <w:p w14:paraId="523BFBB8" w14:textId="77777777" w:rsidR="007E5FDB" w:rsidRDefault="007E5FDB" w:rsidP="007E5FDB">
            <w:pPr>
              <w:pStyle w:val="TableTextNormal"/>
              <w:tabs>
                <w:tab w:val="left" w:pos="540"/>
              </w:tabs>
              <w:rPr>
                <w:color w:val="000000"/>
              </w:rPr>
            </w:pPr>
          </w:p>
          <w:p w14:paraId="62349576" w14:textId="77777777" w:rsidR="007E5FDB" w:rsidRDefault="007E5FDB" w:rsidP="007E5FDB">
            <w:pPr>
              <w:pStyle w:val="TableTextNormal"/>
              <w:rPr>
                <w:color w:val="000000"/>
              </w:rPr>
            </w:pPr>
            <w:r>
              <w:rPr>
                <w:color w:val="000000"/>
              </w:rPr>
              <w:t>Input port</w:t>
            </w:r>
          </w:p>
          <w:p w14:paraId="1656C4FC" w14:textId="77777777" w:rsidR="007E5FDB" w:rsidRDefault="007E5FDB" w:rsidP="007E5FDB">
            <w:pPr>
              <w:pStyle w:val="TableTextNormal"/>
              <w:tabs>
                <w:tab w:val="left" w:pos="720"/>
              </w:tabs>
              <w:rPr>
                <w:color w:val="000000"/>
              </w:rPr>
            </w:pPr>
          </w:p>
        </w:tc>
      </w:tr>
      <w:tr w:rsidR="007E5FDB" w14:paraId="7F34D45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3FD30" w14:textId="77777777" w:rsidR="007E5FDB" w:rsidRDefault="007E5FDB" w:rsidP="007E5FDB">
            <w:pPr>
              <w:pStyle w:val="TableTextNormal"/>
              <w:rPr>
                <w:color w:val="000000"/>
              </w:rPr>
            </w:pPr>
          </w:p>
          <w:p w14:paraId="0724FDF2" w14:textId="77777777" w:rsidR="007E5FDB" w:rsidRDefault="007E5FDB" w:rsidP="007E5FDB">
            <w:pPr>
              <w:pStyle w:val="TableTextNormal"/>
              <w:rPr>
                <w:color w:val="000000"/>
              </w:rPr>
            </w:pPr>
            <w:r>
              <w:rPr>
                <w:noProof/>
                <w:sz w:val="0"/>
                <w:szCs w:val="0"/>
              </w:rPr>
              <w:drawing>
                <wp:inline distT="0" distB="0" distL="0" distR="0" wp14:anchorId="55616773" wp14:editId="14CA8C4F">
                  <wp:extent cx="114300" cy="1143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PORT_DIRECTION_</w:t>
            </w:r>
            <w:proofErr w:type="gramStart"/>
            <w:r>
              <w:rPr>
                <w:color w:val="000000"/>
              </w:rPr>
              <w:t>OUT :</w:t>
            </w:r>
            <w:proofErr w:type="gramEnd"/>
            <w:r>
              <w:rPr>
                <w:color w:val="000000"/>
              </w:rPr>
              <w:t xml:space="preserve">   Public</w:t>
            </w:r>
          </w:p>
          <w:p w14:paraId="312EE8C8" w14:textId="77777777" w:rsidR="007E5FDB" w:rsidRDefault="007E5FDB" w:rsidP="007E5FDB">
            <w:pPr>
              <w:pStyle w:val="TableTextNormal"/>
              <w:tabs>
                <w:tab w:val="left" w:pos="540"/>
              </w:tabs>
              <w:rPr>
                <w:color w:val="000000"/>
              </w:rPr>
            </w:pPr>
          </w:p>
          <w:p w14:paraId="6FA51F83" w14:textId="77777777" w:rsidR="007E5FDB" w:rsidRDefault="007E5FDB" w:rsidP="007E5FDB">
            <w:pPr>
              <w:pStyle w:val="TableTextNormal"/>
              <w:rPr>
                <w:color w:val="000000"/>
              </w:rPr>
            </w:pPr>
            <w:r>
              <w:rPr>
                <w:color w:val="000000"/>
              </w:rPr>
              <w:t>Output port</w:t>
            </w:r>
          </w:p>
          <w:p w14:paraId="2CB6E325" w14:textId="77777777" w:rsidR="007E5FDB" w:rsidRDefault="007E5FDB" w:rsidP="007E5FDB">
            <w:pPr>
              <w:pStyle w:val="TableTextNormal"/>
              <w:tabs>
                <w:tab w:val="left" w:pos="720"/>
              </w:tabs>
              <w:rPr>
                <w:color w:val="000000"/>
              </w:rPr>
            </w:pPr>
          </w:p>
        </w:tc>
      </w:tr>
      <w:tr w:rsidR="007E5FDB" w14:paraId="65C77AE7"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C2D58A" w14:textId="77777777" w:rsidR="007E5FDB" w:rsidRDefault="007E5FDB" w:rsidP="007E5FDB">
            <w:pPr>
              <w:pStyle w:val="TableTextNormal"/>
              <w:rPr>
                <w:color w:val="000000"/>
              </w:rPr>
            </w:pPr>
          </w:p>
          <w:p w14:paraId="5586D0FE" w14:textId="77777777" w:rsidR="007E5FDB" w:rsidRDefault="007E5FDB" w:rsidP="007E5FDB">
            <w:pPr>
              <w:pStyle w:val="TableTextNormal"/>
              <w:rPr>
                <w:color w:val="000000"/>
              </w:rPr>
            </w:pPr>
            <w:r>
              <w:rPr>
                <w:noProof/>
                <w:sz w:val="0"/>
                <w:szCs w:val="0"/>
              </w:rPr>
              <w:drawing>
                <wp:inline distT="0" distB="0" distL="0" distR="0" wp14:anchorId="39756AE5" wp14:editId="6892B5DF">
                  <wp:extent cx="114300" cy="1143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PORT_DIRECTION_</w:t>
            </w:r>
            <w:proofErr w:type="gramStart"/>
            <w:r>
              <w:rPr>
                <w:color w:val="000000"/>
              </w:rPr>
              <w:t>IO :</w:t>
            </w:r>
            <w:proofErr w:type="gramEnd"/>
            <w:r>
              <w:rPr>
                <w:color w:val="000000"/>
              </w:rPr>
              <w:t xml:space="preserve">   Public</w:t>
            </w:r>
          </w:p>
          <w:p w14:paraId="300C9384" w14:textId="77777777" w:rsidR="007E5FDB" w:rsidRDefault="007E5FDB" w:rsidP="007E5FDB">
            <w:pPr>
              <w:pStyle w:val="TableTextNormal"/>
              <w:tabs>
                <w:tab w:val="left" w:pos="540"/>
              </w:tabs>
              <w:rPr>
                <w:color w:val="000000"/>
              </w:rPr>
            </w:pPr>
          </w:p>
          <w:p w14:paraId="6D83F05D" w14:textId="77777777" w:rsidR="007E5FDB" w:rsidRDefault="007E5FDB" w:rsidP="007E5FDB">
            <w:pPr>
              <w:pStyle w:val="TableTextNormal"/>
              <w:rPr>
                <w:color w:val="000000"/>
              </w:rPr>
            </w:pPr>
            <w:r>
              <w:rPr>
                <w:color w:val="000000"/>
              </w:rPr>
              <w:t>Bidirectional port</w:t>
            </w:r>
          </w:p>
          <w:p w14:paraId="79A90F93" w14:textId="77777777" w:rsidR="007E5FDB" w:rsidRDefault="007E5FDB" w:rsidP="007E5FDB">
            <w:pPr>
              <w:pStyle w:val="TableTextNormal"/>
              <w:tabs>
                <w:tab w:val="left" w:pos="720"/>
              </w:tabs>
              <w:rPr>
                <w:color w:val="000000"/>
              </w:rPr>
            </w:pPr>
          </w:p>
        </w:tc>
      </w:tr>
      <w:bookmarkEnd w:id="48"/>
    </w:tbl>
    <w:p w14:paraId="30C2DD8A" w14:textId="77777777" w:rsidR="007E5FDB" w:rsidRDefault="007E5FDB" w:rsidP="007E5FDB">
      <w:pPr>
        <w:rPr>
          <w:color w:val="000000"/>
          <w:sz w:val="20"/>
          <w:szCs w:val="20"/>
        </w:rPr>
      </w:pPr>
    </w:p>
    <w:p w14:paraId="3EB9C702" w14:textId="77777777" w:rsidR="007E5FDB" w:rsidRDefault="007E5FDB" w:rsidP="00F61453">
      <w:pPr>
        <w:pStyle w:val="Heading2"/>
        <w:numPr>
          <w:ilvl w:val="0"/>
          <w:numId w:val="0"/>
        </w:numPr>
        <w:ind w:left="576"/>
      </w:pPr>
      <w:bookmarkStart w:id="49" w:name="BKM_B2CA22F4_0220_4762_9F3C_20F8388D052D"/>
      <w:proofErr w:type="spellStart"/>
      <w:r>
        <w:rPr>
          <w:rFonts w:ascii="Gotham Bold" w:eastAsia="Gotham Bold" w:hAnsi="Gotham Bold" w:cs="Gotham Bold"/>
          <w:color w:val="000000"/>
          <w:sz w:val="32"/>
          <w:szCs w:val="32"/>
        </w:rPr>
        <w:t>Port_Data</w:t>
      </w:r>
      <w:proofErr w:type="spellEnd"/>
    </w:p>
    <w:p w14:paraId="78146353" w14:textId="77777777" w:rsidR="007E5FDB" w:rsidRDefault="007E5FDB" w:rsidP="007E5FDB">
      <w:pPr>
        <w:pStyle w:val="Notes"/>
        <w:rPr>
          <w:color w:val="000000"/>
        </w:rPr>
      </w:pPr>
      <w:r>
        <w:rPr>
          <w:color w:val="000000"/>
        </w:rPr>
        <w:t>Enumeration of the port data types</w:t>
      </w:r>
    </w:p>
    <w:p w14:paraId="413371EB" w14:textId="77777777" w:rsidR="007E5FDB" w:rsidRDefault="007E5FDB" w:rsidP="007E5FDB">
      <w:pPr>
        <w:rPr>
          <w:color w:val="5F5F5F"/>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7E5FDB" w14:paraId="1B2C34E9" w14:textId="77777777" w:rsidTr="007E5FDB">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A62D7E" w14:textId="77777777" w:rsidR="007E5FDB" w:rsidRDefault="007E5FDB" w:rsidP="007E5FDB">
            <w:pPr>
              <w:pStyle w:val="TableHeadingLight"/>
            </w:pPr>
            <w:r>
              <w:lastRenderedPageBreak/>
              <w:t>ATTRIBUTES</w:t>
            </w:r>
          </w:p>
        </w:tc>
      </w:tr>
      <w:tr w:rsidR="007E5FDB" w14:paraId="3E2DA3F6"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F6851F" w14:textId="77777777" w:rsidR="007E5FDB" w:rsidRDefault="007E5FDB" w:rsidP="007E5FDB">
            <w:pPr>
              <w:pStyle w:val="TableTextNormal"/>
              <w:rPr>
                <w:color w:val="000000"/>
              </w:rPr>
            </w:pPr>
          </w:p>
          <w:p w14:paraId="515DABC3" w14:textId="77777777" w:rsidR="007E5FDB" w:rsidRDefault="007E5FDB" w:rsidP="007E5FDB">
            <w:pPr>
              <w:pStyle w:val="TableTextNormal"/>
              <w:rPr>
                <w:color w:val="000000"/>
              </w:rPr>
            </w:pPr>
            <w:r>
              <w:rPr>
                <w:noProof/>
                <w:sz w:val="0"/>
                <w:szCs w:val="0"/>
              </w:rPr>
              <w:drawing>
                <wp:inline distT="0" distB="0" distL="0" distR="0" wp14:anchorId="5F580E51" wp14:editId="502A1F41">
                  <wp:extent cx="114300" cy="1143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PORT_DATA_INT</w:t>
            </w:r>
            <w:proofErr w:type="gramStart"/>
            <w:r>
              <w:rPr>
                <w:color w:val="000000"/>
              </w:rPr>
              <w:t>32 :</w:t>
            </w:r>
            <w:proofErr w:type="gramEnd"/>
            <w:r>
              <w:rPr>
                <w:color w:val="000000"/>
              </w:rPr>
              <w:t xml:space="preserve">   Public</w:t>
            </w:r>
          </w:p>
          <w:p w14:paraId="119325D8" w14:textId="77777777" w:rsidR="007E5FDB" w:rsidRDefault="007E5FDB" w:rsidP="007E5FDB">
            <w:pPr>
              <w:pStyle w:val="TableTextNormal"/>
              <w:tabs>
                <w:tab w:val="left" w:pos="540"/>
              </w:tabs>
              <w:rPr>
                <w:color w:val="000000"/>
              </w:rPr>
            </w:pPr>
          </w:p>
          <w:p w14:paraId="551F8651" w14:textId="77777777" w:rsidR="007E5FDB" w:rsidRDefault="007E5FDB" w:rsidP="007E5FDB">
            <w:pPr>
              <w:pStyle w:val="TableTextNormal"/>
              <w:rPr>
                <w:color w:val="000000"/>
              </w:rPr>
            </w:pPr>
            <w:r>
              <w:rPr>
                <w:color w:val="000000"/>
              </w:rPr>
              <w:t>32-bit signed integer</w:t>
            </w:r>
          </w:p>
          <w:p w14:paraId="3570A9C4" w14:textId="77777777" w:rsidR="007E5FDB" w:rsidRDefault="007E5FDB" w:rsidP="007E5FDB">
            <w:pPr>
              <w:pStyle w:val="TableTextNormal"/>
              <w:tabs>
                <w:tab w:val="left" w:pos="720"/>
              </w:tabs>
              <w:rPr>
                <w:color w:val="000000"/>
              </w:rPr>
            </w:pPr>
          </w:p>
        </w:tc>
      </w:tr>
      <w:tr w:rsidR="007E5FDB" w14:paraId="1817FD4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F7F373" w14:textId="77777777" w:rsidR="007E5FDB" w:rsidRDefault="007E5FDB" w:rsidP="007E5FDB">
            <w:pPr>
              <w:pStyle w:val="TableTextNormal"/>
              <w:rPr>
                <w:color w:val="000000"/>
              </w:rPr>
            </w:pPr>
          </w:p>
          <w:p w14:paraId="7E436FDF" w14:textId="77777777" w:rsidR="007E5FDB" w:rsidRDefault="007E5FDB" w:rsidP="007E5FDB">
            <w:pPr>
              <w:pStyle w:val="TableTextNormal"/>
              <w:rPr>
                <w:color w:val="000000"/>
              </w:rPr>
            </w:pPr>
            <w:r>
              <w:rPr>
                <w:noProof/>
                <w:sz w:val="0"/>
                <w:szCs w:val="0"/>
              </w:rPr>
              <w:drawing>
                <wp:inline distT="0" distB="0" distL="0" distR="0" wp14:anchorId="7AFDD4AE" wp14:editId="76D50FC4">
                  <wp:extent cx="114300" cy="1143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PORT_DATA_REAL</w:t>
            </w:r>
            <w:proofErr w:type="gramStart"/>
            <w:r>
              <w:rPr>
                <w:color w:val="000000"/>
              </w:rPr>
              <w:t>32 :</w:t>
            </w:r>
            <w:proofErr w:type="gramEnd"/>
            <w:r>
              <w:rPr>
                <w:color w:val="000000"/>
              </w:rPr>
              <w:t xml:space="preserve">   Public</w:t>
            </w:r>
          </w:p>
          <w:p w14:paraId="7C27A9D5" w14:textId="77777777" w:rsidR="007E5FDB" w:rsidRDefault="007E5FDB" w:rsidP="007E5FDB">
            <w:pPr>
              <w:pStyle w:val="TableTextNormal"/>
              <w:tabs>
                <w:tab w:val="left" w:pos="540"/>
              </w:tabs>
              <w:rPr>
                <w:color w:val="000000"/>
              </w:rPr>
            </w:pPr>
          </w:p>
          <w:p w14:paraId="18AB38E8" w14:textId="77777777" w:rsidR="007E5FDB" w:rsidRDefault="007E5FDB" w:rsidP="007E5FDB">
            <w:pPr>
              <w:pStyle w:val="TableTextNormal"/>
              <w:rPr>
                <w:color w:val="000000"/>
              </w:rPr>
            </w:pPr>
            <w:r>
              <w:rPr>
                <w:color w:val="000000"/>
              </w:rPr>
              <w:t>32-bit single precision float</w:t>
            </w:r>
          </w:p>
          <w:p w14:paraId="7BB2DEBD" w14:textId="77777777" w:rsidR="007E5FDB" w:rsidRDefault="007E5FDB" w:rsidP="007E5FDB">
            <w:pPr>
              <w:pStyle w:val="TableTextNormal"/>
              <w:tabs>
                <w:tab w:val="left" w:pos="720"/>
              </w:tabs>
              <w:rPr>
                <w:color w:val="000000"/>
              </w:rPr>
            </w:pPr>
          </w:p>
        </w:tc>
      </w:tr>
      <w:tr w:rsidR="007E5FDB" w14:paraId="5C5C5528"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5CA079" w14:textId="77777777" w:rsidR="007E5FDB" w:rsidRDefault="007E5FDB" w:rsidP="007E5FDB">
            <w:pPr>
              <w:pStyle w:val="TableTextNormal"/>
              <w:rPr>
                <w:color w:val="000000"/>
              </w:rPr>
            </w:pPr>
          </w:p>
          <w:p w14:paraId="5B8542AF" w14:textId="77777777" w:rsidR="007E5FDB" w:rsidRDefault="007E5FDB" w:rsidP="007E5FDB">
            <w:pPr>
              <w:pStyle w:val="TableTextNormal"/>
              <w:rPr>
                <w:color w:val="000000"/>
              </w:rPr>
            </w:pPr>
            <w:r>
              <w:rPr>
                <w:noProof/>
                <w:sz w:val="0"/>
                <w:szCs w:val="0"/>
              </w:rPr>
              <w:drawing>
                <wp:inline distT="0" distB="0" distL="0" distR="0" wp14:anchorId="66CADC72" wp14:editId="0F77E034">
                  <wp:extent cx="114300" cy="1143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PORT_DATA_INT</w:t>
            </w:r>
            <w:proofErr w:type="gramStart"/>
            <w:r>
              <w:rPr>
                <w:color w:val="000000"/>
              </w:rPr>
              <w:t>24 :</w:t>
            </w:r>
            <w:proofErr w:type="gramEnd"/>
            <w:r>
              <w:rPr>
                <w:color w:val="000000"/>
              </w:rPr>
              <w:t xml:space="preserve">   Public</w:t>
            </w:r>
          </w:p>
          <w:p w14:paraId="225C0FD0" w14:textId="77777777" w:rsidR="007E5FDB" w:rsidRDefault="007E5FDB" w:rsidP="007E5FDB">
            <w:pPr>
              <w:pStyle w:val="TableTextNormal"/>
              <w:tabs>
                <w:tab w:val="left" w:pos="540"/>
              </w:tabs>
              <w:rPr>
                <w:color w:val="000000"/>
              </w:rPr>
            </w:pPr>
          </w:p>
          <w:p w14:paraId="40D7690B" w14:textId="77777777" w:rsidR="007E5FDB" w:rsidRDefault="007E5FDB" w:rsidP="007E5FDB">
            <w:pPr>
              <w:pStyle w:val="TableTextNormal"/>
              <w:rPr>
                <w:color w:val="000000"/>
              </w:rPr>
            </w:pPr>
            <w:r>
              <w:rPr>
                <w:color w:val="000000"/>
              </w:rPr>
              <w:t>24-bit integer</w:t>
            </w:r>
          </w:p>
          <w:p w14:paraId="22E5939B" w14:textId="77777777" w:rsidR="007E5FDB" w:rsidRDefault="007E5FDB" w:rsidP="007E5FDB">
            <w:pPr>
              <w:pStyle w:val="TableTextNormal"/>
              <w:tabs>
                <w:tab w:val="left" w:pos="720"/>
              </w:tabs>
              <w:rPr>
                <w:color w:val="000000"/>
              </w:rPr>
            </w:pPr>
          </w:p>
        </w:tc>
      </w:tr>
      <w:bookmarkEnd w:id="49"/>
    </w:tbl>
    <w:p w14:paraId="5D3BD40B" w14:textId="77777777" w:rsidR="007E5FDB" w:rsidRDefault="007E5FDB" w:rsidP="007E5FDB">
      <w:pPr>
        <w:rPr>
          <w:color w:val="000000"/>
          <w:sz w:val="20"/>
          <w:szCs w:val="20"/>
        </w:rPr>
      </w:pPr>
    </w:p>
    <w:p w14:paraId="5B429524" w14:textId="77777777" w:rsidR="007E5FDB" w:rsidRDefault="007E5FDB" w:rsidP="00F61453">
      <w:pPr>
        <w:pStyle w:val="Heading2"/>
        <w:numPr>
          <w:ilvl w:val="0"/>
          <w:numId w:val="0"/>
        </w:numPr>
        <w:ind w:left="576"/>
      </w:pPr>
      <w:bookmarkStart w:id="50" w:name="BKM_AA74B2B9_9E16_45ED_AEC1_5F00D0909CDD"/>
      <w:proofErr w:type="spellStart"/>
      <w:r>
        <w:rPr>
          <w:rFonts w:ascii="Gotham Bold" w:eastAsia="Gotham Bold" w:hAnsi="Gotham Bold" w:cs="Gotham Bold"/>
          <w:color w:val="000000"/>
          <w:sz w:val="32"/>
          <w:szCs w:val="32"/>
        </w:rPr>
        <w:t>Port_Error</w:t>
      </w:r>
      <w:proofErr w:type="spellEnd"/>
    </w:p>
    <w:p w14:paraId="24607C8B" w14:textId="77777777" w:rsidR="007E5FDB" w:rsidRDefault="007E5FDB" w:rsidP="007E5FDB">
      <w:pPr>
        <w:pStyle w:val="Notes"/>
        <w:rPr>
          <w:color w:val="000000"/>
        </w:rPr>
      </w:pPr>
      <w:r>
        <w:rPr>
          <w:color w:val="000000"/>
        </w:rPr>
        <w:t>Enumeration of possible port mismatching errors</w:t>
      </w:r>
    </w:p>
    <w:p w14:paraId="24969AA4" w14:textId="77777777" w:rsidR="007E5FDB" w:rsidRDefault="007E5FDB" w:rsidP="007E5FDB">
      <w:pPr>
        <w:rPr>
          <w:color w:val="5F5F5F"/>
          <w:sz w:val="20"/>
          <w:szCs w:val="20"/>
        </w:rPr>
      </w:pPr>
    </w:p>
    <w:p w14:paraId="40B75D9F" w14:textId="77777777" w:rsidR="007E5FDB" w:rsidRDefault="007E5FDB" w:rsidP="007E5FDB">
      <w:pPr>
        <w:pStyle w:val="Notes"/>
        <w:rPr>
          <w:color w:val="000000"/>
        </w:rPr>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7E5FDB" w14:paraId="787B8982" w14:textId="77777777" w:rsidTr="007E5FDB">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8F60A5" w14:textId="77777777" w:rsidR="007E5FDB" w:rsidRDefault="007E5FDB" w:rsidP="007E5FDB">
            <w:pPr>
              <w:pStyle w:val="TableHeadingLight"/>
            </w:pPr>
            <w:r>
              <w:t>CONNECTORS</w:t>
            </w:r>
          </w:p>
        </w:tc>
      </w:tr>
      <w:tr w:rsidR="007E5FDB" w14:paraId="325D8392" w14:textId="77777777" w:rsidTr="007E5FDB">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72BD3" w14:textId="77777777" w:rsidR="007E5FDB" w:rsidRDefault="007E5FDB" w:rsidP="007E5FDB">
            <w:pPr>
              <w:pStyle w:val="TableTextNormal"/>
              <w:rPr>
                <w:color w:val="000000"/>
              </w:rPr>
            </w:pPr>
          </w:p>
          <w:p w14:paraId="49391132" w14:textId="77777777" w:rsidR="007E5FDB" w:rsidRDefault="007E5FDB" w:rsidP="007E5FDB">
            <w:pPr>
              <w:pStyle w:val="TableTextNormal"/>
              <w:rPr>
                <w:color w:val="000000"/>
              </w:rPr>
            </w:pPr>
            <w:r>
              <w:rPr>
                <w:noProof/>
                <w:sz w:val="0"/>
                <w:szCs w:val="0"/>
              </w:rPr>
              <w:drawing>
                <wp:inline distT="0" distB="0" distL="0" distR="0" wp14:anchorId="04E0D5C1" wp14:editId="4074FCB1">
                  <wp:extent cx="114300" cy="1143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Dependency</w:t>
            </w:r>
            <w:r>
              <w:rPr>
                <w:color w:val="000000"/>
              </w:rPr>
              <w:t xml:space="preserve">       Source -&gt; Destination</w:t>
            </w:r>
          </w:p>
          <w:p w14:paraId="2D55994F" w14:textId="77777777" w:rsidR="007E5FDB" w:rsidRDefault="007E5FDB" w:rsidP="007E5FDB">
            <w:pPr>
              <w:pStyle w:val="TableTextNormal"/>
              <w:tabs>
                <w:tab w:val="left" w:pos="1080"/>
              </w:tabs>
              <w:rPr>
                <w:color w:val="000000"/>
              </w:rPr>
            </w:pPr>
            <w:r>
              <w:rPr>
                <w:rStyle w:val="TableFieldLabel"/>
                <w:rFonts w:eastAsia="Gotham Book"/>
              </w:rPr>
              <w:t>From:</w:t>
            </w:r>
            <w:r>
              <w:rPr>
                <w:color w:val="000000"/>
              </w:rPr>
              <w:tab/>
            </w:r>
            <w:proofErr w:type="gramStart"/>
            <w:r>
              <w:rPr>
                <w:color w:val="000000"/>
              </w:rPr>
              <w:t>Port :</w:t>
            </w:r>
            <w:proofErr w:type="gramEnd"/>
            <w:r>
              <w:rPr>
                <w:color w:val="000000"/>
              </w:rPr>
              <w:t xml:space="preserve"> Class, Public  </w:t>
            </w:r>
          </w:p>
          <w:p w14:paraId="47E745FD" w14:textId="77777777" w:rsidR="007E5FDB" w:rsidRDefault="007E5FDB" w:rsidP="007E5FDB">
            <w:pPr>
              <w:pStyle w:val="TableTextNormal"/>
              <w:tabs>
                <w:tab w:val="left" w:pos="1080"/>
              </w:tabs>
              <w:rPr>
                <w:color w:val="000000"/>
              </w:rPr>
            </w:pPr>
            <w:r>
              <w:rPr>
                <w:rStyle w:val="TableFieldLabel"/>
                <w:rFonts w:eastAsia="Gotham Book"/>
              </w:rPr>
              <w:t>To:</w:t>
            </w:r>
            <w:r>
              <w:rPr>
                <w:color w:val="000000"/>
              </w:rPr>
              <w:tab/>
            </w:r>
            <w:proofErr w:type="spellStart"/>
            <w:r>
              <w:rPr>
                <w:color w:val="000000"/>
              </w:rPr>
              <w:t>Port_</w:t>
            </w:r>
            <w:proofErr w:type="gramStart"/>
            <w:r>
              <w:rPr>
                <w:color w:val="000000"/>
              </w:rPr>
              <w:t>Error</w:t>
            </w:r>
            <w:proofErr w:type="spellEnd"/>
            <w:r>
              <w:rPr>
                <w:color w:val="000000"/>
              </w:rPr>
              <w:t xml:space="preserve"> :</w:t>
            </w:r>
            <w:proofErr w:type="gramEnd"/>
            <w:r>
              <w:rPr>
                <w:color w:val="000000"/>
              </w:rPr>
              <w:t xml:space="preserve"> Enumeration, Public  </w:t>
            </w:r>
          </w:p>
          <w:p w14:paraId="0E74D008" w14:textId="77777777" w:rsidR="007E5FDB" w:rsidRDefault="007E5FDB" w:rsidP="007E5FDB">
            <w:pPr>
              <w:pStyle w:val="TableTextNormal"/>
              <w:rPr>
                <w:color w:val="000000"/>
              </w:rPr>
            </w:pPr>
          </w:p>
        </w:tc>
      </w:tr>
      <w:tr w:rsidR="007E5FDB" w14:paraId="6F23A693" w14:textId="77777777" w:rsidTr="007E5FDB">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8D4883" w14:textId="77777777" w:rsidR="007E5FDB" w:rsidRDefault="007E5FDB" w:rsidP="007E5FDB">
            <w:pPr>
              <w:pStyle w:val="TableHeadingLight"/>
            </w:pPr>
            <w:r>
              <w:t>ATTRIBUTES</w:t>
            </w:r>
          </w:p>
        </w:tc>
      </w:tr>
      <w:tr w:rsidR="007E5FDB" w14:paraId="3CA4E47A" w14:textId="77777777" w:rsidTr="007E5FDB">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BA3F33" w14:textId="77777777" w:rsidR="007E5FDB" w:rsidRDefault="007E5FDB" w:rsidP="007E5FDB">
            <w:pPr>
              <w:pStyle w:val="TableTextNormal"/>
              <w:rPr>
                <w:color w:val="000000"/>
              </w:rPr>
            </w:pPr>
          </w:p>
          <w:p w14:paraId="151773A7" w14:textId="77777777" w:rsidR="007E5FDB" w:rsidRDefault="007E5FDB" w:rsidP="007E5FDB">
            <w:pPr>
              <w:pStyle w:val="TableTextNormal"/>
              <w:rPr>
                <w:color w:val="000000"/>
              </w:rPr>
            </w:pPr>
            <w:r>
              <w:rPr>
                <w:noProof/>
                <w:sz w:val="0"/>
                <w:szCs w:val="0"/>
              </w:rPr>
              <w:drawing>
                <wp:inline distT="0" distB="0" distL="0" distR="0" wp14:anchorId="630EF940" wp14:editId="507CFC1E">
                  <wp:extent cx="114300" cy="1143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w:t>
            </w:r>
            <w:proofErr w:type="gramStart"/>
            <w:r>
              <w:rPr>
                <w:color w:val="000000"/>
              </w:rPr>
              <w:t>SUCCESS :</w:t>
            </w:r>
            <w:proofErr w:type="gramEnd"/>
            <w:r>
              <w:rPr>
                <w:color w:val="000000"/>
              </w:rPr>
              <w:t xml:space="preserve">   Public</w:t>
            </w:r>
          </w:p>
          <w:p w14:paraId="3FBC8544" w14:textId="77777777" w:rsidR="007E5FDB" w:rsidRDefault="007E5FDB" w:rsidP="007E5FDB">
            <w:pPr>
              <w:pStyle w:val="TableTextNormal"/>
              <w:tabs>
                <w:tab w:val="left" w:pos="540"/>
              </w:tabs>
              <w:rPr>
                <w:color w:val="000000"/>
              </w:rPr>
            </w:pPr>
          </w:p>
          <w:p w14:paraId="3E515300" w14:textId="77777777" w:rsidR="007E5FDB" w:rsidRDefault="007E5FDB" w:rsidP="007E5FDB">
            <w:pPr>
              <w:pStyle w:val="TableTextNormal"/>
              <w:rPr>
                <w:color w:val="000000"/>
              </w:rPr>
            </w:pPr>
            <w:r>
              <w:rPr>
                <w:color w:val="000000"/>
              </w:rPr>
              <w:t>Success</w:t>
            </w:r>
          </w:p>
          <w:p w14:paraId="50EA03E9" w14:textId="77777777" w:rsidR="007E5FDB" w:rsidRDefault="007E5FDB" w:rsidP="007E5FDB">
            <w:pPr>
              <w:pStyle w:val="TableTextNormal"/>
              <w:tabs>
                <w:tab w:val="left" w:pos="720"/>
              </w:tabs>
              <w:rPr>
                <w:color w:val="000000"/>
              </w:rPr>
            </w:pPr>
          </w:p>
        </w:tc>
      </w:tr>
      <w:tr w:rsidR="007E5FDB" w14:paraId="136749E5"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DDE634" w14:textId="77777777" w:rsidR="007E5FDB" w:rsidRDefault="007E5FDB" w:rsidP="007E5FDB">
            <w:pPr>
              <w:pStyle w:val="TableTextNormal"/>
              <w:rPr>
                <w:color w:val="000000"/>
              </w:rPr>
            </w:pPr>
          </w:p>
          <w:p w14:paraId="07D5101E" w14:textId="77777777" w:rsidR="007E5FDB" w:rsidRDefault="007E5FDB" w:rsidP="007E5FDB">
            <w:pPr>
              <w:pStyle w:val="TableTextNormal"/>
              <w:rPr>
                <w:color w:val="000000"/>
              </w:rPr>
            </w:pPr>
            <w:r>
              <w:rPr>
                <w:noProof/>
                <w:sz w:val="0"/>
                <w:szCs w:val="0"/>
              </w:rPr>
              <w:drawing>
                <wp:inline distT="0" distB="0" distL="0" distR="0" wp14:anchorId="65E0EC01" wp14:editId="00CACBCB">
                  <wp:extent cx="114300" cy="1143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PORT_ERROR_FRAME_</w:t>
            </w:r>
            <w:proofErr w:type="gramStart"/>
            <w:r>
              <w:rPr>
                <w:color w:val="000000"/>
              </w:rPr>
              <w:t>SIZE :</w:t>
            </w:r>
            <w:proofErr w:type="gramEnd"/>
            <w:r>
              <w:rPr>
                <w:color w:val="000000"/>
              </w:rPr>
              <w:t xml:space="preserve">   Public</w:t>
            </w:r>
          </w:p>
          <w:p w14:paraId="13D7FD5B" w14:textId="77777777" w:rsidR="007E5FDB" w:rsidRDefault="007E5FDB" w:rsidP="007E5FDB">
            <w:pPr>
              <w:pStyle w:val="TableTextNormal"/>
              <w:tabs>
                <w:tab w:val="left" w:pos="540"/>
              </w:tabs>
              <w:rPr>
                <w:color w:val="000000"/>
              </w:rPr>
            </w:pPr>
          </w:p>
          <w:p w14:paraId="601F5736" w14:textId="77777777" w:rsidR="007E5FDB" w:rsidRDefault="007E5FDB" w:rsidP="007E5FDB">
            <w:pPr>
              <w:pStyle w:val="TableTextNormal"/>
              <w:rPr>
                <w:color w:val="000000"/>
              </w:rPr>
            </w:pPr>
            <w:r>
              <w:rPr>
                <w:color w:val="000000"/>
              </w:rPr>
              <w:t>Different Frame Size</w:t>
            </w:r>
          </w:p>
          <w:p w14:paraId="2D619393" w14:textId="77777777" w:rsidR="007E5FDB" w:rsidRDefault="007E5FDB" w:rsidP="007E5FDB">
            <w:pPr>
              <w:pStyle w:val="TableTextNormal"/>
              <w:tabs>
                <w:tab w:val="left" w:pos="720"/>
              </w:tabs>
              <w:rPr>
                <w:color w:val="000000"/>
              </w:rPr>
            </w:pPr>
          </w:p>
        </w:tc>
      </w:tr>
      <w:tr w:rsidR="007E5FDB" w14:paraId="02E649E8"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8A8159" w14:textId="77777777" w:rsidR="007E5FDB" w:rsidRDefault="007E5FDB" w:rsidP="007E5FDB">
            <w:pPr>
              <w:pStyle w:val="TableTextNormal"/>
              <w:rPr>
                <w:color w:val="000000"/>
              </w:rPr>
            </w:pPr>
          </w:p>
          <w:p w14:paraId="68912525" w14:textId="77777777" w:rsidR="007E5FDB" w:rsidRDefault="007E5FDB" w:rsidP="007E5FDB">
            <w:pPr>
              <w:pStyle w:val="TableTextNormal"/>
              <w:rPr>
                <w:color w:val="000000"/>
              </w:rPr>
            </w:pPr>
            <w:r>
              <w:rPr>
                <w:noProof/>
                <w:sz w:val="0"/>
                <w:szCs w:val="0"/>
              </w:rPr>
              <w:drawing>
                <wp:inline distT="0" distB="0" distL="0" distR="0" wp14:anchorId="7EF8CDA9" wp14:editId="29F6BEF6">
                  <wp:extent cx="114300" cy="1143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PORT_ERROR_SAMPLE_</w:t>
            </w:r>
            <w:proofErr w:type="gramStart"/>
            <w:r>
              <w:rPr>
                <w:color w:val="000000"/>
              </w:rPr>
              <w:t>SIZE :</w:t>
            </w:r>
            <w:proofErr w:type="gramEnd"/>
            <w:r>
              <w:rPr>
                <w:color w:val="000000"/>
              </w:rPr>
              <w:t xml:space="preserve">   Public</w:t>
            </w:r>
          </w:p>
          <w:p w14:paraId="234AF959" w14:textId="77777777" w:rsidR="007E5FDB" w:rsidRDefault="007E5FDB" w:rsidP="007E5FDB">
            <w:pPr>
              <w:pStyle w:val="TableTextNormal"/>
              <w:tabs>
                <w:tab w:val="left" w:pos="540"/>
              </w:tabs>
              <w:rPr>
                <w:color w:val="000000"/>
              </w:rPr>
            </w:pPr>
          </w:p>
          <w:p w14:paraId="0E4C9D4F" w14:textId="77777777" w:rsidR="007E5FDB" w:rsidRDefault="007E5FDB" w:rsidP="007E5FDB">
            <w:pPr>
              <w:pStyle w:val="TableTextNormal"/>
              <w:rPr>
                <w:color w:val="000000"/>
              </w:rPr>
            </w:pPr>
            <w:r>
              <w:rPr>
                <w:color w:val="000000"/>
              </w:rPr>
              <w:t>Different Sample Size</w:t>
            </w:r>
          </w:p>
          <w:p w14:paraId="2C3B883D" w14:textId="77777777" w:rsidR="007E5FDB" w:rsidRDefault="007E5FDB" w:rsidP="007E5FDB">
            <w:pPr>
              <w:pStyle w:val="TableTextNormal"/>
              <w:tabs>
                <w:tab w:val="left" w:pos="720"/>
              </w:tabs>
              <w:rPr>
                <w:color w:val="000000"/>
              </w:rPr>
            </w:pPr>
          </w:p>
        </w:tc>
      </w:tr>
      <w:tr w:rsidR="007E5FDB" w14:paraId="4E51B293"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DF02B" w14:textId="77777777" w:rsidR="007E5FDB" w:rsidRDefault="007E5FDB" w:rsidP="007E5FDB">
            <w:pPr>
              <w:pStyle w:val="TableTextNormal"/>
              <w:rPr>
                <w:color w:val="000000"/>
              </w:rPr>
            </w:pPr>
          </w:p>
          <w:p w14:paraId="46E385E1" w14:textId="77777777" w:rsidR="007E5FDB" w:rsidRDefault="007E5FDB" w:rsidP="007E5FDB">
            <w:pPr>
              <w:pStyle w:val="TableTextNormal"/>
              <w:rPr>
                <w:color w:val="000000"/>
              </w:rPr>
            </w:pPr>
            <w:r>
              <w:rPr>
                <w:noProof/>
                <w:sz w:val="0"/>
                <w:szCs w:val="0"/>
              </w:rPr>
              <w:drawing>
                <wp:inline distT="0" distB="0" distL="0" distR="0" wp14:anchorId="7A08BE67" wp14:editId="3C7D69DB">
                  <wp:extent cx="114300" cy="114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PORT_ERROR_SAMPLING_</w:t>
            </w:r>
            <w:proofErr w:type="gramStart"/>
            <w:r>
              <w:rPr>
                <w:color w:val="000000"/>
              </w:rPr>
              <w:t>RATE :</w:t>
            </w:r>
            <w:proofErr w:type="gramEnd"/>
            <w:r>
              <w:rPr>
                <w:color w:val="000000"/>
              </w:rPr>
              <w:t xml:space="preserve">   Public</w:t>
            </w:r>
          </w:p>
          <w:p w14:paraId="2193D491" w14:textId="77777777" w:rsidR="007E5FDB" w:rsidRDefault="007E5FDB" w:rsidP="007E5FDB">
            <w:pPr>
              <w:pStyle w:val="TableTextNormal"/>
              <w:tabs>
                <w:tab w:val="left" w:pos="540"/>
              </w:tabs>
              <w:rPr>
                <w:color w:val="000000"/>
              </w:rPr>
            </w:pPr>
          </w:p>
          <w:p w14:paraId="3F4E919F" w14:textId="77777777" w:rsidR="007E5FDB" w:rsidRDefault="007E5FDB" w:rsidP="007E5FDB">
            <w:pPr>
              <w:pStyle w:val="TableTextNormal"/>
              <w:rPr>
                <w:color w:val="000000"/>
              </w:rPr>
            </w:pPr>
            <w:r>
              <w:rPr>
                <w:color w:val="000000"/>
              </w:rPr>
              <w:t>Different sampling rate</w:t>
            </w:r>
          </w:p>
          <w:p w14:paraId="44355D86" w14:textId="77777777" w:rsidR="007E5FDB" w:rsidRDefault="007E5FDB" w:rsidP="007E5FDB">
            <w:pPr>
              <w:pStyle w:val="TableTextNormal"/>
              <w:tabs>
                <w:tab w:val="left" w:pos="720"/>
              </w:tabs>
              <w:rPr>
                <w:color w:val="000000"/>
              </w:rPr>
            </w:pPr>
          </w:p>
        </w:tc>
      </w:tr>
      <w:tr w:rsidR="007E5FDB" w14:paraId="4FA97A0A"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3C8386" w14:textId="77777777" w:rsidR="007E5FDB" w:rsidRDefault="007E5FDB" w:rsidP="007E5FDB">
            <w:pPr>
              <w:pStyle w:val="TableTextNormal"/>
              <w:rPr>
                <w:color w:val="000000"/>
              </w:rPr>
            </w:pPr>
          </w:p>
          <w:p w14:paraId="3F8E8884" w14:textId="77777777" w:rsidR="007E5FDB" w:rsidRDefault="007E5FDB" w:rsidP="007E5FDB">
            <w:pPr>
              <w:pStyle w:val="TableTextNormal"/>
              <w:rPr>
                <w:color w:val="000000"/>
              </w:rPr>
            </w:pPr>
            <w:r>
              <w:rPr>
                <w:noProof/>
                <w:sz w:val="0"/>
                <w:szCs w:val="0"/>
              </w:rPr>
              <w:lastRenderedPageBreak/>
              <w:drawing>
                <wp:inline distT="0" distB="0" distL="0" distR="0" wp14:anchorId="3252DAE4" wp14:editId="2FA4189F">
                  <wp:extent cx="114300" cy="1143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PORT_ERROR_DATA_</w:t>
            </w:r>
            <w:proofErr w:type="gramStart"/>
            <w:r>
              <w:rPr>
                <w:color w:val="000000"/>
              </w:rPr>
              <w:t>TYPE :</w:t>
            </w:r>
            <w:proofErr w:type="gramEnd"/>
            <w:r>
              <w:rPr>
                <w:color w:val="000000"/>
              </w:rPr>
              <w:t xml:space="preserve">   Public</w:t>
            </w:r>
          </w:p>
          <w:p w14:paraId="5A180BD0" w14:textId="77777777" w:rsidR="007E5FDB" w:rsidRDefault="007E5FDB" w:rsidP="007E5FDB">
            <w:pPr>
              <w:pStyle w:val="TableTextNormal"/>
              <w:tabs>
                <w:tab w:val="left" w:pos="540"/>
              </w:tabs>
              <w:rPr>
                <w:color w:val="000000"/>
              </w:rPr>
            </w:pPr>
          </w:p>
          <w:p w14:paraId="678A1EED" w14:textId="77777777" w:rsidR="007E5FDB" w:rsidRDefault="007E5FDB" w:rsidP="007E5FDB">
            <w:pPr>
              <w:pStyle w:val="TableTextNormal"/>
              <w:rPr>
                <w:color w:val="000000"/>
              </w:rPr>
            </w:pPr>
            <w:r>
              <w:rPr>
                <w:color w:val="000000"/>
              </w:rPr>
              <w:t>Different data type</w:t>
            </w:r>
          </w:p>
          <w:p w14:paraId="38D1474F" w14:textId="77777777" w:rsidR="007E5FDB" w:rsidRDefault="007E5FDB" w:rsidP="007E5FDB">
            <w:pPr>
              <w:pStyle w:val="TableTextNormal"/>
              <w:tabs>
                <w:tab w:val="left" w:pos="720"/>
              </w:tabs>
              <w:rPr>
                <w:color w:val="000000"/>
              </w:rPr>
            </w:pPr>
          </w:p>
        </w:tc>
      </w:tr>
      <w:tr w:rsidR="007E5FDB" w14:paraId="30D335C9"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BB164" w14:textId="77777777" w:rsidR="007E5FDB" w:rsidRDefault="007E5FDB" w:rsidP="007E5FDB">
            <w:pPr>
              <w:pStyle w:val="TableTextNormal"/>
              <w:rPr>
                <w:color w:val="000000"/>
              </w:rPr>
            </w:pPr>
          </w:p>
          <w:p w14:paraId="4291286A" w14:textId="77777777" w:rsidR="007E5FDB" w:rsidRDefault="007E5FDB" w:rsidP="007E5FDB">
            <w:pPr>
              <w:pStyle w:val="TableTextNormal"/>
              <w:rPr>
                <w:color w:val="000000"/>
              </w:rPr>
            </w:pPr>
            <w:r>
              <w:rPr>
                <w:noProof/>
                <w:sz w:val="0"/>
                <w:szCs w:val="0"/>
              </w:rPr>
              <w:drawing>
                <wp:inline distT="0" distB="0" distL="0" distR="0" wp14:anchorId="455163A7" wp14:editId="5E68D9FA">
                  <wp:extent cx="114300" cy="1143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PORT_ERROR_</w:t>
            </w:r>
            <w:proofErr w:type="gramStart"/>
            <w:r>
              <w:rPr>
                <w:color w:val="000000"/>
              </w:rPr>
              <w:t>FORMAT :</w:t>
            </w:r>
            <w:proofErr w:type="gramEnd"/>
            <w:r>
              <w:rPr>
                <w:color w:val="000000"/>
              </w:rPr>
              <w:t xml:space="preserve">   Public</w:t>
            </w:r>
          </w:p>
          <w:p w14:paraId="55C8313D" w14:textId="77777777" w:rsidR="007E5FDB" w:rsidRDefault="007E5FDB" w:rsidP="007E5FDB">
            <w:pPr>
              <w:pStyle w:val="TableTextNormal"/>
              <w:tabs>
                <w:tab w:val="left" w:pos="540"/>
              </w:tabs>
              <w:rPr>
                <w:color w:val="000000"/>
              </w:rPr>
            </w:pPr>
          </w:p>
          <w:p w14:paraId="7C15DCFB" w14:textId="77777777" w:rsidR="007E5FDB" w:rsidRDefault="007E5FDB" w:rsidP="007E5FDB">
            <w:pPr>
              <w:pStyle w:val="TableTextNormal"/>
              <w:rPr>
                <w:color w:val="000000"/>
              </w:rPr>
            </w:pPr>
            <w:r>
              <w:rPr>
                <w:color w:val="000000"/>
              </w:rPr>
              <w:t>Different formatting</w:t>
            </w:r>
          </w:p>
          <w:p w14:paraId="6DCB71A2" w14:textId="77777777" w:rsidR="007E5FDB" w:rsidRDefault="007E5FDB" w:rsidP="007E5FDB">
            <w:pPr>
              <w:pStyle w:val="TableTextNormal"/>
              <w:tabs>
                <w:tab w:val="left" w:pos="720"/>
              </w:tabs>
              <w:rPr>
                <w:color w:val="000000"/>
              </w:rPr>
            </w:pPr>
          </w:p>
        </w:tc>
      </w:tr>
      <w:tr w:rsidR="007E5FDB" w14:paraId="03AEA21F" w14:textId="77777777" w:rsidTr="007E5FDB">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C32315" w14:textId="77777777" w:rsidR="007E5FDB" w:rsidRDefault="007E5FDB" w:rsidP="007E5FDB">
            <w:pPr>
              <w:pStyle w:val="TableTextNormal"/>
              <w:rPr>
                <w:color w:val="000000"/>
              </w:rPr>
            </w:pPr>
          </w:p>
          <w:p w14:paraId="2625A5E9" w14:textId="77777777" w:rsidR="007E5FDB" w:rsidRDefault="007E5FDB" w:rsidP="007E5FDB">
            <w:pPr>
              <w:pStyle w:val="TableTextNormal"/>
              <w:rPr>
                <w:color w:val="000000"/>
              </w:rPr>
            </w:pPr>
            <w:r>
              <w:rPr>
                <w:noProof/>
                <w:sz w:val="0"/>
                <w:szCs w:val="0"/>
              </w:rPr>
              <w:drawing>
                <wp:inline distT="0" distB="0" distL="0" distR="0" wp14:anchorId="777F43A1" wp14:editId="68526255">
                  <wp:extent cx="114300" cy="1143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PORT_ERROR_</w:t>
            </w:r>
            <w:proofErr w:type="gramStart"/>
            <w:r>
              <w:rPr>
                <w:color w:val="000000"/>
              </w:rPr>
              <w:t>DIRECTION :</w:t>
            </w:r>
            <w:proofErr w:type="gramEnd"/>
            <w:r>
              <w:rPr>
                <w:color w:val="000000"/>
              </w:rPr>
              <w:t xml:space="preserve">   Public</w:t>
            </w:r>
          </w:p>
          <w:p w14:paraId="0D5AA7DA" w14:textId="77777777" w:rsidR="007E5FDB" w:rsidRDefault="007E5FDB" w:rsidP="007E5FDB">
            <w:pPr>
              <w:pStyle w:val="TableTextNormal"/>
              <w:tabs>
                <w:tab w:val="left" w:pos="540"/>
              </w:tabs>
              <w:rPr>
                <w:color w:val="000000"/>
              </w:rPr>
            </w:pPr>
          </w:p>
          <w:p w14:paraId="69E5FF41" w14:textId="77777777" w:rsidR="007E5FDB" w:rsidRDefault="007E5FDB" w:rsidP="007E5FDB">
            <w:pPr>
              <w:pStyle w:val="TableTextNormal"/>
              <w:rPr>
                <w:color w:val="000000"/>
              </w:rPr>
            </w:pPr>
            <w:r>
              <w:rPr>
                <w:color w:val="000000"/>
              </w:rPr>
              <w:t>Can connect only in/out</w:t>
            </w:r>
          </w:p>
          <w:p w14:paraId="377E4F22" w14:textId="77777777" w:rsidR="007E5FDB" w:rsidRDefault="007E5FDB" w:rsidP="007E5FDB">
            <w:pPr>
              <w:pStyle w:val="TableTextNormal"/>
              <w:tabs>
                <w:tab w:val="left" w:pos="720"/>
              </w:tabs>
              <w:rPr>
                <w:color w:val="000000"/>
              </w:rPr>
            </w:pPr>
          </w:p>
        </w:tc>
      </w:tr>
    </w:tbl>
    <w:p w14:paraId="5D8E3FC6" w14:textId="77777777" w:rsidR="007E5FDB" w:rsidRDefault="007E5FDB" w:rsidP="007E5FDB">
      <w:pPr>
        <w:rPr>
          <w:color w:val="000000"/>
          <w:sz w:val="20"/>
          <w:szCs w:val="20"/>
        </w:rPr>
      </w:pPr>
      <w:r>
        <w:rPr>
          <w:rFonts w:ascii="Gotham Book" w:eastAsia="Gotham Book" w:hAnsi="Gotham Book" w:cs="Gotham Book"/>
          <w:color w:val="000000"/>
          <w:sz w:val="20"/>
          <w:szCs w:val="20"/>
        </w:rPr>
        <w:t xml:space="preserve">  </w:t>
      </w:r>
      <w:bookmarkEnd w:id="39"/>
      <w:bookmarkEnd w:id="40"/>
      <w:bookmarkEnd w:id="50"/>
    </w:p>
    <w:p w14:paraId="353177D5" w14:textId="77777777" w:rsidR="007E5FDB" w:rsidRDefault="007E5FDB" w:rsidP="007E5FDB">
      <w:pPr>
        <w:rPr>
          <w:color w:val="000000"/>
          <w:sz w:val="20"/>
          <w:szCs w:val="20"/>
        </w:rPr>
      </w:pPr>
    </w:p>
    <w:p w14:paraId="6523DD83" w14:textId="69F10D04" w:rsidR="003D0F16" w:rsidRDefault="006700D4" w:rsidP="00FD6A84">
      <w:pPr>
        <w:pStyle w:val="Heading1"/>
        <w:numPr>
          <w:ilvl w:val="0"/>
          <w:numId w:val="0"/>
        </w:numPr>
      </w:pPr>
      <w:bookmarkStart w:id="51" w:name="_Toc474166144"/>
      <w:bookmarkStart w:id="52" w:name="_Toc474324162"/>
      <w:bookmarkStart w:id="53" w:name="_Toc527119638"/>
      <w:r>
        <w:t xml:space="preserve">Appendix 2: </w:t>
      </w:r>
      <w:proofErr w:type="spellStart"/>
      <w:r w:rsidR="007E5FDB">
        <w:t>JModule</w:t>
      </w:r>
      <w:proofErr w:type="spellEnd"/>
      <w:r w:rsidR="00075E9B">
        <w:t xml:space="preserve"> Example Code</w:t>
      </w:r>
      <w:bookmarkEnd w:id="51"/>
      <w:bookmarkEnd w:id="52"/>
      <w:bookmarkEnd w:id="53"/>
    </w:p>
    <w:p w14:paraId="596C610C" w14:textId="77777777" w:rsidR="00173CE0" w:rsidRDefault="00173CE0" w:rsidP="003D0F16"/>
    <w:p w14:paraId="0EFB00A6" w14:textId="64DAEAB6" w:rsidR="003D0F16" w:rsidRDefault="00173CE0" w:rsidP="00F61453">
      <w:pPr>
        <w:pStyle w:val="Heading2"/>
        <w:numPr>
          <w:ilvl w:val="0"/>
          <w:numId w:val="0"/>
        </w:numPr>
        <w:ind w:left="576"/>
      </w:pPr>
      <w:r>
        <w:t xml:space="preserve">Example of </w:t>
      </w:r>
      <w:proofErr w:type="spellStart"/>
      <w:r>
        <w:t>JModule</w:t>
      </w:r>
      <w:proofErr w:type="spellEnd"/>
      <w:r>
        <w:t xml:space="preserve"> description file</w:t>
      </w:r>
    </w:p>
    <w:tbl>
      <w:tblPr>
        <w:tblStyle w:val="TableGrid"/>
        <w:tblW w:w="0" w:type="auto"/>
        <w:tblLook w:val="04A0" w:firstRow="1" w:lastRow="0" w:firstColumn="1" w:lastColumn="0" w:noHBand="0" w:noVBand="1"/>
      </w:tblPr>
      <w:tblGrid>
        <w:gridCol w:w="9350"/>
      </w:tblGrid>
      <w:tr w:rsidR="007E5FDB" w14:paraId="6DB6B84B" w14:textId="77777777" w:rsidTr="007E5FDB">
        <w:tc>
          <w:tcPr>
            <w:tcW w:w="9350" w:type="dxa"/>
          </w:tcPr>
          <w:p w14:paraId="300BBB3D" w14:textId="77777777" w:rsidR="007E5FDB" w:rsidRPr="007E5FDB" w:rsidRDefault="007E5FDB" w:rsidP="007E5FDB">
            <w:pPr>
              <w:rPr>
                <w:rFonts w:ascii="Courier New" w:hAnsi="Courier New" w:cs="Courier New"/>
              </w:rPr>
            </w:pPr>
          </w:p>
          <w:p w14:paraId="4D1ACD87" w14:textId="77777777" w:rsidR="007E5FDB" w:rsidRPr="007E5FDB" w:rsidRDefault="007E5FDB" w:rsidP="007E5FDB">
            <w:pPr>
              <w:rPr>
                <w:rFonts w:ascii="Courier New" w:hAnsi="Courier New" w:cs="Courier New"/>
              </w:rPr>
            </w:pPr>
            <w:r w:rsidRPr="007E5FDB">
              <w:rPr>
                <w:rFonts w:ascii="Courier New" w:hAnsi="Courier New" w:cs="Courier New"/>
              </w:rPr>
              <w:t>#include "</w:t>
            </w:r>
            <w:proofErr w:type="spellStart"/>
            <w:r w:rsidRPr="007E5FDB">
              <w:rPr>
                <w:rFonts w:ascii="Courier New" w:hAnsi="Courier New" w:cs="Courier New"/>
              </w:rPr>
              <w:t>JModule.h</w:t>
            </w:r>
            <w:proofErr w:type="spellEnd"/>
            <w:r w:rsidRPr="007E5FDB">
              <w:rPr>
                <w:rFonts w:ascii="Courier New" w:hAnsi="Courier New" w:cs="Courier New"/>
              </w:rPr>
              <w:t>"</w:t>
            </w:r>
          </w:p>
          <w:p w14:paraId="184BA0FE" w14:textId="77777777" w:rsidR="007E5FDB" w:rsidRPr="007E5FDB" w:rsidRDefault="007E5FDB" w:rsidP="007E5FDB">
            <w:pPr>
              <w:rPr>
                <w:rFonts w:ascii="Courier New" w:hAnsi="Courier New" w:cs="Courier New"/>
              </w:rPr>
            </w:pPr>
            <w:r w:rsidRPr="007E5FDB">
              <w:rPr>
                <w:rFonts w:ascii="Courier New" w:hAnsi="Courier New" w:cs="Courier New"/>
              </w:rPr>
              <w:t>#include "</w:t>
            </w:r>
            <w:proofErr w:type="spellStart"/>
            <w:r w:rsidRPr="007E5FDB">
              <w:rPr>
                <w:rFonts w:ascii="Courier New" w:hAnsi="Courier New" w:cs="Courier New"/>
              </w:rPr>
              <w:t>JModule_Id.h</w:t>
            </w:r>
            <w:proofErr w:type="spellEnd"/>
            <w:r w:rsidRPr="007E5FDB">
              <w:rPr>
                <w:rFonts w:ascii="Courier New" w:hAnsi="Courier New" w:cs="Courier New"/>
              </w:rPr>
              <w:t>"</w:t>
            </w:r>
          </w:p>
          <w:p w14:paraId="286BE7CC" w14:textId="77777777" w:rsidR="007E5FDB" w:rsidRPr="007E5FDB" w:rsidRDefault="007E5FDB" w:rsidP="007E5FDB">
            <w:pPr>
              <w:rPr>
                <w:rFonts w:ascii="Courier New" w:hAnsi="Courier New" w:cs="Courier New"/>
              </w:rPr>
            </w:pPr>
            <w:r w:rsidRPr="007E5FDB">
              <w:rPr>
                <w:rFonts w:ascii="Courier New" w:hAnsi="Courier New" w:cs="Courier New"/>
              </w:rPr>
              <w:t>#include "</w:t>
            </w:r>
            <w:proofErr w:type="spellStart"/>
            <w:r w:rsidRPr="007E5FDB">
              <w:rPr>
                <w:rFonts w:ascii="Courier New" w:hAnsi="Courier New" w:cs="Courier New"/>
              </w:rPr>
              <w:t>JModule_Bitfield.h</w:t>
            </w:r>
            <w:proofErr w:type="spellEnd"/>
            <w:r w:rsidRPr="007E5FDB">
              <w:rPr>
                <w:rFonts w:ascii="Courier New" w:hAnsi="Courier New" w:cs="Courier New"/>
              </w:rPr>
              <w:t>"</w:t>
            </w:r>
          </w:p>
          <w:p w14:paraId="4EA84770" w14:textId="77777777" w:rsidR="007E5FDB" w:rsidRPr="007E5FDB" w:rsidRDefault="007E5FDB" w:rsidP="007E5FDB">
            <w:pPr>
              <w:rPr>
                <w:rFonts w:ascii="Courier New" w:hAnsi="Courier New" w:cs="Courier New"/>
              </w:rPr>
            </w:pPr>
            <w:r w:rsidRPr="007E5FDB">
              <w:rPr>
                <w:rFonts w:ascii="Courier New" w:hAnsi="Courier New" w:cs="Courier New"/>
              </w:rPr>
              <w:t>#include "</w:t>
            </w:r>
            <w:proofErr w:type="spellStart"/>
            <w:r w:rsidRPr="007E5FDB">
              <w:rPr>
                <w:rFonts w:ascii="Courier New" w:hAnsi="Courier New" w:cs="Courier New"/>
              </w:rPr>
              <w:t>JModule_Desc_Demoalg.h</w:t>
            </w:r>
            <w:proofErr w:type="spellEnd"/>
            <w:r w:rsidRPr="007E5FDB">
              <w:rPr>
                <w:rFonts w:ascii="Courier New" w:hAnsi="Courier New" w:cs="Courier New"/>
              </w:rPr>
              <w:t>"</w:t>
            </w:r>
          </w:p>
          <w:p w14:paraId="28C974B9" w14:textId="77777777" w:rsidR="007E5FDB" w:rsidRPr="007E5FDB" w:rsidRDefault="007E5FDB" w:rsidP="007E5FDB">
            <w:pPr>
              <w:rPr>
                <w:rFonts w:ascii="Courier New" w:hAnsi="Courier New" w:cs="Courier New"/>
              </w:rPr>
            </w:pPr>
          </w:p>
          <w:p w14:paraId="538F994C" w14:textId="77777777" w:rsidR="007E5FDB" w:rsidRPr="007E5FDB" w:rsidRDefault="007E5FDB" w:rsidP="007E5FDB">
            <w:pPr>
              <w:rPr>
                <w:rFonts w:ascii="Courier New" w:hAnsi="Courier New" w:cs="Courier New"/>
              </w:rPr>
            </w:pPr>
            <w:r w:rsidRPr="007E5FDB">
              <w:rPr>
                <w:rFonts w:ascii="Courier New" w:hAnsi="Courier New" w:cs="Courier New"/>
              </w:rPr>
              <w:t>static Ports JModule_process0_port_in = {</w:t>
            </w:r>
          </w:p>
          <w:p w14:paraId="46F8EC60" w14:textId="77777777" w:rsidR="007E5FDB" w:rsidRPr="007E5FDB" w:rsidRDefault="007E5FDB" w:rsidP="007E5FDB">
            <w:pPr>
              <w:rPr>
                <w:rFonts w:ascii="Courier New" w:hAnsi="Courier New" w:cs="Courier New"/>
              </w:rPr>
            </w:pPr>
            <w:r w:rsidRPr="007E5FDB">
              <w:rPr>
                <w:rFonts w:ascii="Courier New" w:hAnsi="Courier New" w:cs="Courier New"/>
              </w:rPr>
              <w:tab/>
              <w:t>.</w:t>
            </w:r>
            <w:proofErr w:type="spellStart"/>
            <w:r w:rsidRPr="007E5FDB">
              <w:rPr>
                <w:rFonts w:ascii="Courier New" w:hAnsi="Courier New" w:cs="Courier New"/>
              </w:rPr>
              <w:t>num_items</w:t>
            </w:r>
            <w:proofErr w:type="spellEnd"/>
            <w:r w:rsidRPr="007E5FDB">
              <w:rPr>
                <w:rFonts w:ascii="Courier New" w:hAnsi="Courier New" w:cs="Courier New"/>
              </w:rPr>
              <w:t xml:space="preserve"> = 1,</w:t>
            </w:r>
          </w:p>
          <w:p w14:paraId="5690EAB4" w14:textId="77777777" w:rsidR="007E5FDB" w:rsidRPr="007E5FDB" w:rsidRDefault="007E5FDB" w:rsidP="007E5FDB">
            <w:pPr>
              <w:rPr>
                <w:rFonts w:ascii="Courier New" w:hAnsi="Courier New" w:cs="Courier New"/>
              </w:rPr>
            </w:pPr>
            <w:r w:rsidRPr="007E5FDB">
              <w:rPr>
                <w:rFonts w:ascii="Courier New" w:hAnsi="Courier New" w:cs="Courier New"/>
              </w:rPr>
              <w:tab/>
            </w:r>
            <w:proofErr w:type="gramStart"/>
            <w:r w:rsidRPr="007E5FDB">
              <w:rPr>
                <w:rFonts w:ascii="Courier New" w:hAnsi="Courier New" w:cs="Courier New"/>
              </w:rPr>
              <w:t>{{ /</w:t>
            </w:r>
            <w:proofErr w:type="gramEnd"/>
            <w:r w:rsidRPr="007E5FDB">
              <w:rPr>
                <w:rFonts w:ascii="Courier New" w:hAnsi="Courier New" w:cs="Courier New"/>
              </w:rPr>
              <w:t>/ in</w:t>
            </w:r>
          </w:p>
          <w:p w14:paraId="1088CE57"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data_type</w:t>
            </w:r>
            <w:proofErr w:type="spellEnd"/>
            <w:r w:rsidRPr="007E5FDB">
              <w:rPr>
                <w:rFonts w:ascii="Courier New" w:hAnsi="Courier New" w:cs="Courier New"/>
              </w:rPr>
              <w:t xml:space="preserve"> = PORT_DATA_REAL32,</w:t>
            </w:r>
          </w:p>
          <w:p w14:paraId="6B609600"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.direction</w:t>
            </w:r>
            <w:proofErr w:type="gramEnd"/>
            <w:r w:rsidRPr="007E5FDB">
              <w:rPr>
                <w:rFonts w:ascii="Courier New" w:hAnsi="Courier New" w:cs="Courier New"/>
              </w:rPr>
              <w:t xml:space="preserve"> = PORT_DIRECTION_IN,</w:t>
            </w:r>
          </w:p>
          <w:p w14:paraId="73677941"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w:t>
            </w:r>
            <w:proofErr w:type="spellStart"/>
            <w:r w:rsidRPr="007E5FDB">
              <w:rPr>
                <w:rFonts w:ascii="Courier New" w:hAnsi="Courier New" w:cs="Courier New"/>
              </w:rPr>
              <w:t>frame</w:t>
            </w:r>
            <w:proofErr w:type="gramEnd"/>
            <w:r w:rsidRPr="007E5FDB">
              <w:rPr>
                <w:rFonts w:ascii="Courier New" w:hAnsi="Courier New" w:cs="Courier New"/>
              </w:rPr>
              <w:t>_size</w:t>
            </w:r>
            <w:proofErr w:type="spellEnd"/>
            <w:r w:rsidRPr="007E5FDB">
              <w:rPr>
                <w:rFonts w:ascii="Courier New" w:hAnsi="Courier New" w:cs="Courier New"/>
              </w:rPr>
              <w:t xml:space="preserve"> = 32,</w:t>
            </w:r>
          </w:p>
          <w:p w14:paraId="63A3AB2C"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num_chan</w:t>
            </w:r>
            <w:proofErr w:type="spellEnd"/>
            <w:r w:rsidRPr="007E5FDB">
              <w:rPr>
                <w:rFonts w:ascii="Courier New" w:hAnsi="Courier New" w:cs="Courier New"/>
              </w:rPr>
              <w:t xml:space="preserve"> = 4,</w:t>
            </w:r>
          </w:p>
          <w:p w14:paraId="18EA9ADE"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sample_rate</w:t>
            </w:r>
            <w:proofErr w:type="spellEnd"/>
            <w:r w:rsidRPr="007E5FDB">
              <w:rPr>
                <w:rFonts w:ascii="Courier New" w:hAnsi="Courier New" w:cs="Courier New"/>
              </w:rPr>
              <w:t xml:space="preserve"> = 44100,</w:t>
            </w:r>
          </w:p>
          <w:p w14:paraId="7B43EEFE"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sample_size</w:t>
            </w:r>
            <w:proofErr w:type="spellEnd"/>
            <w:r w:rsidRPr="007E5FDB">
              <w:rPr>
                <w:rFonts w:ascii="Courier New" w:hAnsi="Courier New" w:cs="Courier New"/>
              </w:rPr>
              <w:t xml:space="preserve"> = </w:t>
            </w:r>
            <w:proofErr w:type="spellStart"/>
            <w:r w:rsidRPr="007E5FDB">
              <w:rPr>
                <w:rFonts w:ascii="Courier New" w:hAnsi="Courier New" w:cs="Courier New"/>
              </w:rPr>
              <w:t>sizeof</w:t>
            </w:r>
            <w:proofErr w:type="spellEnd"/>
            <w:r w:rsidRPr="007E5FDB">
              <w:rPr>
                <w:rFonts w:ascii="Courier New" w:hAnsi="Courier New" w:cs="Courier New"/>
              </w:rPr>
              <w:t>(float)</w:t>
            </w:r>
          </w:p>
          <w:p w14:paraId="783476E3" w14:textId="77777777" w:rsidR="007E5FDB" w:rsidRPr="007E5FDB" w:rsidRDefault="007E5FDB" w:rsidP="007E5FDB">
            <w:pPr>
              <w:rPr>
                <w:rFonts w:ascii="Courier New" w:hAnsi="Courier New" w:cs="Courier New"/>
              </w:rPr>
            </w:pPr>
            <w:r w:rsidRPr="007E5FDB">
              <w:rPr>
                <w:rFonts w:ascii="Courier New" w:hAnsi="Courier New" w:cs="Courier New"/>
              </w:rPr>
              <w:tab/>
              <w:t>}}</w:t>
            </w:r>
          </w:p>
          <w:p w14:paraId="0FC1E2F8" w14:textId="77777777" w:rsidR="007E5FDB" w:rsidRPr="007E5FDB" w:rsidRDefault="007E5FDB" w:rsidP="007E5FDB">
            <w:pPr>
              <w:rPr>
                <w:rFonts w:ascii="Courier New" w:hAnsi="Courier New" w:cs="Courier New"/>
              </w:rPr>
            </w:pPr>
            <w:r w:rsidRPr="007E5FDB">
              <w:rPr>
                <w:rFonts w:ascii="Courier New" w:hAnsi="Courier New" w:cs="Courier New"/>
              </w:rPr>
              <w:t>};</w:t>
            </w:r>
          </w:p>
          <w:p w14:paraId="1C2D0B5A" w14:textId="77777777" w:rsidR="007E5FDB" w:rsidRPr="007E5FDB" w:rsidRDefault="007E5FDB" w:rsidP="007E5FDB">
            <w:pPr>
              <w:rPr>
                <w:rFonts w:ascii="Courier New" w:hAnsi="Courier New" w:cs="Courier New"/>
              </w:rPr>
            </w:pPr>
          </w:p>
          <w:p w14:paraId="07194B93" w14:textId="77777777" w:rsidR="007E5FDB" w:rsidRPr="007E5FDB" w:rsidRDefault="007E5FDB" w:rsidP="007E5FDB">
            <w:pPr>
              <w:rPr>
                <w:rFonts w:ascii="Courier New" w:hAnsi="Courier New" w:cs="Courier New"/>
              </w:rPr>
            </w:pPr>
            <w:r w:rsidRPr="007E5FDB">
              <w:rPr>
                <w:rFonts w:ascii="Courier New" w:hAnsi="Courier New" w:cs="Courier New"/>
              </w:rPr>
              <w:t>static Ports JModule_process0_port_out = {</w:t>
            </w:r>
          </w:p>
          <w:p w14:paraId="7074EBA4" w14:textId="77777777" w:rsidR="007E5FDB" w:rsidRPr="007E5FDB" w:rsidRDefault="007E5FDB" w:rsidP="007E5FDB">
            <w:pPr>
              <w:rPr>
                <w:rFonts w:ascii="Courier New" w:hAnsi="Courier New" w:cs="Courier New"/>
              </w:rPr>
            </w:pPr>
            <w:r w:rsidRPr="007E5FDB">
              <w:rPr>
                <w:rFonts w:ascii="Courier New" w:hAnsi="Courier New" w:cs="Courier New"/>
              </w:rPr>
              <w:tab/>
              <w:t>.</w:t>
            </w:r>
            <w:proofErr w:type="spellStart"/>
            <w:r w:rsidRPr="007E5FDB">
              <w:rPr>
                <w:rFonts w:ascii="Courier New" w:hAnsi="Courier New" w:cs="Courier New"/>
              </w:rPr>
              <w:t>num_items</w:t>
            </w:r>
            <w:proofErr w:type="spellEnd"/>
            <w:r w:rsidRPr="007E5FDB">
              <w:rPr>
                <w:rFonts w:ascii="Courier New" w:hAnsi="Courier New" w:cs="Courier New"/>
              </w:rPr>
              <w:t xml:space="preserve"> = 1,</w:t>
            </w:r>
          </w:p>
          <w:p w14:paraId="5080D6FB" w14:textId="77777777" w:rsidR="007E5FDB" w:rsidRPr="007E5FDB" w:rsidRDefault="007E5FDB" w:rsidP="007E5FDB">
            <w:pPr>
              <w:rPr>
                <w:rFonts w:ascii="Courier New" w:hAnsi="Courier New" w:cs="Courier New"/>
              </w:rPr>
            </w:pPr>
            <w:r w:rsidRPr="007E5FDB">
              <w:rPr>
                <w:rFonts w:ascii="Courier New" w:hAnsi="Courier New" w:cs="Courier New"/>
              </w:rPr>
              <w:tab/>
              <w:t>{{</w:t>
            </w:r>
          </w:p>
          <w:p w14:paraId="79C4444E"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data_type</w:t>
            </w:r>
            <w:proofErr w:type="spellEnd"/>
            <w:r w:rsidRPr="007E5FDB">
              <w:rPr>
                <w:rFonts w:ascii="Courier New" w:hAnsi="Courier New" w:cs="Courier New"/>
              </w:rPr>
              <w:t xml:space="preserve"> = PORT_DATA_REAL32,</w:t>
            </w:r>
          </w:p>
          <w:p w14:paraId="797D5E77"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.direction</w:t>
            </w:r>
            <w:proofErr w:type="gramEnd"/>
            <w:r w:rsidRPr="007E5FDB">
              <w:rPr>
                <w:rFonts w:ascii="Courier New" w:hAnsi="Courier New" w:cs="Courier New"/>
              </w:rPr>
              <w:t xml:space="preserve"> = PORT_DIRECTION_OUT,</w:t>
            </w:r>
          </w:p>
          <w:p w14:paraId="599DFE6E"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w:t>
            </w:r>
            <w:proofErr w:type="spellStart"/>
            <w:r w:rsidRPr="007E5FDB">
              <w:rPr>
                <w:rFonts w:ascii="Courier New" w:hAnsi="Courier New" w:cs="Courier New"/>
              </w:rPr>
              <w:t>frame</w:t>
            </w:r>
            <w:proofErr w:type="gramEnd"/>
            <w:r w:rsidRPr="007E5FDB">
              <w:rPr>
                <w:rFonts w:ascii="Courier New" w:hAnsi="Courier New" w:cs="Courier New"/>
              </w:rPr>
              <w:t>_size</w:t>
            </w:r>
            <w:proofErr w:type="spellEnd"/>
            <w:r w:rsidRPr="007E5FDB">
              <w:rPr>
                <w:rFonts w:ascii="Courier New" w:hAnsi="Courier New" w:cs="Courier New"/>
              </w:rPr>
              <w:t xml:space="preserve"> = 32,</w:t>
            </w:r>
          </w:p>
          <w:p w14:paraId="1D369DE7"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num_chan</w:t>
            </w:r>
            <w:proofErr w:type="spellEnd"/>
            <w:r w:rsidRPr="007E5FDB">
              <w:rPr>
                <w:rFonts w:ascii="Courier New" w:hAnsi="Courier New" w:cs="Courier New"/>
              </w:rPr>
              <w:t xml:space="preserve"> = 4,</w:t>
            </w:r>
          </w:p>
          <w:p w14:paraId="53545586"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sample_rate</w:t>
            </w:r>
            <w:proofErr w:type="spellEnd"/>
            <w:r w:rsidRPr="007E5FDB">
              <w:rPr>
                <w:rFonts w:ascii="Courier New" w:hAnsi="Courier New" w:cs="Courier New"/>
              </w:rPr>
              <w:t xml:space="preserve"> = 44100,</w:t>
            </w:r>
          </w:p>
          <w:p w14:paraId="6561CEC4"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t>.</w:t>
            </w:r>
            <w:proofErr w:type="spellStart"/>
            <w:r w:rsidRPr="007E5FDB">
              <w:rPr>
                <w:rFonts w:ascii="Courier New" w:hAnsi="Courier New" w:cs="Courier New"/>
              </w:rPr>
              <w:t>sample_size</w:t>
            </w:r>
            <w:proofErr w:type="spellEnd"/>
            <w:r w:rsidRPr="007E5FDB">
              <w:rPr>
                <w:rFonts w:ascii="Courier New" w:hAnsi="Courier New" w:cs="Courier New"/>
              </w:rPr>
              <w:t xml:space="preserve"> = </w:t>
            </w:r>
            <w:proofErr w:type="spellStart"/>
            <w:r w:rsidRPr="007E5FDB">
              <w:rPr>
                <w:rFonts w:ascii="Courier New" w:hAnsi="Courier New" w:cs="Courier New"/>
              </w:rPr>
              <w:t>sizeof</w:t>
            </w:r>
            <w:proofErr w:type="spellEnd"/>
            <w:r w:rsidRPr="007E5FDB">
              <w:rPr>
                <w:rFonts w:ascii="Courier New" w:hAnsi="Courier New" w:cs="Courier New"/>
              </w:rPr>
              <w:t>(float)</w:t>
            </w:r>
          </w:p>
          <w:p w14:paraId="74463447" w14:textId="77777777" w:rsidR="007E5FDB" w:rsidRPr="007E5FDB" w:rsidRDefault="007E5FDB" w:rsidP="007E5FDB">
            <w:pPr>
              <w:rPr>
                <w:rFonts w:ascii="Courier New" w:hAnsi="Courier New" w:cs="Courier New"/>
              </w:rPr>
            </w:pPr>
            <w:r w:rsidRPr="007E5FDB">
              <w:rPr>
                <w:rFonts w:ascii="Courier New" w:hAnsi="Courier New" w:cs="Courier New"/>
              </w:rPr>
              <w:tab/>
              <w:t>}}</w:t>
            </w:r>
          </w:p>
          <w:p w14:paraId="44508A65" w14:textId="77777777" w:rsidR="007E5FDB" w:rsidRPr="007E5FDB" w:rsidRDefault="007E5FDB" w:rsidP="007E5FDB">
            <w:pPr>
              <w:rPr>
                <w:rFonts w:ascii="Courier New" w:hAnsi="Courier New" w:cs="Courier New"/>
              </w:rPr>
            </w:pPr>
            <w:r w:rsidRPr="007E5FDB">
              <w:rPr>
                <w:rFonts w:ascii="Courier New" w:hAnsi="Courier New" w:cs="Courier New"/>
              </w:rPr>
              <w:lastRenderedPageBreak/>
              <w:t>};</w:t>
            </w:r>
          </w:p>
          <w:p w14:paraId="60DA0F3E" w14:textId="77777777" w:rsidR="007E5FDB" w:rsidRPr="007E5FDB" w:rsidRDefault="007E5FDB" w:rsidP="007E5FDB">
            <w:pPr>
              <w:rPr>
                <w:rFonts w:ascii="Courier New" w:hAnsi="Courier New" w:cs="Courier New"/>
              </w:rPr>
            </w:pPr>
          </w:p>
          <w:p w14:paraId="2887B376" w14:textId="77777777" w:rsidR="007E5FDB" w:rsidRPr="007E5FDB" w:rsidRDefault="007E5FDB" w:rsidP="007E5FDB">
            <w:pPr>
              <w:rPr>
                <w:rFonts w:ascii="Courier New" w:hAnsi="Courier New" w:cs="Courier New"/>
              </w:rPr>
            </w:pPr>
            <w:r w:rsidRPr="007E5FDB">
              <w:rPr>
                <w:rFonts w:ascii="Courier New" w:hAnsi="Courier New" w:cs="Courier New"/>
              </w:rPr>
              <w:t xml:space="preserve">static Processes </w:t>
            </w:r>
            <w:proofErr w:type="spellStart"/>
            <w:r w:rsidRPr="007E5FDB">
              <w:rPr>
                <w:rFonts w:ascii="Courier New" w:hAnsi="Courier New" w:cs="Courier New"/>
              </w:rPr>
              <w:t>JModule_processes</w:t>
            </w:r>
            <w:proofErr w:type="spellEnd"/>
            <w:r w:rsidRPr="007E5FDB">
              <w:rPr>
                <w:rFonts w:ascii="Courier New" w:hAnsi="Courier New" w:cs="Courier New"/>
              </w:rPr>
              <w:t xml:space="preserve"> = {</w:t>
            </w:r>
          </w:p>
          <w:p w14:paraId="78FC8BF5" w14:textId="77777777" w:rsidR="007E5FDB" w:rsidRPr="007E5FDB" w:rsidRDefault="007E5FDB" w:rsidP="007E5FDB">
            <w:pPr>
              <w:rPr>
                <w:rFonts w:ascii="Courier New" w:hAnsi="Courier New" w:cs="Courier New"/>
              </w:rPr>
            </w:pPr>
            <w:r w:rsidRPr="007E5FDB">
              <w:rPr>
                <w:rFonts w:ascii="Courier New" w:hAnsi="Courier New" w:cs="Courier New"/>
              </w:rPr>
              <w:tab/>
              <w:t>.</w:t>
            </w:r>
            <w:proofErr w:type="spellStart"/>
            <w:r w:rsidRPr="007E5FDB">
              <w:rPr>
                <w:rFonts w:ascii="Courier New" w:hAnsi="Courier New" w:cs="Courier New"/>
              </w:rPr>
              <w:t>num_items</w:t>
            </w:r>
            <w:proofErr w:type="spellEnd"/>
            <w:r w:rsidRPr="007E5FDB">
              <w:rPr>
                <w:rFonts w:ascii="Courier New" w:hAnsi="Courier New" w:cs="Courier New"/>
              </w:rPr>
              <w:t xml:space="preserve"> = JMODULE_DEMOALG_NUM_PROCESSES,</w:t>
            </w:r>
          </w:p>
          <w:p w14:paraId="0B922AE5" w14:textId="77777777" w:rsidR="007E5FDB" w:rsidRPr="007E5FDB" w:rsidRDefault="007E5FDB" w:rsidP="007E5FDB">
            <w:pPr>
              <w:rPr>
                <w:rFonts w:ascii="Courier New" w:hAnsi="Courier New" w:cs="Courier New"/>
              </w:rPr>
            </w:pPr>
            <w:r w:rsidRPr="007E5FDB">
              <w:rPr>
                <w:rFonts w:ascii="Courier New" w:hAnsi="Courier New" w:cs="Courier New"/>
              </w:rPr>
              <w:tab/>
              <w:t>{{</w:t>
            </w:r>
          </w:p>
          <w:p w14:paraId="01845475"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w:t>
            </w:r>
            <w:proofErr w:type="spellStart"/>
            <w:r w:rsidRPr="007E5FDB">
              <w:rPr>
                <w:rFonts w:ascii="Courier New" w:hAnsi="Courier New" w:cs="Courier New"/>
              </w:rPr>
              <w:t>call</w:t>
            </w:r>
            <w:proofErr w:type="gramEnd"/>
            <w:r w:rsidRPr="007E5FDB">
              <w:rPr>
                <w:rFonts w:ascii="Courier New" w:hAnsi="Courier New" w:cs="Courier New"/>
              </w:rPr>
              <w:t>_interval</w:t>
            </w:r>
            <w:proofErr w:type="spellEnd"/>
            <w:r w:rsidRPr="007E5FDB">
              <w:rPr>
                <w:rFonts w:ascii="Courier New" w:hAnsi="Courier New" w:cs="Courier New"/>
              </w:rPr>
              <w:t xml:space="preserve"> = 1,</w:t>
            </w:r>
          </w:p>
          <w:p w14:paraId="4CA8C7FF"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w:t>
            </w:r>
            <w:proofErr w:type="spellStart"/>
            <w:r w:rsidRPr="007E5FDB">
              <w:rPr>
                <w:rFonts w:ascii="Courier New" w:hAnsi="Courier New" w:cs="Courier New"/>
              </w:rPr>
              <w:t>ports</w:t>
            </w:r>
            <w:proofErr w:type="gramEnd"/>
            <w:r w:rsidRPr="007E5FDB">
              <w:rPr>
                <w:rFonts w:ascii="Courier New" w:hAnsi="Courier New" w:cs="Courier New"/>
              </w:rPr>
              <w:t>_in</w:t>
            </w:r>
            <w:proofErr w:type="spellEnd"/>
            <w:r w:rsidRPr="007E5FDB">
              <w:rPr>
                <w:rFonts w:ascii="Courier New" w:hAnsi="Courier New" w:cs="Courier New"/>
              </w:rPr>
              <w:t xml:space="preserve"> = &amp;JModule_process0_port_in,</w:t>
            </w:r>
          </w:p>
          <w:p w14:paraId="020D6406" w14:textId="77777777" w:rsidR="007E5FDB" w:rsidRPr="007E5FDB" w:rsidRDefault="007E5FDB" w:rsidP="007E5FDB">
            <w:pPr>
              <w:rPr>
                <w:rFonts w:ascii="Courier New" w:hAnsi="Courier New" w:cs="Courier New"/>
              </w:rPr>
            </w:pPr>
            <w:r w:rsidRPr="007E5FDB">
              <w:rPr>
                <w:rFonts w:ascii="Courier New" w:hAnsi="Courier New" w:cs="Courier New"/>
              </w:rPr>
              <w:tab/>
            </w:r>
            <w:r w:rsidRPr="007E5FDB">
              <w:rPr>
                <w:rFonts w:ascii="Courier New" w:hAnsi="Courier New" w:cs="Courier New"/>
              </w:rPr>
              <w:tab/>
            </w:r>
            <w:proofErr w:type="gramStart"/>
            <w:r w:rsidRPr="007E5FDB">
              <w:rPr>
                <w:rFonts w:ascii="Courier New" w:hAnsi="Courier New" w:cs="Courier New"/>
              </w:rPr>
              <w:t>.</w:t>
            </w:r>
            <w:proofErr w:type="spellStart"/>
            <w:r w:rsidRPr="007E5FDB">
              <w:rPr>
                <w:rFonts w:ascii="Courier New" w:hAnsi="Courier New" w:cs="Courier New"/>
              </w:rPr>
              <w:t>ports</w:t>
            </w:r>
            <w:proofErr w:type="gramEnd"/>
            <w:r w:rsidRPr="007E5FDB">
              <w:rPr>
                <w:rFonts w:ascii="Courier New" w:hAnsi="Courier New" w:cs="Courier New"/>
              </w:rPr>
              <w:t>_out</w:t>
            </w:r>
            <w:proofErr w:type="spellEnd"/>
            <w:r w:rsidRPr="007E5FDB">
              <w:rPr>
                <w:rFonts w:ascii="Courier New" w:hAnsi="Courier New" w:cs="Courier New"/>
              </w:rPr>
              <w:t xml:space="preserve"> = &amp;JModule_process0_port_out</w:t>
            </w:r>
          </w:p>
          <w:p w14:paraId="56C2E5B6" w14:textId="77777777" w:rsidR="007E5FDB" w:rsidRPr="007E5FDB" w:rsidRDefault="007E5FDB" w:rsidP="007E5FDB">
            <w:pPr>
              <w:rPr>
                <w:rFonts w:ascii="Courier New" w:hAnsi="Courier New" w:cs="Courier New"/>
              </w:rPr>
            </w:pPr>
            <w:r w:rsidRPr="007E5FDB">
              <w:rPr>
                <w:rFonts w:ascii="Courier New" w:hAnsi="Courier New" w:cs="Courier New"/>
              </w:rPr>
              <w:tab/>
              <w:t>}}</w:t>
            </w:r>
          </w:p>
          <w:p w14:paraId="0DF3656B" w14:textId="77777777" w:rsidR="007E5FDB" w:rsidRPr="007E5FDB" w:rsidRDefault="007E5FDB" w:rsidP="007E5FDB">
            <w:pPr>
              <w:rPr>
                <w:rFonts w:ascii="Courier New" w:hAnsi="Courier New" w:cs="Courier New"/>
              </w:rPr>
            </w:pPr>
            <w:r w:rsidRPr="007E5FDB">
              <w:rPr>
                <w:rFonts w:ascii="Courier New" w:hAnsi="Courier New" w:cs="Courier New"/>
              </w:rPr>
              <w:t>};</w:t>
            </w:r>
          </w:p>
          <w:p w14:paraId="4D866C5F" w14:textId="77777777" w:rsidR="007E5FDB" w:rsidRPr="007E5FDB" w:rsidRDefault="007E5FDB" w:rsidP="007E5FDB">
            <w:pPr>
              <w:rPr>
                <w:rFonts w:ascii="Courier New" w:hAnsi="Courier New" w:cs="Courier New"/>
              </w:rPr>
            </w:pPr>
          </w:p>
          <w:p w14:paraId="38F862B0" w14:textId="77777777" w:rsidR="007E5FDB" w:rsidRPr="007E5FDB" w:rsidRDefault="007E5FDB" w:rsidP="007E5FDB">
            <w:pPr>
              <w:rPr>
                <w:rFonts w:ascii="Courier New" w:hAnsi="Courier New" w:cs="Courier New"/>
              </w:rPr>
            </w:pPr>
            <w:r w:rsidRPr="007E5FDB">
              <w:rPr>
                <w:rFonts w:ascii="Courier New" w:hAnsi="Courier New" w:cs="Courier New"/>
              </w:rPr>
              <w:t>/* Parameter Data block */</w:t>
            </w:r>
          </w:p>
          <w:p w14:paraId="2BEEBC2D" w14:textId="77777777" w:rsidR="007E5FDB" w:rsidRPr="007E5FDB" w:rsidRDefault="007E5FDB" w:rsidP="007E5FDB">
            <w:pPr>
              <w:rPr>
                <w:rFonts w:ascii="Courier New" w:hAnsi="Courier New" w:cs="Courier New"/>
              </w:rPr>
            </w:pPr>
            <w:r w:rsidRPr="007E5FDB">
              <w:rPr>
                <w:rFonts w:ascii="Courier New" w:hAnsi="Courier New" w:cs="Courier New"/>
              </w:rPr>
              <w:t xml:space="preserve">static </w:t>
            </w:r>
            <w:proofErr w:type="spellStart"/>
            <w:r w:rsidRPr="007E5FDB">
              <w:rPr>
                <w:rFonts w:ascii="Courier New" w:hAnsi="Courier New" w:cs="Courier New"/>
              </w:rPr>
              <w:t>JModule_Demoalg_State</w:t>
            </w:r>
            <w:proofErr w:type="spellEnd"/>
            <w:r w:rsidRPr="007E5FDB">
              <w:rPr>
                <w:rFonts w:ascii="Courier New" w:hAnsi="Courier New" w:cs="Courier New"/>
              </w:rPr>
              <w:t xml:space="preserve"> </w:t>
            </w:r>
            <w:proofErr w:type="spellStart"/>
            <w:r w:rsidRPr="007E5FDB">
              <w:rPr>
                <w:rFonts w:ascii="Courier New" w:hAnsi="Courier New" w:cs="Courier New"/>
              </w:rPr>
              <w:t>JModule_State_obj</w:t>
            </w:r>
            <w:proofErr w:type="spellEnd"/>
            <w:r w:rsidRPr="007E5FDB">
              <w:rPr>
                <w:rFonts w:ascii="Courier New" w:hAnsi="Courier New" w:cs="Courier New"/>
              </w:rPr>
              <w:t>;</w:t>
            </w:r>
          </w:p>
          <w:p w14:paraId="00B5D3B5" w14:textId="77777777" w:rsidR="007E5FDB" w:rsidRPr="007E5FDB" w:rsidRDefault="007E5FDB" w:rsidP="007E5FDB">
            <w:pPr>
              <w:rPr>
                <w:rFonts w:ascii="Courier New" w:hAnsi="Courier New" w:cs="Courier New"/>
              </w:rPr>
            </w:pPr>
            <w:r w:rsidRPr="007E5FDB">
              <w:rPr>
                <w:rFonts w:ascii="Courier New" w:hAnsi="Courier New" w:cs="Courier New"/>
              </w:rPr>
              <w:t xml:space="preserve">static </w:t>
            </w:r>
            <w:proofErr w:type="spellStart"/>
            <w:r w:rsidRPr="007E5FDB">
              <w:rPr>
                <w:rFonts w:ascii="Courier New" w:hAnsi="Courier New" w:cs="Courier New"/>
              </w:rPr>
              <w:t>JModule_Demoalg_Param</w:t>
            </w:r>
            <w:proofErr w:type="spellEnd"/>
            <w:r w:rsidRPr="007E5FDB">
              <w:rPr>
                <w:rFonts w:ascii="Courier New" w:hAnsi="Courier New" w:cs="Courier New"/>
              </w:rPr>
              <w:t xml:space="preserve"> </w:t>
            </w:r>
            <w:proofErr w:type="spellStart"/>
            <w:r w:rsidRPr="007E5FDB">
              <w:rPr>
                <w:rFonts w:ascii="Courier New" w:hAnsi="Courier New" w:cs="Courier New"/>
              </w:rPr>
              <w:t>JModule_Param_obj</w:t>
            </w:r>
            <w:proofErr w:type="spellEnd"/>
            <w:r w:rsidRPr="007E5FDB">
              <w:rPr>
                <w:rFonts w:ascii="Courier New" w:hAnsi="Courier New" w:cs="Courier New"/>
              </w:rPr>
              <w:t>;</w:t>
            </w:r>
          </w:p>
          <w:p w14:paraId="5A87738F" w14:textId="77777777" w:rsidR="007E5FDB" w:rsidRPr="007E5FDB" w:rsidRDefault="007E5FDB" w:rsidP="007E5FDB">
            <w:pPr>
              <w:rPr>
                <w:rFonts w:ascii="Courier New" w:hAnsi="Courier New" w:cs="Courier New"/>
              </w:rPr>
            </w:pPr>
          </w:p>
          <w:p w14:paraId="1969269F" w14:textId="77777777" w:rsidR="007E5FDB" w:rsidRPr="007E5FDB" w:rsidRDefault="007E5FDB" w:rsidP="007E5FDB">
            <w:pPr>
              <w:rPr>
                <w:rFonts w:ascii="Courier New" w:hAnsi="Courier New" w:cs="Courier New"/>
              </w:rPr>
            </w:pPr>
            <w:r w:rsidRPr="007E5FDB">
              <w:rPr>
                <w:rFonts w:ascii="Courier New" w:hAnsi="Courier New" w:cs="Courier New"/>
              </w:rPr>
              <w:t xml:space="preserve">extern void </w:t>
            </w:r>
            <w:proofErr w:type="spellStart"/>
            <w:r w:rsidRPr="007E5FDB">
              <w:rPr>
                <w:rFonts w:ascii="Courier New" w:hAnsi="Courier New" w:cs="Courier New"/>
              </w:rPr>
              <w:t>JModule_Adapt_Demoalg_</w:t>
            </w:r>
            <w:proofErr w:type="gramStart"/>
            <w:r w:rsidRPr="007E5FDB">
              <w:rPr>
                <w:rFonts w:ascii="Courier New" w:hAnsi="Courier New" w:cs="Courier New"/>
              </w:rPr>
              <w:t>create</w:t>
            </w:r>
            <w:proofErr w:type="spellEnd"/>
            <w:r w:rsidRPr="007E5FDB">
              <w:rPr>
                <w:rFonts w:ascii="Courier New" w:hAnsi="Courier New" w:cs="Courier New"/>
              </w:rPr>
              <w:t>(</w:t>
            </w:r>
            <w:proofErr w:type="gramEnd"/>
            <w:r w:rsidRPr="007E5FDB">
              <w:rPr>
                <w:rFonts w:ascii="Courier New" w:hAnsi="Courier New" w:cs="Courier New"/>
              </w:rPr>
              <w:t>);</w:t>
            </w:r>
          </w:p>
          <w:p w14:paraId="71FB4F64" w14:textId="77777777" w:rsidR="007E5FDB" w:rsidRPr="007E5FDB" w:rsidRDefault="007E5FDB" w:rsidP="007E5FDB">
            <w:pPr>
              <w:rPr>
                <w:rFonts w:ascii="Courier New" w:hAnsi="Courier New" w:cs="Courier New"/>
              </w:rPr>
            </w:pPr>
            <w:proofErr w:type="spellStart"/>
            <w:r w:rsidRPr="007E5FDB">
              <w:rPr>
                <w:rFonts w:ascii="Courier New" w:hAnsi="Courier New" w:cs="Courier New"/>
              </w:rPr>
              <w:t>JModule</w:t>
            </w:r>
            <w:proofErr w:type="spellEnd"/>
            <w:r w:rsidRPr="007E5FDB">
              <w:rPr>
                <w:rFonts w:ascii="Courier New" w:hAnsi="Courier New" w:cs="Courier New"/>
              </w:rPr>
              <w:t xml:space="preserve"> </w:t>
            </w:r>
            <w:proofErr w:type="spellStart"/>
            <w:r w:rsidRPr="007E5FDB">
              <w:rPr>
                <w:rFonts w:ascii="Courier New" w:hAnsi="Courier New" w:cs="Courier New"/>
              </w:rPr>
              <w:t>JModule_Demoalg_obj</w:t>
            </w:r>
            <w:proofErr w:type="spellEnd"/>
            <w:r w:rsidRPr="007E5FDB">
              <w:rPr>
                <w:rFonts w:ascii="Courier New" w:hAnsi="Courier New" w:cs="Courier New"/>
              </w:rPr>
              <w:t xml:space="preserve"> = {</w:t>
            </w:r>
          </w:p>
          <w:p w14:paraId="5121A0EB" w14:textId="77777777" w:rsidR="007E5FDB" w:rsidRPr="007E5FDB" w:rsidRDefault="007E5FDB" w:rsidP="007E5FDB">
            <w:pPr>
              <w:rPr>
                <w:rFonts w:ascii="Courier New" w:hAnsi="Courier New" w:cs="Courier New"/>
              </w:rPr>
            </w:pPr>
            <w:r w:rsidRPr="007E5FDB">
              <w:rPr>
                <w:rFonts w:ascii="Courier New" w:hAnsi="Courier New" w:cs="Courier New"/>
              </w:rPr>
              <w:tab/>
              <w:t>.id = JMODULE_DEMOALG,</w:t>
            </w:r>
          </w:p>
          <w:p w14:paraId="12273F4D" w14:textId="77777777" w:rsidR="007E5FDB" w:rsidRPr="007E5FDB" w:rsidRDefault="007E5FDB" w:rsidP="007E5FDB">
            <w:pPr>
              <w:rPr>
                <w:rFonts w:ascii="Courier New" w:hAnsi="Courier New" w:cs="Courier New"/>
              </w:rPr>
            </w:pPr>
            <w:r w:rsidRPr="007E5FDB">
              <w:rPr>
                <w:rFonts w:ascii="Courier New" w:hAnsi="Courier New" w:cs="Courier New"/>
              </w:rPr>
              <w:tab/>
            </w:r>
            <w:proofErr w:type="gramStart"/>
            <w:r w:rsidRPr="007E5FDB">
              <w:rPr>
                <w:rFonts w:ascii="Courier New" w:hAnsi="Courier New" w:cs="Courier New"/>
              </w:rPr>
              <w:t>.processes</w:t>
            </w:r>
            <w:proofErr w:type="gramEnd"/>
            <w:r w:rsidRPr="007E5FDB">
              <w:rPr>
                <w:rFonts w:ascii="Courier New" w:hAnsi="Courier New" w:cs="Courier New"/>
              </w:rPr>
              <w:t xml:space="preserve"> = &amp;</w:t>
            </w:r>
            <w:proofErr w:type="spellStart"/>
            <w:r w:rsidRPr="007E5FDB">
              <w:rPr>
                <w:rFonts w:ascii="Courier New" w:hAnsi="Courier New" w:cs="Courier New"/>
              </w:rPr>
              <w:t>JModule_processes</w:t>
            </w:r>
            <w:proofErr w:type="spellEnd"/>
            <w:r w:rsidRPr="007E5FDB">
              <w:rPr>
                <w:rFonts w:ascii="Courier New" w:hAnsi="Courier New" w:cs="Courier New"/>
              </w:rPr>
              <w:t>,</w:t>
            </w:r>
          </w:p>
          <w:p w14:paraId="06B41DFB" w14:textId="77777777" w:rsidR="007E5FDB" w:rsidRPr="007E5FDB" w:rsidRDefault="007E5FDB" w:rsidP="007E5FDB">
            <w:pPr>
              <w:rPr>
                <w:rFonts w:ascii="Courier New" w:hAnsi="Courier New" w:cs="Courier New"/>
              </w:rPr>
            </w:pPr>
            <w:r w:rsidRPr="007E5FDB">
              <w:rPr>
                <w:rFonts w:ascii="Courier New" w:hAnsi="Courier New" w:cs="Courier New"/>
              </w:rPr>
              <w:tab/>
            </w:r>
            <w:proofErr w:type="gramStart"/>
            <w:r w:rsidRPr="007E5FDB">
              <w:rPr>
                <w:rFonts w:ascii="Courier New" w:hAnsi="Courier New" w:cs="Courier New"/>
              </w:rPr>
              <w:t>.create</w:t>
            </w:r>
            <w:proofErr w:type="gramEnd"/>
            <w:r w:rsidRPr="007E5FDB">
              <w:rPr>
                <w:rFonts w:ascii="Courier New" w:hAnsi="Courier New" w:cs="Courier New"/>
              </w:rPr>
              <w:t xml:space="preserve"> = </w:t>
            </w:r>
            <w:proofErr w:type="spellStart"/>
            <w:r w:rsidRPr="007E5FDB">
              <w:rPr>
                <w:rFonts w:ascii="Courier New" w:hAnsi="Courier New" w:cs="Courier New"/>
              </w:rPr>
              <w:t>JModule_Adapt_Demoalg_create</w:t>
            </w:r>
            <w:proofErr w:type="spellEnd"/>
            <w:r w:rsidRPr="007E5FDB">
              <w:rPr>
                <w:rFonts w:ascii="Courier New" w:hAnsi="Courier New" w:cs="Courier New"/>
              </w:rPr>
              <w:t>,</w:t>
            </w:r>
          </w:p>
          <w:p w14:paraId="46EED1B8" w14:textId="77777777" w:rsidR="007E5FDB" w:rsidRPr="007E5FDB" w:rsidRDefault="007E5FDB" w:rsidP="007E5FDB">
            <w:pPr>
              <w:rPr>
                <w:rFonts w:ascii="Courier New" w:hAnsi="Courier New" w:cs="Courier New"/>
              </w:rPr>
            </w:pPr>
            <w:r w:rsidRPr="007E5FDB">
              <w:rPr>
                <w:rFonts w:ascii="Courier New" w:hAnsi="Courier New" w:cs="Courier New"/>
              </w:rPr>
              <w:tab/>
            </w:r>
            <w:proofErr w:type="gramStart"/>
            <w:r w:rsidRPr="007E5FDB">
              <w:rPr>
                <w:rFonts w:ascii="Courier New" w:hAnsi="Courier New" w:cs="Courier New"/>
              </w:rPr>
              <w:t>.state</w:t>
            </w:r>
            <w:proofErr w:type="gramEnd"/>
            <w:r w:rsidRPr="007E5FDB">
              <w:rPr>
                <w:rFonts w:ascii="Courier New" w:hAnsi="Courier New" w:cs="Courier New"/>
              </w:rPr>
              <w:t xml:space="preserve"> = &amp;</w:t>
            </w:r>
            <w:proofErr w:type="spellStart"/>
            <w:r w:rsidRPr="007E5FDB">
              <w:rPr>
                <w:rFonts w:ascii="Courier New" w:hAnsi="Courier New" w:cs="Courier New"/>
              </w:rPr>
              <w:t>JModule_State_obj</w:t>
            </w:r>
            <w:proofErr w:type="spellEnd"/>
            <w:r w:rsidRPr="007E5FDB">
              <w:rPr>
                <w:rFonts w:ascii="Courier New" w:hAnsi="Courier New" w:cs="Courier New"/>
              </w:rPr>
              <w:t>,</w:t>
            </w:r>
          </w:p>
          <w:p w14:paraId="52F047C6" w14:textId="77777777" w:rsidR="007E5FDB" w:rsidRPr="007E5FDB" w:rsidRDefault="007E5FDB" w:rsidP="007E5FDB">
            <w:pPr>
              <w:rPr>
                <w:rFonts w:ascii="Courier New" w:hAnsi="Courier New" w:cs="Courier New"/>
              </w:rPr>
            </w:pPr>
            <w:r w:rsidRPr="007E5FDB">
              <w:rPr>
                <w:rFonts w:ascii="Courier New" w:hAnsi="Courier New" w:cs="Courier New"/>
              </w:rPr>
              <w:tab/>
            </w:r>
            <w:proofErr w:type="gramStart"/>
            <w:r w:rsidRPr="007E5FDB">
              <w:rPr>
                <w:rFonts w:ascii="Courier New" w:hAnsi="Courier New" w:cs="Courier New"/>
              </w:rPr>
              <w:t>.param</w:t>
            </w:r>
            <w:proofErr w:type="gramEnd"/>
            <w:r w:rsidRPr="007E5FDB">
              <w:rPr>
                <w:rFonts w:ascii="Courier New" w:hAnsi="Courier New" w:cs="Courier New"/>
              </w:rPr>
              <w:t xml:space="preserve"> = &amp;</w:t>
            </w:r>
            <w:proofErr w:type="spellStart"/>
            <w:r w:rsidRPr="007E5FDB">
              <w:rPr>
                <w:rFonts w:ascii="Courier New" w:hAnsi="Courier New" w:cs="Courier New"/>
              </w:rPr>
              <w:t>JModule_Param_obj</w:t>
            </w:r>
            <w:proofErr w:type="spellEnd"/>
          </w:p>
          <w:p w14:paraId="0CDBF79B" w14:textId="66FE5F27" w:rsidR="007E5FDB" w:rsidRDefault="007E5FDB" w:rsidP="007E5FDB">
            <w:r w:rsidRPr="007E5FDB">
              <w:rPr>
                <w:rFonts w:ascii="Courier New" w:hAnsi="Courier New" w:cs="Courier New"/>
              </w:rPr>
              <w:t>};</w:t>
            </w:r>
          </w:p>
        </w:tc>
      </w:tr>
    </w:tbl>
    <w:p w14:paraId="29B8E7A3" w14:textId="75496C6A" w:rsidR="007E5FDB" w:rsidRDefault="007E5FDB" w:rsidP="003D0F16"/>
    <w:p w14:paraId="1CD111AD" w14:textId="5AC5F777" w:rsidR="00173CE0" w:rsidRDefault="00173CE0" w:rsidP="00F61453">
      <w:pPr>
        <w:pStyle w:val="Heading2"/>
        <w:numPr>
          <w:ilvl w:val="0"/>
          <w:numId w:val="0"/>
        </w:numPr>
        <w:ind w:left="576" w:hanging="576"/>
      </w:pPr>
      <w:proofErr w:type="spellStart"/>
      <w:r>
        <w:t>JModule</w:t>
      </w:r>
      <w:proofErr w:type="spellEnd"/>
      <w:r>
        <w:t xml:space="preserve"> </w:t>
      </w:r>
      <w:r w:rsidR="00F61453">
        <w:t>A</w:t>
      </w:r>
      <w:r>
        <w:t xml:space="preserve">lgorithm </w:t>
      </w:r>
      <w:r w:rsidR="00F61453">
        <w:t>A</w:t>
      </w:r>
      <w:r>
        <w:t>dapter</w:t>
      </w:r>
      <w:r w:rsidR="00F61453">
        <w:t xml:space="preserve"> Example</w:t>
      </w:r>
    </w:p>
    <w:tbl>
      <w:tblPr>
        <w:tblStyle w:val="TableGrid"/>
        <w:tblW w:w="0" w:type="auto"/>
        <w:tblLook w:val="04A0" w:firstRow="1" w:lastRow="0" w:firstColumn="1" w:lastColumn="0" w:noHBand="0" w:noVBand="1"/>
      </w:tblPr>
      <w:tblGrid>
        <w:gridCol w:w="9350"/>
      </w:tblGrid>
      <w:tr w:rsidR="00173CE0" w14:paraId="0C6A623E" w14:textId="77777777" w:rsidTr="00173CE0">
        <w:tc>
          <w:tcPr>
            <w:tcW w:w="9350" w:type="dxa"/>
          </w:tcPr>
          <w:p w14:paraId="246774D6" w14:textId="77777777" w:rsidR="00173CE0" w:rsidRPr="00173CE0" w:rsidRDefault="00173CE0" w:rsidP="00173CE0">
            <w:pPr>
              <w:rPr>
                <w:rFonts w:ascii="Courier New" w:hAnsi="Courier New" w:cs="Courier New"/>
                <w:sz w:val="20"/>
              </w:rPr>
            </w:pPr>
          </w:p>
          <w:p w14:paraId="2FF9F03A"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#include "</w:t>
            </w:r>
            <w:proofErr w:type="spellStart"/>
            <w:r w:rsidRPr="00173CE0">
              <w:rPr>
                <w:rFonts w:ascii="Courier New" w:hAnsi="Courier New" w:cs="Courier New"/>
                <w:sz w:val="20"/>
              </w:rPr>
              <w:t>JModule_Adapt_Demoalg.h</w:t>
            </w:r>
            <w:proofErr w:type="spellEnd"/>
            <w:r w:rsidRPr="00173CE0">
              <w:rPr>
                <w:rFonts w:ascii="Courier New" w:hAnsi="Courier New" w:cs="Courier New"/>
                <w:sz w:val="20"/>
              </w:rPr>
              <w:t>"</w:t>
            </w:r>
          </w:p>
          <w:p w14:paraId="22819EED" w14:textId="77777777" w:rsidR="00173CE0" w:rsidRPr="00173CE0" w:rsidRDefault="00173CE0" w:rsidP="00173CE0">
            <w:pPr>
              <w:rPr>
                <w:rFonts w:ascii="Courier New" w:hAnsi="Courier New" w:cs="Courier New"/>
                <w:sz w:val="20"/>
              </w:rPr>
            </w:pPr>
          </w:p>
          <w:p w14:paraId="61BAAE9E"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Model entry point functions */</w:t>
            </w:r>
          </w:p>
          <w:p w14:paraId="51C9D4A7"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extern void </w:t>
            </w:r>
            <w:proofErr w:type="spellStart"/>
            <w:r w:rsidRPr="00173CE0">
              <w:rPr>
                <w:rFonts w:ascii="Courier New" w:hAnsi="Courier New" w:cs="Courier New"/>
                <w:sz w:val="20"/>
              </w:rPr>
              <w:t>Demoalg_initialize</w:t>
            </w:r>
            <w:proofErr w:type="spellEnd"/>
            <w:r w:rsidRPr="00173CE0">
              <w:rPr>
                <w:rFonts w:ascii="Courier New" w:hAnsi="Courier New" w:cs="Courier New"/>
                <w:sz w:val="20"/>
              </w:rPr>
              <w:t>(void);</w:t>
            </w:r>
          </w:p>
          <w:p w14:paraId="46EFE661" w14:textId="77777777" w:rsidR="00173CE0" w:rsidRPr="00173CE0" w:rsidRDefault="00173CE0" w:rsidP="00173CE0">
            <w:pPr>
              <w:rPr>
                <w:rFonts w:ascii="Courier New" w:hAnsi="Courier New" w:cs="Courier New"/>
                <w:sz w:val="20"/>
              </w:rPr>
            </w:pPr>
          </w:p>
          <w:p w14:paraId="7C65FDA9"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static void </w:t>
            </w:r>
            <w:proofErr w:type="spellStart"/>
            <w:r w:rsidRPr="00173CE0">
              <w:rPr>
                <w:rFonts w:ascii="Courier New" w:hAnsi="Courier New" w:cs="Courier New"/>
                <w:sz w:val="20"/>
              </w:rPr>
              <w:t>JModule_Adapt_</w:t>
            </w:r>
            <w:proofErr w:type="gramStart"/>
            <w:r w:rsidRPr="00173CE0">
              <w:rPr>
                <w:rFonts w:ascii="Courier New" w:hAnsi="Courier New" w:cs="Courier New"/>
                <w:sz w:val="20"/>
              </w:rPr>
              <w:t>init</w:t>
            </w:r>
            <w:proofErr w:type="spellEnd"/>
            <w:r w:rsidRPr="00173CE0">
              <w:rPr>
                <w:rFonts w:ascii="Courier New" w:hAnsi="Courier New" w:cs="Courier New"/>
                <w:sz w:val="20"/>
              </w:rPr>
              <w:t>(</w:t>
            </w:r>
            <w:proofErr w:type="spellStart"/>
            <w:proofErr w:type="gramEnd"/>
            <w:r w:rsidRPr="00173CE0">
              <w:rPr>
                <w:rFonts w:ascii="Courier New" w:hAnsi="Courier New" w:cs="Courier New"/>
                <w:sz w:val="20"/>
              </w:rPr>
              <w:t>JModule</w:t>
            </w:r>
            <w:proofErr w:type="spellEnd"/>
            <w:r w:rsidRPr="00173CE0">
              <w:rPr>
                <w:rFonts w:ascii="Courier New" w:hAnsi="Courier New" w:cs="Courier New"/>
                <w:sz w:val="20"/>
              </w:rPr>
              <w:t xml:space="preserve">* this, Processes* processes, </w:t>
            </w:r>
            <w:proofErr w:type="spellStart"/>
            <w:r w:rsidRPr="00173CE0">
              <w:rPr>
                <w:rFonts w:ascii="Courier New" w:hAnsi="Courier New" w:cs="Courier New"/>
                <w:sz w:val="20"/>
              </w:rPr>
              <w:t>Processes_Context</w:t>
            </w:r>
            <w:proofErr w:type="spellEnd"/>
            <w:r w:rsidRPr="00173CE0">
              <w:rPr>
                <w:rFonts w:ascii="Courier New" w:hAnsi="Courier New" w:cs="Courier New"/>
                <w:sz w:val="20"/>
              </w:rPr>
              <w:t>* context)</w:t>
            </w:r>
          </w:p>
          <w:p w14:paraId="6FC14835"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64FC175B"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roofErr w:type="spellStart"/>
            <w:r w:rsidRPr="00173CE0">
              <w:rPr>
                <w:rFonts w:ascii="Courier New" w:hAnsi="Courier New" w:cs="Courier New"/>
                <w:sz w:val="20"/>
              </w:rPr>
              <w:t>Demoalg_</w:t>
            </w:r>
            <w:proofErr w:type="gramStart"/>
            <w:r w:rsidRPr="00173CE0">
              <w:rPr>
                <w:rFonts w:ascii="Courier New" w:hAnsi="Courier New" w:cs="Courier New"/>
                <w:sz w:val="20"/>
              </w:rPr>
              <w:t>initialize</w:t>
            </w:r>
            <w:proofErr w:type="spellEnd"/>
            <w:r w:rsidRPr="00173CE0">
              <w:rPr>
                <w:rFonts w:ascii="Courier New" w:hAnsi="Courier New" w:cs="Courier New"/>
                <w:sz w:val="20"/>
              </w:rPr>
              <w:t>(</w:t>
            </w:r>
            <w:proofErr w:type="gramEnd"/>
            <w:r w:rsidRPr="00173CE0">
              <w:rPr>
                <w:rFonts w:ascii="Courier New" w:hAnsi="Courier New" w:cs="Courier New"/>
                <w:sz w:val="20"/>
              </w:rPr>
              <w:t>);</w:t>
            </w:r>
          </w:p>
          <w:p w14:paraId="3618F2D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762A35AB" w14:textId="77777777" w:rsidR="00173CE0" w:rsidRPr="00173CE0" w:rsidRDefault="00173CE0" w:rsidP="00173CE0">
            <w:pPr>
              <w:rPr>
                <w:rFonts w:ascii="Courier New" w:hAnsi="Courier New" w:cs="Courier New"/>
                <w:sz w:val="20"/>
              </w:rPr>
            </w:pPr>
          </w:p>
          <w:p w14:paraId="4C59C719"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extern int </w:t>
            </w:r>
            <w:proofErr w:type="spellStart"/>
            <w:r w:rsidRPr="00173CE0">
              <w:rPr>
                <w:rFonts w:ascii="Courier New" w:hAnsi="Courier New" w:cs="Courier New"/>
                <w:sz w:val="20"/>
              </w:rPr>
              <w:t>Demoalg_</w:t>
            </w:r>
            <w:proofErr w:type="gramStart"/>
            <w:r w:rsidRPr="00173CE0">
              <w:rPr>
                <w:rFonts w:ascii="Courier New" w:hAnsi="Courier New" w:cs="Courier New"/>
                <w:sz w:val="20"/>
              </w:rPr>
              <w:t>HandleAsdIdRequest</w:t>
            </w:r>
            <w:proofErr w:type="spellEnd"/>
            <w:r w:rsidRPr="00173CE0">
              <w:rPr>
                <w:rFonts w:ascii="Courier New" w:hAnsi="Courier New" w:cs="Courier New"/>
                <w:sz w:val="20"/>
              </w:rPr>
              <w:t>(</w:t>
            </w:r>
            <w:proofErr w:type="gramEnd"/>
            <w:r w:rsidRPr="00173CE0">
              <w:rPr>
                <w:rFonts w:ascii="Courier New" w:hAnsi="Courier New" w:cs="Courier New"/>
                <w:sz w:val="20"/>
              </w:rPr>
              <w:t xml:space="preserve">void* </w:t>
            </w:r>
            <w:proofErr w:type="spellStart"/>
            <w:r w:rsidRPr="00173CE0">
              <w:rPr>
                <w:rFonts w:ascii="Courier New" w:hAnsi="Courier New" w:cs="Courier New"/>
                <w:sz w:val="20"/>
              </w:rPr>
              <w:t>pReqBuf</w:t>
            </w:r>
            <w:proofErr w:type="spellEnd"/>
            <w:r w:rsidRPr="00173CE0">
              <w:rPr>
                <w:rFonts w:ascii="Courier New" w:hAnsi="Courier New" w:cs="Courier New"/>
                <w:sz w:val="20"/>
              </w:rPr>
              <w:t xml:space="preserve">, uint32_t </w:t>
            </w:r>
            <w:proofErr w:type="spellStart"/>
            <w:r w:rsidRPr="00173CE0">
              <w:rPr>
                <w:rFonts w:ascii="Courier New" w:hAnsi="Courier New" w:cs="Courier New"/>
                <w:sz w:val="20"/>
              </w:rPr>
              <w:t>reqBufSize</w:t>
            </w:r>
            <w:proofErr w:type="spellEnd"/>
            <w:r w:rsidRPr="00173CE0">
              <w:rPr>
                <w:rFonts w:ascii="Courier New" w:hAnsi="Courier New" w:cs="Courier New"/>
                <w:sz w:val="20"/>
              </w:rPr>
              <w:t>,</w:t>
            </w:r>
          </w:p>
          <w:p w14:paraId="2B37EC2A"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void* </w:t>
            </w:r>
            <w:proofErr w:type="spellStart"/>
            <w:r w:rsidRPr="00173CE0">
              <w:rPr>
                <w:rFonts w:ascii="Courier New" w:hAnsi="Courier New" w:cs="Courier New"/>
                <w:sz w:val="20"/>
              </w:rPr>
              <w:t>pRspBuf</w:t>
            </w:r>
            <w:proofErr w:type="spellEnd"/>
            <w:r w:rsidRPr="00173CE0">
              <w:rPr>
                <w:rFonts w:ascii="Courier New" w:hAnsi="Courier New" w:cs="Courier New"/>
                <w:sz w:val="20"/>
              </w:rPr>
              <w:t xml:space="preserve">, uint32_t </w:t>
            </w:r>
            <w:proofErr w:type="spellStart"/>
            <w:r w:rsidRPr="00173CE0">
              <w:rPr>
                <w:rFonts w:ascii="Courier New" w:hAnsi="Courier New" w:cs="Courier New"/>
                <w:sz w:val="20"/>
              </w:rPr>
              <w:t>rspBufSize</w:t>
            </w:r>
            <w:proofErr w:type="spellEnd"/>
            <w:r w:rsidRPr="00173CE0">
              <w:rPr>
                <w:rFonts w:ascii="Courier New" w:hAnsi="Courier New" w:cs="Courier New"/>
                <w:sz w:val="20"/>
              </w:rPr>
              <w:t>);</w:t>
            </w:r>
          </w:p>
          <w:p w14:paraId="1B6BD82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
          <w:p w14:paraId="13513D26"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static void </w:t>
            </w:r>
            <w:proofErr w:type="spellStart"/>
            <w:r w:rsidRPr="00173CE0">
              <w:rPr>
                <w:rFonts w:ascii="Courier New" w:hAnsi="Courier New" w:cs="Courier New"/>
                <w:sz w:val="20"/>
              </w:rPr>
              <w:t>JModule_Adapt_</w:t>
            </w:r>
            <w:proofErr w:type="gramStart"/>
            <w:r w:rsidRPr="00173CE0">
              <w:rPr>
                <w:rFonts w:ascii="Courier New" w:hAnsi="Courier New" w:cs="Courier New"/>
                <w:sz w:val="20"/>
              </w:rPr>
              <w:t>send</w:t>
            </w:r>
            <w:proofErr w:type="spellEnd"/>
            <w:r w:rsidRPr="00173CE0">
              <w:rPr>
                <w:rFonts w:ascii="Courier New" w:hAnsi="Courier New" w:cs="Courier New"/>
                <w:sz w:val="20"/>
              </w:rPr>
              <w:t>(</w:t>
            </w:r>
            <w:proofErr w:type="spellStart"/>
            <w:proofErr w:type="gramEnd"/>
            <w:r w:rsidRPr="00173CE0">
              <w:rPr>
                <w:rFonts w:ascii="Courier New" w:hAnsi="Courier New" w:cs="Courier New"/>
                <w:sz w:val="20"/>
              </w:rPr>
              <w:t>JModule</w:t>
            </w:r>
            <w:proofErr w:type="spellEnd"/>
            <w:r w:rsidRPr="00173CE0">
              <w:rPr>
                <w:rFonts w:ascii="Courier New" w:hAnsi="Courier New" w:cs="Courier New"/>
                <w:sz w:val="20"/>
              </w:rPr>
              <w:t xml:space="preserve">* this, </w:t>
            </w:r>
            <w:proofErr w:type="spellStart"/>
            <w:r w:rsidRPr="00173CE0">
              <w:rPr>
                <w:rFonts w:ascii="Courier New" w:hAnsi="Courier New" w:cs="Courier New"/>
                <w:sz w:val="20"/>
              </w:rPr>
              <w:t>Processes_Context</w:t>
            </w:r>
            <w:proofErr w:type="spellEnd"/>
            <w:r w:rsidRPr="00173CE0">
              <w:rPr>
                <w:rFonts w:ascii="Courier New" w:hAnsi="Courier New" w:cs="Courier New"/>
                <w:sz w:val="20"/>
              </w:rPr>
              <w:t xml:space="preserve">* context, Message* req, Message* </w:t>
            </w:r>
            <w:proofErr w:type="spellStart"/>
            <w:r w:rsidRPr="00173CE0">
              <w:rPr>
                <w:rFonts w:ascii="Courier New" w:hAnsi="Courier New" w:cs="Courier New"/>
                <w:sz w:val="20"/>
              </w:rPr>
              <w:t>rsp</w:t>
            </w:r>
            <w:proofErr w:type="spellEnd"/>
            <w:r w:rsidRPr="00173CE0">
              <w:rPr>
                <w:rFonts w:ascii="Courier New" w:hAnsi="Courier New" w:cs="Courier New"/>
                <w:sz w:val="20"/>
              </w:rPr>
              <w:t>)</w:t>
            </w:r>
          </w:p>
          <w:p w14:paraId="2EA38584"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5245E0F5"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void * </w:t>
            </w:r>
            <w:proofErr w:type="spellStart"/>
            <w:r w:rsidRPr="00173CE0">
              <w:rPr>
                <w:rFonts w:ascii="Courier New" w:hAnsi="Courier New" w:cs="Courier New"/>
                <w:sz w:val="20"/>
              </w:rPr>
              <w:t>req_msg</w:t>
            </w:r>
            <w:proofErr w:type="spellEnd"/>
            <w:r w:rsidRPr="00173CE0">
              <w:rPr>
                <w:rFonts w:ascii="Courier New" w:hAnsi="Courier New" w:cs="Courier New"/>
                <w:sz w:val="20"/>
              </w:rPr>
              <w:t xml:space="preserve"> = req-&gt;</w:t>
            </w:r>
            <w:proofErr w:type="spellStart"/>
            <w:r w:rsidRPr="00173CE0">
              <w:rPr>
                <w:rFonts w:ascii="Courier New" w:hAnsi="Courier New" w:cs="Courier New"/>
                <w:sz w:val="20"/>
              </w:rPr>
              <w:t>message_data</w:t>
            </w:r>
            <w:proofErr w:type="spellEnd"/>
            <w:r w:rsidRPr="00173CE0">
              <w:rPr>
                <w:rFonts w:ascii="Courier New" w:hAnsi="Courier New" w:cs="Courier New"/>
                <w:sz w:val="20"/>
              </w:rPr>
              <w:t>;</w:t>
            </w:r>
          </w:p>
          <w:p w14:paraId="5DD40632"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void * </w:t>
            </w:r>
            <w:proofErr w:type="spellStart"/>
            <w:r w:rsidRPr="00173CE0">
              <w:rPr>
                <w:rFonts w:ascii="Courier New" w:hAnsi="Courier New" w:cs="Courier New"/>
                <w:sz w:val="20"/>
              </w:rPr>
              <w:t>rsp_msg</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rsp</w:t>
            </w:r>
            <w:proofErr w:type="spellEnd"/>
            <w:r w:rsidRPr="00173CE0">
              <w:rPr>
                <w:rFonts w:ascii="Courier New" w:hAnsi="Courier New" w:cs="Courier New"/>
                <w:sz w:val="20"/>
              </w:rPr>
              <w:t>-&gt;</w:t>
            </w:r>
            <w:proofErr w:type="spellStart"/>
            <w:r w:rsidRPr="00173CE0">
              <w:rPr>
                <w:rFonts w:ascii="Courier New" w:hAnsi="Courier New" w:cs="Courier New"/>
                <w:sz w:val="20"/>
              </w:rPr>
              <w:t>message_data</w:t>
            </w:r>
            <w:proofErr w:type="spellEnd"/>
            <w:r w:rsidRPr="00173CE0">
              <w:rPr>
                <w:rFonts w:ascii="Courier New" w:hAnsi="Courier New" w:cs="Courier New"/>
                <w:sz w:val="20"/>
              </w:rPr>
              <w:t>;</w:t>
            </w:r>
          </w:p>
          <w:p w14:paraId="29FE9B49"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roofErr w:type="gramStart"/>
            <w:r w:rsidRPr="00173CE0">
              <w:rPr>
                <w:rFonts w:ascii="Courier New" w:hAnsi="Courier New" w:cs="Courier New"/>
                <w:sz w:val="20"/>
              </w:rPr>
              <w:t>/  Send</w:t>
            </w:r>
            <w:proofErr w:type="gramEnd"/>
            <w:r w:rsidRPr="00173CE0">
              <w:rPr>
                <w:rFonts w:ascii="Courier New" w:hAnsi="Courier New" w:cs="Courier New"/>
                <w:sz w:val="20"/>
              </w:rPr>
              <w:t xml:space="preserve"> message to the algorithm</w:t>
            </w:r>
          </w:p>
          <w:p w14:paraId="2798014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roofErr w:type="spellStart"/>
            <w:r w:rsidRPr="00173CE0">
              <w:rPr>
                <w:rFonts w:ascii="Courier New" w:hAnsi="Courier New" w:cs="Courier New"/>
                <w:sz w:val="20"/>
              </w:rPr>
              <w:t>Demoalg_</w:t>
            </w:r>
            <w:proofErr w:type="gramStart"/>
            <w:r w:rsidRPr="00173CE0">
              <w:rPr>
                <w:rFonts w:ascii="Courier New" w:hAnsi="Courier New" w:cs="Courier New"/>
                <w:sz w:val="20"/>
              </w:rPr>
              <w:t>HandleAsdIdRequest</w:t>
            </w:r>
            <w:proofErr w:type="spellEnd"/>
            <w:r w:rsidRPr="00173CE0">
              <w:rPr>
                <w:rFonts w:ascii="Courier New" w:hAnsi="Courier New" w:cs="Courier New"/>
                <w:sz w:val="20"/>
              </w:rPr>
              <w:t>( req</w:t>
            </w:r>
            <w:proofErr w:type="gramEnd"/>
            <w:r w:rsidRPr="00173CE0">
              <w:rPr>
                <w:rFonts w:ascii="Courier New" w:hAnsi="Courier New" w:cs="Courier New"/>
                <w:sz w:val="20"/>
              </w:rPr>
              <w:t>-&gt;</w:t>
            </w:r>
            <w:proofErr w:type="spellStart"/>
            <w:r w:rsidRPr="00173CE0">
              <w:rPr>
                <w:rFonts w:ascii="Courier New" w:hAnsi="Courier New" w:cs="Courier New"/>
                <w:sz w:val="20"/>
              </w:rPr>
              <w:t>message_data</w:t>
            </w:r>
            <w:proofErr w:type="spellEnd"/>
            <w:r w:rsidRPr="00173CE0">
              <w:rPr>
                <w:rFonts w:ascii="Courier New" w:hAnsi="Courier New" w:cs="Courier New"/>
                <w:sz w:val="20"/>
              </w:rPr>
              <w:t xml:space="preserve">, 16, </w:t>
            </w:r>
            <w:proofErr w:type="spellStart"/>
            <w:r w:rsidRPr="00173CE0">
              <w:rPr>
                <w:rFonts w:ascii="Courier New" w:hAnsi="Courier New" w:cs="Courier New"/>
                <w:sz w:val="20"/>
              </w:rPr>
              <w:t>rsp</w:t>
            </w:r>
            <w:proofErr w:type="spellEnd"/>
            <w:r w:rsidRPr="00173CE0">
              <w:rPr>
                <w:rFonts w:ascii="Courier New" w:hAnsi="Courier New" w:cs="Courier New"/>
                <w:sz w:val="20"/>
              </w:rPr>
              <w:t>-&gt;</w:t>
            </w:r>
            <w:proofErr w:type="spellStart"/>
            <w:r w:rsidRPr="00173CE0">
              <w:rPr>
                <w:rFonts w:ascii="Courier New" w:hAnsi="Courier New" w:cs="Courier New"/>
                <w:sz w:val="20"/>
              </w:rPr>
              <w:t>message_data</w:t>
            </w:r>
            <w:proofErr w:type="spellEnd"/>
            <w:r w:rsidRPr="00173CE0">
              <w:rPr>
                <w:rFonts w:ascii="Courier New" w:hAnsi="Courier New" w:cs="Courier New"/>
                <w:sz w:val="20"/>
              </w:rPr>
              <w:t>, 16 );</w:t>
            </w:r>
          </w:p>
          <w:p w14:paraId="0D76F99C"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28529B35" w14:textId="77777777" w:rsidR="00173CE0" w:rsidRPr="00173CE0" w:rsidRDefault="00173CE0" w:rsidP="00173CE0">
            <w:pPr>
              <w:rPr>
                <w:rFonts w:ascii="Courier New" w:hAnsi="Courier New" w:cs="Courier New"/>
                <w:sz w:val="20"/>
              </w:rPr>
            </w:pPr>
          </w:p>
          <w:p w14:paraId="04190950"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External inputs (root </w:t>
            </w:r>
            <w:proofErr w:type="spellStart"/>
            <w:r w:rsidRPr="00173CE0">
              <w:rPr>
                <w:rFonts w:ascii="Courier New" w:hAnsi="Courier New" w:cs="Courier New"/>
                <w:sz w:val="20"/>
              </w:rPr>
              <w:t>inport</w:t>
            </w:r>
            <w:proofErr w:type="spellEnd"/>
            <w:r w:rsidRPr="00173CE0">
              <w:rPr>
                <w:rFonts w:ascii="Courier New" w:hAnsi="Courier New" w:cs="Courier New"/>
                <w:sz w:val="20"/>
              </w:rPr>
              <w:t xml:space="preserve"> signals with auto storage) */</w:t>
            </w:r>
          </w:p>
          <w:p w14:paraId="4F86F95C"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typedef struct {</w:t>
            </w:r>
          </w:p>
          <w:p w14:paraId="08191A36" w14:textId="2B9A2C3F"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float In1[128</w:t>
            </w:r>
            <w:proofErr w:type="gramStart"/>
            <w:r w:rsidRPr="00173CE0">
              <w:rPr>
                <w:rFonts w:ascii="Courier New" w:hAnsi="Courier New" w:cs="Courier New"/>
                <w:sz w:val="20"/>
              </w:rPr>
              <w:t xml:space="preserve">];   </w:t>
            </w:r>
            <w:proofErr w:type="gramEnd"/>
            <w:r w:rsidRPr="00173CE0">
              <w:rPr>
                <w:rFonts w:ascii="Courier New" w:hAnsi="Courier New" w:cs="Courier New"/>
                <w:sz w:val="20"/>
              </w:rPr>
              <w:t xml:space="preserve">               /* '&lt;Root&gt;/In1' */</w:t>
            </w:r>
          </w:p>
          <w:p w14:paraId="460F50A6" w14:textId="77777777" w:rsidR="00173CE0" w:rsidRPr="00173CE0" w:rsidRDefault="00173CE0" w:rsidP="00173CE0">
            <w:pPr>
              <w:rPr>
                <w:rFonts w:ascii="Courier New" w:hAnsi="Courier New" w:cs="Courier New"/>
                <w:sz w:val="20"/>
              </w:rPr>
            </w:pPr>
            <w:r w:rsidRPr="00173CE0">
              <w:rPr>
                <w:rFonts w:ascii="Courier New" w:hAnsi="Courier New" w:cs="Courier New"/>
                <w:sz w:val="20"/>
              </w:rPr>
              <w:lastRenderedPageBreak/>
              <w:t xml:space="preserve">} </w:t>
            </w:r>
            <w:proofErr w:type="spellStart"/>
            <w:r w:rsidRPr="00173CE0">
              <w:rPr>
                <w:rFonts w:ascii="Courier New" w:hAnsi="Courier New" w:cs="Courier New"/>
                <w:sz w:val="20"/>
              </w:rPr>
              <w:t>ExtU_Demoalg_T</w:t>
            </w:r>
            <w:proofErr w:type="spellEnd"/>
            <w:r w:rsidRPr="00173CE0">
              <w:rPr>
                <w:rFonts w:ascii="Courier New" w:hAnsi="Courier New" w:cs="Courier New"/>
                <w:sz w:val="20"/>
              </w:rPr>
              <w:t>;</w:t>
            </w:r>
          </w:p>
          <w:p w14:paraId="5495D1A3" w14:textId="77777777" w:rsidR="00173CE0" w:rsidRPr="00173CE0" w:rsidRDefault="00173CE0" w:rsidP="00173CE0">
            <w:pPr>
              <w:rPr>
                <w:rFonts w:ascii="Courier New" w:hAnsi="Courier New" w:cs="Courier New"/>
                <w:sz w:val="20"/>
              </w:rPr>
            </w:pPr>
          </w:p>
          <w:p w14:paraId="1298322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External outputs (root </w:t>
            </w:r>
            <w:proofErr w:type="spellStart"/>
            <w:r w:rsidRPr="00173CE0">
              <w:rPr>
                <w:rFonts w:ascii="Courier New" w:hAnsi="Courier New" w:cs="Courier New"/>
                <w:sz w:val="20"/>
              </w:rPr>
              <w:t>outports</w:t>
            </w:r>
            <w:proofErr w:type="spellEnd"/>
            <w:r w:rsidRPr="00173CE0">
              <w:rPr>
                <w:rFonts w:ascii="Courier New" w:hAnsi="Courier New" w:cs="Courier New"/>
                <w:sz w:val="20"/>
              </w:rPr>
              <w:t xml:space="preserve"> fed by signals with auto storage) */</w:t>
            </w:r>
          </w:p>
          <w:p w14:paraId="73C9F1F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typedef struct {</w:t>
            </w:r>
          </w:p>
          <w:p w14:paraId="25556A9A" w14:textId="4A5B4CB2"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float Out1[128</w:t>
            </w:r>
            <w:proofErr w:type="gramStart"/>
            <w:r w:rsidRPr="00173CE0">
              <w:rPr>
                <w:rFonts w:ascii="Courier New" w:hAnsi="Courier New" w:cs="Courier New"/>
                <w:sz w:val="20"/>
              </w:rPr>
              <w:t xml:space="preserve">];   </w:t>
            </w:r>
            <w:proofErr w:type="gramEnd"/>
            <w:r w:rsidRPr="00173CE0">
              <w:rPr>
                <w:rFonts w:ascii="Courier New" w:hAnsi="Courier New" w:cs="Courier New"/>
                <w:sz w:val="20"/>
              </w:rPr>
              <w:t xml:space="preserve">              /* '&lt;Root&gt;/Out1' */</w:t>
            </w:r>
          </w:p>
          <w:p w14:paraId="58E75ACE"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roofErr w:type="spellStart"/>
            <w:r w:rsidRPr="00173CE0">
              <w:rPr>
                <w:rFonts w:ascii="Courier New" w:hAnsi="Courier New" w:cs="Courier New"/>
                <w:sz w:val="20"/>
              </w:rPr>
              <w:t>ExtY_Demoalg_T</w:t>
            </w:r>
            <w:proofErr w:type="spellEnd"/>
            <w:r w:rsidRPr="00173CE0">
              <w:rPr>
                <w:rFonts w:ascii="Courier New" w:hAnsi="Courier New" w:cs="Courier New"/>
                <w:sz w:val="20"/>
              </w:rPr>
              <w:t>;</w:t>
            </w:r>
          </w:p>
          <w:p w14:paraId="3E9367E7" w14:textId="77777777" w:rsidR="00173CE0" w:rsidRPr="00173CE0" w:rsidRDefault="00173CE0" w:rsidP="00173CE0">
            <w:pPr>
              <w:rPr>
                <w:rFonts w:ascii="Courier New" w:hAnsi="Courier New" w:cs="Courier New"/>
                <w:sz w:val="20"/>
              </w:rPr>
            </w:pPr>
          </w:p>
          <w:p w14:paraId="3805E54E"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External inputs (root </w:t>
            </w:r>
            <w:proofErr w:type="spellStart"/>
            <w:r w:rsidRPr="00173CE0">
              <w:rPr>
                <w:rFonts w:ascii="Courier New" w:hAnsi="Courier New" w:cs="Courier New"/>
                <w:sz w:val="20"/>
              </w:rPr>
              <w:t>inport</w:t>
            </w:r>
            <w:proofErr w:type="spellEnd"/>
            <w:r w:rsidRPr="00173CE0">
              <w:rPr>
                <w:rFonts w:ascii="Courier New" w:hAnsi="Courier New" w:cs="Courier New"/>
                <w:sz w:val="20"/>
              </w:rPr>
              <w:t xml:space="preserve"> signals with auto storage) */</w:t>
            </w:r>
          </w:p>
          <w:p w14:paraId="553AB9C0"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extern </w:t>
            </w:r>
            <w:proofErr w:type="spellStart"/>
            <w:r w:rsidRPr="00173CE0">
              <w:rPr>
                <w:rFonts w:ascii="Courier New" w:hAnsi="Courier New" w:cs="Courier New"/>
                <w:sz w:val="20"/>
              </w:rPr>
              <w:t>ExtU_Demoalg_T</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Demoalg_U</w:t>
            </w:r>
            <w:proofErr w:type="spellEnd"/>
            <w:r w:rsidRPr="00173CE0">
              <w:rPr>
                <w:rFonts w:ascii="Courier New" w:hAnsi="Courier New" w:cs="Courier New"/>
                <w:sz w:val="20"/>
              </w:rPr>
              <w:t>;</w:t>
            </w:r>
          </w:p>
          <w:p w14:paraId="48F4E17A" w14:textId="77777777" w:rsidR="00173CE0" w:rsidRPr="00173CE0" w:rsidRDefault="00173CE0" w:rsidP="00173CE0">
            <w:pPr>
              <w:rPr>
                <w:rFonts w:ascii="Courier New" w:hAnsi="Courier New" w:cs="Courier New"/>
                <w:sz w:val="20"/>
              </w:rPr>
            </w:pPr>
          </w:p>
          <w:p w14:paraId="757AE048"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External outputs (root </w:t>
            </w:r>
            <w:proofErr w:type="spellStart"/>
            <w:r w:rsidRPr="00173CE0">
              <w:rPr>
                <w:rFonts w:ascii="Courier New" w:hAnsi="Courier New" w:cs="Courier New"/>
                <w:sz w:val="20"/>
              </w:rPr>
              <w:t>outports</w:t>
            </w:r>
            <w:proofErr w:type="spellEnd"/>
            <w:r w:rsidRPr="00173CE0">
              <w:rPr>
                <w:rFonts w:ascii="Courier New" w:hAnsi="Courier New" w:cs="Courier New"/>
                <w:sz w:val="20"/>
              </w:rPr>
              <w:t xml:space="preserve"> fed by signals with auto storage) */</w:t>
            </w:r>
          </w:p>
          <w:p w14:paraId="05FB17A1"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extern </w:t>
            </w:r>
            <w:proofErr w:type="spellStart"/>
            <w:r w:rsidRPr="00173CE0">
              <w:rPr>
                <w:rFonts w:ascii="Courier New" w:hAnsi="Courier New" w:cs="Courier New"/>
                <w:sz w:val="20"/>
              </w:rPr>
              <w:t>ExtY_Demoalg_T</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Demoalg_Y</w:t>
            </w:r>
            <w:proofErr w:type="spellEnd"/>
            <w:r w:rsidRPr="00173CE0">
              <w:rPr>
                <w:rFonts w:ascii="Courier New" w:hAnsi="Courier New" w:cs="Courier New"/>
                <w:sz w:val="20"/>
              </w:rPr>
              <w:t>;</w:t>
            </w:r>
          </w:p>
          <w:p w14:paraId="0CC63D81" w14:textId="77777777" w:rsidR="00173CE0" w:rsidRPr="00173CE0" w:rsidRDefault="00173CE0" w:rsidP="00173CE0">
            <w:pPr>
              <w:rPr>
                <w:rFonts w:ascii="Courier New" w:hAnsi="Courier New" w:cs="Courier New"/>
                <w:sz w:val="20"/>
              </w:rPr>
            </w:pPr>
          </w:p>
          <w:p w14:paraId="2C323251"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extern void </w:t>
            </w:r>
            <w:proofErr w:type="spellStart"/>
            <w:r w:rsidRPr="00173CE0">
              <w:rPr>
                <w:rFonts w:ascii="Courier New" w:hAnsi="Courier New" w:cs="Courier New"/>
                <w:sz w:val="20"/>
              </w:rPr>
              <w:t>Demoalg_step</w:t>
            </w:r>
            <w:proofErr w:type="spellEnd"/>
            <w:r w:rsidRPr="00173CE0">
              <w:rPr>
                <w:rFonts w:ascii="Courier New" w:hAnsi="Courier New" w:cs="Courier New"/>
                <w:sz w:val="20"/>
              </w:rPr>
              <w:t>(void);</w:t>
            </w:r>
          </w:p>
          <w:p w14:paraId="1CC10699" w14:textId="77777777" w:rsidR="00173CE0" w:rsidRPr="00173CE0" w:rsidRDefault="00173CE0" w:rsidP="00173CE0">
            <w:pPr>
              <w:rPr>
                <w:rFonts w:ascii="Courier New" w:hAnsi="Courier New" w:cs="Courier New"/>
                <w:sz w:val="20"/>
              </w:rPr>
            </w:pPr>
          </w:p>
          <w:p w14:paraId="3426E5C3"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static void JModule_Adapt_process0(</w:t>
            </w:r>
            <w:proofErr w:type="spellStart"/>
            <w:r w:rsidRPr="00173CE0">
              <w:rPr>
                <w:rFonts w:ascii="Courier New" w:hAnsi="Courier New" w:cs="Courier New"/>
                <w:sz w:val="20"/>
              </w:rPr>
              <w:t>JModule</w:t>
            </w:r>
            <w:proofErr w:type="spellEnd"/>
            <w:r w:rsidRPr="00173CE0">
              <w:rPr>
                <w:rFonts w:ascii="Courier New" w:hAnsi="Courier New" w:cs="Courier New"/>
                <w:sz w:val="20"/>
              </w:rPr>
              <w:t xml:space="preserve">* this, Process* process, </w:t>
            </w:r>
            <w:proofErr w:type="spellStart"/>
            <w:r w:rsidRPr="00173CE0">
              <w:rPr>
                <w:rFonts w:ascii="Courier New" w:hAnsi="Courier New" w:cs="Courier New"/>
                <w:sz w:val="20"/>
              </w:rPr>
              <w:t>Process_Context</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process_ctx</w:t>
            </w:r>
            <w:proofErr w:type="spellEnd"/>
            <w:r w:rsidRPr="00173CE0">
              <w:rPr>
                <w:rFonts w:ascii="Courier New" w:hAnsi="Courier New" w:cs="Courier New"/>
                <w:sz w:val="20"/>
              </w:rPr>
              <w:t xml:space="preserve">, uint32_t </w:t>
            </w:r>
            <w:proofErr w:type="spellStart"/>
            <w:r w:rsidRPr="00173CE0">
              <w:rPr>
                <w:rFonts w:ascii="Courier New" w:hAnsi="Courier New" w:cs="Courier New"/>
                <w:sz w:val="20"/>
              </w:rPr>
              <w:t>thread_level</w:t>
            </w:r>
            <w:proofErr w:type="spellEnd"/>
            <w:r w:rsidRPr="00173CE0">
              <w:rPr>
                <w:rFonts w:ascii="Courier New" w:hAnsi="Courier New" w:cs="Courier New"/>
                <w:sz w:val="20"/>
              </w:rPr>
              <w:t>)</w:t>
            </w:r>
          </w:p>
          <w:p w14:paraId="53493CE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3BB38786"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Ports *</w:t>
            </w:r>
            <w:proofErr w:type="spellStart"/>
            <w:r w:rsidRPr="00173CE0">
              <w:rPr>
                <w:rFonts w:ascii="Courier New" w:hAnsi="Courier New" w:cs="Courier New"/>
                <w:sz w:val="20"/>
              </w:rPr>
              <w:t>port_in</w:t>
            </w:r>
            <w:proofErr w:type="spellEnd"/>
            <w:r w:rsidRPr="00173CE0">
              <w:rPr>
                <w:rFonts w:ascii="Courier New" w:hAnsi="Courier New" w:cs="Courier New"/>
                <w:sz w:val="20"/>
              </w:rPr>
              <w:t xml:space="preserve"> = process-&gt;</w:t>
            </w:r>
            <w:proofErr w:type="spellStart"/>
            <w:r w:rsidRPr="00173CE0">
              <w:rPr>
                <w:rFonts w:ascii="Courier New" w:hAnsi="Courier New" w:cs="Courier New"/>
                <w:sz w:val="20"/>
              </w:rPr>
              <w:t>ports_in</w:t>
            </w:r>
            <w:proofErr w:type="spellEnd"/>
            <w:r w:rsidRPr="00173CE0">
              <w:rPr>
                <w:rFonts w:ascii="Courier New" w:hAnsi="Courier New" w:cs="Courier New"/>
                <w:sz w:val="20"/>
              </w:rPr>
              <w:t>;</w:t>
            </w:r>
          </w:p>
          <w:p w14:paraId="7162EC54"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Ports *</w:t>
            </w:r>
            <w:proofErr w:type="spellStart"/>
            <w:r w:rsidRPr="00173CE0">
              <w:rPr>
                <w:rFonts w:ascii="Courier New" w:hAnsi="Courier New" w:cs="Courier New"/>
                <w:sz w:val="20"/>
              </w:rPr>
              <w:t>port_out</w:t>
            </w:r>
            <w:proofErr w:type="spellEnd"/>
            <w:r w:rsidRPr="00173CE0">
              <w:rPr>
                <w:rFonts w:ascii="Courier New" w:hAnsi="Courier New" w:cs="Courier New"/>
                <w:sz w:val="20"/>
              </w:rPr>
              <w:t xml:space="preserve"> = process-&gt;</w:t>
            </w:r>
            <w:proofErr w:type="spellStart"/>
            <w:r w:rsidRPr="00173CE0">
              <w:rPr>
                <w:rFonts w:ascii="Courier New" w:hAnsi="Courier New" w:cs="Courier New"/>
                <w:sz w:val="20"/>
              </w:rPr>
              <w:t>ports_out</w:t>
            </w:r>
            <w:proofErr w:type="spellEnd"/>
            <w:r w:rsidRPr="00173CE0">
              <w:rPr>
                <w:rFonts w:ascii="Courier New" w:hAnsi="Courier New" w:cs="Courier New"/>
                <w:sz w:val="20"/>
              </w:rPr>
              <w:t>;</w:t>
            </w:r>
          </w:p>
          <w:p w14:paraId="7B114BB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roofErr w:type="spellStart"/>
            <w:r w:rsidRPr="00173CE0">
              <w:rPr>
                <w:rFonts w:ascii="Courier New" w:hAnsi="Courier New" w:cs="Courier New"/>
                <w:sz w:val="20"/>
              </w:rPr>
              <w:t>Ports_Context</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port_in_ctx</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process_ctx</w:t>
            </w:r>
            <w:proofErr w:type="spellEnd"/>
            <w:r w:rsidRPr="00173CE0">
              <w:rPr>
                <w:rFonts w:ascii="Courier New" w:hAnsi="Courier New" w:cs="Courier New"/>
                <w:sz w:val="20"/>
              </w:rPr>
              <w:t>-&gt;</w:t>
            </w:r>
            <w:proofErr w:type="spellStart"/>
            <w:r w:rsidRPr="00173CE0">
              <w:rPr>
                <w:rFonts w:ascii="Courier New" w:hAnsi="Courier New" w:cs="Courier New"/>
                <w:sz w:val="20"/>
              </w:rPr>
              <w:t>ports_in</w:t>
            </w:r>
            <w:proofErr w:type="spellEnd"/>
            <w:r w:rsidRPr="00173CE0">
              <w:rPr>
                <w:rFonts w:ascii="Courier New" w:hAnsi="Courier New" w:cs="Courier New"/>
                <w:sz w:val="20"/>
              </w:rPr>
              <w:t>;</w:t>
            </w:r>
          </w:p>
          <w:p w14:paraId="6193DAB1"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roofErr w:type="spellStart"/>
            <w:r w:rsidRPr="00173CE0">
              <w:rPr>
                <w:rFonts w:ascii="Courier New" w:hAnsi="Courier New" w:cs="Courier New"/>
                <w:sz w:val="20"/>
              </w:rPr>
              <w:t>Ports_Context</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port_out_ctx</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process_ctx</w:t>
            </w:r>
            <w:proofErr w:type="spellEnd"/>
            <w:r w:rsidRPr="00173CE0">
              <w:rPr>
                <w:rFonts w:ascii="Courier New" w:hAnsi="Courier New" w:cs="Courier New"/>
                <w:sz w:val="20"/>
              </w:rPr>
              <w:t>-&gt;</w:t>
            </w:r>
            <w:proofErr w:type="spellStart"/>
            <w:r w:rsidRPr="00173CE0">
              <w:rPr>
                <w:rFonts w:ascii="Courier New" w:hAnsi="Courier New" w:cs="Courier New"/>
                <w:sz w:val="20"/>
              </w:rPr>
              <w:t>ports_out</w:t>
            </w:r>
            <w:proofErr w:type="spellEnd"/>
            <w:r w:rsidRPr="00173CE0">
              <w:rPr>
                <w:rFonts w:ascii="Courier New" w:hAnsi="Courier New" w:cs="Courier New"/>
                <w:sz w:val="20"/>
              </w:rPr>
              <w:t>;</w:t>
            </w:r>
          </w:p>
          <w:p w14:paraId="00399F55"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uint32_t </w:t>
            </w:r>
            <w:proofErr w:type="spellStart"/>
            <w:r w:rsidRPr="00173CE0">
              <w:rPr>
                <w:rFonts w:ascii="Courier New" w:hAnsi="Courier New" w:cs="Courier New"/>
                <w:sz w:val="20"/>
              </w:rPr>
              <w:t>i</w:t>
            </w:r>
            <w:proofErr w:type="spellEnd"/>
            <w:r w:rsidRPr="00173CE0">
              <w:rPr>
                <w:rFonts w:ascii="Courier New" w:hAnsi="Courier New" w:cs="Courier New"/>
                <w:sz w:val="20"/>
              </w:rPr>
              <w:t>;</w:t>
            </w:r>
          </w:p>
          <w:p w14:paraId="3DA229F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float * </w:t>
            </w:r>
            <w:proofErr w:type="spellStart"/>
            <w:r w:rsidRPr="00173CE0">
              <w:rPr>
                <w:rFonts w:ascii="Courier New" w:hAnsi="Courier New" w:cs="Courier New"/>
                <w:sz w:val="20"/>
              </w:rPr>
              <w:t>src</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port_in_ctx</w:t>
            </w:r>
            <w:proofErr w:type="spellEnd"/>
            <w:r w:rsidRPr="00173CE0">
              <w:rPr>
                <w:rFonts w:ascii="Courier New" w:hAnsi="Courier New" w:cs="Courier New"/>
                <w:sz w:val="20"/>
              </w:rPr>
              <w:t>-&gt;</w:t>
            </w:r>
            <w:proofErr w:type="gramStart"/>
            <w:r w:rsidRPr="00173CE0">
              <w:rPr>
                <w:rFonts w:ascii="Courier New" w:hAnsi="Courier New" w:cs="Courier New"/>
                <w:sz w:val="20"/>
              </w:rPr>
              <w:t>item[</w:t>
            </w:r>
            <w:proofErr w:type="gramEnd"/>
            <w:r w:rsidRPr="00173CE0">
              <w:rPr>
                <w:rFonts w:ascii="Courier New" w:hAnsi="Courier New" w:cs="Courier New"/>
                <w:sz w:val="20"/>
              </w:rPr>
              <w:t>0].payload;</w:t>
            </w:r>
          </w:p>
          <w:p w14:paraId="1131ABE7"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float * </w:t>
            </w:r>
            <w:proofErr w:type="spellStart"/>
            <w:r w:rsidRPr="00173CE0">
              <w:rPr>
                <w:rFonts w:ascii="Courier New" w:hAnsi="Courier New" w:cs="Courier New"/>
                <w:sz w:val="20"/>
              </w:rPr>
              <w:t>dst</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port_out_ctx</w:t>
            </w:r>
            <w:proofErr w:type="spellEnd"/>
            <w:r w:rsidRPr="00173CE0">
              <w:rPr>
                <w:rFonts w:ascii="Courier New" w:hAnsi="Courier New" w:cs="Courier New"/>
                <w:sz w:val="20"/>
              </w:rPr>
              <w:t>-&gt;</w:t>
            </w:r>
            <w:proofErr w:type="gramStart"/>
            <w:r w:rsidRPr="00173CE0">
              <w:rPr>
                <w:rFonts w:ascii="Courier New" w:hAnsi="Courier New" w:cs="Courier New"/>
                <w:sz w:val="20"/>
              </w:rPr>
              <w:t>item[</w:t>
            </w:r>
            <w:proofErr w:type="gramEnd"/>
            <w:r w:rsidRPr="00173CE0">
              <w:rPr>
                <w:rFonts w:ascii="Courier New" w:hAnsi="Courier New" w:cs="Courier New"/>
                <w:sz w:val="20"/>
              </w:rPr>
              <w:t>0].payload;</w:t>
            </w:r>
          </w:p>
          <w:p w14:paraId="2C63CFE1"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roofErr w:type="gramStart"/>
            <w:r w:rsidRPr="00173CE0">
              <w:rPr>
                <w:rFonts w:ascii="Courier New" w:hAnsi="Courier New" w:cs="Courier New"/>
                <w:sz w:val="20"/>
              </w:rPr>
              <w:t>for(</w:t>
            </w:r>
            <w:proofErr w:type="spellStart"/>
            <w:proofErr w:type="gramEnd"/>
            <w:r w:rsidRPr="00173CE0">
              <w:rPr>
                <w:rFonts w:ascii="Courier New" w:hAnsi="Courier New" w:cs="Courier New"/>
                <w:sz w:val="20"/>
              </w:rPr>
              <w:t>i</w:t>
            </w:r>
            <w:proofErr w:type="spellEnd"/>
            <w:r w:rsidRPr="00173CE0">
              <w:rPr>
                <w:rFonts w:ascii="Courier New" w:hAnsi="Courier New" w:cs="Courier New"/>
                <w:sz w:val="20"/>
              </w:rPr>
              <w:t xml:space="preserve"> = 0; </w:t>
            </w:r>
            <w:proofErr w:type="spellStart"/>
            <w:r w:rsidRPr="00173CE0">
              <w:rPr>
                <w:rFonts w:ascii="Courier New" w:hAnsi="Courier New" w:cs="Courier New"/>
                <w:sz w:val="20"/>
              </w:rPr>
              <w:t>i</w:t>
            </w:r>
            <w:proofErr w:type="spellEnd"/>
            <w:r w:rsidRPr="00173CE0">
              <w:rPr>
                <w:rFonts w:ascii="Courier New" w:hAnsi="Courier New" w:cs="Courier New"/>
                <w:sz w:val="20"/>
              </w:rPr>
              <w:t xml:space="preserve"> &lt; </w:t>
            </w:r>
            <w:proofErr w:type="spellStart"/>
            <w:r w:rsidRPr="00173CE0">
              <w:rPr>
                <w:rFonts w:ascii="Courier New" w:hAnsi="Courier New" w:cs="Courier New"/>
                <w:sz w:val="20"/>
              </w:rPr>
              <w:t>port_in</w:t>
            </w:r>
            <w:proofErr w:type="spellEnd"/>
            <w:r w:rsidRPr="00173CE0">
              <w:rPr>
                <w:rFonts w:ascii="Courier New" w:hAnsi="Courier New" w:cs="Courier New"/>
                <w:sz w:val="20"/>
              </w:rPr>
              <w:t>-&gt;port[0].</w:t>
            </w:r>
            <w:proofErr w:type="spellStart"/>
            <w:r w:rsidRPr="00173CE0">
              <w:rPr>
                <w:rFonts w:ascii="Courier New" w:hAnsi="Courier New" w:cs="Courier New"/>
                <w:sz w:val="20"/>
              </w:rPr>
              <w:t>frame_size</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port_in</w:t>
            </w:r>
            <w:proofErr w:type="spellEnd"/>
            <w:r w:rsidRPr="00173CE0">
              <w:rPr>
                <w:rFonts w:ascii="Courier New" w:hAnsi="Courier New" w:cs="Courier New"/>
                <w:sz w:val="20"/>
              </w:rPr>
              <w:t>-&gt;port[0].</w:t>
            </w:r>
            <w:proofErr w:type="spellStart"/>
            <w:r w:rsidRPr="00173CE0">
              <w:rPr>
                <w:rFonts w:ascii="Courier New" w:hAnsi="Courier New" w:cs="Courier New"/>
                <w:sz w:val="20"/>
              </w:rPr>
              <w:t>num_chan</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i</w:t>
            </w:r>
            <w:proofErr w:type="spellEnd"/>
            <w:r w:rsidRPr="00173CE0">
              <w:rPr>
                <w:rFonts w:ascii="Courier New" w:hAnsi="Courier New" w:cs="Courier New"/>
                <w:sz w:val="20"/>
              </w:rPr>
              <w:t xml:space="preserve">++ ){ </w:t>
            </w:r>
          </w:p>
          <w:p w14:paraId="0C2AAFA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r w:rsidRPr="00173CE0">
              <w:rPr>
                <w:rFonts w:ascii="Courier New" w:hAnsi="Courier New" w:cs="Courier New"/>
                <w:sz w:val="20"/>
              </w:rPr>
              <w:tab/>
              <w:t>Demoalg_</w:t>
            </w:r>
            <w:proofErr w:type="gramStart"/>
            <w:r w:rsidRPr="00173CE0">
              <w:rPr>
                <w:rFonts w:ascii="Courier New" w:hAnsi="Courier New" w:cs="Courier New"/>
                <w:sz w:val="20"/>
              </w:rPr>
              <w:t>U.In</w:t>
            </w:r>
            <w:proofErr w:type="gramEnd"/>
            <w:r w:rsidRPr="00173CE0">
              <w:rPr>
                <w:rFonts w:ascii="Courier New" w:hAnsi="Courier New" w:cs="Courier New"/>
                <w:sz w:val="20"/>
              </w:rPr>
              <w:t>1[</w:t>
            </w:r>
            <w:proofErr w:type="spellStart"/>
            <w:r w:rsidRPr="00173CE0">
              <w:rPr>
                <w:rFonts w:ascii="Courier New" w:hAnsi="Courier New" w:cs="Courier New"/>
                <w:sz w:val="20"/>
              </w:rPr>
              <w:t>i</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src</w:t>
            </w:r>
            <w:proofErr w:type="spellEnd"/>
            <w:r w:rsidRPr="00173CE0">
              <w:rPr>
                <w:rFonts w:ascii="Courier New" w:hAnsi="Courier New" w:cs="Courier New"/>
                <w:sz w:val="20"/>
              </w:rPr>
              <w:t>[</w:t>
            </w:r>
            <w:proofErr w:type="spellStart"/>
            <w:r w:rsidRPr="00173CE0">
              <w:rPr>
                <w:rFonts w:ascii="Courier New" w:hAnsi="Courier New" w:cs="Courier New"/>
                <w:sz w:val="20"/>
              </w:rPr>
              <w:t>i</w:t>
            </w:r>
            <w:proofErr w:type="spellEnd"/>
            <w:r w:rsidRPr="00173CE0">
              <w:rPr>
                <w:rFonts w:ascii="Courier New" w:hAnsi="Courier New" w:cs="Courier New"/>
                <w:sz w:val="20"/>
              </w:rPr>
              <w:t>];</w:t>
            </w:r>
          </w:p>
          <w:p w14:paraId="5CA23785"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w:t>
            </w:r>
          </w:p>
          <w:p w14:paraId="5638C195"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roofErr w:type="spellStart"/>
            <w:r w:rsidRPr="00173CE0">
              <w:rPr>
                <w:rFonts w:ascii="Courier New" w:hAnsi="Courier New" w:cs="Courier New"/>
                <w:sz w:val="20"/>
              </w:rPr>
              <w:t>Demoalg_</w:t>
            </w:r>
            <w:proofErr w:type="gramStart"/>
            <w:r w:rsidRPr="00173CE0">
              <w:rPr>
                <w:rFonts w:ascii="Courier New" w:hAnsi="Courier New" w:cs="Courier New"/>
                <w:sz w:val="20"/>
              </w:rPr>
              <w:t>step</w:t>
            </w:r>
            <w:proofErr w:type="spellEnd"/>
            <w:r w:rsidRPr="00173CE0">
              <w:rPr>
                <w:rFonts w:ascii="Courier New" w:hAnsi="Courier New" w:cs="Courier New"/>
                <w:sz w:val="20"/>
              </w:rPr>
              <w:t>(</w:t>
            </w:r>
            <w:proofErr w:type="gramEnd"/>
            <w:r w:rsidRPr="00173CE0">
              <w:rPr>
                <w:rFonts w:ascii="Courier New" w:hAnsi="Courier New" w:cs="Courier New"/>
                <w:sz w:val="20"/>
              </w:rPr>
              <w:t>);</w:t>
            </w:r>
          </w:p>
          <w:p w14:paraId="5A6749EB"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roofErr w:type="gramStart"/>
            <w:r w:rsidRPr="00173CE0">
              <w:rPr>
                <w:rFonts w:ascii="Courier New" w:hAnsi="Courier New" w:cs="Courier New"/>
                <w:sz w:val="20"/>
              </w:rPr>
              <w:t>for(</w:t>
            </w:r>
            <w:proofErr w:type="spellStart"/>
            <w:proofErr w:type="gramEnd"/>
            <w:r w:rsidRPr="00173CE0">
              <w:rPr>
                <w:rFonts w:ascii="Courier New" w:hAnsi="Courier New" w:cs="Courier New"/>
                <w:sz w:val="20"/>
              </w:rPr>
              <w:t>i</w:t>
            </w:r>
            <w:proofErr w:type="spellEnd"/>
            <w:r w:rsidRPr="00173CE0">
              <w:rPr>
                <w:rFonts w:ascii="Courier New" w:hAnsi="Courier New" w:cs="Courier New"/>
                <w:sz w:val="20"/>
              </w:rPr>
              <w:t xml:space="preserve"> = 0; </w:t>
            </w:r>
            <w:proofErr w:type="spellStart"/>
            <w:r w:rsidRPr="00173CE0">
              <w:rPr>
                <w:rFonts w:ascii="Courier New" w:hAnsi="Courier New" w:cs="Courier New"/>
                <w:sz w:val="20"/>
              </w:rPr>
              <w:t>i</w:t>
            </w:r>
            <w:proofErr w:type="spellEnd"/>
            <w:r w:rsidRPr="00173CE0">
              <w:rPr>
                <w:rFonts w:ascii="Courier New" w:hAnsi="Courier New" w:cs="Courier New"/>
                <w:sz w:val="20"/>
              </w:rPr>
              <w:t xml:space="preserve"> &lt; </w:t>
            </w:r>
            <w:proofErr w:type="spellStart"/>
            <w:r w:rsidRPr="00173CE0">
              <w:rPr>
                <w:rFonts w:ascii="Courier New" w:hAnsi="Courier New" w:cs="Courier New"/>
                <w:sz w:val="20"/>
              </w:rPr>
              <w:t>port_out</w:t>
            </w:r>
            <w:proofErr w:type="spellEnd"/>
            <w:r w:rsidRPr="00173CE0">
              <w:rPr>
                <w:rFonts w:ascii="Courier New" w:hAnsi="Courier New" w:cs="Courier New"/>
                <w:sz w:val="20"/>
              </w:rPr>
              <w:t>-&gt;port[0].</w:t>
            </w:r>
            <w:proofErr w:type="spellStart"/>
            <w:r w:rsidRPr="00173CE0">
              <w:rPr>
                <w:rFonts w:ascii="Courier New" w:hAnsi="Courier New" w:cs="Courier New"/>
                <w:sz w:val="20"/>
              </w:rPr>
              <w:t>frame_size</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port_out</w:t>
            </w:r>
            <w:proofErr w:type="spellEnd"/>
            <w:r w:rsidRPr="00173CE0">
              <w:rPr>
                <w:rFonts w:ascii="Courier New" w:hAnsi="Courier New" w:cs="Courier New"/>
                <w:sz w:val="20"/>
              </w:rPr>
              <w:t>-&gt;port[0].</w:t>
            </w:r>
            <w:proofErr w:type="spellStart"/>
            <w:r w:rsidRPr="00173CE0">
              <w:rPr>
                <w:rFonts w:ascii="Courier New" w:hAnsi="Courier New" w:cs="Courier New"/>
                <w:sz w:val="20"/>
              </w:rPr>
              <w:t>num_chan</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i</w:t>
            </w:r>
            <w:proofErr w:type="spellEnd"/>
            <w:r w:rsidRPr="00173CE0">
              <w:rPr>
                <w:rFonts w:ascii="Courier New" w:hAnsi="Courier New" w:cs="Courier New"/>
                <w:sz w:val="20"/>
              </w:rPr>
              <w:t xml:space="preserve">++ ){ </w:t>
            </w:r>
          </w:p>
          <w:p w14:paraId="478B9F93"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r w:rsidRPr="00173CE0">
              <w:rPr>
                <w:rFonts w:ascii="Courier New" w:hAnsi="Courier New" w:cs="Courier New"/>
                <w:sz w:val="20"/>
              </w:rPr>
              <w:tab/>
            </w:r>
            <w:proofErr w:type="spellStart"/>
            <w:r w:rsidRPr="00173CE0">
              <w:rPr>
                <w:rFonts w:ascii="Courier New" w:hAnsi="Courier New" w:cs="Courier New"/>
                <w:sz w:val="20"/>
              </w:rPr>
              <w:t>dst</w:t>
            </w:r>
            <w:proofErr w:type="spellEnd"/>
            <w:r w:rsidRPr="00173CE0">
              <w:rPr>
                <w:rFonts w:ascii="Courier New" w:hAnsi="Courier New" w:cs="Courier New"/>
                <w:sz w:val="20"/>
              </w:rPr>
              <w:t>[</w:t>
            </w:r>
            <w:proofErr w:type="spellStart"/>
            <w:r w:rsidRPr="00173CE0">
              <w:rPr>
                <w:rFonts w:ascii="Courier New" w:hAnsi="Courier New" w:cs="Courier New"/>
                <w:sz w:val="20"/>
              </w:rPr>
              <w:t>i</w:t>
            </w:r>
            <w:proofErr w:type="spellEnd"/>
            <w:r w:rsidRPr="00173CE0">
              <w:rPr>
                <w:rFonts w:ascii="Courier New" w:hAnsi="Courier New" w:cs="Courier New"/>
                <w:sz w:val="20"/>
              </w:rPr>
              <w:t>] = Demoalg_</w:t>
            </w:r>
            <w:proofErr w:type="gramStart"/>
            <w:r w:rsidRPr="00173CE0">
              <w:rPr>
                <w:rFonts w:ascii="Courier New" w:hAnsi="Courier New" w:cs="Courier New"/>
                <w:sz w:val="20"/>
              </w:rPr>
              <w:t>Y.Out</w:t>
            </w:r>
            <w:proofErr w:type="gramEnd"/>
            <w:r w:rsidRPr="00173CE0">
              <w:rPr>
                <w:rFonts w:ascii="Courier New" w:hAnsi="Courier New" w:cs="Courier New"/>
                <w:sz w:val="20"/>
              </w:rPr>
              <w:t>1[</w:t>
            </w:r>
            <w:proofErr w:type="spellStart"/>
            <w:r w:rsidRPr="00173CE0">
              <w:rPr>
                <w:rFonts w:ascii="Courier New" w:hAnsi="Courier New" w:cs="Courier New"/>
                <w:sz w:val="20"/>
              </w:rPr>
              <w:t>i</w:t>
            </w:r>
            <w:proofErr w:type="spellEnd"/>
            <w:r w:rsidRPr="00173CE0">
              <w:rPr>
                <w:rFonts w:ascii="Courier New" w:hAnsi="Courier New" w:cs="Courier New"/>
                <w:sz w:val="20"/>
              </w:rPr>
              <w:t>];</w:t>
            </w:r>
          </w:p>
          <w:p w14:paraId="5275B71F"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w:t>
            </w:r>
          </w:p>
          <w:p w14:paraId="08FF0F9C"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
          <w:p w14:paraId="3C068400"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6102D3E8" w14:textId="77777777" w:rsidR="00173CE0" w:rsidRPr="00173CE0" w:rsidRDefault="00173CE0" w:rsidP="00173CE0">
            <w:pPr>
              <w:rPr>
                <w:rFonts w:ascii="Courier New" w:hAnsi="Courier New" w:cs="Courier New"/>
                <w:sz w:val="20"/>
              </w:rPr>
            </w:pPr>
          </w:p>
          <w:p w14:paraId="4488584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static void </w:t>
            </w:r>
            <w:proofErr w:type="spellStart"/>
            <w:r w:rsidRPr="00173CE0">
              <w:rPr>
                <w:rFonts w:ascii="Courier New" w:hAnsi="Courier New" w:cs="Courier New"/>
                <w:sz w:val="20"/>
              </w:rPr>
              <w:t>JModule_Adapt_register_</w:t>
            </w:r>
            <w:proofErr w:type="gramStart"/>
            <w:r w:rsidRPr="00173CE0">
              <w:rPr>
                <w:rFonts w:ascii="Courier New" w:hAnsi="Courier New" w:cs="Courier New"/>
                <w:sz w:val="20"/>
              </w:rPr>
              <w:t>notify</w:t>
            </w:r>
            <w:proofErr w:type="spellEnd"/>
            <w:r w:rsidRPr="00173CE0">
              <w:rPr>
                <w:rFonts w:ascii="Courier New" w:hAnsi="Courier New" w:cs="Courier New"/>
                <w:sz w:val="20"/>
              </w:rPr>
              <w:t>(</w:t>
            </w:r>
            <w:proofErr w:type="spellStart"/>
            <w:proofErr w:type="gramEnd"/>
            <w:r w:rsidRPr="00173CE0">
              <w:rPr>
                <w:rFonts w:ascii="Courier New" w:hAnsi="Courier New" w:cs="Courier New"/>
                <w:sz w:val="20"/>
              </w:rPr>
              <w:t>JModule</w:t>
            </w:r>
            <w:proofErr w:type="spellEnd"/>
            <w:r w:rsidRPr="00173CE0">
              <w:rPr>
                <w:rFonts w:ascii="Courier New" w:hAnsi="Courier New" w:cs="Courier New"/>
                <w:sz w:val="20"/>
              </w:rPr>
              <w:t xml:space="preserve">* this, </w:t>
            </w:r>
            <w:proofErr w:type="spellStart"/>
            <w:r w:rsidRPr="00173CE0">
              <w:rPr>
                <w:rFonts w:ascii="Courier New" w:hAnsi="Courier New" w:cs="Courier New"/>
                <w:sz w:val="20"/>
              </w:rPr>
              <w:t>JModule_Func_Notify</w:t>
            </w:r>
            <w:proofErr w:type="spellEnd"/>
            <w:r w:rsidRPr="00173CE0">
              <w:rPr>
                <w:rFonts w:ascii="Courier New" w:hAnsi="Courier New" w:cs="Courier New"/>
                <w:sz w:val="20"/>
              </w:rPr>
              <w:t xml:space="preserve"> notify)</w:t>
            </w:r>
          </w:p>
          <w:p w14:paraId="3DB066D4"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33659939"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
          <w:p w14:paraId="5BB4011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
          <w:p w14:paraId="239B9479" w14:textId="77777777" w:rsidR="00173CE0" w:rsidRPr="00173CE0" w:rsidRDefault="00173CE0" w:rsidP="00173CE0">
            <w:pPr>
              <w:rPr>
                <w:rFonts w:ascii="Courier New" w:hAnsi="Courier New" w:cs="Courier New"/>
                <w:sz w:val="20"/>
              </w:rPr>
            </w:pPr>
          </w:p>
          <w:p w14:paraId="229B9EC1"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static void </w:t>
            </w:r>
            <w:proofErr w:type="spellStart"/>
            <w:r w:rsidRPr="00173CE0">
              <w:rPr>
                <w:rFonts w:ascii="Courier New" w:hAnsi="Courier New" w:cs="Courier New"/>
                <w:sz w:val="20"/>
              </w:rPr>
              <w:t>JModule_Adapt_</w:t>
            </w:r>
            <w:proofErr w:type="gramStart"/>
            <w:r w:rsidRPr="00173CE0">
              <w:rPr>
                <w:rFonts w:ascii="Courier New" w:hAnsi="Courier New" w:cs="Courier New"/>
                <w:sz w:val="20"/>
              </w:rPr>
              <w:t>poll</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JModule</w:t>
            </w:r>
            <w:proofErr w:type="spellEnd"/>
            <w:proofErr w:type="gramEnd"/>
            <w:r w:rsidRPr="00173CE0">
              <w:rPr>
                <w:rFonts w:ascii="Courier New" w:hAnsi="Courier New" w:cs="Courier New"/>
                <w:sz w:val="20"/>
              </w:rPr>
              <w:t>* this )</w:t>
            </w:r>
          </w:p>
          <w:p w14:paraId="47261FD0"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1C9F5644"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
          <w:p w14:paraId="27BD312B"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
          <w:p w14:paraId="2013F685" w14:textId="77777777" w:rsidR="00173CE0" w:rsidRPr="00173CE0" w:rsidRDefault="00173CE0" w:rsidP="00173CE0">
            <w:pPr>
              <w:rPr>
                <w:rFonts w:ascii="Courier New" w:hAnsi="Courier New" w:cs="Courier New"/>
                <w:sz w:val="20"/>
              </w:rPr>
            </w:pPr>
          </w:p>
          <w:p w14:paraId="38E51320"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static void </w:t>
            </w:r>
            <w:proofErr w:type="spellStart"/>
            <w:r w:rsidRPr="00173CE0">
              <w:rPr>
                <w:rFonts w:ascii="Courier New" w:hAnsi="Courier New" w:cs="Courier New"/>
                <w:sz w:val="20"/>
              </w:rPr>
              <w:t>JModule_Adapt_</w:t>
            </w:r>
            <w:proofErr w:type="gramStart"/>
            <w:r w:rsidRPr="00173CE0">
              <w:rPr>
                <w:rFonts w:ascii="Courier New" w:hAnsi="Courier New" w:cs="Courier New"/>
                <w:sz w:val="20"/>
              </w:rPr>
              <w:t>notify</w:t>
            </w:r>
            <w:proofErr w:type="spellEnd"/>
            <w:r w:rsidRPr="00173CE0">
              <w:rPr>
                <w:rFonts w:ascii="Courier New" w:hAnsi="Courier New" w:cs="Courier New"/>
                <w:sz w:val="20"/>
              </w:rPr>
              <w:t xml:space="preserve">( </w:t>
            </w:r>
            <w:proofErr w:type="spellStart"/>
            <w:r w:rsidRPr="00173CE0">
              <w:rPr>
                <w:rFonts w:ascii="Courier New" w:hAnsi="Courier New" w:cs="Courier New"/>
                <w:sz w:val="20"/>
              </w:rPr>
              <w:t>JModule</w:t>
            </w:r>
            <w:proofErr w:type="spellEnd"/>
            <w:proofErr w:type="gramEnd"/>
            <w:r w:rsidRPr="00173CE0">
              <w:rPr>
                <w:rFonts w:ascii="Courier New" w:hAnsi="Courier New" w:cs="Courier New"/>
                <w:sz w:val="20"/>
              </w:rPr>
              <w:t>* this )</w:t>
            </w:r>
          </w:p>
          <w:p w14:paraId="471B7F0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04E5FA0E"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r>
          </w:p>
          <w:p w14:paraId="05B6A6E2"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 </w:t>
            </w:r>
          </w:p>
          <w:p w14:paraId="4B2CDDA1" w14:textId="77777777" w:rsidR="00173CE0" w:rsidRPr="00173CE0" w:rsidRDefault="00173CE0" w:rsidP="00173CE0">
            <w:pPr>
              <w:rPr>
                <w:rFonts w:ascii="Courier New" w:hAnsi="Courier New" w:cs="Courier New"/>
                <w:sz w:val="20"/>
              </w:rPr>
            </w:pPr>
          </w:p>
          <w:p w14:paraId="133F45CE" w14:textId="77777777" w:rsidR="00173CE0" w:rsidRPr="00173CE0" w:rsidRDefault="00173CE0" w:rsidP="00173CE0">
            <w:pPr>
              <w:rPr>
                <w:rFonts w:ascii="Courier New" w:hAnsi="Courier New" w:cs="Courier New"/>
                <w:sz w:val="20"/>
              </w:rPr>
            </w:pPr>
          </w:p>
          <w:p w14:paraId="7D659AEB"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 xml:space="preserve">void </w:t>
            </w:r>
            <w:proofErr w:type="spellStart"/>
            <w:r w:rsidRPr="00173CE0">
              <w:rPr>
                <w:rFonts w:ascii="Courier New" w:hAnsi="Courier New" w:cs="Courier New"/>
                <w:sz w:val="20"/>
              </w:rPr>
              <w:t>JModule_Adapt_Demoalg_</w:t>
            </w:r>
            <w:proofErr w:type="gramStart"/>
            <w:r w:rsidRPr="00173CE0">
              <w:rPr>
                <w:rFonts w:ascii="Courier New" w:hAnsi="Courier New" w:cs="Courier New"/>
                <w:sz w:val="20"/>
              </w:rPr>
              <w:t>create</w:t>
            </w:r>
            <w:proofErr w:type="spellEnd"/>
            <w:r w:rsidRPr="00173CE0">
              <w:rPr>
                <w:rFonts w:ascii="Courier New" w:hAnsi="Courier New" w:cs="Courier New"/>
                <w:sz w:val="20"/>
              </w:rPr>
              <w:t>(</w:t>
            </w:r>
            <w:proofErr w:type="spellStart"/>
            <w:proofErr w:type="gramEnd"/>
            <w:r w:rsidRPr="00173CE0">
              <w:rPr>
                <w:rFonts w:ascii="Courier New" w:hAnsi="Courier New" w:cs="Courier New"/>
                <w:sz w:val="20"/>
              </w:rPr>
              <w:t>JModule</w:t>
            </w:r>
            <w:proofErr w:type="spellEnd"/>
            <w:r w:rsidRPr="00173CE0">
              <w:rPr>
                <w:rFonts w:ascii="Courier New" w:hAnsi="Courier New" w:cs="Courier New"/>
                <w:sz w:val="20"/>
              </w:rPr>
              <w:t>* this)</w:t>
            </w:r>
          </w:p>
          <w:p w14:paraId="3DF51438"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7E158314"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this-&gt;processes-&gt;</w:t>
            </w:r>
            <w:proofErr w:type="gramStart"/>
            <w:r w:rsidRPr="00173CE0">
              <w:rPr>
                <w:rFonts w:ascii="Courier New" w:hAnsi="Courier New" w:cs="Courier New"/>
                <w:sz w:val="20"/>
              </w:rPr>
              <w:t>process[</w:t>
            </w:r>
            <w:proofErr w:type="gramEnd"/>
            <w:r w:rsidRPr="00173CE0">
              <w:rPr>
                <w:rFonts w:ascii="Courier New" w:hAnsi="Courier New" w:cs="Courier New"/>
                <w:sz w:val="20"/>
              </w:rPr>
              <w:t>0].exec = JModule_Adapt_process0;</w:t>
            </w:r>
          </w:p>
          <w:p w14:paraId="1A529532" w14:textId="77777777" w:rsidR="00173CE0" w:rsidRPr="00173CE0" w:rsidRDefault="00173CE0" w:rsidP="00173CE0">
            <w:pPr>
              <w:rPr>
                <w:rFonts w:ascii="Courier New" w:hAnsi="Courier New" w:cs="Courier New"/>
                <w:sz w:val="20"/>
              </w:rPr>
            </w:pPr>
            <w:r w:rsidRPr="00173CE0">
              <w:rPr>
                <w:rFonts w:ascii="Courier New" w:hAnsi="Courier New" w:cs="Courier New"/>
                <w:sz w:val="20"/>
              </w:rPr>
              <w:lastRenderedPageBreak/>
              <w:tab/>
              <w:t>this-&gt;</w:t>
            </w:r>
            <w:proofErr w:type="spellStart"/>
            <w:r w:rsidRPr="00173CE0">
              <w:rPr>
                <w:rFonts w:ascii="Courier New" w:hAnsi="Courier New" w:cs="Courier New"/>
                <w:sz w:val="20"/>
              </w:rPr>
              <w:t>init</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JModule_Adapt_init</w:t>
            </w:r>
            <w:proofErr w:type="spellEnd"/>
            <w:r w:rsidRPr="00173CE0">
              <w:rPr>
                <w:rFonts w:ascii="Courier New" w:hAnsi="Courier New" w:cs="Courier New"/>
                <w:sz w:val="20"/>
              </w:rPr>
              <w:t>;</w:t>
            </w:r>
          </w:p>
          <w:p w14:paraId="6D326D9D"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this-&gt;command = </w:t>
            </w:r>
            <w:proofErr w:type="spellStart"/>
            <w:r w:rsidRPr="00173CE0">
              <w:rPr>
                <w:rFonts w:ascii="Courier New" w:hAnsi="Courier New" w:cs="Courier New"/>
                <w:sz w:val="20"/>
              </w:rPr>
              <w:t>JModule_Adapt_send</w:t>
            </w:r>
            <w:proofErr w:type="spellEnd"/>
            <w:r w:rsidRPr="00173CE0">
              <w:rPr>
                <w:rFonts w:ascii="Courier New" w:hAnsi="Courier New" w:cs="Courier New"/>
                <w:sz w:val="20"/>
              </w:rPr>
              <w:t>;</w:t>
            </w:r>
          </w:p>
          <w:p w14:paraId="42A400B1"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this-&gt;</w:t>
            </w:r>
            <w:proofErr w:type="spellStart"/>
            <w:r w:rsidRPr="00173CE0">
              <w:rPr>
                <w:rFonts w:ascii="Courier New" w:hAnsi="Courier New" w:cs="Courier New"/>
                <w:sz w:val="20"/>
              </w:rPr>
              <w:t>register_notify</w:t>
            </w:r>
            <w:proofErr w:type="spellEnd"/>
            <w:r w:rsidRPr="00173CE0">
              <w:rPr>
                <w:rFonts w:ascii="Courier New" w:hAnsi="Courier New" w:cs="Courier New"/>
                <w:sz w:val="20"/>
              </w:rPr>
              <w:t xml:space="preserve"> = </w:t>
            </w:r>
            <w:proofErr w:type="spellStart"/>
            <w:r w:rsidRPr="00173CE0">
              <w:rPr>
                <w:rFonts w:ascii="Courier New" w:hAnsi="Courier New" w:cs="Courier New"/>
                <w:sz w:val="20"/>
              </w:rPr>
              <w:t>JModule_Adapt_register_notify</w:t>
            </w:r>
            <w:proofErr w:type="spellEnd"/>
            <w:r w:rsidRPr="00173CE0">
              <w:rPr>
                <w:rFonts w:ascii="Courier New" w:hAnsi="Courier New" w:cs="Courier New"/>
                <w:sz w:val="20"/>
              </w:rPr>
              <w:t>;</w:t>
            </w:r>
          </w:p>
          <w:p w14:paraId="28BB6C6E"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this-&gt;poll = </w:t>
            </w:r>
            <w:proofErr w:type="spellStart"/>
            <w:r w:rsidRPr="00173CE0">
              <w:rPr>
                <w:rFonts w:ascii="Courier New" w:hAnsi="Courier New" w:cs="Courier New"/>
                <w:sz w:val="20"/>
              </w:rPr>
              <w:t>JModule_Adapt_poll</w:t>
            </w:r>
            <w:proofErr w:type="spellEnd"/>
            <w:r w:rsidRPr="00173CE0">
              <w:rPr>
                <w:rFonts w:ascii="Courier New" w:hAnsi="Courier New" w:cs="Courier New"/>
                <w:sz w:val="20"/>
              </w:rPr>
              <w:t>;</w:t>
            </w:r>
          </w:p>
          <w:p w14:paraId="393B818B"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ab/>
              <w:t xml:space="preserve">this-&gt;notify = </w:t>
            </w:r>
            <w:proofErr w:type="spellStart"/>
            <w:r w:rsidRPr="00173CE0">
              <w:rPr>
                <w:rFonts w:ascii="Courier New" w:hAnsi="Courier New" w:cs="Courier New"/>
                <w:sz w:val="20"/>
              </w:rPr>
              <w:t>JModule_Adapt_notify</w:t>
            </w:r>
            <w:proofErr w:type="spellEnd"/>
            <w:r w:rsidRPr="00173CE0">
              <w:rPr>
                <w:rFonts w:ascii="Courier New" w:hAnsi="Courier New" w:cs="Courier New"/>
                <w:sz w:val="20"/>
              </w:rPr>
              <w:t>;</w:t>
            </w:r>
          </w:p>
          <w:p w14:paraId="3AE57335" w14:textId="77777777" w:rsidR="00173CE0" w:rsidRPr="00173CE0" w:rsidRDefault="00173CE0" w:rsidP="00173CE0">
            <w:pPr>
              <w:rPr>
                <w:rFonts w:ascii="Courier New" w:hAnsi="Courier New" w:cs="Courier New"/>
                <w:sz w:val="20"/>
              </w:rPr>
            </w:pPr>
            <w:r w:rsidRPr="00173CE0">
              <w:rPr>
                <w:rFonts w:ascii="Courier New" w:hAnsi="Courier New" w:cs="Courier New"/>
                <w:sz w:val="20"/>
              </w:rPr>
              <w:t>}</w:t>
            </w:r>
          </w:p>
          <w:p w14:paraId="446FB472" w14:textId="77777777" w:rsidR="00173CE0" w:rsidRDefault="00173CE0" w:rsidP="003D0F16"/>
        </w:tc>
      </w:tr>
    </w:tbl>
    <w:p w14:paraId="05501687" w14:textId="76CECC4E" w:rsidR="00173CE0" w:rsidRDefault="00173CE0" w:rsidP="003D0F16"/>
    <w:p w14:paraId="7680C1D2" w14:textId="55020325" w:rsidR="00B216D4" w:rsidRDefault="00B216D4" w:rsidP="00F61453">
      <w:pPr>
        <w:pStyle w:val="Heading2"/>
        <w:numPr>
          <w:ilvl w:val="0"/>
          <w:numId w:val="0"/>
        </w:numPr>
        <w:ind w:left="576"/>
      </w:pPr>
      <w:proofErr w:type="spellStart"/>
      <w:r>
        <w:t>JModule</w:t>
      </w:r>
      <w:proofErr w:type="spellEnd"/>
      <w:r>
        <w:t xml:space="preserve"> Folder structure example:</w:t>
      </w:r>
    </w:p>
    <w:tbl>
      <w:tblPr>
        <w:tblStyle w:val="TableGrid"/>
        <w:tblW w:w="0" w:type="auto"/>
        <w:tblLook w:val="04A0" w:firstRow="1" w:lastRow="0" w:firstColumn="1" w:lastColumn="0" w:noHBand="0" w:noVBand="1"/>
      </w:tblPr>
      <w:tblGrid>
        <w:gridCol w:w="2245"/>
        <w:gridCol w:w="7105"/>
      </w:tblGrid>
      <w:tr w:rsidR="00B216D4" w14:paraId="714E7737" w14:textId="04AA733C" w:rsidTr="00F61453">
        <w:tc>
          <w:tcPr>
            <w:tcW w:w="2245" w:type="dxa"/>
          </w:tcPr>
          <w:p w14:paraId="5EAD9738" w14:textId="7406820F" w:rsidR="00B216D4" w:rsidRPr="00F61453" w:rsidRDefault="00B216D4" w:rsidP="00B216D4">
            <w:pPr>
              <w:rPr>
                <w:sz w:val="24"/>
              </w:rPr>
            </w:pPr>
            <w:r w:rsidRPr="00F61453">
              <w:rPr>
                <w:b/>
                <w:bCs/>
                <w:sz w:val="24"/>
              </w:rPr>
              <w:t xml:space="preserve">   </w:t>
            </w:r>
            <w:proofErr w:type="spellStart"/>
            <w:r w:rsidRPr="00F61453">
              <w:rPr>
                <w:b/>
                <w:bCs/>
                <w:sz w:val="24"/>
              </w:rPr>
              <w:t>JModule</w:t>
            </w:r>
            <w:proofErr w:type="spellEnd"/>
            <w:r w:rsidRPr="00F61453">
              <w:rPr>
                <w:b/>
                <w:bCs/>
                <w:sz w:val="24"/>
              </w:rPr>
              <w:t xml:space="preserve"> </w:t>
            </w:r>
          </w:p>
          <w:p w14:paraId="448F2A31" w14:textId="1F9189A2" w:rsidR="00B216D4" w:rsidRPr="00F61453" w:rsidRDefault="00B216D4" w:rsidP="00B216D4">
            <w:pPr>
              <w:rPr>
                <w:sz w:val="24"/>
              </w:rPr>
            </w:pPr>
            <w:r w:rsidRPr="00F61453">
              <w:rPr>
                <w:b/>
                <w:bCs/>
                <w:sz w:val="24"/>
              </w:rPr>
              <w:t xml:space="preserve">       </w:t>
            </w:r>
            <w:r w:rsidRPr="00F61453">
              <w:rPr>
                <w:rFonts w:ascii="Courier New" w:hAnsi="Courier New" w:cs="Courier New"/>
                <w:b/>
                <w:bCs/>
                <w:sz w:val="24"/>
              </w:rPr>
              <w:t>├───</w:t>
            </w:r>
            <w:r w:rsidRPr="00F61453">
              <w:rPr>
                <w:b/>
                <w:bCs/>
                <w:sz w:val="24"/>
              </w:rPr>
              <w:t>build</w:t>
            </w:r>
          </w:p>
          <w:p w14:paraId="43527464" w14:textId="68D0DEB4" w:rsidR="00B216D4" w:rsidRPr="00F61453" w:rsidRDefault="00B216D4" w:rsidP="00B216D4">
            <w:pPr>
              <w:rPr>
                <w:sz w:val="24"/>
              </w:rPr>
            </w:pPr>
            <w:r w:rsidRPr="00F61453">
              <w:rPr>
                <w:b/>
                <w:bCs/>
                <w:sz w:val="24"/>
              </w:rPr>
              <w:t xml:space="preserve">       </w:t>
            </w:r>
            <w:r w:rsidRPr="00F61453">
              <w:rPr>
                <w:rFonts w:ascii="Courier New" w:hAnsi="Courier New" w:cs="Courier New"/>
                <w:b/>
                <w:bCs/>
                <w:sz w:val="24"/>
              </w:rPr>
              <w:t>├───</w:t>
            </w:r>
            <w:r w:rsidRPr="00F61453">
              <w:rPr>
                <w:b/>
                <w:bCs/>
                <w:sz w:val="24"/>
              </w:rPr>
              <w:t>lib</w:t>
            </w:r>
          </w:p>
          <w:p w14:paraId="4D47EAF5" w14:textId="50F5AB9A" w:rsidR="00B216D4" w:rsidRPr="00F61453" w:rsidRDefault="00B216D4" w:rsidP="00B216D4">
            <w:pPr>
              <w:rPr>
                <w:sz w:val="24"/>
              </w:rPr>
            </w:pPr>
            <w:r w:rsidRPr="00F61453">
              <w:rPr>
                <w:b/>
                <w:bCs/>
                <w:sz w:val="24"/>
              </w:rPr>
              <w:t xml:space="preserve">       </w:t>
            </w:r>
            <w:r w:rsidRPr="00F61453">
              <w:rPr>
                <w:rFonts w:ascii="Courier New" w:hAnsi="Courier New" w:cs="Courier New"/>
                <w:b/>
                <w:bCs/>
                <w:sz w:val="24"/>
              </w:rPr>
              <w:t>├───</w:t>
            </w:r>
            <w:r w:rsidRPr="00F61453">
              <w:rPr>
                <w:b/>
                <w:bCs/>
                <w:sz w:val="24"/>
              </w:rPr>
              <w:t>repo</w:t>
            </w:r>
          </w:p>
          <w:p w14:paraId="5B0D8F8B" w14:textId="45D0BD96" w:rsidR="00B216D4" w:rsidRPr="00F61453" w:rsidRDefault="00B216D4" w:rsidP="00B216D4">
            <w:pPr>
              <w:rPr>
                <w:sz w:val="24"/>
              </w:rPr>
            </w:pPr>
            <w:r w:rsidRPr="00F61453">
              <w:rPr>
                <w:b/>
                <w:bCs/>
                <w:sz w:val="24"/>
              </w:rPr>
              <w:t xml:space="preserve">       </w:t>
            </w:r>
            <w:r w:rsidRPr="00F61453">
              <w:rPr>
                <w:rFonts w:ascii="Courier New" w:hAnsi="Courier New" w:cs="Courier New"/>
                <w:b/>
                <w:bCs/>
                <w:sz w:val="24"/>
              </w:rPr>
              <w:t>└───</w:t>
            </w:r>
            <w:proofErr w:type="spellStart"/>
            <w:r w:rsidRPr="00F61453">
              <w:rPr>
                <w:b/>
                <w:bCs/>
                <w:sz w:val="24"/>
              </w:rPr>
              <w:t>src</w:t>
            </w:r>
            <w:proofErr w:type="spellEnd"/>
          </w:p>
          <w:p w14:paraId="0ACCE3DE" w14:textId="77777777" w:rsidR="00B216D4" w:rsidRPr="00F61453" w:rsidRDefault="00B216D4" w:rsidP="003D0F16">
            <w:pPr>
              <w:rPr>
                <w:sz w:val="24"/>
              </w:rPr>
            </w:pPr>
          </w:p>
        </w:tc>
        <w:tc>
          <w:tcPr>
            <w:tcW w:w="7105" w:type="dxa"/>
          </w:tcPr>
          <w:p w14:paraId="528EE894" w14:textId="305E3CD0" w:rsidR="00B216D4" w:rsidRPr="00F61453" w:rsidRDefault="00B216D4" w:rsidP="00B216D4">
            <w:pPr>
              <w:rPr>
                <w:b/>
                <w:bCs/>
                <w:sz w:val="24"/>
              </w:rPr>
            </w:pPr>
            <w:proofErr w:type="spellStart"/>
            <w:r w:rsidRPr="00F61453">
              <w:rPr>
                <w:b/>
                <w:bCs/>
                <w:sz w:val="24"/>
              </w:rPr>
              <w:t>JModule</w:t>
            </w:r>
            <w:proofErr w:type="spellEnd"/>
            <w:r w:rsidRPr="00F61453">
              <w:rPr>
                <w:b/>
                <w:bCs/>
                <w:sz w:val="24"/>
              </w:rPr>
              <w:t xml:space="preserve"> root folder</w:t>
            </w:r>
          </w:p>
          <w:p w14:paraId="4F7D5693" w14:textId="77777777" w:rsidR="00B216D4" w:rsidRPr="00F61453" w:rsidRDefault="00B216D4" w:rsidP="00B216D4">
            <w:pPr>
              <w:rPr>
                <w:b/>
                <w:bCs/>
                <w:sz w:val="24"/>
              </w:rPr>
            </w:pPr>
            <w:r w:rsidRPr="00F61453">
              <w:rPr>
                <w:b/>
                <w:bCs/>
                <w:sz w:val="24"/>
              </w:rPr>
              <w:t xml:space="preserve">      Framework build scripts</w:t>
            </w:r>
          </w:p>
          <w:p w14:paraId="166F12F5" w14:textId="77777777" w:rsidR="00B216D4" w:rsidRPr="00F61453" w:rsidRDefault="00B216D4" w:rsidP="00B216D4">
            <w:pPr>
              <w:rPr>
                <w:b/>
                <w:bCs/>
                <w:sz w:val="24"/>
              </w:rPr>
            </w:pPr>
            <w:r w:rsidRPr="00F61453">
              <w:rPr>
                <w:b/>
                <w:bCs/>
                <w:sz w:val="24"/>
              </w:rPr>
              <w:t xml:space="preserve">      Algorithm library</w:t>
            </w:r>
          </w:p>
          <w:p w14:paraId="3E36F468" w14:textId="77777777" w:rsidR="00B216D4" w:rsidRPr="00F61453" w:rsidRDefault="00B216D4" w:rsidP="00B216D4">
            <w:pPr>
              <w:rPr>
                <w:b/>
                <w:bCs/>
                <w:sz w:val="24"/>
              </w:rPr>
            </w:pPr>
            <w:r w:rsidRPr="00F61453">
              <w:rPr>
                <w:b/>
                <w:bCs/>
                <w:sz w:val="24"/>
              </w:rPr>
              <w:t xml:space="preserve">      Algorithm repository (Simulink Model)</w:t>
            </w:r>
          </w:p>
          <w:p w14:paraId="5D4B047C" w14:textId="77777777" w:rsidR="00B216D4" w:rsidRPr="00F61453" w:rsidRDefault="00B216D4" w:rsidP="00B216D4">
            <w:pPr>
              <w:rPr>
                <w:b/>
                <w:bCs/>
                <w:sz w:val="24"/>
              </w:rPr>
            </w:pPr>
            <w:r w:rsidRPr="00F61453">
              <w:rPr>
                <w:b/>
                <w:bCs/>
                <w:sz w:val="24"/>
              </w:rPr>
              <w:t xml:space="preserve">      Algorithm source files from which lib is built</w:t>
            </w:r>
          </w:p>
          <w:p w14:paraId="1A1378A6" w14:textId="77777777" w:rsidR="00B216D4" w:rsidRPr="00F61453" w:rsidRDefault="00B216D4" w:rsidP="00B216D4">
            <w:pPr>
              <w:rPr>
                <w:b/>
                <w:bCs/>
                <w:sz w:val="24"/>
              </w:rPr>
            </w:pPr>
          </w:p>
        </w:tc>
      </w:tr>
    </w:tbl>
    <w:p w14:paraId="7BB1A24D" w14:textId="77777777" w:rsidR="003D0F16" w:rsidRDefault="003D0F16" w:rsidP="00F61453">
      <w:bookmarkStart w:id="54" w:name="_Toc474166146"/>
      <w:bookmarkEnd w:id="54"/>
    </w:p>
    <w:sectPr w:rsidR="003D0F16" w:rsidSect="00057A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03C6F" w14:textId="77777777" w:rsidR="00881A05" w:rsidRDefault="00881A05" w:rsidP="00110220">
      <w:pPr>
        <w:spacing w:after="0" w:line="240" w:lineRule="auto"/>
      </w:pPr>
      <w:r>
        <w:separator/>
      </w:r>
    </w:p>
  </w:endnote>
  <w:endnote w:type="continuationSeparator" w:id="0">
    <w:p w14:paraId="06AD64F3" w14:textId="77777777" w:rsidR="00881A05" w:rsidRDefault="00881A05" w:rsidP="00110220">
      <w:pPr>
        <w:spacing w:after="0" w:line="240" w:lineRule="auto"/>
      </w:pPr>
      <w:r>
        <w:continuationSeparator/>
      </w:r>
    </w:p>
  </w:endnote>
  <w:endnote w:type="continuationNotice" w:id="1">
    <w:p w14:paraId="24383FEC" w14:textId="77777777" w:rsidR="00881A05" w:rsidRDefault="00881A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panose1 w:val="00000000000000000000"/>
    <w:charset w:val="00"/>
    <w:family w:val="modern"/>
    <w:notTrueType/>
    <w:pitch w:val="variable"/>
    <w:sig w:usb0="A00002FF" w:usb1="4000005B" w:usb2="00000000" w:usb3="00000000" w:csb0="0000009F" w:csb1="00000000"/>
  </w:font>
  <w:font w:name="Gotham Bold">
    <w:panose1 w:val="00000000000000000000"/>
    <w:charset w:val="00"/>
    <w:family w:val="modern"/>
    <w:notTrueType/>
    <w:pitch w:val="variable"/>
    <w:sig w:usb0="A00002FF" w:usb1="4000005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2945" w14:textId="77777777" w:rsidR="007D0F58" w:rsidRDefault="007D0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712266"/>
      <w:docPartObj>
        <w:docPartGallery w:val="Page Numbers (Bottom of Page)"/>
        <w:docPartUnique/>
      </w:docPartObj>
    </w:sdtPr>
    <w:sdtEndPr>
      <w:rPr>
        <w:color w:val="7F7F7F" w:themeColor="background1" w:themeShade="7F"/>
        <w:spacing w:val="60"/>
      </w:rPr>
    </w:sdtEndPr>
    <w:sdtContent>
      <w:p w14:paraId="445FF79D" w14:textId="254EFC98" w:rsidR="007D0F58" w:rsidRDefault="007D0F58" w:rsidP="00E63E22">
        <w:pPr>
          <w:pStyle w:val="Footer"/>
          <w:pBdr>
            <w:top w:val="single" w:sz="4" w:space="1" w:color="D9D9D9" w:themeColor="background1" w:themeShade="D9"/>
          </w:pBdr>
          <w:jc w:val="center"/>
        </w:pPr>
        <w:r>
          <w:t xml:space="preserve"> </w:t>
        </w:r>
        <w:r>
          <w:tab/>
          <w:t>Bose Corporation Confidential</w:t>
        </w:r>
        <w:r>
          <w:tab/>
        </w: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14:paraId="30AB2145" w14:textId="77777777" w:rsidR="007D0F58" w:rsidRPr="00110220" w:rsidRDefault="007D0F58" w:rsidP="00110220">
    <w:pPr>
      <w:pStyle w:val="Footer"/>
      <w:jc w:val="center"/>
      <w:rPr>
        <w:rStyle w:val="Stron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97E1" w14:textId="77777777" w:rsidR="007D0F58" w:rsidRDefault="007D0F58" w:rsidP="001102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E66AE" w14:textId="77777777" w:rsidR="00881A05" w:rsidRDefault="00881A05" w:rsidP="00110220">
      <w:pPr>
        <w:spacing w:after="0" w:line="240" w:lineRule="auto"/>
      </w:pPr>
      <w:r>
        <w:separator/>
      </w:r>
    </w:p>
  </w:footnote>
  <w:footnote w:type="continuationSeparator" w:id="0">
    <w:p w14:paraId="64C7FAD3" w14:textId="77777777" w:rsidR="00881A05" w:rsidRDefault="00881A05" w:rsidP="00110220">
      <w:pPr>
        <w:spacing w:after="0" w:line="240" w:lineRule="auto"/>
      </w:pPr>
      <w:r>
        <w:continuationSeparator/>
      </w:r>
    </w:p>
  </w:footnote>
  <w:footnote w:type="continuationNotice" w:id="1">
    <w:p w14:paraId="5F5BED8E" w14:textId="77777777" w:rsidR="00881A05" w:rsidRDefault="00881A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8EA62" w14:textId="198FBC3B" w:rsidR="007D0F58" w:rsidRDefault="007D0F58">
    <w:pPr>
      <w:pStyle w:val="Header"/>
    </w:pPr>
    <w:r>
      <w:rPr>
        <w:noProof/>
      </w:rPr>
      <w:pict w14:anchorId="294D67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99144" o:spid="_x0000_s2050" type="#_x0000_t136" style="position:absolute;margin-left:0;margin-top:0;width:597pt;height:62.8pt;rotation:315;z-index:-251655168;mso-position-horizontal:center;mso-position-horizontal-relative:margin;mso-position-vertical:center;mso-position-vertical-relative:margin" o:allowincell="f" fillcolor="silver" stroked="f">
          <v:fill opacity=".5"/>
          <v:textpath style="font-family:&quot;Gotham Book&quot;;font-size:1pt" string="BOSE PROPRIETAR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5F502" w14:textId="602D444C" w:rsidR="007D0F58" w:rsidRDefault="007D0F58">
    <w:pPr>
      <w:pStyle w:val="Header"/>
    </w:pPr>
    <w:r>
      <w:rPr>
        <w:noProof/>
      </w:rPr>
      <w:pict w14:anchorId="4F3C87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99145" o:spid="_x0000_s2051" type="#_x0000_t136" style="position:absolute;margin-left:0;margin-top:0;width:597pt;height:62.8pt;rotation:315;z-index:-251653120;mso-position-horizontal:center;mso-position-horizontal-relative:margin;mso-position-vertical:center;mso-position-vertical-relative:margin" o:allowincell="f" fillcolor="silver" stroked="f">
          <v:fill opacity=".5"/>
          <v:textpath style="font-family:&quot;Gotham Book&quot;;font-size:1pt" string="BOSE PROPRIETAR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25B2B" w14:textId="0F1E9659" w:rsidR="007D0F58" w:rsidRDefault="007D0F58">
    <w:pPr>
      <w:pStyle w:val="Header"/>
    </w:pPr>
    <w:r>
      <w:rPr>
        <w:noProof/>
      </w:rPr>
      <w:pict w14:anchorId="48F8E2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99143" o:spid="_x0000_s2049" type="#_x0000_t136" style="position:absolute;margin-left:0;margin-top:0;width:597pt;height:62.8pt;rotation:315;z-index:-251657216;mso-position-horizontal:center;mso-position-horizontal-relative:margin;mso-position-vertical:center;mso-position-vertical-relative:margin" o:allowincell="f" fillcolor="silver" stroked="f">
          <v:fill opacity=".5"/>
          <v:textpath style="font-family:&quot;Gotham Book&quot;;font-size:1pt" string="BOSE PROPRIETAR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5198910E"/>
    <w:name w:val="Diagram"/>
    <w:lvl w:ilvl="0">
      <w:start w:val="1"/>
      <w:numFmt w:val="decimal"/>
      <w:pStyle w:val="DiagramLabel"/>
      <w:suff w:val="space"/>
      <w:lvlText w:val="Figure %1: "/>
      <w:lvlJc w:val="left"/>
    </w:lvl>
  </w:abstractNum>
  <w:abstractNum w:abstractNumId="1" w15:restartNumberingAfterBreak="0">
    <w:nsid w:val="085C5542"/>
    <w:multiLevelType w:val="hybridMultilevel"/>
    <w:tmpl w:val="1566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71B9C"/>
    <w:multiLevelType w:val="hybridMultilevel"/>
    <w:tmpl w:val="DBB2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35D2D"/>
    <w:multiLevelType w:val="hybridMultilevel"/>
    <w:tmpl w:val="855ECB0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E53A5"/>
    <w:multiLevelType w:val="hybridMultilevel"/>
    <w:tmpl w:val="7442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80DA6"/>
    <w:multiLevelType w:val="hybridMultilevel"/>
    <w:tmpl w:val="83B67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2FD0"/>
    <w:multiLevelType w:val="hybridMultilevel"/>
    <w:tmpl w:val="F602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03521"/>
    <w:multiLevelType w:val="hybridMultilevel"/>
    <w:tmpl w:val="D1F8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53FAA"/>
    <w:multiLevelType w:val="hybridMultilevel"/>
    <w:tmpl w:val="50D0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F3292"/>
    <w:multiLevelType w:val="hybridMultilevel"/>
    <w:tmpl w:val="A0F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E2F0F"/>
    <w:multiLevelType w:val="hybridMultilevel"/>
    <w:tmpl w:val="19C6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256B2"/>
    <w:multiLevelType w:val="multilevel"/>
    <w:tmpl w:val="971208F2"/>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27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0F41F32"/>
    <w:multiLevelType w:val="hybridMultilevel"/>
    <w:tmpl w:val="EE561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51CB2"/>
    <w:multiLevelType w:val="hybridMultilevel"/>
    <w:tmpl w:val="F0602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6"/>
  </w:num>
  <w:num w:numId="4">
    <w:abstractNumId w:val="2"/>
  </w:num>
  <w:num w:numId="5">
    <w:abstractNumId w:val="3"/>
  </w:num>
  <w:num w:numId="6">
    <w:abstractNumId w:val="13"/>
  </w:num>
  <w:num w:numId="7">
    <w:abstractNumId w:val="12"/>
  </w:num>
  <w:num w:numId="8">
    <w:abstractNumId w:val="5"/>
  </w:num>
  <w:num w:numId="9">
    <w:abstractNumId w:val="10"/>
  </w:num>
  <w:num w:numId="10">
    <w:abstractNumId w:val="8"/>
  </w:num>
  <w:num w:numId="11">
    <w:abstractNumId w:val="11"/>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trackedChanges" w:enforcement="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220"/>
    <w:rsid w:val="0000709E"/>
    <w:rsid w:val="00020BCB"/>
    <w:rsid w:val="00042E9A"/>
    <w:rsid w:val="00046010"/>
    <w:rsid w:val="00057A7F"/>
    <w:rsid w:val="000617C7"/>
    <w:rsid w:val="00065018"/>
    <w:rsid w:val="00075E9B"/>
    <w:rsid w:val="0008310F"/>
    <w:rsid w:val="00085CED"/>
    <w:rsid w:val="00087AF5"/>
    <w:rsid w:val="000B6B57"/>
    <w:rsid w:val="000C45E8"/>
    <w:rsid w:val="000C75CB"/>
    <w:rsid w:val="000D2AE1"/>
    <w:rsid w:val="000E60E1"/>
    <w:rsid w:val="000F1EF1"/>
    <w:rsid w:val="001022D9"/>
    <w:rsid w:val="00110220"/>
    <w:rsid w:val="00112677"/>
    <w:rsid w:val="00114DF3"/>
    <w:rsid w:val="00123550"/>
    <w:rsid w:val="00166697"/>
    <w:rsid w:val="00173A73"/>
    <w:rsid w:val="00173CE0"/>
    <w:rsid w:val="0017478C"/>
    <w:rsid w:val="0017511F"/>
    <w:rsid w:val="00191DA8"/>
    <w:rsid w:val="001A0DE2"/>
    <w:rsid w:val="001B72B1"/>
    <w:rsid w:val="001D7F91"/>
    <w:rsid w:val="001E4F0D"/>
    <w:rsid w:val="001F0651"/>
    <w:rsid w:val="00220D18"/>
    <w:rsid w:val="00230B04"/>
    <w:rsid w:val="00241E60"/>
    <w:rsid w:val="002468DC"/>
    <w:rsid w:val="00254456"/>
    <w:rsid w:val="002642C5"/>
    <w:rsid w:val="00283921"/>
    <w:rsid w:val="0028554D"/>
    <w:rsid w:val="002A6EEF"/>
    <w:rsid w:val="002A79F5"/>
    <w:rsid w:val="002B1A58"/>
    <w:rsid w:val="002C4F37"/>
    <w:rsid w:val="002D797D"/>
    <w:rsid w:val="002D7B95"/>
    <w:rsid w:val="002E2E3A"/>
    <w:rsid w:val="002F2203"/>
    <w:rsid w:val="002F2F2D"/>
    <w:rsid w:val="00320159"/>
    <w:rsid w:val="00344646"/>
    <w:rsid w:val="0036171D"/>
    <w:rsid w:val="0038060A"/>
    <w:rsid w:val="00384A6D"/>
    <w:rsid w:val="00390151"/>
    <w:rsid w:val="0039376F"/>
    <w:rsid w:val="00394397"/>
    <w:rsid w:val="00396993"/>
    <w:rsid w:val="003A3D50"/>
    <w:rsid w:val="003B68DC"/>
    <w:rsid w:val="003B7DF5"/>
    <w:rsid w:val="003D0F16"/>
    <w:rsid w:val="003D2772"/>
    <w:rsid w:val="003F647E"/>
    <w:rsid w:val="00410CBD"/>
    <w:rsid w:val="00432ECB"/>
    <w:rsid w:val="00471907"/>
    <w:rsid w:val="004B32F8"/>
    <w:rsid w:val="004C1BA2"/>
    <w:rsid w:val="004D27A9"/>
    <w:rsid w:val="00524A17"/>
    <w:rsid w:val="00526B0C"/>
    <w:rsid w:val="00542C68"/>
    <w:rsid w:val="00565358"/>
    <w:rsid w:val="00571C91"/>
    <w:rsid w:val="00581FF9"/>
    <w:rsid w:val="00583E65"/>
    <w:rsid w:val="005B0138"/>
    <w:rsid w:val="005B3363"/>
    <w:rsid w:val="005C55E7"/>
    <w:rsid w:val="005F45FC"/>
    <w:rsid w:val="005F5ADF"/>
    <w:rsid w:val="00604B1C"/>
    <w:rsid w:val="00611D40"/>
    <w:rsid w:val="00624B85"/>
    <w:rsid w:val="0062632D"/>
    <w:rsid w:val="00637377"/>
    <w:rsid w:val="00637CB3"/>
    <w:rsid w:val="00656425"/>
    <w:rsid w:val="00667F0E"/>
    <w:rsid w:val="006700D4"/>
    <w:rsid w:val="0067200E"/>
    <w:rsid w:val="006A1A62"/>
    <w:rsid w:val="006B12BC"/>
    <w:rsid w:val="006B1FC4"/>
    <w:rsid w:val="006B4151"/>
    <w:rsid w:val="006D2C98"/>
    <w:rsid w:val="006F7EC2"/>
    <w:rsid w:val="007116A1"/>
    <w:rsid w:val="00714A45"/>
    <w:rsid w:val="007210EB"/>
    <w:rsid w:val="00744407"/>
    <w:rsid w:val="0076341C"/>
    <w:rsid w:val="00771315"/>
    <w:rsid w:val="007B1167"/>
    <w:rsid w:val="007C2E52"/>
    <w:rsid w:val="007D0F58"/>
    <w:rsid w:val="007D5BDC"/>
    <w:rsid w:val="007E5FDB"/>
    <w:rsid w:val="0082127E"/>
    <w:rsid w:val="00853F05"/>
    <w:rsid w:val="0085564B"/>
    <w:rsid w:val="0085D92B"/>
    <w:rsid w:val="00861719"/>
    <w:rsid w:val="00867FD3"/>
    <w:rsid w:val="00881A05"/>
    <w:rsid w:val="00881EBB"/>
    <w:rsid w:val="00882E15"/>
    <w:rsid w:val="008850AD"/>
    <w:rsid w:val="00890AE3"/>
    <w:rsid w:val="00891999"/>
    <w:rsid w:val="00891C1F"/>
    <w:rsid w:val="008B1E61"/>
    <w:rsid w:val="008D22C7"/>
    <w:rsid w:val="008D7A12"/>
    <w:rsid w:val="00903BBF"/>
    <w:rsid w:val="00911C76"/>
    <w:rsid w:val="00922A12"/>
    <w:rsid w:val="00950082"/>
    <w:rsid w:val="009554DA"/>
    <w:rsid w:val="009622A4"/>
    <w:rsid w:val="00963F5A"/>
    <w:rsid w:val="009660BB"/>
    <w:rsid w:val="00966B1F"/>
    <w:rsid w:val="00977BB5"/>
    <w:rsid w:val="00982299"/>
    <w:rsid w:val="00984761"/>
    <w:rsid w:val="009A22B3"/>
    <w:rsid w:val="009B2351"/>
    <w:rsid w:val="009D173A"/>
    <w:rsid w:val="009D2A40"/>
    <w:rsid w:val="009E0DE3"/>
    <w:rsid w:val="00A06ECB"/>
    <w:rsid w:val="00A11B5C"/>
    <w:rsid w:val="00A275E6"/>
    <w:rsid w:val="00A541CF"/>
    <w:rsid w:val="00A65DF0"/>
    <w:rsid w:val="00A66CDD"/>
    <w:rsid w:val="00A838C7"/>
    <w:rsid w:val="00A94999"/>
    <w:rsid w:val="00A9632F"/>
    <w:rsid w:val="00AA3E5A"/>
    <w:rsid w:val="00AA514D"/>
    <w:rsid w:val="00AA6F45"/>
    <w:rsid w:val="00AB21C1"/>
    <w:rsid w:val="00AD101D"/>
    <w:rsid w:val="00AE21E6"/>
    <w:rsid w:val="00AE46DD"/>
    <w:rsid w:val="00AF4881"/>
    <w:rsid w:val="00B039BE"/>
    <w:rsid w:val="00B216D4"/>
    <w:rsid w:val="00B32938"/>
    <w:rsid w:val="00B5272B"/>
    <w:rsid w:val="00B67D2D"/>
    <w:rsid w:val="00B74A10"/>
    <w:rsid w:val="00B74F32"/>
    <w:rsid w:val="00B80C92"/>
    <w:rsid w:val="00B85C5F"/>
    <w:rsid w:val="00BB549A"/>
    <w:rsid w:val="00BC06A8"/>
    <w:rsid w:val="00BD2D06"/>
    <w:rsid w:val="00BD2DCC"/>
    <w:rsid w:val="00BF6F44"/>
    <w:rsid w:val="00C133FD"/>
    <w:rsid w:val="00C351D4"/>
    <w:rsid w:val="00C36DEC"/>
    <w:rsid w:val="00C61C15"/>
    <w:rsid w:val="00C764D4"/>
    <w:rsid w:val="00CB5FEF"/>
    <w:rsid w:val="00CC3E0F"/>
    <w:rsid w:val="00CC3E22"/>
    <w:rsid w:val="00CC3F54"/>
    <w:rsid w:val="00CC5D5C"/>
    <w:rsid w:val="00CD1E34"/>
    <w:rsid w:val="00CD75D4"/>
    <w:rsid w:val="00D021AF"/>
    <w:rsid w:val="00D033A9"/>
    <w:rsid w:val="00D06B3F"/>
    <w:rsid w:val="00D13181"/>
    <w:rsid w:val="00D17CA6"/>
    <w:rsid w:val="00D35531"/>
    <w:rsid w:val="00D425FD"/>
    <w:rsid w:val="00D45184"/>
    <w:rsid w:val="00D67BAA"/>
    <w:rsid w:val="00D737F6"/>
    <w:rsid w:val="00D805A9"/>
    <w:rsid w:val="00DB446D"/>
    <w:rsid w:val="00DC07E4"/>
    <w:rsid w:val="00DC2CA9"/>
    <w:rsid w:val="00DC3118"/>
    <w:rsid w:val="00DD0D46"/>
    <w:rsid w:val="00DE0E9C"/>
    <w:rsid w:val="00E27E83"/>
    <w:rsid w:val="00E348FA"/>
    <w:rsid w:val="00E44B53"/>
    <w:rsid w:val="00E45529"/>
    <w:rsid w:val="00E511D6"/>
    <w:rsid w:val="00E63E22"/>
    <w:rsid w:val="00E67D17"/>
    <w:rsid w:val="00E71097"/>
    <w:rsid w:val="00E86B3B"/>
    <w:rsid w:val="00EB71C5"/>
    <w:rsid w:val="00EC64C6"/>
    <w:rsid w:val="00EE7626"/>
    <w:rsid w:val="00F00325"/>
    <w:rsid w:val="00F063BA"/>
    <w:rsid w:val="00F0720D"/>
    <w:rsid w:val="00F461FC"/>
    <w:rsid w:val="00F61453"/>
    <w:rsid w:val="00F6795B"/>
    <w:rsid w:val="00F702EA"/>
    <w:rsid w:val="00F71137"/>
    <w:rsid w:val="00F747D5"/>
    <w:rsid w:val="00F900DA"/>
    <w:rsid w:val="00F9418B"/>
    <w:rsid w:val="00FB15D9"/>
    <w:rsid w:val="00FC6642"/>
    <w:rsid w:val="00FD6A84"/>
    <w:rsid w:val="00FE2A16"/>
    <w:rsid w:val="00FE3D77"/>
    <w:rsid w:val="00FF281E"/>
    <w:rsid w:val="00FF79E0"/>
    <w:rsid w:val="02029F8F"/>
    <w:rsid w:val="20519A95"/>
    <w:rsid w:val="268B436E"/>
    <w:rsid w:val="3808D971"/>
    <w:rsid w:val="4E65CDAA"/>
    <w:rsid w:val="595F8DF2"/>
    <w:rsid w:val="6123B106"/>
    <w:rsid w:val="6403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4213B0"/>
  <w15:chartTrackingRefBased/>
  <w15:docId w15:val="{AC4253BC-9A15-46A8-A530-5B9F4667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E22"/>
    <w:pPr>
      <w:keepNext/>
      <w:keepLines/>
      <w:numPr>
        <w:numId w:val="11"/>
      </w:numPr>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67200E"/>
    <w:pPr>
      <w:keepNext/>
      <w:keepLines/>
      <w:numPr>
        <w:ilvl w:val="1"/>
        <w:numId w:val="11"/>
      </w:numPr>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3D0F16"/>
    <w:pPr>
      <w:keepNext/>
      <w:keepLines/>
      <w:numPr>
        <w:ilvl w:val="2"/>
        <w:numId w:val="11"/>
      </w:numPr>
      <w:spacing w:before="40" w:after="0"/>
      <w:ind w:left="72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3D0F16"/>
    <w:pPr>
      <w:keepNext/>
      <w:keepLines/>
      <w:numPr>
        <w:ilvl w:val="3"/>
        <w:numId w:val="1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3D0F16"/>
    <w:pPr>
      <w:keepNext/>
      <w:keepLines/>
      <w:numPr>
        <w:ilvl w:val="4"/>
        <w:numId w:val="1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3D0F16"/>
    <w:pPr>
      <w:keepNext/>
      <w:keepLines/>
      <w:numPr>
        <w:ilvl w:val="5"/>
        <w:numId w:val="11"/>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3D0F16"/>
    <w:pPr>
      <w:keepNext/>
      <w:keepLines/>
      <w:numPr>
        <w:ilvl w:val="6"/>
        <w:numId w:val="11"/>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3D0F1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0F1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220"/>
  </w:style>
  <w:style w:type="paragraph" w:styleId="Footer">
    <w:name w:val="footer"/>
    <w:basedOn w:val="Normal"/>
    <w:link w:val="FooterChar"/>
    <w:uiPriority w:val="99"/>
    <w:unhideWhenUsed/>
    <w:rsid w:val="0011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220"/>
  </w:style>
  <w:style w:type="character" w:styleId="Strong">
    <w:name w:val="Strong"/>
    <w:basedOn w:val="DefaultParagraphFont"/>
    <w:uiPriority w:val="22"/>
    <w:qFormat/>
    <w:rsid w:val="00110220"/>
    <w:rPr>
      <w:b/>
      <w:bCs/>
    </w:rPr>
  </w:style>
  <w:style w:type="paragraph" w:styleId="Title">
    <w:name w:val="Title"/>
    <w:basedOn w:val="Normal"/>
    <w:next w:val="Normal"/>
    <w:link w:val="TitleChar"/>
    <w:uiPriority w:val="10"/>
    <w:qFormat/>
    <w:rsid w:val="00E63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E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E22"/>
    <w:rPr>
      <w:rFonts w:asciiTheme="majorHAnsi" w:eastAsiaTheme="majorEastAsia" w:hAnsiTheme="majorHAnsi" w:cstheme="majorBidi"/>
      <w:color w:val="A5A5A5" w:themeColor="accent1" w:themeShade="BF"/>
      <w:sz w:val="32"/>
      <w:szCs w:val="32"/>
    </w:rPr>
  </w:style>
  <w:style w:type="paragraph" w:styleId="Subtitle">
    <w:name w:val="Subtitle"/>
    <w:basedOn w:val="Normal"/>
    <w:next w:val="Normal"/>
    <w:link w:val="SubtitleChar"/>
    <w:uiPriority w:val="11"/>
    <w:qFormat/>
    <w:rsid w:val="00E63E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E22"/>
    <w:rPr>
      <w:rFonts w:eastAsiaTheme="minorEastAsia"/>
      <w:color w:val="5A5A5A" w:themeColor="text1" w:themeTint="A5"/>
      <w:spacing w:val="15"/>
    </w:rPr>
  </w:style>
  <w:style w:type="paragraph" w:styleId="TOCHeading">
    <w:name w:val="TOC Heading"/>
    <w:basedOn w:val="Heading1"/>
    <w:next w:val="Normal"/>
    <w:uiPriority w:val="39"/>
    <w:unhideWhenUsed/>
    <w:qFormat/>
    <w:rsid w:val="0067200E"/>
    <w:pPr>
      <w:numPr>
        <w:numId w:val="0"/>
      </w:numPr>
      <w:outlineLvl w:val="9"/>
    </w:pPr>
  </w:style>
  <w:style w:type="paragraph" w:styleId="TOC1">
    <w:name w:val="toc 1"/>
    <w:basedOn w:val="Normal"/>
    <w:next w:val="Normal"/>
    <w:autoRedefine/>
    <w:uiPriority w:val="39"/>
    <w:unhideWhenUsed/>
    <w:rsid w:val="0067200E"/>
    <w:pPr>
      <w:spacing w:after="100"/>
    </w:pPr>
  </w:style>
  <w:style w:type="character" w:styleId="Hyperlink">
    <w:name w:val="Hyperlink"/>
    <w:basedOn w:val="DefaultParagraphFont"/>
    <w:uiPriority w:val="99"/>
    <w:unhideWhenUsed/>
    <w:rsid w:val="0067200E"/>
    <w:rPr>
      <w:color w:val="5F5F5F" w:themeColor="hyperlink"/>
      <w:u w:val="single"/>
    </w:rPr>
  </w:style>
  <w:style w:type="character" w:customStyle="1" w:styleId="Heading2Char">
    <w:name w:val="Heading 2 Char"/>
    <w:basedOn w:val="DefaultParagraphFont"/>
    <w:link w:val="Heading2"/>
    <w:uiPriority w:val="9"/>
    <w:rsid w:val="0067200E"/>
    <w:rPr>
      <w:rFonts w:asciiTheme="majorHAnsi" w:eastAsiaTheme="majorEastAsia" w:hAnsiTheme="majorHAnsi" w:cstheme="majorBidi"/>
      <w:color w:val="A5A5A5" w:themeColor="accent1" w:themeShade="BF"/>
      <w:sz w:val="26"/>
      <w:szCs w:val="26"/>
    </w:rPr>
  </w:style>
  <w:style w:type="paragraph" w:styleId="ListParagraph">
    <w:name w:val="List Paragraph"/>
    <w:basedOn w:val="Normal"/>
    <w:uiPriority w:val="34"/>
    <w:qFormat/>
    <w:rsid w:val="0067200E"/>
    <w:pPr>
      <w:ind w:left="720"/>
      <w:contextualSpacing/>
    </w:pPr>
  </w:style>
  <w:style w:type="paragraph" w:styleId="TOC2">
    <w:name w:val="toc 2"/>
    <w:basedOn w:val="Normal"/>
    <w:next w:val="Normal"/>
    <w:autoRedefine/>
    <w:uiPriority w:val="39"/>
    <w:unhideWhenUsed/>
    <w:rsid w:val="00D425FD"/>
    <w:pPr>
      <w:spacing w:after="100"/>
      <w:ind w:left="220"/>
    </w:pPr>
  </w:style>
  <w:style w:type="paragraph" w:styleId="BalloonText">
    <w:name w:val="Balloon Text"/>
    <w:basedOn w:val="Normal"/>
    <w:link w:val="BalloonTextChar"/>
    <w:uiPriority w:val="99"/>
    <w:semiHidden/>
    <w:unhideWhenUsed/>
    <w:rsid w:val="00E34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8FA"/>
    <w:rPr>
      <w:rFonts w:ascii="Segoe UI" w:hAnsi="Segoe UI" w:cs="Segoe UI"/>
      <w:sz w:val="18"/>
      <w:szCs w:val="18"/>
    </w:rPr>
  </w:style>
  <w:style w:type="paragraph" w:styleId="NormalWeb">
    <w:name w:val="Normal (Web)"/>
    <w:basedOn w:val="Normal"/>
    <w:uiPriority w:val="99"/>
    <w:unhideWhenUsed/>
    <w:rsid w:val="00E348F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CD75D4"/>
    <w:pPr>
      <w:spacing w:after="200" w:line="240" w:lineRule="auto"/>
    </w:pPr>
    <w:rPr>
      <w:i/>
      <w:iCs/>
      <w:color w:val="000000" w:themeColor="text2"/>
      <w:sz w:val="18"/>
      <w:szCs w:val="18"/>
    </w:rPr>
  </w:style>
  <w:style w:type="character" w:customStyle="1" w:styleId="Heading3Char">
    <w:name w:val="Heading 3 Char"/>
    <w:basedOn w:val="DefaultParagraphFont"/>
    <w:link w:val="Heading3"/>
    <w:uiPriority w:val="9"/>
    <w:rsid w:val="003D0F16"/>
    <w:rPr>
      <w:rFonts w:asciiTheme="majorHAnsi" w:eastAsiaTheme="majorEastAsia" w:hAnsiTheme="majorHAnsi" w:cstheme="majorBidi"/>
      <w:color w:val="6E6E6E" w:themeColor="accent1" w:themeShade="7F"/>
      <w:sz w:val="24"/>
      <w:szCs w:val="24"/>
    </w:rPr>
  </w:style>
  <w:style w:type="table" w:styleId="GridTable2-Accent1">
    <w:name w:val="Grid Table 2 Accent 1"/>
    <w:basedOn w:val="TableNormal"/>
    <w:uiPriority w:val="47"/>
    <w:rsid w:val="003D0F16"/>
    <w:pPr>
      <w:spacing w:after="0"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3">
    <w:name w:val="toc 3"/>
    <w:basedOn w:val="Normal"/>
    <w:next w:val="Normal"/>
    <w:autoRedefine/>
    <w:uiPriority w:val="39"/>
    <w:unhideWhenUsed/>
    <w:rsid w:val="003D0F16"/>
    <w:pPr>
      <w:spacing w:after="100"/>
      <w:ind w:left="440"/>
    </w:pPr>
  </w:style>
  <w:style w:type="character" w:customStyle="1" w:styleId="Heading4Char">
    <w:name w:val="Heading 4 Char"/>
    <w:basedOn w:val="DefaultParagraphFont"/>
    <w:link w:val="Heading4"/>
    <w:uiPriority w:val="9"/>
    <w:semiHidden/>
    <w:rsid w:val="003D0F16"/>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3D0F16"/>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3D0F16"/>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3D0F16"/>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3D0F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0F1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275E6"/>
    <w:rPr>
      <w:sz w:val="16"/>
      <w:szCs w:val="16"/>
    </w:rPr>
  </w:style>
  <w:style w:type="paragraph" w:styleId="CommentText">
    <w:name w:val="annotation text"/>
    <w:basedOn w:val="Normal"/>
    <w:link w:val="CommentTextChar"/>
    <w:uiPriority w:val="99"/>
    <w:semiHidden/>
    <w:unhideWhenUsed/>
    <w:rsid w:val="00A275E6"/>
    <w:pPr>
      <w:spacing w:line="240" w:lineRule="auto"/>
    </w:pPr>
    <w:rPr>
      <w:sz w:val="20"/>
      <w:szCs w:val="20"/>
    </w:rPr>
  </w:style>
  <w:style w:type="character" w:customStyle="1" w:styleId="CommentTextChar">
    <w:name w:val="Comment Text Char"/>
    <w:basedOn w:val="DefaultParagraphFont"/>
    <w:link w:val="CommentText"/>
    <w:uiPriority w:val="99"/>
    <w:semiHidden/>
    <w:rsid w:val="00A275E6"/>
    <w:rPr>
      <w:sz w:val="20"/>
      <w:szCs w:val="20"/>
    </w:rPr>
  </w:style>
  <w:style w:type="paragraph" w:styleId="CommentSubject">
    <w:name w:val="annotation subject"/>
    <w:basedOn w:val="CommentText"/>
    <w:next w:val="CommentText"/>
    <w:link w:val="CommentSubjectChar"/>
    <w:uiPriority w:val="99"/>
    <w:semiHidden/>
    <w:unhideWhenUsed/>
    <w:rsid w:val="00A275E6"/>
    <w:rPr>
      <w:b/>
      <w:bCs/>
    </w:rPr>
  </w:style>
  <w:style w:type="character" w:customStyle="1" w:styleId="CommentSubjectChar">
    <w:name w:val="Comment Subject Char"/>
    <w:basedOn w:val="CommentTextChar"/>
    <w:link w:val="CommentSubject"/>
    <w:uiPriority w:val="99"/>
    <w:semiHidden/>
    <w:rsid w:val="00A275E6"/>
    <w:rPr>
      <w:b/>
      <w:bCs/>
      <w:sz w:val="20"/>
      <w:szCs w:val="20"/>
    </w:rPr>
  </w:style>
  <w:style w:type="paragraph" w:customStyle="1" w:styleId="Code">
    <w:name w:val="Code"/>
    <w:basedOn w:val="Normal"/>
    <w:link w:val="CodeChar"/>
    <w:qFormat/>
    <w:rsid w:val="00057A7F"/>
    <w:pPr>
      <w:keepNext/>
      <w:spacing w:after="0"/>
    </w:pPr>
    <w:rPr>
      <w:rFonts w:ascii="Consolas" w:hAnsi="Consolas"/>
    </w:rPr>
  </w:style>
  <w:style w:type="character" w:customStyle="1" w:styleId="CodeChar">
    <w:name w:val="Code Char"/>
    <w:basedOn w:val="DefaultParagraphFont"/>
    <w:link w:val="Code"/>
    <w:rsid w:val="00057A7F"/>
    <w:rPr>
      <w:rFonts w:ascii="Consolas" w:hAnsi="Consolas"/>
    </w:rPr>
  </w:style>
  <w:style w:type="table" w:styleId="TableGrid">
    <w:name w:val="Table Grid"/>
    <w:basedOn w:val="TableNormal"/>
    <w:uiPriority w:val="39"/>
    <w:rsid w:val="00173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3A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2D797D"/>
    <w:rPr>
      <w:i/>
      <w:iCs/>
      <w:color w:val="404040" w:themeColor="text1" w:themeTint="BF"/>
    </w:rPr>
  </w:style>
  <w:style w:type="paragraph" w:styleId="Revision">
    <w:name w:val="Revision"/>
    <w:hidden/>
    <w:uiPriority w:val="99"/>
    <w:semiHidden/>
    <w:rsid w:val="000C75CB"/>
    <w:pPr>
      <w:spacing w:after="0" w:line="240" w:lineRule="auto"/>
    </w:pPr>
  </w:style>
  <w:style w:type="character" w:customStyle="1" w:styleId="Italics">
    <w:name w:val="Italics"/>
    <w:rsid w:val="007E5FDB"/>
    <w:rPr>
      <w:i/>
    </w:rPr>
  </w:style>
  <w:style w:type="character" w:customStyle="1" w:styleId="Bold">
    <w:name w:val="Bold"/>
    <w:rsid w:val="007E5FDB"/>
    <w:rPr>
      <w:b/>
    </w:rPr>
  </w:style>
  <w:style w:type="paragraph" w:customStyle="1" w:styleId="CoverHeading1">
    <w:name w:val="Cover Heading 1"/>
    <w:basedOn w:val="Normal"/>
    <w:next w:val="Normal"/>
    <w:rsid w:val="007E5FDB"/>
    <w:pPr>
      <w:spacing w:after="0" w:line="240" w:lineRule="auto"/>
      <w:jc w:val="right"/>
    </w:pPr>
    <w:rPr>
      <w:rFonts w:ascii="Gotham Bold" w:eastAsia="Gotham Bold" w:hAnsi="Gotham Bold" w:cs="Gotham Bold"/>
      <w:color w:val="000000"/>
      <w:sz w:val="72"/>
      <w:szCs w:val="72"/>
    </w:rPr>
  </w:style>
  <w:style w:type="paragraph" w:customStyle="1" w:styleId="CoverHeading2">
    <w:name w:val="Cover Heading 2"/>
    <w:basedOn w:val="Normal"/>
    <w:next w:val="Normal"/>
    <w:rsid w:val="007E5FDB"/>
    <w:pPr>
      <w:spacing w:after="0" w:line="240" w:lineRule="auto"/>
      <w:jc w:val="right"/>
    </w:pPr>
    <w:rPr>
      <w:rFonts w:ascii="Gotham Book" w:eastAsia="Gotham Book" w:hAnsi="Gotham Book" w:cs="Gotham Book"/>
      <w:color w:val="000000"/>
      <w:sz w:val="60"/>
      <w:szCs w:val="60"/>
    </w:rPr>
  </w:style>
  <w:style w:type="paragraph" w:customStyle="1" w:styleId="CoverText1">
    <w:name w:val="Cover Text 1"/>
    <w:basedOn w:val="Normal"/>
    <w:next w:val="Normal"/>
    <w:rsid w:val="007E5FDB"/>
    <w:pPr>
      <w:spacing w:after="0" w:line="240" w:lineRule="auto"/>
      <w:jc w:val="right"/>
    </w:pPr>
    <w:rPr>
      <w:rFonts w:ascii="Gotham Book" w:eastAsia="Gotham Book" w:hAnsi="Gotham Book" w:cs="Gotham Book"/>
      <w:sz w:val="28"/>
      <w:szCs w:val="28"/>
    </w:rPr>
  </w:style>
  <w:style w:type="paragraph" w:customStyle="1" w:styleId="CoverText2">
    <w:name w:val="Cover Text 2"/>
    <w:basedOn w:val="Normal"/>
    <w:next w:val="Normal"/>
    <w:rsid w:val="007E5FDB"/>
    <w:pPr>
      <w:spacing w:after="0" w:line="240" w:lineRule="auto"/>
      <w:jc w:val="right"/>
    </w:pPr>
    <w:rPr>
      <w:rFonts w:ascii="Gotham Book" w:eastAsia="Gotham Book" w:hAnsi="Gotham Book" w:cs="Gotham Book"/>
      <w:color w:val="7F7F7F"/>
      <w:sz w:val="20"/>
      <w:szCs w:val="20"/>
    </w:rPr>
  </w:style>
  <w:style w:type="paragraph" w:customStyle="1" w:styleId="Notes">
    <w:name w:val="Notes"/>
    <w:basedOn w:val="Normal"/>
    <w:next w:val="Normal"/>
    <w:rsid w:val="007E5FDB"/>
    <w:pPr>
      <w:spacing w:after="0" w:line="240" w:lineRule="auto"/>
    </w:pPr>
    <w:rPr>
      <w:rFonts w:ascii="Gotham Book" w:eastAsia="Gotham Book" w:hAnsi="Gotham Book" w:cs="Gotham Book"/>
      <w:sz w:val="20"/>
      <w:szCs w:val="20"/>
    </w:rPr>
  </w:style>
  <w:style w:type="paragraph" w:customStyle="1" w:styleId="DiagramImage">
    <w:name w:val="Diagram Image"/>
    <w:basedOn w:val="Normal"/>
    <w:next w:val="Normal"/>
    <w:rsid w:val="007E5FDB"/>
    <w:pPr>
      <w:spacing w:after="0" w:line="240" w:lineRule="auto"/>
      <w:jc w:val="center"/>
    </w:pPr>
    <w:rPr>
      <w:rFonts w:ascii="Times New Roman" w:eastAsia="Times New Roman" w:hAnsi="Times New Roman" w:cs="Times New Roman"/>
      <w:sz w:val="24"/>
      <w:szCs w:val="24"/>
    </w:rPr>
  </w:style>
  <w:style w:type="paragraph" w:customStyle="1" w:styleId="DiagramLabel">
    <w:name w:val="Diagram Label"/>
    <w:basedOn w:val="Normal"/>
    <w:next w:val="Normal"/>
    <w:rsid w:val="007E5FDB"/>
    <w:pPr>
      <w:numPr>
        <w:numId w:val="14"/>
      </w:numPr>
      <w:spacing w:after="0" w:line="240" w:lineRule="auto"/>
      <w:jc w:val="center"/>
    </w:pPr>
    <w:rPr>
      <w:rFonts w:ascii="Gotham Book" w:eastAsia="Gotham Book" w:hAnsi="Gotham Book" w:cs="Gotham Book"/>
      <w:sz w:val="16"/>
      <w:szCs w:val="16"/>
    </w:rPr>
  </w:style>
  <w:style w:type="paragraph" w:customStyle="1" w:styleId="TableTextNormal">
    <w:name w:val="Table Text Normal"/>
    <w:basedOn w:val="Normal"/>
    <w:next w:val="Normal"/>
    <w:rsid w:val="007E5FDB"/>
    <w:pPr>
      <w:spacing w:before="20" w:after="20" w:line="240" w:lineRule="auto"/>
      <w:ind w:left="270" w:right="270"/>
    </w:pPr>
    <w:rPr>
      <w:rFonts w:ascii="Gotham Book" w:eastAsia="Gotham Book" w:hAnsi="Gotham Book" w:cs="Gotham Book"/>
      <w:sz w:val="18"/>
      <w:szCs w:val="18"/>
    </w:rPr>
  </w:style>
  <w:style w:type="paragraph" w:customStyle="1" w:styleId="TableHeadingLight">
    <w:name w:val="Table Heading Light"/>
    <w:basedOn w:val="Normal"/>
    <w:next w:val="Normal"/>
    <w:rsid w:val="007E5FDB"/>
    <w:pPr>
      <w:spacing w:before="80" w:after="40" w:line="240" w:lineRule="auto"/>
      <w:ind w:left="90" w:right="90"/>
    </w:pPr>
    <w:rPr>
      <w:rFonts w:ascii="Gotham Bold" w:eastAsia="Gotham Bold" w:hAnsi="Gotham Bold" w:cs="Gotham Bold"/>
      <w:color w:val="4F4F4F"/>
      <w:sz w:val="18"/>
      <w:szCs w:val="18"/>
    </w:rPr>
  </w:style>
  <w:style w:type="character" w:customStyle="1" w:styleId="TableFieldLabel">
    <w:name w:val="Table Field Label"/>
    <w:rsid w:val="007E5FDB"/>
    <w:rPr>
      <w:rFonts w:ascii="Times New Roman" w:eastAsia="Times New Roman" w:hAnsi="Times New Roman" w:cs="Times New Roman"/>
      <w:color w:val="6F6F6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1512">
      <w:bodyDiv w:val="1"/>
      <w:marLeft w:val="0"/>
      <w:marRight w:val="0"/>
      <w:marTop w:val="0"/>
      <w:marBottom w:val="0"/>
      <w:divBdr>
        <w:top w:val="none" w:sz="0" w:space="0" w:color="auto"/>
        <w:left w:val="none" w:sz="0" w:space="0" w:color="auto"/>
        <w:bottom w:val="none" w:sz="0" w:space="0" w:color="auto"/>
        <w:right w:val="none" w:sz="0" w:space="0" w:color="auto"/>
      </w:divBdr>
    </w:div>
    <w:div w:id="1050956018">
      <w:bodyDiv w:val="1"/>
      <w:marLeft w:val="0"/>
      <w:marRight w:val="0"/>
      <w:marTop w:val="0"/>
      <w:marBottom w:val="0"/>
      <w:divBdr>
        <w:top w:val="none" w:sz="0" w:space="0" w:color="auto"/>
        <w:left w:val="none" w:sz="0" w:space="0" w:color="auto"/>
        <w:bottom w:val="none" w:sz="0" w:space="0" w:color="auto"/>
        <w:right w:val="none" w:sz="0" w:space="0" w:color="auto"/>
      </w:divBdr>
    </w:div>
    <w:div w:id="1318925138">
      <w:bodyDiv w:val="1"/>
      <w:marLeft w:val="0"/>
      <w:marRight w:val="0"/>
      <w:marTop w:val="0"/>
      <w:marBottom w:val="0"/>
      <w:divBdr>
        <w:top w:val="none" w:sz="0" w:space="0" w:color="auto"/>
        <w:left w:val="none" w:sz="0" w:space="0" w:color="auto"/>
        <w:bottom w:val="none" w:sz="0" w:space="0" w:color="auto"/>
        <w:right w:val="none" w:sz="0" w:space="0" w:color="auto"/>
      </w:divBdr>
    </w:div>
    <w:div w:id="1327320186">
      <w:bodyDiv w:val="1"/>
      <w:marLeft w:val="0"/>
      <w:marRight w:val="0"/>
      <w:marTop w:val="0"/>
      <w:marBottom w:val="0"/>
      <w:divBdr>
        <w:top w:val="none" w:sz="0" w:space="0" w:color="auto"/>
        <w:left w:val="none" w:sz="0" w:space="0" w:color="auto"/>
        <w:bottom w:val="none" w:sz="0" w:space="0" w:color="auto"/>
        <w:right w:val="none" w:sz="0" w:space="0" w:color="auto"/>
      </w:divBdr>
    </w:div>
    <w:div w:id="20013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13806\Desktop\WIP\AdvDev\NextGeneration\Bose-AP2-API-Doc\Bose%20Branded%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ose Brand">
      <a:majorFont>
        <a:latin typeface="Gotham Bold"/>
        <a:ea typeface=""/>
        <a:cs typeface=""/>
      </a:majorFont>
      <a:minorFont>
        <a:latin typeface="Gotham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pic xmlns="896eda1f-ab67-4f9f-82bf-b5e1c3f476ef" xsi:nil="true"/>
    <Date_x0020_last_x0020_updated xmlns="896eda1f-ab67-4f9f-82bf-b5e1c3f476ef" xsi:nil="true"/>
    <Document_x0020_Type xmlns="896eda1f-ab67-4f9f-82bf-b5e1c3f476ef">Design</Document_x0020_Type>
    <SharedWithUsers xmlns="0a4f3966-b807-4a91-86f7-4cd4454ea04e">
      <UserInfo>
        <DisplayName>Klenner, Uwe</DisplayName>
        <AccountId>185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AAD915851E784A8059F8399B959775" ma:contentTypeVersion="5" ma:contentTypeDescription="Create a new document." ma:contentTypeScope="" ma:versionID="b9d9ba4f9d6dbd2a4815ad0adcf5aa4b">
  <xsd:schema xmlns:xsd="http://www.w3.org/2001/XMLSchema" xmlns:xs="http://www.w3.org/2001/XMLSchema" xmlns:p="http://schemas.microsoft.com/office/2006/metadata/properties" xmlns:ns2="0a4f3966-b807-4a91-86f7-4cd4454ea04e" xmlns:ns3="896eda1f-ab67-4f9f-82bf-b5e1c3f476ef" targetNamespace="http://schemas.microsoft.com/office/2006/metadata/properties" ma:root="true" ma:fieldsID="7c7da7df1956dd20492ad33f0623553a" ns2:_="" ns3:_="">
    <xsd:import namespace="0a4f3966-b807-4a91-86f7-4cd4454ea04e"/>
    <xsd:import namespace="896eda1f-ab67-4f9f-82bf-b5e1c3f476ef"/>
    <xsd:element name="properties">
      <xsd:complexType>
        <xsd:sequence>
          <xsd:element name="documentManagement">
            <xsd:complexType>
              <xsd:all>
                <xsd:element ref="ns2:SharedWithUsers" minOccurs="0"/>
                <xsd:element ref="ns2:SharedWithDetails" minOccurs="0"/>
                <xsd:element ref="ns3:Date_x0020_last_x0020_updated" minOccurs="0"/>
                <xsd:element ref="ns3:Document_x0020_Type" minOccurs="0"/>
                <xsd:element ref="ns3: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f3966-b807-4a91-86f7-4cd4454ea0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6eda1f-ab67-4f9f-82bf-b5e1c3f476ef" elementFormDefault="qualified">
    <xsd:import namespace="http://schemas.microsoft.com/office/2006/documentManagement/types"/>
    <xsd:import namespace="http://schemas.microsoft.com/office/infopath/2007/PartnerControls"/>
    <xsd:element name="Date_x0020_last_x0020_updated" ma:index="10" nillable="true" ma:displayName="Date last updated" ma:format="DateOnly" ma:internalName="Date_x0020_last_x0020_updated">
      <xsd:simpleType>
        <xsd:restriction base="dms:DateTime"/>
      </xsd:simpleType>
    </xsd:element>
    <xsd:element name="Document_x0020_Type" ma:index="11" nillable="true" ma:displayName="Document Type" ma:default="Design" ma:description="Type of document" ma:format="Dropdown" ma:internalName="Document_x0020_Type">
      <xsd:simpleType>
        <xsd:restriction base="dms:Choice">
          <xsd:enumeration value="Design"/>
          <xsd:enumeration value="Report"/>
          <xsd:enumeration value="Schedule"/>
          <xsd:enumeration value="Status"/>
          <xsd:enumeration value="Process"/>
          <xsd:enumeration value="Template"/>
        </xsd:restriction>
      </xsd:simpleType>
    </xsd:element>
    <xsd:element name="Topic" ma:index="12" nillable="true" ma:displayName="Topic" ma:description="Topic related to the document (e.g. project name)" ma:internalName="Topic">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D0F9B-05A9-4751-AD6B-C97F46419B0B}">
  <ds:schemaRefs>
    <ds:schemaRef ds:uri="http://schemas.microsoft.com/office/2006/metadata/properties"/>
    <ds:schemaRef ds:uri="http://schemas.microsoft.com/office/infopath/2007/PartnerControls"/>
    <ds:schemaRef ds:uri="896eda1f-ab67-4f9f-82bf-b5e1c3f476ef"/>
    <ds:schemaRef ds:uri="0a4f3966-b807-4a91-86f7-4cd4454ea04e"/>
  </ds:schemaRefs>
</ds:datastoreItem>
</file>

<file path=customXml/itemProps2.xml><?xml version="1.0" encoding="utf-8"?>
<ds:datastoreItem xmlns:ds="http://schemas.openxmlformats.org/officeDocument/2006/customXml" ds:itemID="{69272502-7E01-49A2-AC17-D5B7CCD1A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f3966-b807-4a91-86f7-4cd4454ea04e"/>
    <ds:schemaRef ds:uri="896eda1f-ab67-4f9f-82bf-b5e1c3f47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B7A4F0-4594-4026-BA14-266B44D9F204}">
  <ds:schemaRefs>
    <ds:schemaRef ds:uri="http://schemas.microsoft.com/sharepoint/v3/contenttype/forms"/>
  </ds:schemaRefs>
</ds:datastoreItem>
</file>

<file path=customXml/itemProps4.xml><?xml version="1.0" encoding="utf-8"?>
<ds:datastoreItem xmlns:ds="http://schemas.openxmlformats.org/officeDocument/2006/customXml" ds:itemID="{ADDC2D43-1937-45B5-8FCC-67E4B558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Bose Branded Word.dotx</Template>
  <TotalTime>14642</TotalTime>
  <Pages>19</Pages>
  <Words>2326</Words>
  <Characters>13709</Characters>
  <Application>Microsoft Office Word</Application>
  <DocSecurity>0</DocSecurity>
  <Lines>777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kl13806</dc:creator>
  <cp:keywords/>
  <dc:description/>
  <cp:lastModifiedBy>Bajenaru, Constantin</cp:lastModifiedBy>
  <cp:revision>29</cp:revision>
  <cp:lastPrinted>2017-03-03T17:29:00Z</cp:lastPrinted>
  <dcterms:created xsi:type="dcterms:W3CDTF">2017-06-19T19:45:00Z</dcterms:created>
  <dcterms:modified xsi:type="dcterms:W3CDTF">2019-01-22T01:26:00Z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0x01010081AAD915851E784A8059F8399B959775</vt:lpwstr>
  </property>
  <property fmtid="{D5CDD505-2E9C-101B-9397-08002B2CF9AE}" pid="3" name="_dlc_DocIdItemGuid">
    <vt:lpwstr>75197f35-85c5-42e6-9a45-3eb2c712cf67</vt:lpwstr>
  </property>
</Properties>
</file>