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DF" w:rsidRDefault="007E42DF" w:rsidP="007E42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MXnet</w:t>
      </w:r>
      <w:bookmarkStart w:id="0" w:name="_GoBack"/>
      <w:bookmarkEnd w:id="0"/>
    </w:p>
    <w:p w:rsidR="007E42DF" w:rsidRPr="007E42DF" w:rsidRDefault="007E42DF" w:rsidP="007E42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2DF">
        <w:rPr>
          <w:rFonts w:ascii="Segoe UI" w:eastAsia="Times New Roman" w:hAnsi="Segoe UI" w:cs="Segoe UI"/>
          <w:color w:val="24292E"/>
          <w:sz w:val="24"/>
          <w:szCs w:val="24"/>
        </w:rPr>
        <w:t>You have found MXNet R Package! The MXNet R packages brings flexible and efficient GPU computing and state-of-the-art deep learning to R.</w:t>
      </w:r>
    </w:p>
    <w:p w:rsidR="007E42DF" w:rsidRPr="007E42DF" w:rsidRDefault="007E42DF" w:rsidP="007E4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2DF">
        <w:rPr>
          <w:rFonts w:ascii="Segoe UI" w:eastAsia="Times New Roman" w:hAnsi="Segoe UI" w:cs="Segoe UI"/>
          <w:color w:val="24292E"/>
          <w:sz w:val="24"/>
          <w:szCs w:val="24"/>
        </w:rPr>
        <w:t>It enables you to write seamless tensor/matrix computation with multiple GPUs in R.</w:t>
      </w:r>
    </w:p>
    <w:p w:rsidR="007E42DF" w:rsidRPr="007E42DF" w:rsidRDefault="007E42DF" w:rsidP="007E42D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2DF">
        <w:rPr>
          <w:rFonts w:ascii="Segoe UI" w:eastAsia="Times New Roman" w:hAnsi="Segoe UI" w:cs="Segoe UI"/>
          <w:color w:val="24292E"/>
          <w:sz w:val="24"/>
          <w:szCs w:val="24"/>
        </w:rPr>
        <w:t>It also enables you to construct and customize state-of-the-art deep learning models in R, and apply them to tasks such as image classification and data science challenges.</w:t>
      </w:r>
    </w:p>
    <w:p w:rsidR="007E42DF" w:rsidRPr="007E42DF" w:rsidRDefault="007E42DF" w:rsidP="007E42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2DF">
        <w:rPr>
          <w:rFonts w:ascii="Segoe UI" w:eastAsia="Times New Roman" w:hAnsi="Segoe UI" w:cs="Segoe UI"/>
          <w:color w:val="24292E"/>
          <w:sz w:val="24"/>
          <w:szCs w:val="24"/>
        </w:rPr>
        <w:t>Sounds exciting? This page contains links to all the related documentation of the R package.</w:t>
      </w:r>
    </w:p>
    <w:p w:rsidR="0059320A" w:rsidRDefault="007E42DF"/>
    <w:sectPr w:rsidR="0059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0A55"/>
    <w:multiLevelType w:val="multilevel"/>
    <w:tmpl w:val="31A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5F9A"/>
    <w:rsid w:val="00675F9A"/>
    <w:rsid w:val="007142C9"/>
    <w:rsid w:val="007E42DF"/>
    <w:rsid w:val="00E93DA2"/>
    <w:rsid w:val="00F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F253"/>
  <w15:chartTrackingRefBased/>
  <w15:docId w15:val="{0CF16FCB-C676-49C3-BDAF-4295A21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2017-12-13T13:51:00Z</dcterms:created>
  <dcterms:modified xsi:type="dcterms:W3CDTF">2017-12-13T13:52:00Z</dcterms:modified>
</cp:coreProperties>
</file>