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2644" w14:textId="5B9DDB84" w:rsidR="56E8B046" w:rsidRPr="006A71C3" w:rsidRDefault="286E2973" w:rsidP="56E8B046">
      <w:pPr>
        <w:jc w:val="both"/>
        <w:rPr>
          <w:b/>
          <w:bCs/>
          <w:sz w:val="32"/>
          <w:szCs w:val="32"/>
          <w:u w:val="single"/>
        </w:rPr>
      </w:pPr>
      <w:r w:rsidRPr="56E8B046">
        <w:rPr>
          <w:b/>
          <w:bCs/>
          <w:sz w:val="32"/>
          <w:szCs w:val="32"/>
          <w:u w:val="single"/>
        </w:rPr>
        <w:t>Problem Statement</w:t>
      </w:r>
      <w:r w:rsidR="0049699A">
        <w:rPr>
          <w:b/>
          <w:bCs/>
          <w:sz w:val="32"/>
          <w:szCs w:val="32"/>
          <w:u w:val="single"/>
        </w:rPr>
        <w:t xml:space="preserve"> – </w:t>
      </w:r>
      <w:proofErr w:type="gramStart"/>
      <w:r w:rsidR="0049699A">
        <w:rPr>
          <w:b/>
          <w:bCs/>
          <w:sz w:val="32"/>
          <w:szCs w:val="32"/>
          <w:u w:val="single"/>
        </w:rPr>
        <w:t xml:space="preserve">1 </w:t>
      </w:r>
      <w:r w:rsidRPr="56E8B046">
        <w:rPr>
          <w:b/>
          <w:bCs/>
          <w:sz w:val="32"/>
          <w:szCs w:val="32"/>
          <w:u w:val="single"/>
        </w:rPr>
        <w:t>:</w:t>
      </w:r>
      <w:proofErr w:type="gramEnd"/>
      <w:r w:rsidRPr="56E8B046">
        <w:rPr>
          <w:b/>
          <w:bCs/>
          <w:sz w:val="32"/>
          <w:szCs w:val="32"/>
          <w:u w:val="single"/>
        </w:rPr>
        <w:t xml:space="preserve"> Bounding Box Merging using Data Science</w:t>
      </w:r>
      <w:r w:rsidR="3DF3D341" w:rsidRPr="56E8B046">
        <w:rPr>
          <w:b/>
          <w:bCs/>
          <w:sz w:val="32"/>
          <w:szCs w:val="32"/>
          <w:u w:val="single"/>
        </w:rPr>
        <w:t xml:space="preserve"> algorithms</w:t>
      </w:r>
    </w:p>
    <w:p w14:paraId="3F0C3516" w14:textId="0D5DBF24" w:rsidR="286E2973" w:rsidRDefault="286E2973" w:rsidP="3BE1639D">
      <w:pPr>
        <w:jc w:val="both"/>
        <w:rPr>
          <w:b/>
          <w:bCs/>
          <w:sz w:val="28"/>
          <w:szCs w:val="28"/>
          <w:u w:val="single"/>
        </w:rPr>
      </w:pPr>
      <w:r w:rsidRPr="3BE1639D">
        <w:rPr>
          <w:b/>
          <w:bCs/>
          <w:sz w:val="28"/>
          <w:szCs w:val="28"/>
          <w:u w:val="single"/>
        </w:rPr>
        <w:t>Objective:</w:t>
      </w:r>
    </w:p>
    <w:p w14:paraId="30C7DA6C" w14:textId="451ACCCA" w:rsidR="005E0FFC" w:rsidRDefault="286E2973" w:rsidP="3BE1639D">
      <w:pPr>
        <w:jc w:val="both"/>
        <w:rPr>
          <w:sz w:val="28"/>
          <w:szCs w:val="28"/>
        </w:rPr>
      </w:pPr>
      <w:r w:rsidRPr="3BE1639D">
        <w:rPr>
          <w:sz w:val="28"/>
          <w:szCs w:val="28"/>
        </w:rPr>
        <w:t xml:space="preserve">Given </w:t>
      </w:r>
      <w:r w:rsidR="00070663">
        <w:rPr>
          <w:sz w:val="28"/>
          <w:szCs w:val="28"/>
        </w:rPr>
        <w:t>a ZIP</w:t>
      </w:r>
      <w:r w:rsidR="00186818">
        <w:rPr>
          <w:sz w:val="28"/>
          <w:szCs w:val="28"/>
        </w:rPr>
        <w:t xml:space="preserve"> (screening_data_csv.zip)</w:t>
      </w:r>
      <w:r w:rsidR="00070663">
        <w:rPr>
          <w:sz w:val="28"/>
          <w:szCs w:val="28"/>
        </w:rPr>
        <w:t xml:space="preserve"> folder with 51 images of an excel sheet with </w:t>
      </w:r>
      <w:r w:rsidRPr="3BE1639D">
        <w:rPr>
          <w:sz w:val="28"/>
          <w:szCs w:val="28"/>
        </w:rPr>
        <w:t>two columns of bounding box coordinates, where each row contains bounding box coordinates that are closely related and can potentially be merged into a single bounding box</w:t>
      </w:r>
      <w:r w:rsidR="005E0FFC">
        <w:rPr>
          <w:sz w:val="28"/>
          <w:szCs w:val="28"/>
        </w:rPr>
        <w:t>. T</w:t>
      </w:r>
      <w:r w:rsidRPr="3BE1639D">
        <w:rPr>
          <w:sz w:val="28"/>
          <w:szCs w:val="28"/>
        </w:rPr>
        <w:t>he objective is to develop</w:t>
      </w:r>
      <w:r w:rsidR="005E0FFC">
        <w:rPr>
          <w:sz w:val="28"/>
          <w:szCs w:val="28"/>
        </w:rPr>
        <w:t>:</w:t>
      </w:r>
    </w:p>
    <w:p w14:paraId="7B03B406" w14:textId="43E879DB" w:rsidR="005E0FFC" w:rsidRDefault="005E0FFC" w:rsidP="005E0FF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 OCR</w:t>
      </w:r>
      <w:r w:rsidR="003012CA">
        <w:rPr>
          <w:sz w:val="28"/>
          <w:szCs w:val="28"/>
        </w:rPr>
        <w:t xml:space="preserve"> (Optical Character Recognition)</w:t>
      </w:r>
      <w:r>
        <w:rPr>
          <w:sz w:val="28"/>
          <w:szCs w:val="28"/>
        </w:rPr>
        <w:t xml:space="preserve"> based pipeline that can read the data from the images and save the data to a CSV file. </w:t>
      </w:r>
    </w:p>
    <w:p w14:paraId="725B7179" w14:textId="0F166FEE" w:rsidR="3BE1639D" w:rsidRPr="006A71C3" w:rsidRDefault="005E0FFC" w:rsidP="3BE1639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286E2973" w:rsidRPr="005E0FFC">
        <w:rPr>
          <w:sz w:val="28"/>
          <w:szCs w:val="28"/>
        </w:rPr>
        <w:t xml:space="preserve"> data science model that can identify and merge these related bounding boxes automatically.</w:t>
      </w:r>
    </w:p>
    <w:p w14:paraId="7088E19F" w14:textId="5EBA67B4" w:rsidR="286E2973" w:rsidRDefault="286E2973" w:rsidP="3BE1639D">
      <w:pPr>
        <w:jc w:val="both"/>
        <w:rPr>
          <w:b/>
          <w:bCs/>
          <w:sz w:val="28"/>
          <w:szCs w:val="28"/>
          <w:u w:val="single"/>
        </w:rPr>
      </w:pPr>
      <w:r w:rsidRPr="3BE1639D">
        <w:rPr>
          <w:b/>
          <w:bCs/>
          <w:sz w:val="28"/>
          <w:szCs w:val="28"/>
          <w:u w:val="single"/>
        </w:rPr>
        <w:t>Input:</w:t>
      </w:r>
    </w:p>
    <w:p w14:paraId="143CE787" w14:textId="590C807F" w:rsidR="286E2973" w:rsidRDefault="00987FD0" w:rsidP="3BE1639D">
      <w:pPr>
        <w:jc w:val="both"/>
        <w:rPr>
          <w:sz w:val="28"/>
          <w:szCs w:val="28"/>
        </w:rPr>
      </w:pPr>
      <w:r>
        <w:rPr>
          <w:sz w:val="28"/>
          <w:szCs w:val="28"/>
        </w:rPr>
        <w:t>A directory of images that contain</w:t>
      </w:r>
      <w:r w:rsidR="009F07EE">
        <w:rPr>
          <w:sz w:val="28"/>
          <w:szCs w:val="28"/>
        </w:rPr>
        <w:t>s</w:t>
      </w:r>
      <w:r>
        <w:rPr>
          <w:sz w:val="28"/>
          <w:szCs w:val="28"/>
        </w:rPr>
        <w:t xml:space="preserve"> 51 images, each one </w:t>
      </w:r>
      <w:r w:rsidR="00637FFE">
        <w:rPr>
          <w:sz w:val="28"/>
          <w:szCs w:val="28"/>
        </w:rPr>
        <w:t xml:space="preserve">is a portion of a full excel sheet containing </w:t>
      </w:r>
      <w:r w:rsidR="286E2973" w:rsidRPr="56E8B046">
        <w:rPr>
          <w:sz w:val="28"/>
          <w:szCs w:val="28"/>
        </w:rPr>
        <w:t xml:space="preserve">two columns: List A and List B. Each column contains bounding box coordinates in the format [x1, y1, x2, y2]. The bounding box coordinates in each row of List A correspond to </w:t>
      </w:r>
      <w:r w:rsidR="3EE7FADB" w:rsidRPr="56E8B046">
        <w:rPr>
          <w:sz w:val="28"/>
          <w:szCs w:val="28"/>
        </w:rPr>
        <w:t xml:space="preserve">matched </w:t>
      </w:r>
      <w:r w:rsidR="286E2973" w:rsidRPr="56E8B046">
        <w:rPr>
          <w:sz w:val="28"/>
          <w:szCs w:val="28"/>
        </w:rPr>
        <w:t>bounding box coordinates in the same row of List B, forming pairs that are closely related and can be merged.</w:t>
      </w:r>
    </w:p>
    <w:p w14:paraId="591516A7" w14:textId="00BBC56E" w:rsidR="286E2973" w:rsidRDefault="286E2973" w:rsidP="3BE1639D">
      <w:pPr>
        <w:jc w:val="both"/>
        <w:rPr>
          <w:sz w:val="28"/>
          <w:szCs w:val="28"/>
        </w:rPr>
      </w:pPr>
      <w:r w:rsidRPr="3BE1639D">
        <w:rPr>
          <w:sz w:val="28"/>
          <w:szCs w:val="28"/>
        </w:rPr>
        <w:t xml:space="preserve"> </w:t>
      </w:r>
    </w:p>
    <w:p w14:paraId="46C4A219" w14:textId="5DFB409E" w:rsidR="286E2973" w:rsidRDefault="3398637B" w:rsidP="3BE1639D">
      <w:pPr>
        <w:jc w:val="both"/>
        <w:rPr>
          <w:b/>
          <w:bCs/>
          <w:sz w:val="28"/>
          <w:szCs w:val="28"/>
          <w:u w:val="single"/>
        </w:rPr>
      </w:pPr>
      <w:r w:rsidRPr="56E8B046">
        <w:rPr>
          <w:b/>
          <w:bCs/>
          <w:sz w:val="28"/>
          <w:szCs w:val="28"/>
          <w:u w:val="single"/>
        </w:rPr>
        <w:t xml:space="preserve">Expected </w:t>
      </w:r>
      <w:r w:rsidR="286E2973" w:rsidRPr="56E8B046">
        <w:rPr>
          <w:b/>
          <w:bCs/>
          <w:sz w:val="28"/>
          <w:szCs w:val="28"/>
          <w:u w:val="single"/>
        </w:rPr>
        <w:t>Output:</w:t>
      </w:r>
    </w:p>
    <w:p w14:paraId="3467025A" w14:textId="32DD1817" w:rsidR="286E2973" w:rsidRDefault="425E419F" w:rsidP="3BE1639D">
      <w:pPr>
        <w:jc w:val="both"/>
        <w:rPr>
          <w:sz w:val="28"/>
          <w:szCs w:val="28"/>
        </w:rPr>
      </w:pPr>
      <w:r w:rsidRPr="56E8B046">
        <w:rPr>
          <w:sz w:val="28"/>
          <w:szCs w:val="28"/>
        </w:rPr>
        <w:t>Given a list of coordinates from List A and List B, t</w:t>
      </w:r>
      <w:r w:rsidR="286E2973" w:rsidRPr="56E8B046">
        <w:rPr>
          <w:sz w:val="28"/>
          <w:szCs w:val="28"/>
        </w:rPr>
        <w:t xml:space="preserve">he </w:t>
      </w:r>
      <w:r w:rsidR="2365B5EF" w:rsidRPr="56E8B046">
        <w:rPr>
          <w:sz w:val="28"/>
          <w:szCs w:val="28"/>
        </w:rPr>
        <w:t xml:space="preserve">solution </w:t>
      </w:r>
      <w:r w:rsidR="286E2973" w:rsidRPr="56E8B046">
        <w:rPr>
          <w:sz w:val="28"/>
          <w:szCs w:val="28"/>
        </w:rPr>
        <w:t>should output</w:t>
      </w:r>
      <w:r w:rsidR="3E2C2D13" w:rsidRPr="56E8B046">
        <w:rPr>
          <w:sz w:val="28"/>
          <w:szCs w:val="28"/>
        </w:rPr>
        <w:t xml:space="preserve"> matched</w:t>
      </w:r>
      <w:r w:rsidR="286E2973" w:rsidRPr="56E8B046">
        <w:rPr>
          <w:sz w:val="28"/>
          <w:szCs w:val="28"/>
        </w:rPr>
        <w:t xml:space="preserve"> pairs of</w:t>
      </w:r>
      <w:r w:rsidR="393E81AE" w:rsidRPr="56E8B046">
        <w:rPr>
          <w:sz w:val="28"/>
          <w:szCs w:val="28"/>
        </w:rPr>
        <w:t xml:space="preserve"> </w:t>
      </w:r>
      <w:r w:rsidR="286E2973" w:rsidRPr="56E8B046">
        <w:rPr>
          <w:sz w:val="28"/>
          <w:szCs w:val="28"/>
        </w:rPr>
        <w:t>bounding box</w:t>
      </w:r>
      <w:r w:rsidR="010326D1" w:rsidRPr="56E8B046">
        <w:rPr>
          <w:sz w:val="28"/>
          <w:szCs w:val="28"/>
        </w:rPr>
        <w:t xml:space="preserve"> coordinates (from List A and List B)</w:t>
      </w:r>
      <w:r w:rsidR="286E2973" w:rsidRPr="56E8B046">
        <w:rPr>
          <w:sz w:val="28"/>
          <w:szCs w:val="28"/>
        </w:rPr>
        <w:t>, indicating which bounding boxes from List A and List B can be combined into a single bounding box.</w:t>
      </w:r>
    </w:p>
    <w:p w14:paraId="18D97B4C" w14:textId="27DE7E2B" w:rsidR="286E2973" w:rsidRDefault="286E2973" w:rsidP="3BE1639D">
      <w:pPr>
        <w:jc w:val="both"/>
        <w:rPr>
          <w:sz w:val="28"/>
          <w:szCs w:val="28"/>
        </w:rPr>
      </w:pPr>
      <w:r w:rsidRPr="3BE1639D">
        <w:rPr>
          <w:sz w:val="28"/>
          <w:szCs w:val="28"/>
        </w:rPr>
        <w:t xml:space="preserve"> </w:t>
      </w:r>
    </w:p>
    <w:p w14:paraId="36592BA9" w14:textId="0D820853" w:rsidR="286E2973" w:rsidRDefault="286E2973" w:rsidP="3BE1639D">
      <w:pPr>
        <w:jc w:val="both"/>
        <w:rPr>
          <w:b/>
          <w:bCs/>
          <w:sz w:val="28"/>
          <w:szCs w:val="28"/>
          <w:u w:val="single"/>
        </w:rPr>
      </w:pPr>
      <w:r w:rsidRPr="3BE1639D">
        <w:rPr>
          <w:b/>
          <w:bCs/>
          <w:sz w:val="28"/>
          <w:szCs w:val="28"/>
          <w:u w:val="single"/>
        </w:rPr>
        <w:t>Constraints:</w:t>
      </w:r>
    </w:p>
    <w:p w14:paraId="47103E6F" w14:textId="0F1CC417" w:rsidR="286E2973" w:rsidRDefault="286E2973" w:rsidP="3BE1639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3BE1639D">
        <w:rPr>
          <w:sz w:val="28"/>
          <w:szCs w:val="28"/>
        </w:rPr>
        <w:t>Bounding box coordinates are represented as [x1, y1, x2, y2], where (x1, y1) represents the top-left corner and (x2, y2) represents the bottom-right corner of the bounding box.</w:t>
      </w:r>
    </w:p>
    <w:p w14:paraId="1B5AF49A" w14:textId="2EC50908" w:rsidR="3BE1639D" w:rsidRPr="00CF1C95" w:rsidRDefault="286E2973" w:rsidP="3BE1639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56E8B046">
        <w:rPr>
          <w:sz w:val="28"/>
          <w:szCs w:val="28"/>
        </w:rPr>
        <w:t>The model should accurately identify and merge bounding boxes that are closely related and can be combined into a single bounding box.</w:t>
      </w:r>
    </w:p>
    <w:p w14:paraId="34212669" w14:textId="1221D53A" w:rsidR="286E2973" w:rsidRDefault="286E2973" w:rsidP="3BE1639D">
      <w:pPr>
        <w:jc w:val="both"/>
        <w:rPr>
          <w:sz w:val="28"/>
          <w:szCs w:val="28"/>
        </w:rPr>
      </w:pPr>
      <w:r w:rsidRPr="56E8B046">
        <w:rPr>
          <w:b/>
          <w:bCs/>
          <w:sz w:val="28"/>
          <w:szCs w:val="28"/>
          <w:u w:val="single"/>
        </w:rPr>
        <w:t>Deliverables:</w:t>
      </w:r>
      <w:r w:rsidRPr="56E8B046">
        <w:rPr>
          <w:sz w:val="28"/>
          <w:szCs w:val="28"/>
        </w:rPr>
        <w:t xml:space="preserve"> </w:t>
      </w:r>
    </w:p>
    <w:p w14:paraId="4D9F1C73" w14:textId="05DC184E" w:rsidR="00705CDA" w:rsidRDefault="00705CDA" w:rsidP="3BE1639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Code implementing the OCR for converting the data from images to CSV.</w:t>
      </w:r>
    </w:p>
    <w:p w14:paraId="6DB23A26" w14:textId="6B62F007" w:rsidR="286E2973" w:rsidRDefault="286E2973" w:rsidP="3BE1639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3BE1639D">
        <w:rPr>
          <w:sz w:val="28"/>
          <w:szCs w:val="28"/>
        </w:rPr>
        <w:t>Code implementing the data science model for merging closely related bounding boxes.</w:t>
      </w:r>
    </w:p>
    <w:p w14:paraId="7FFB33C8" w14:textId="77777777" w:rsidR="00631E9A" w:rsidRDefault="00631E9A" w:rsidP="00631E9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3BE1639D">
        <w:rPr>
          <w:sz w:val="28"/>
          <w:szCs w:val="28"/>
        </w:rPr>
        <w:t>Evaluation metrics to assess the accuracy and efficiency of the model in merging bounding boxes.</w:t>
      </w:r>
    </w:p>
    <w:p w14:paraId="6C046748" w14:textId="1B746814" w:rsidR="00631E9A" w:rsidRDefault="00631E9A" w:rsidP="3BE1639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[Optional]: Evaluation metrics to assess the OCR implementation. </w:t>
      </w:r>
    </w:p>
    <w:p w14:paraId="6E627A54" w14:textId="22F4989D" w:rsidR="005C31FB" w:rsidRPr="006A71C3" w:rsidRDefault="286E2973" w:rsidP="005C31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3BE1639D">
        <w:rPr>
          <w:sz w:val="28"/>
          <w:szCs w:val="28"/>
        </w:rPr>
        <w:t>Documentation outlining the approach, algorithms used, input/output formats, and instructions for running the system on new datasets.</w:t>
      </w:r>
    </w:p>
    <w:p w14:paraId="4A30D990" w14:textId="26209E27" w:rsidR="005C31FB" w:rsidRPr="00D15FCA" w:rsidRDefault="005C31FB" w:rsidP="005C31FB">
      <w:pPr>
        <w:jc w:val="both"/>
        <w:rPr>
          <w:b/>
          <w:bCs/>
          <w:sz w:val="32"/>
          <w:szCs w:val="32"/>
          <w:u w:val="single"/>
        </w:rPr>
      </w:pPr>
      <w:r w:rsidRPr="00D15FCA">
        <w:rPr>
          <w:b/>
          <w:bCs/>
          <w:sz w:val="32"/>
          <w:szCs w:val="32"/>
          <w:u w:val="single"/>
        </w:rPr>
        <w:t xml:space="preserve">Problem Statement -2: Sentiment Analysis </w:t>
      </w:r>
      <w:r w:rsidR="004300EC" w:rsidRPr="00D15FCA">
        <w:rPr>
          <w:b/>
          <w:bCs/>
          <w:sz w:val="32"/>
          <w:szCs w:val="32"/>
          <w:u w:val="single"/>
        </w:rPr>
        <w:t>Webapp</w:t>
      </w:r>
    </w:p>
    <w:p w14:paraId="19CB9857" w14:textId="21B3A521" w:rsidR="004300EC" w:rsidRPr="004300EC" w:rsidRDefault="004300EC" w:rsidP="005C31FB">
      <w:pPr>
        <w:jc w:val="both"/>
        <w:rPr>
          <w:sz w:val="28"/>
          <w:szCs w:val="28"/>
          <w:u w:val="single"/>
        </w:rPr>
      </w:pPr>
      <w:r w:rsidRPr="004300EC">
        <w:rPr>
          <w:sz w:val="28"/>
          <w:szCs w:val="28"/>
          <w:u w:val="single"/>
        </w:rPr>
        <w:t xml:space="preserve">Objective: </w:t>
      </w:r>
    </w:p>
    <w:p w14:paraId="43CBA368" w14:textId="15FAFDD6" w:rsidR="004300EC" w:rsidRDefault="004300EC" w:rsidP="005C31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Given a dataset for sentiment analysis of tweets. </w:t>
      </w:r>
      <w:r w:rsidRPr="004300EC">
        <w:rPr>
          <w:sz w:val="28"/>
          <w:szCs w:val="28"/>
        </w:rPr>
        <w:t>The zip file contains train.</w:t>
      </w:r>
      <w:r w:rsidR="00D027BB">
        <w:rPr>
          <w:sz w:val="28"/>
          <w:szCs w:val="28"/>
        </w:rPr>
        <w:t>csv</w:t>
      </w:r>
      <w:r w:rsidRPr="004300EC">
        <w:rPr>
          <w:sz w:val="28"/>
          <w:szCs w:val="28"/>
        </w:rPr>
        <w:t xml:space="preserve"> a</w:t>
      </w:r>
      <w:r>
        <w:rPr>
          <w:sz w:val="28"/>
          <w:szCs w:val="28"/>
        </w:rPr>
        <w:t>nd test.</w:t>
      </w:r>
      <w:r w:rsidR="00D027BB">
        <w:rPr>
          <w:sz w:val="28"/>
          <w:szCs w:val="28"/>
        </w:rPr>
        <w:t>csv</w:t>
      </w:r>
      <w:r>
        <w:rPr>
          <w:sz w:val="28"/>
          <w:szCs w:val="28"/>
        </w:rPr>
        <w:t xml:space="preserve"> file corresponding to training and testing data. </w:t>
      </w:r>
      <w:r w:rsidR="00DE78A1">
        <w:rPr>
          <w:sz w:val="28"/>
          <w:szCs w:val="28"/>
        </w:rPr>
        <w:t xml:space="preserve">The objective here is to develop: </w:t>
      </w:r>
    </w:p>
    <w:p w14:paraId="5FA86DFD" w14:textId="561DBB45" w:rsidR="00DE78A1" w:rsidRDefault="00DE78A1" w:rsidP="00DE78A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sentiment analysis pipeline using the train data </w:t>
      </w:r>
      <w:r w:rsidR="006A71C3">
        <w:rPr>
          <w:sz w:val="28"/>
          <w:szCs w:val="28"/>
        </w:rPr>
        <w:t>(You are free to use any kind of algorithm for the same</w:t>
      </w:r>
      <w:proofErr w:type="gramStart"/>
      <w:r w:rsidR="006A71C3">
        <w:rPr>
          <w:sz w:val="28"/>
          <w:szCs w:val="28"/>
        </w:rPr>
        <w:t>. )</w:t>
      </w:r>
      <w:proofErr w:type="gramEnd"/>
      <w:r w:rsidR="00327CC6">
        <w:rPr>
          <w:sz w:val="28"/>
          <w:szCs w:val="28"/>
        </w:rPr>
        <w:t>,</w:t>
      </w:r>
      <w:r w:rsidR="00BA2FBA">
        <w:rPr>
          <w:sz w:val="28"/>
          <w:szCs w:val="28"/>
        </w:rPr>
        <w:t xml:space="preserve"> and tested on test data. </w:t>
      </w:r>
    </w:p>
    <w:p w14:paraId="00B05F1E" w14:textId="1FF4AAD5" w:rsidR="00DE78A1" w:rsidRDefault="00DE78A1" w:rsidP="00DE78A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39231B">
        <w:rPr>
          <w:sz w:val="28"/>
          <w:szCs w:val="28"/>
        </w:rPr>
        <w:t xml:space="preserve">UI based </w:t>
      </w:r>
      <w:r>
        <w:rPr>
          <w:sz w:val="28"/>
          <w:szCs w:val="28"/>
        </w:rPr>
        <w:t xml:space="preserve">webapp </w:t>
      </w:r>
      <w:r w:rsidR="00E37E79">
        <w:rPr>
          <w:sz w:val="28"/>
          <w:szCs w:val="28"/>
        </w:rPr>
        <w:t>that</w:t>
      </w:r>
      <w:r w:rsidR="00B065DE">
        <w:rPr>
          <w:sz w:val="28"/>
          <w:szCs w:val="28"/>
        </w:rPr>
        <w:t xml:space="preserve"> deploys the model from step-1 </w:t>
      </w:r>
      <w:proofErr w:type="gramStart"/>
      <w:r w:rsidR="00B065DE">
        <w:rPr>
          <w:sz w:val="28"/>
          <w:szCs w:val="28"/>
        </w:rPr>
        <w:t xml:space="preserve">and </w:t>
      </w:r>
      <w:r w:rsidR="00E37E79">
        <w:rPr>
          <w:sz w:val="28"/>
          <w:szCs w:val="28"/>
        </w:rPr>
        <w:t xml:space="preserve"> can</w:t>
      </w:r>
      <w:proofErr w:type="gramEnd"/>
      <w:r w:rsidR="00E37E79">
        <w:rPr>
          <w:sz w:val="28"/>
          <w:szCs w:val="28"/>
        </w:rPr>
        <w:t xml:space="preserve"> let the user to test the sentiment of new tweets. (</w:t>
      </w:r>
      <w:r w:rsidR="0010097E">
        <w:rPr>
          <w:sz w:val="28"/>
          <w:szCs w:val="28"/>
        </w:rPr>
        <w:t xml:space="preserve">A </w:t>
      </w:r>
      <w:proofErr w:type="spellStart"/>
      <w:r w:rsidR="00E37E79">
        <w:rPr>
          <w:sz w:val="28"/>
          <w:szCs w:val="28"/>
        </w:rPr>
        <w:t>Streamlit</w:t>
      </w:r>
      <w:proofErr w:type="spellEnd"/>
      <w:r w:rsidR="00E37E79">
        <w:rPr>
          <w:sz w:val="28"/>
          <w:szCs w:val="28"/>
        </w:rPr>
        <w:t xml:space="preserve"> app is preferred)</w:t>
      </w:r>
    </w:p>
    <w:p w14:paraId="14FE7CE4" w14:textId="2190E613" w:rsidR="0010097E" w:rsidRPr="0010097E" w:rsidRDefault="0010097E" w:rsidP="0010097E">
      <w:pPr>
        <w:jc w:val="both"/>
        <w:rPr>
          <w:sz w:val="28"/>
          <w:szCs w:val="28"/>
          <w:u w:val="single"/>
        </w:rPr>
      </w:pPr>
      <w:r w:rsidRPr="0010097E">
        <w:rPr>
          <w:sz w:val="28"/>
          <w:szCs w:val="28"/>
          <w:u w:val="single"/>
        </w:rPr>
        <w:t>Input:</w:t>
      </w:r>
    </w:p>
    <w:p w14:paraId="56AC5A00" w14:textId="77777777" w:rsidR="0086089D" w:rsidRPr="0086089D" w:rsidRDefault="0086089D" w:rsidP="0086089D">
      <w:pPr>
        <w:jc w:val="both"/>
        <w:rPr>
          <w:sz w:val="28"/>
          <w:szCs w:val="28"/>
        </w:rPr>
      </w:pPr>
      <w:r w:rsidRPr="0086089D">
        <w:rPr>
          <w:sz w:val="28"/>
          <w:szCs w:val="28"/>
        </w:rPr>
        <w:t>The data is a CSV with emoticons removed. Data file format has 6 fields:</w:t>
      </w:r>
    </w:p>
    <w:p w14:paraId="2D059582" w14:textId="5773C405" w:rsidR="0086089D" w:rsidRPr="0086089D" w:rsidRDefault="00C84C33" w:rsidP="0086089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86089D" w:rsidRPr="0086089D">
        <w:rPr>
          <w:sz w:val="28"/>
          <w:szCs w:val="28"/>
        </w:rPr>
        <w:t>he polarity of the tweet (0 = negative, 2 = neutral, 4 = positive)</w:t>
      </w:r>
    </w:p>
    <w:p w14:paraId="4A455818" w14:textId="4781A7D9" w:rsidR="0086089D" w:rsidRPr="0086089D" w:rsidRDefault="00C84C33" w:rsidP="0086089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86089D" w:rsidRPr="0086089D">
        <w:rPr>
          <w:sz w:val="28"/>
          <w:szCs w:val="28"/>
        </w:rPr>
        <w:t>he id of the tweet (2087)</w:t>
      </w:r>
    </w:p>
    <w:p w14:paraId="0C3258F6" w14:textId="2CB29CE6" w:rsidR="0086089D" w:rsidRPr="0086089D" w:rsidRDefault="00C84C33" w:rsidP="00C1121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86089D" w:rsidRPr="0086089D">
        <w:rPr>
          <w:sz w:val="28"/>
          <w:szCs w:val="28"/>
        </w:rPr>
        <w:t xml:space="preserve">he </w:t>
      </w:r>
      <w:r w:rsidR="00A16C26">
        <w:rPr>
          <w:sz w:val="28"/>
          <w:szCs w:val="28"/>
        </w:rPr>
        <w:t>time</w:t>
      </w:r>
      <w:r w:rsidR="0086089D" w:rsidRPr="0086089D">
        <w:rPr>
          <w:sz w:val="28"/>
          <w:szCs w:val="28"/>
        </w:rPr>
        <w:t xml:space="preserve"> of the tweet ()</w:t>
      </w:r>
    </w:p>
    <w:p w14:paraId="028B80D4" w14:textId="1749C6B0" w:rsidR="0086089D" w:rsidRDefault="00C84C33" w:rsidP="0086089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C1121E">
        <w:rPr>
          <w:sz w:val="28"/>
          <w:szCs w:val="28"/>
        </w:rPr>
        <w:t xml:space="preserve">he age of </w:t>
      </w:r>
      <w:r w:rsidR="0086089D" w:rsidRPr="0086089D">
        <w:rPr>
          <w:sz w:val="28"/>
          <w:szCs w:val="28"/>
        </w:rPr>
        <w:t xml:space="preserve">the user </w:t>
      </w:r>
      <w:r>
        <w:rPr>
          <w:sz w:val="28"/>
          <w:szCs w:val="28"/>
        </w:rPr>
        <w:t>who</w:t>
      </w:r>
      <w:r w:rsidR="0086089D" w:rsidRPr="0086089D">
        <w:rPr>
          <w:sz w:val="28"/>
          <w:szCs w:val="28"/>
        </w:rPr>
        <w:t xml:space="preserve"> </w:t>
      </w:r>
      <w:proofErr w:type="gramStart"/>
      <w:r w:rsidR="0086089D" w:rsidRPr="0086089D">
        <w:rPr>
          <w:sz w:val="28"/>
          <w:szCs w:val="28"/>
        </w:rPr>
        <w:t>tweeted</w:t>
      </w:r>
      <w:proofErr w:type="gramEnd"/>
      <w:r w:rsidR="0086089D" w:rsidRPr="0086089D">
        <w:rPr>
          <w:sz w:val="28"/>
          <w:szCs w:val="28"/>
        </w:rPr>
        <w:t xml:space="preserve"> </w:t>
      </w:r>
    </w:p>
    <w:p w14:paraId="252B2A5C" w14:textId="3D49A084" w:rsidR="004F738C" w:rsidRPr="0086089D" w:rsidRDefault="004F738C" w:rsidP="0086089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country of the user </w:t>
      </w:r>
      <w:r w:rsidR="00C84C33">
        <w:rPr>
          <w:sz w:val="28"/>
          <w:szCs w:val="28"/>
        </w:rPr>
        <w:t>who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tweeted</w:t>
      </w:r>
      <w:proofErr w:type="gramEnd"/>
    </w:p>
    <w:p w14:paraId="08B36C89" w14:textId="03F0BF0E" w:rsidR="0010097E" w:rsidRDefault="00C84C33" w:rsidP="0086089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86089D" w:rsidRPr="0086089D">
        <w:rPr>
          <w:sz w:val="28"/>
          <w:szCs w:val="28"/>
        </w:rPr>
        <w:t>he text of the tweet (</w:t>
      </w:r>
      <w:proofErr w:type="spellStart"/>
      <w:r w:rsidR="0086089D" w:rsidRPr="0086089D">
        <w:rPr>
          <w:sz w:val="28"/>
          <w:szCs w:val="28"/>
        </w:rPr>
        <w:t>Lyx</w:t>
      </w:r>
      <w:proofErr w:type="spellEnd"/>
      <w:r w:rsidR="0086089D" w:rsidRPr="0086089D">
        <w:rPr>
          <w:sz w:val="28"/>
          <w:szCs w:val="28"/>
        </w:rPr>
        <w:t xml:space="preserve"> is cool)</w:t>
      </w:r>
    </w:p>
    <w:p w14:paraId="511E384D" w14:textId="4CF3CDFD" w:rsidR="006A71C3" w:rsidRPr="006A71C3" w:rsidRDefault="006A71C3" w:rsidP="006A71C3">
      <w:pPr>
        <w:jc w:val="both"/>
        <w:rPr>
          <w:sz w:val="28"/>
          <w:szCs w:val="28"/>
          <w:u w:val="single"/>
        </w:rPr>
      </w:pPr>
      <w:r w:rsidRPr="006A71C3">
        <w:rPr>
          <w:sz w:val="28"/>
          <w:szCs w:val="28"/>
          <w:u w:val="single"/>
        </w:rPr>
        <w:t xml:space="preserve">Deliverables: </w:t>
      </w:r>
    </w:p>
    <w:p w14:paraId="63570EA8" w14:textId="22DC870F" w:rsidR="006A71C3" w:rsidRDefault="006A71C3" w:rsidP="006A71C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Code implementing the sentiment analysis training and testing. </w:t>
      </w:r>
    </w:p>
    <w:p w14:paraId="12A29902" w14:textId="77A85640" w:rsidR="006A71C3" w:rsidRDefault="006A71C3" w:rsidP="006A71C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Evaluation metrics to assess the accuracy of the model.</w:t>
      </w:r>
    </w:p>
    <w:p w14:paraId="32244C5A" w14:textId="7A3AEE89" w:rsidR="006A71C3" w:rsidRDefault="006A71C3" w:rsidP="006A71C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Demo webapp which can read new sentences and assess the sentiment. Code for the same. </w:t>
      </w:r>
    </w:p>
    <w:p w14:paraId="7A514333" w14:textId="77777777" w:rsidR="006A71C3" w:rsidRPr="006A71C3" w:rsidRDefault="006A71C3" w:rsidP="006A71C3">
      <w:pPr>
        <w:ind w:left="360"/>
        <w:jc w:val="both"/>
        <w:rPr>
          <w:sz w:val="28"/>
          <w:szCs w:val="28"/>
        </w:rPr>
      </w:pPr>
    </w:p>
    <w:sectPr w:rsidR="006A71C3" w:rsidRPr="006A71C3" w:rsidSect="006A71C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B11"/>
    <w:multiLevelType w:val="hybridMultilevel"/>
    <w:tmpl w:val="33989EB6"/>
    <w:lvl w:ilvl="0" w:tplc="4E6C1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22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E6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A8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2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68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ED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63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C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282"/>
    <w:multiLevelType w:val="hybridMultilevel"/>
    <w:tmpl w:val="950E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B9102"/>
    <w:multiLevelType w:val="hybridMultilevel"/>
    <w:tmpl w:val="04E2BAAC"/>
    <w:lvl w:ilvl="0" w:tplc="CE808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0C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2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CF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E1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25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88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4C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00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E523"/>
    <w:multiLevelType w:val="hybridMultilevel"/>
    <w:tmpl w:val="D7627950"/>
    <w:lvl w:ilvl="0" w:tplc="633A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60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CA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A7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E4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C1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8D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EF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DDAA"/>
    <w:multiLevelType w:val="hybridMultilevel"/>
    <w:tmpl w:val="3FD2D2A2"/>
    <w:lvl w:ilvl="0" w:tplc="51F0B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0D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C9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0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ED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A7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C6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06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1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B354"/>
    <w:multiLevelType w:val="hybridMultilevel"/>
    <w:tmpl w:val="A6E64684"/>
    <w:lvl w:ilvl="0" w:tplc="9662A0F4">
      <w:start w:val="1"/>
      <w:numFmt w:val="decimal"/>
      <w:lvlText w:val="%1."/>
      <w:lvlJc w:val="left"/>
      <w:pPr>
        <w:ind w:left="720" w:hanging="360"/>
      </w:pPr>
    </w:lvl>
    <w:lvl w:ilvl="1" w:tplc="5D108D06">
      <w:start w:val="1"/>
      <w:numFmt w:val="lowerLetter"/>
      <w:lvlText w:val="%2."/>
      <w:lvlJc w:val="left"/>
      <w:pPr>
        <w:ind w:left="1440" w:hanging="360"/>
      </w:pPr>
    </w:lvl>
    <w:lvl w:ilvl="2" w:tplc="A2E0D9A8">
      <w:start w:val="1"/>
      <w:numFmt w:val="lowerRoman"/>
      <w:lvlText w:val="%3."/>
      <w:lvlJc w:val="right"/>
      <w:pPr>
        <w:ind w:left="2160" w:hanging="180"/>
      </w:pPr>
    </w:lvl>
    <w:lvl w:ilvl="3" w:tplc="85E2BA14">
      <w:start w:val="1"/>
      <w:numFmt w:val="decimal"/>
      <w:lvlText w:val="%4."/>
      <w:lvlJc w:val="left"/>
      <w:pPr>
        <w:ind w:left="2880" w:hanging="360"/>
      </w:pPr>
    </w:lvl>
    <w:lvl w:ilvl="4" w:tplc="41FCEE34">
      <w:start w:val="1"/>
      <w:numFmt w:val="lowerLetter"/>
      <w:lvlText w:val="%5."/>
      <w:lvlJc w:val="left"/>
      <w:pPr>
        <w:ind w:left="3600" w:hanging="360"/>
      </w:pPr>
    </w:lvl>
    <w:lvl w:ilvl="5" w:tplc="D88C1756">
      <w:start w:val="1"/>
      <w:numFmt w:val="lowerRoman"/>
      <w:lvlText w:val="%6."/>
      <w:lvlJc w:val="right"/>
      <w:pPr>
        <w:ind w:left="4320" w:hanging="180"/>
      </w:pPr>
    </w:lvl>
    <w:lvl w:ilvl="6" w:tplc="9ACE4AEA">
      <w:start w:val="1"/>
      <w:numFmt w:val="decimal"/>
      <w:lvlText w:val="%7."/>
      <w:lvlJc w:val="left"/>
      <w:pPr>
        <w:ind w:left="5040" w:hanging="360"/>
      </w:pPr>
    </w:lvl>
    <w:lvl w:ilvl="7" w:tplc="5022A93A">
      <w:start w:val="1"/>
      <w:numFmt w:val="lowerLetter"/>
      <w:lvlText w:val="%8."/>
      <w:lvlJc w:val="left"/>
      <w:pPr>
        <w:ind w:left="5760" w:hanging="360"/>
      </w:pPr>
    </w:lvl>
    <w:lvl w:ilvl="8" w:tplc="8C2887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C633B"/>
    <w:multiLevelType w:val="hybridMultilevel"/>
    <w:tmpl w:val="F5ECE2BE"/>
    <w:lvl w:ilvl="0" w:tplc="22FED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8C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27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6D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A8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CF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40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C5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D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55887"/>
    <w:multiLevelType w:val="hybridMultilevel"/>
    <w:tmpl w:val="DA4AE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11D87"/>
    <w:multiLevelType w:val="hybridMultilevel"/>
    <w:tmpl w:val="FD4E5324"/>
    <w:lvl w:ilvl="0" w:tplc="1538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C0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5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86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7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41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8E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CB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D3D8B"/>
    <w:multiLevelType w:val="hybridMultilevel"/>
    <w:tmpl w:val="FD10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6BC26"/>
    <w:multiLevelType w:val="hybridMultilevel"/>
    <w:tmpl w:val="74BCC354"/>
    <w:lvl w:ilvl="0" w:tplc="0A6EA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62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A7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66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7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67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6F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A1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C2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F5E2"/>
    <w:multiLevelType w:val="hybridMultilevel"/>
    <w:tmpl w:val="2A566E0C"/>
    <w:lvl w:ilvl="0" w:tplc="4208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A9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22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27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02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88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AE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CA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88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0580">
    <w:abstractNumId w:val="0"/>
  </w:num>
  <w:num w:numId="2" w16cid:durableId="598953734">
    <w:abstractNumId w:val="3"/>
  </w:num>
  <w:num w:numId="3" w16cid:durableId="1066489464">
    <w:abstractNumId w:val="6"/>
  </w:num>
  <w:num w:numId="4" w16cid:durableId="713382779">
    <w:abstractNumId w:val="10"/>
  </w:num>
  <w:num w:numId="5" w16cid:durableId="1808938759">
    <w:abstractNumId w:val="8"/>
  </w:num>
  <w:num w:numId="6" w16cid:durableId="1320958524">
    <w:abstractNumId w:val="2"/>
  </w:num>
  <w:num w:numId="7" w16cid:durableId="1879976665">
    <w:abstractNumId w:val="4"/>
  </w:num>
  <w:num w:numId="8" w16cid:durableId="1617716225">
    <w:abstractNumId w:val="11"/>
  </w:num>
  <w:num w:numId="9" w16cid:durableId="1959141482">
    <w:abstractNumId w:val="5"/>
  </w:num>
  <w:num w:numId="10" w16cid:durableId="59646092">
    <w:abstractNumId w:val="1"/>
  </w:num>
  <w:num w:numId="11" w16cid:durableId="149951532">
    <w:abstractNumId w:val="9"/>
  </w:num>
  <w:num w:numId="12" w16cid:durableId="784269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962F9"/>
    <w:rsid w:val="00070663"/>
    <w:rsid w:val="00095CDA"/>
    <w:rsid w:val="0010097E"/>
    <w:rsid w:val="00186818"/>
    <w:rsid w:val="003012CA"/>
    <w:rsid w:val="00327CC6"/>
    <w:rsid w:val="0039231B"/>
    <w:rsid w:val="004300EC"/>
    <w:rsid w:val="0044451C"/>
    <w:rsid w:val="0049699A"/>
    <w:rsid w:val="004F738C"/>
    <w:rsid w:val="005C31FB"/>
    <w:rsid w:val="005E0FFC"/>
    <w:rsid w:val="00631E9A"/>
    <w:rsid w:val="00637FFE"/>
    <w:rsid w:val="006A71C3"/>
    <w:rsid w:val="00705CDA"/>
    <w:rsid w:val="00844F8E"/>
    <w:rsid w:val="0086089D"/>
    <w:rsid w:val="0089CFA1"/>
    <w:rsid w:val="008C480F"/>
    <w:rsid w:val="00987FD0"/>
    <w:rsid w:val="009F07EE"/>
    <w:rsid w:val="00A16C26"/>
    <w:rsid w:val="00AA7F5F"/>
    <w:rsid w:val="00B065DE"/>
    <w:rsid w:val="00BA2FBA"/>
    <w:rsid w:val="00C1121E"/>
    <w:rsid w:val="00C13A3D"/>
    <w:rsid w:val="00C84C33"/>
    <w:rsid w:val="00CF1C95"/>
    <w:rsid w:val="00D027BB"/>
    <w:rsid w:val="00D15FCA"/>
    <w:rsid w:val="00DE78A1"/>
    <w:rsid w:val="00E37E79"/>
    <w:rsid w:val="010326D1"/>
    <w:rsid w:val="0260376A"/>
    <w:rsid w:val="0333FD66"/>
    <w:rsid w:val="043E9412"/>
    <w:rsid w:val="0678C6A0"/>
    <w:rsid w:val="08B962F9"/>
    <w:rsid w:val="09767686"/>
    <w:rsid w:val="0BF73F9F"/>
    <w:rsid w:val="0D63E76F"/>
    <w:rsid w:val="0DCC2C86"/>
    <w:rsid w:val="0E19A3DF"/>
    <w:rsid w:val="1243B152"/>
    <w:rsid w:val="136D8D42"/>
    <w:rsid w:val="14588DE2"/>
    <w:rsid w:val="15E38E70"/>
    <w:rsid w:val="1798E578"/>
    <w:rsid w:val="18402998"/>
    <w:rsid w:val="18EFCA69"/>
    <w:rsid w:val="1958FB6C"/>
    <w:rsid w:val="19DBF9F9"/>
    <w:rsid w:val="1FA0EACC"/>
    <w:rsid w:val="21D4977F"/>
    <w:rsid w:val="2328977D"/>
    <w:rsid w:val="2365B5EF"/>
    <w:rsid w:val="24073A77"/>
    <w:rsid w:val="24D14FA0"/>
    <w:rsid w:val="25457960"/>
    <w:rsid w:val="286E2973"/>
    <w:rsid w:val="2AEE978A"/>
    <w:rsid w:val="2AF8502A"/>
    <w:rsid w:val="2F49ED1E"/>
    <w:rsid w:val="2FFFEE20"/>
    <w:rsid w:val="3060C2B9"/>
    <w:rsid w:val="3398637B"/>
    <w:rsid w:val="3533841E"/>
    <w:rsid w:val="3606E0EC"/>
    <w:rsid w:val="38BE0DCE"/>
    <w:rsid w:val="393E81AE"/>
    <w:rsid w:val="3AF7758C"/>
    <w:rsid w:val="3BE1639D"/>
    <w:rsid w:val="3D3EE27F"/>
    <w:rsid w:val="3DF3D341"/>
    <w:rsid w:val="3E2C2D13"/>
    <w:rsid w:val="3EACB3F2"/>
    <w:rsid w:val="3EE7FADB"/>
    <w:rsid w:val="41D67BDF"/>
    <w:rsid w:val="425E419F"/>
    <w:rsid w:val="439343F1"/>
    <w:rsid w:val="43F5B164"/>
    <w:rsid w:val="4613F9D0"/>
    <w:rsid w:val="463EECB2"/>
    <w:rsid w:val="47D2CF2B"/>
    <w:rsid w:val="49750B9D"/>
    <w:rsid w:val="4D22D474"/>
    <w:rsid w:val="4E043701"/>
    <w:rsid w:val="53FE1C42"/>
    <w:rsid w:val="5515DD37"/>
    <w:rsid w:val="569E973D"/>
    <w:rsid w:val="56E8B046"/>
    <w:rsid w:val="579AAB62"/>
    <w:rsid w:val="57EE0AF2"/>
    <w:rsid w:val="5864242C"/>
    <w:rsid w:val="5969ABE2"/>
    <w:rsid w:val="5C445C48"/>
    <w:rsid w:val="5C6E1C85"/>
    <w:rsid w:val="5CB70F83"/>
    <w:rsid w:val="5F8B2129"/>
    <w:rsid w:val="61126517"/>
    <w:rsid w:val="616EC632"/>
    <w:rsid w:val="620A9B20"/>
    <w:rsid w:val="6269A42B"/>
    <w:rsid w:val="634990FE"/>
    <w:rsid w:val="64BCA737"/>
    <w:rsid w:val="66587798"/>
    <w:rsid w:val="67F447F9"/>
    <w:rsid w:val="69D09BA7"/>
    <w:rsid w:val="6B2BE8BB"/>
    <w:rsid w:val="6C6B9F78"/>
    <w:rsid w:val="6E711DF4"/>
    <w:rsid w:val="6F7F999D"/>
    <w:rsid w:val="70DF4A7C"/>
    <w:rsid w:val="724B7465"/>
    <w:rsid w:val="74973FBA"/>
    <w:rsid w:val="74F81940"/>
    <w:rsid w:val="7738ED4A"/>
    <w:rsid w:val="79160AA6"/>
    <w:rsid w:val="7917218D"/>
    <w:rsid w:val="79467404"/>
    <w:rsid w:val="79BDBB75"/>
    <w:rsid w:val="7A1A27D3"/>
    <w:rsid w:val="7DC26F7F"/>
    <w:rsid w:val="7EEDF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62F9"/>
  <w15:chartTrackingRefBased/>
  <w15:docId w15:val="{B92687F6-9A09-4D07-AD12-0B991CA5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B20220208F6144A4D4BACD7BE242C3" ma:contentTypeVersion="14" ma:contentTypeDescription="Create a new document." ma:contentTypeScope="" ma:versionID="37f4c5f63f592e1878171d4226fb30db">
  <xsd:schema xmlns:xsd="http://www.w3.org/2001/XMLSchema" xmlns:xs="http://www.w3.org/2001/XMLSchema" xmlns:p="http://schemas.microsoft.com/office/2006/metadata/properties" xmlns:ns2="488bd767-0b08-423c-8212-646e797233aa" xmlns:ns3="4d2a17b0-4371-4cbe-941e-14ed6b574f95" targetNamespace="http://schemas.microsoft.com/office/2006/metadata/properties" ma:root="true" ma:fieldsID="af47773d3c68a5fe659d3409166ff708" ns2:_="" ns3:_="">
    <xsd:import namespace="488bd767-0b08-423c-8212-646e797233aa"/>
    <xsd:import namespace="4d2a17b0-4371-4cbe-941e-14ed6b574f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bd767-0b08-423c-8212-646e797233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e7218bd-ad6b-4cb0-83a1-44d8ad052916}" ma:internalName="TaxCatchAll" ma:showField="CatchAllData" ma:web="488bd767-0b08-423c-8212-646e797233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17b0-4371-4cbe-941e-14ed6b574f9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63edab7-d5f1-4c02-989a-0e8ed7c6c3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ADC2B-43E4-4C04-8A0A-74A21F4C8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79A7E-142D-4167-B366-52FF891DE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bd767-0b08-423c-8212-646e797233aa"/>
    <ds:schemaRef ds:uri="4d2a17b0-4371-4cbe-941e-14ed6b574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Gawande, Pranay (ADV D IN SGI EA MED AIS)</dc:creator>
  <cp:keywords/>
  <dc:description/>
  <cp:lastModifiedBy>Sooraj PS, Arun (ADV D IN SGI EA MED AIS)</cp:lastModifiedBy>
  <cp:revision>51</cp:revision>
  <dcterms:created xsi:type="dcterms:W3CDTF">2023-12-04T12:45:00Z</dcterms:created>
  <dcterms:modified xsi:type="dcterms:W3CDTF">2024-02-12T12:56:00Z</dcterms:modified>
</cp:coreProperties>
</file>