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9528E" w14:textId="77777777" w:rsidR="001974BB" w:rsidRPr="001974BB" w:rsidRDefault="001974BB" w:rsidP="001974BB">
      <w:pPr>
        <w:rPr>
          <w:b/>
          <w:bCs/>
        </w:rPr>
      </w:pPr>
      <w:r w:rsidRPr="001974BB">
        <w:rPr>
          <w:b/>
          <w:bCs/>
        </w:rPr>
        <w:t xml:space="preserve">Who is </w:t>
      </w:r>
      <w:proofErr w:type="spellStart"/>
      <w:r w:rsidRPr="001974BB">
        <w:rPr>
          <w:b/>
          <w:bCs/>
        </w:rPr>
        <w:t>Fennex</w:t>
      </w:r>
      <w:proofErr w:type="spellEnd"/>
      <w:r w:rsidRPr="001974BB">
        <w:rPr>
          <w:b/>
          <w:bCs/>
        </w:rPr>
        <w:t>?</w:t>
      </w:r>
    </w:p>
    <w:p w14:paraId="1EA0E55C" w14:textId="277E7350" w:rsidR="001974BB" w:rsidRPr="001974BB" w:rsidRDefault="001974BB" w:rsidP="001974BB">
      <w:proofErr w:type="spellStart"/>
      <w:r w:rsidRPr="001974BB">
        <w:t>Fennex</w:t>
      </w:r>
      <w:proofErr w:type="spellEnd"/>
      <w:r w:rsidRPr="001974BB">
        <w:t xml:space="preserve"> is a safety technology company based in Aberdeen, Scotland. They build AI-powered software for industries where a single mistake can cost lives  places like oil rigs, deepwater drilling platforms, and offshore wind farms.</w:t>
      </w:r>
    </w:p>
    <w:p w14:paraId="1D8BB0BF" w14:textId="4D1461BE" w:rsidR="001974BB" w:rsidRDefault="001974BB" w:rsidP="001974BB">
      <w:r w:rsidRPr="001974BB">
        <w:t xml:space="preserve">In simple words: they help dangerous energy companies </w:t>
      </w:r>
      <w:r w:rsidRPr="001974BB">
        <w:rPr>
          <w:b/>
          <w:bCs/>
        </w:rPr>
        <w:t>stop accidents before they happen</w:t>
      </w:r>
      <w:r w:rsidRPr="001974BB">
        <w:t xml:space="preserve">, instead of just reacting after something goes wrong. Rather than dealing with piles of disconnected safety reports, paper checklists, and scattered data  </w:t>
      </w:r>
      <w:proofErr w:type="spellStart"/>
      <w:r w:rsidRPr="001974BB">
        <w:t>Fennex</w:t>
      </w:r>
      <w:proofErr w:type="spellEnd"/>
      <w:r w:rsidRPr="001974BB">
        <w:t xml:space="preserve"> pulls everything into one smart platform that gives you a live, clear picture of what's</w:t>
      </w:r>
      <w:r w:rsidR="00300B85">
        <w:t xml:space="preserve"> </w:t>
      </w:r>
      <w:r w:rsidRPr="001974BB">
        <w:t>happening on the ground.</w:t>
      </w:r>
    </w:p>
    <w:p w14:paraId="09F72E9A" w14:textId="66B580AA" w:rsidR="00300B85" w:rsidRPr="001974BB" w:rsidRDefault="00300B85" w:rsidP="001974BB">
      <w:r>
        <w:rPr>
          <w:noProof/>
        </w:rPr>
        <w:drawing>
          <wp:inline distT="0" distB="0" distL="0" distR="0" wp14:anchorId="5C15F5EA" wp14:editId="3226CD94">
            <wp:extent cx="5344704" cy="3531751"/>
            <wp:effectExtent l="0" t="0" r="8890" b="0"/>
            <wp:docPr id="1781123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23777" name="Picture 1781123777"/>
                    <pic:cNvPicPr/>
                  </pic:nvPicPr>
                  <pic:blipFill>
                    <a:blip r:embed="rId5">
                      <a:extLst>
                        <a:ext uri="{28A0092B-C50C-407E-A947-70E740481C1C}">
                          <a14:useLocalDpi xmlns:a14="http://schemas.microsoft.com/office/drawing/2010/main" val="0"/>
                        </a:ext>
                      </a:extLst>
                    </a:blip>
                    <a:stretch>
                      <a:fillRect/>
                    </a:stretch>
                  </pic:blipFill>
                  <pic:spPr>
                    <a:xfrm>
                      <a:off x="0" y="0"/>
                      <a:ext cx="5384828" cy="3558265"/>
                    </a:xfrm>
                    <a:prstGeom prst="rect">
                      <a:avLst/>
                    </a:prstGeom>
                  </pic:spPr>
                </pic:pic>
              </a:graphicData>
            </a:graphic>
          </wp:inline>
        </w:drawing>
      </w:r>
    </w:p>
    <w:p w14:paraId="13085D51" w14:textId="77777777" w:rsidR="001974BB" w:rsidRPr="001974BB" w:rsidRDefault="00000000" w:rsidP="001974BB">
      <w:r>
        <w:pict w14:anchorId="740423E9">
          <v:rect id="_x0000_i1025" style="width:0;height:1.5pt" o:hrstd="t" o:hr="t" fillcolor="#a0a0a0" stroked="f"/>
        </w:pict>
      </w:r>
    </w:p>
    <w:p w14:paraId="42F09C4E" w14:textId="77777777" w:rsidR="001974BB" w:rsidRPr="001974BB" w:rsidRDefault="001974BB" w:rsidP="001974BB">
      <w:pPr>
        <w:rPr>
          <w:b/>
          <w:bCs/>
        </w:rPr>
      </w:pPr>
      <w:r w:rsidRPr="001974BB">
        <w:rPr>
          <w:b/>
          <w:bCs/>
        </w:rPr>
        <w:t>What Do They Actually Build?</w:t>
      </w:r>
    </w:p>
    <w:p w14:paraId="23A938CD" w14:textId="18919608" w:rsidR="001974BB" w:rsidRPr="001974BB" w:rsidRDefault="001974BB" w:rsidP="001974BB">
      <w:r w:rsidRPr="001974BB">
        <w:rPr>
          <w:b/>
          <w:bCs/>
        </w:rPr>
        <w:t xml:space="preserve"> </w:t>
      </w:r>
      <w:proofErr w:type="spellStart"/>
      <w:r w:rsidRPr="001974BB">
        <w:rPr>
          <w:b/>
          <w:bCs/>
        </w:rPr>
        <w:t>FennexSafe</w:t>
      </w:r>
      <w:proofErr w:type="spellEnd"/>
      <w:r w:rsidR="000602D2">
        <w:rPr>
          <w:b/>
          <w:bCs/>
        </w:rPr>
        <w:t xml:space="preserve"> </w:t>
      </w:r>
      <w:r w:rsidR="005357C1">
        <w:rPr>
          <w:b/>
          <w:bCs/>
        </w:rPr>
        <w:t>-</w:t>
      </w:r>
      <w:r w:rsidR="000602D2">
        <w:rPr>
          <w:b/>
          <w:bCs/>
        </w:rPr>
        <w:t xml:space="preserve"> </w:t>
      </w:r>
      <w:r w:rsidRPr="001974BB">
        <w:rPr>
          <w:b/>
          <w:bCs/>
        </w:rPr>
        <w:t>The Core Safety Platform</w:t>
      </w:r>
      <w:r w:rsidRPr="001974BB">
        <w:t xml:space="preserve"> This is their main product. It's a central hub where companies manage all their health, safety, and environment (HSE) activity incidents, observations, permits, and real-time status  all in one place instead of scattered across emails and spreadsheets.</w:t>
      </w:r>
    </w:p>
    <w:p w14:paraId="2DF4C97F" w14:textId="349423DF" w:rsidR="001974BB" w:rsidRPr="001974BB" w:rsidRDefault="001974BB" w:rsidP="001974BB">
      <w:r w:rsidRPr="001974BB">
        <w:rPr>
          <w:b/>
          <w:bCs/>
        </w:rPr>
        <w:t>BBSS</w:t>
      </w:r>
      <w:r w:rsidR="000602D2">
        <w:rPr>
          <w:b/>
          <w:bCs/>
        </w:rPr>
        <w:t xml:space="preserve"> - </w:t>
      </w:r>
      <w:r w:rsidRPr="001974BB">
        <w:rPr>
          <w:b/>
          <w:bCs/>
        </w:rPr>
        <w:t>Behaviour-Based Safety System</w:t>
      </w:r>
      <w:r w:rsidRPr="001974BB">
        <w:t xml:space="preserve"> This tool focuses on how workers </w:t>
      </w:r>
      <w:r w:rsidRPr="001974BB">
        <w:rPr>
          <w:i/>
          <w:iCs/>
        </w:rPr>
        <w:t>think and behave</w:t>
      </w:r>
      <w:r w:rsidRPr="001974BB">
        <w:t xml:space="preserve"> around safety. It encourages people to report near-misses, tracks safety behaviours on the ground, and helps build a genuine safety culture not just a box-ticking exercise. ExxonMobil used this on a deepwater rig in Angola, and it helped that rig win the </w:t>
      </w:r>
      <w:r w:rsidRPr="001974BB">
        <w:rPr>
          <w:b/>
          <w:bCs/>
        </w:rPr>
        <w:t>Rig of the Year Award</w:t>
      </w:r>
      <w:r w:rsidRPr="001974BB">
        <w:t xml:space="preserve"> for outstanding safety performance.</w:t>
      </w:r>
    </w:p>
    <w:p w14:paraId="22E2C962" w14:textId="243564AF" w:rsidR="001974BB" w:rsidRPr="001974BB" w:rsidRDefault="001974BB" w:rsidP="001974BB">
      <w:r w:rsidRPr="001974BB">
        <w:rPr>
          <w:b/>
          <w:bCs/>
        </w:rPr>
        <w:lastRenderedPageBreak/>
        <w:t xml:space="preserve"> Risk Management Tool</w:t>
      </w:r>
      <w:r w:rsidRPr="001974BB">
        <w:t xml:space="preserve"> A digital way to identify, assess, and manage risks properly. No more Excel spreadsheets or paper forms floating around  everything is tracked, assigned, and resolved in one system.</w:t>
      </w:r>
    </w:p>
    <w:p w14:paraId="71546993" w14:textId="2F6454C2" w:rsidR="001974BB" w:rsidRPr="001974BB" w:rsidRDefault="001974BB" w:rsidP="001974BB">
      <w:r w:rsidRPr="001974BB">
        <w:rPr>
          <w:b/>
          <w:bCs/>
        </w:rPr>
        <w:t>Audit &amp; Inspections</w:t>
      </w:r>
      <w:r w:rsidRPr="001974BB">
        <w:t xml:space="preserve"> Workers complete inspections on their mobile devices, right on-site. Results are instantly recorded and automatically fed into trend reports  no delays, no lost paperwork.</w:t>
      </w:r>
    </w:p>
    <w:p w14:paraId="4E63165A" w14:textId="239C0254" w:rsidR="001974BB" w:rsidRPr="001974BB" w:rsidRDefault="001974BB" w:rsidP="001974BB">
      <w:r w:rsidRPr="001974BB">
        <w:rPr>
          <w:b/>
          <w:bCs/>
        </w:rPr>
        <w:t xml:space="preserve"> AI Predictive Safety</w:t>
      </w:r>
      <w:r w:rsidRPr="001974BB">
        <w:t xml:space="preserve"> This is their most cutting-edge feature. It uses patterns in safety data to flag risks </w:t>
      </w:r>
      <w:r w:rsidRPr="001974BB">
        <w:rPr>
          <w:i/>
          <w:iCs/>
        </w:rPr>
        <w:t>before</w:t>
      </w:r>
      <w:r w:rsidRPr="001974BB">
        <w:t xml:space="preserve"> they become incidents like a weather forecast for workplace accidents. It helps teams move from reacting to preventing.</w:t>
      </w:r>
    </w:p>
    <w:p w14:paraId="4A5D4E8A" w14:textId="41D6766F" w:rsidR="001974BB" w:rsidRPr="001974BB" w:rsidRDefault="001974BB" w:rsidP="001974BB">
      <w:proofErr w:type="spellStart"/>
      <w:r w:rsidRPr="001974BB">
        <w:rPr>
          <w:b/>
          <w:bCs/>
        </w:rPr>
        <w:t>WindSafe</w:t>
      </w:r>
      <w:proofErr w:type="spellEnd"/>
      <w:r w:rsidRPr="001974BB">
        <w:t xml:space="preserve"> A newer product built specifically for the offshore wind energy sector managing the unique safety demands of wind turbine operations at sea.</w:t>
      </w:r>
    </w:p>
    <w:p w14:paraId="789AE7C9" w14:textId="77777777" w:rsidR="001974BB" w:rsidRPr="001974BB" w:rsidRDefault="00000000" w:rsidP="001974BB">
      <w:r>
        <w:pict w14:anchorId="5DE2A152">
          <v:rect id="_x0000_i1026" style="width:0;height:1.5pt" o:hrstd="t" o:hr="t" fillcolor="#a0a0a0" stroked="f"/>
        </w:pict>
      </w:r>
    </w:p>
    <w:p w14:paraId="69BAFA2F" w14:textId="77777777" w:rsidR="001974BB" w:rsidRPr="001974BB" w:rsidRDefault="001974BB" w:rsidP="001974BB">
      <w:pPr>
        <w:rPr>
          <w:b/>
          <w:bCs/>
        </w:rPr>
      </w:pPr>
      <w:r w:rsidRPr="001974BB">
        <w:rPr>
          <w:b/>
          <w:bCs/>
        </w:rPr>
        <w:t>Who Do They Work With?</w:t>
      </w:r>
    </w:p>
    <w:p w14:paraId="451CDA21" w14:textId="77777777" w:rsidR="001974BB" w:rsidRPr="001974BB" w:rsidRDefault="001974BB" w:rsidP="001974BB">
      <w:proofErr w:type="spellStart"/>
      <w:r w:rsidRPr="001974BB">
        <w:t>Fennex</w:t>
      </w:r>
      <w:proofErr w:type="spellEnd"/>
      <w:r w:rsidRPr="001974BB">
        <w:t xml:space="preserve"> is trusted by some of the biggest names in global energy:</w:t>
      </w:r>
    </w:p>
    <w:p w14:paraId="7EE903E5" w14:textId="5665ABAC" w:rsidR="001974BB" w:rsidRPr="001974BB" w:rsidRDefault="001974BB" w:rsidP="001974BB">
      <w:pPr>
        <w:numPr>
          <w:ilvl w:val="0"/>
          <w:numId w:val="9"/>
        </w:numPr>
      </w:pPr>
      <w:r w:rsidRPr="001974BB">
        <w:rPr>
          <w:b/>
          <w:bCs/>
        </w:rPr>
        <w:t>Noble Corporation</w:t>
      </w:r>
      <w:r w:rsidRPr="001974BB">
        <w:t xml:space="preserve"> </w:t>
      </w:r>
      <w:r w:rsidR="000602D2">
        <w:t xml:space="preserve">- </w:t>
      </w:r>
      <w:r w:rsidRPr="001974BB">
        <w:t>offshore drilling fleet</w:t>
      </w:r>
    </w:p>
    <w:p w14:paraId="4C475536" w14:textId="2CE850DA" w:rsidR="001974BB" w:rsidRPr="001974BB" w:rsidRDefault="001974BB" w:rsidP="001974BB">
      <w:pPr>
        <w:numPr>
          <w:ilvl w:val="0"/>
          <w:numId w:val="9"/>
        </w:numPr>
      </w:pPr>
      <w:r w:rsidRPr="001974BB">
        <w:rPr>
          <w:b/>
          <w:bCs/>
        </w:rPr>
        <w:t>Transocean</w:t>
      </w:r>
      <w:r w:rsidRPr="001974BB">
        <w:t xml:space="preserve"> </w:t>
      </w:r>
      <w:r w:rsidR="000602D2">
        <w:t>-</w:t>
      </w:r>
      <w:r w:rsidRPr="001974BB">
        <w:t xml:space="preserve"> deepwater drilling rigs worldwide</w:t>
      </w:r>
    </w:p>
    <w:p w14:paraId="679CDD8B" w14:textId="7DFCBA8B" w:rsidR="001974BB" w:rsidRPr="001974BB" w:rsidRDefault="001974BB" w:rsidP="001974BB">
      <w:pPr>
        <w:numPr>
          <w:ilvl w:val="0"/>
          <w:numId w:val="9"/>
        </w:numPr>
      </w:pPr>
      <w:r w:rsidRPr="001974BB">
        <w:rPr>
          <w:b/>
          <w:bCs/>
        </w:rPr>
        <w:t>ExxonMobil</w:t>
      </w:r>
      <w:r w:rsidRPr="001974BB">
        <w:t xml:space="preserve"> </w:t>
      </w:r>
      <w:r w:rsidR="000602D2">
        <w:t xml:space="preserve">- </w:t>
      </w:r>
      <w:r w:rsidRPr="001974BB">
        <w:t>oil &amp; gas offshore operations</w:t>
      </w:r>
    </w:p>
    <w:p w14:paraId="07EC110A" w14:textId="6E27BFFD" w:rsidR="001974BB" w:rsidRPr="001974BB" w:rsidRDefault="001974BB" w:rsidP="001974BB">
      <w:pPr>
        <w:numPr>
          <w:ilvl w:val="0"/>
          <w:numId w:val="9"/>
        </w:numPr>
      </w:pPr>
      <w:r w:rsidRPr="001974BB">
        <w:rPr>
          <w:b/>
          <w:bCs/>
        </w:rPr>
        <w:t>Seadrill</w:t>
      </w:r>
      <w:r w:rsidRPr="001974BB">
        <w:t xml:space="preserve"> </w:t>
      </w:r>
      <w:r w:rsidR="000602D2">
        <w:t xml:space="preserve">- </w:t>
      </w:r>
      <w:r w:rsidRPr="001974BB">
        <w:t>offshore drilling</w:t>
      </w:r>
    </w:p>
    <w:p w14:paraId="0656638F" w14:textId="67F59713" w:rsidR="001974BB" w:rsidRPr="001974BB" w:rsidRDefault="001974BB" w:rsidP="001974BB">
      <w:pPr>
        <w:numPr>
          <w:ilvl w:val="0"/>
          <w:numId w:val="9"/>
        </w:numPr>
      </w:pPr>
      <w:r w:rsidRPr="001974BB">
        <w:rPr>
          <w:b/>
          <w:bCs/>
        </w:rPr>
        <w:t xml:space="preserve">Nadara &amp; </w:t>
      </w:r>
      <w:proofErr w:type="spellStart"/>
      <w:r w:rsidRPr="001974BB">
        <w:rPr>
          <w:b/>
          <w:bCs/>
        </w:rPr>
        <w:t>BlueFloat</w:t>
      </w:r>
      <w:proofErr w:type="spellEnd"/>
      <w:r w:rsidRPr="001974BB">
        <w:rPr>
          <w:b/>
          <w:bCs/>
        </w:rPr>
        <w:t xml:space="preserve"> Energy</w:t>
      </w:r>
      <w:r w:rsidRPr="001974BB">
        <w:t xml:space="preserve"> </w:t>
      </w:r>
      <w:r w:rsidR="000602D2">
        <w:t xml:space="preserve">- </w:t>
      </w:r>
      <w:r w:rsidRPr="001974BB">
        <w:t>offshore wind farms</w:t>
      </w:r>
    </w:p>
    <w:p w14:paraId="3B361DE5" w14:textId="6331E329" w:rsidR="001974BB" w:rsidRPr="001974BB" w:rsidRDefault="001974BB" w:rsidP="001974BB">
      <w:pPr>
        <w:numPr>
          <w:ilvl w:val="0"/>
          <w:numId w:val="9"/>
        </w:numPr>
      </w:pPr>
      <w:r w:rsidRPr="001974BB">
        <w:rPr>
          <w:b/>
          <w:bCs/>
        </w:rPr>
        <w:t>EnQuest</w:t>
      </w:r>
      <w:r w:rsidRPr="001974BB">
        <w:t xml:space="preserve"> </w:t>
      </w:r>
      <w:r w:rsidR="000602D2">
        <w:t>-</w:t>
      </w:r>
      <w:r w:rsidRPr="001974BB">
        <w:t xml:space="preserve"> North Sea oil &amp; gas</w:t>
      </w:r>
    </w:p>
    <w:p w14:paraId="2625B5D5" w14:textId="77777777" w:rsidR="001974BB" w:rsidRPr="001974BB" w:rsidRDefault="00000000" w:rsidP="001974BB">
      <w:r>
        <w:pict w14:anchorId="5A53B468">
          <v:rect id="_x0000_i1027" style="width:0;height:1.5pt" o:hrstd="t" o:hr="t" fillcolor="#a0a0a0" stroked="f"/>
        </w:pict>
      </w:r>
    </w:p>
    <w:p w14:paraId="0FBD657A" w14:textId="77777777" w:rsidR="001974BB" w:rsidRPr="001974BB" w:rsidRDefault="001974BB" w:rsidP="001974BB">
      <w:pPr>
        <w:rPr>
          <w:b/>
          <w:bCs/>
        </w:rPr>
      </w:pPr>
      <w:r w:rsidRPr="001974BB">
        <w:rPr>
          <w:b/>
          <w:bCs/>
        </w:rPr>
        <w:t xml:space="preserve">How Does a Project With </w:t>
      </w:r>
      <w:proofErr w:type="spellStart"/>
      <w:r w:rsidRPr="001974BB">
        <w:rPr>
          <w:b/>
          <w:bCs/>
        </w:rPr>
        <w:t>Fennex</w:t>
      </w:r>
      <w:proofErr w:type="spellEnd"/>
      <w:r w:rsidRPr="001974BB">
        <w:rPr>
          <w:b/>
          <w:bCs/>
        </w:rPr>
        <w:t xml:space="preserve"> Work?</w:t>
      </w:r>
    </w:p>
    <w:p w14:paraId="6FEABC87" w14:textId="77777777" w:rsidR="001974BB" w:rsidRPr="001974BB" w:rsidRDefault="001974BB" w:rsidP="001974BB">
      <w:r w:rsidRPr="001974BB">
        <w:t>It's not about buying off-the-shelf software and figuring it out yourself. Here's how it typically goes:</w:t>
      </w:r>
    </w:p>
    <w:p w14:paraId="1B4F84A0" w14:textId="1ECC809F" w:rsidR="001974BB" w:rsidRPr="001974BB" w:rsidRDefault="001974BB" w:rsidP="001974BB">
      <w:pPr>
        <w:numPr>
          <w:ilvl w:val="0"/>
          <w:numId w:val="10"/>
        </w:numPr>
      </w:pPr>
      <w:r w:rsidRPr="001974BB">
        <w:rPr>
          <w:b/>
          <w:bCs/>
        </w:rPr>
        <w:t>You identify a challenge</w:t>
      </w:r>
      <w:r w:rsidRPr="001974BB">
        <w:t xml:space="preserve"> </w:t>
      </w:r>
      <w:r w:rsidR="000602D2">
        <w:t xml:space="preserve">- </w:t>
      </w:r>
      <w:r w:rsidRPr="001974BB">
        <w:t>near-misses going unreported, audits taking too long, contractors not meeting safety standards, or safety data living in too many places at once.</w:t>
      </w:r>
    </w:p>
    <w:p w14:paraId="549FB216" w14:textId="1112EBAF" w:rsidR="001974BB" w:rsidRPr="001974BB" w:rsidRDefault="001974BB" w:rsidP="001974BB">
      <w:pPr>
        <w:numPr>
          <w:ilvl w:val="0"/>
          <w:numId w:val="10"/>
        </w:numPr>
      </w:pPr>
      <w:proofErr w:type="spellStart"/>
      <w:r w:rsidRPr="001974BB">
        <w:rPr>
          <w:b/>
          <w:bCs/>
        </w:rPr>
        <w:t>Fennex</w:t>
      </w:r>
      <w:proofErr w:type="spellEnd"/>
      <w:r w:rsidRPr="001974BB">
        <w:rPr>
          <w:b/>
          <w:bCs/>
        </w:rPr>
        <w:t xml:space="preserve"> maps their platform to your need</w:t>
      </w:r>
      <w:r w:rsidRPr="001974BB">
        <w:t xml:space="preserve"> </w:t>
      </w:r>
      <w:r w:rsidR="000602D2">
        <w:t>-</w:t>
      </w:r>
      <w:r w:rsidRPr="001974BB">
        <w:t xml:space="preserve"> they deploy only the modules that fit your operation, not a bloated generic system.</w:t>
      </w:r>
    </w:p>
    <w:p w14:paraId="0D7FC62B" w14:textId="2019DF2D" w:rsidR="001974BB" w:rsidRPr="001974BB" w:rsidRDefault="001974BB" w:rsidP="001974BB">
      <w:pPr>
        <w:numPr>
          <w:ilvl w:val="0"/>
          <w:numId w:val="10"/>
        </w:numPr>
      </w:pPr>
      <w:r w:rsidRPr="001974BB">
        <w:rPr>
          <w:b/>
          <w:bCs/>
        </w:rPr>
        <w:t>Your frontline crews use mobile tools on-site</w:t>
      </w:r>
      <w:r w:rsidRPr="001974BB">
        <w:t xml:space="preserve"> </w:t>
      </w:r>
      <w:r w:rsidR="000602D2">
        <w:t xml:space="preserve">- </w:t>
      </w:r>
      <w:r w:rsidRPr="001974BB">
        <w:t>logging observations, completing inspections, and reporting risks in real time from wherever they are.</w:t>
      </w:r>
    </w:p>
    <w:p w14:paraId="79E220BB" w14:textId="50230B98" w:rsidR="001974BB" w:rsidRPr="001974BB" w:rsidRDefault="001974BB" w:rsidP="001974BB">
      <w:pPr>
        <w:numPr>
          <w:ilvl w:val="0"/>
          <w:numId w:val="10"/>
        </w:numPr>
      </w:pPr>
      <w:r w:rsidRPr="001974BB">
        <w:rPr>
          <w:b/>
          <w:bCs/>
        </w:rPr>
        <w:lastRenderedPageBreak/>
        <w:t>Your HSE managers get live dashboards and AI alerts</w:t>
      </w:r>
      <w:r w:rsidRPr="001974BB">
        <w:t xml:space="preserve"> </w:t>
      </w:r>
      <w:r w:rsidR="000602D2">
        <w:t xml:space="preserve">- </w:t>
      </w:r>
      <w:r w:rsidRPr="001974BB">
        <w:t>so they can see what's happening across all sites and make faster, smarter decisions.</w:t>
      </w:r>
    </w:p>
    <w:p w14:paraId="730EA037" w14:textId="3EE863E0" w:rsidR="001974BB" w:rsidRPr="001974BB" w:rsidRDefault="001974BB" w:rsidP="001974BB">
      <w:pPr>
        <w:numPr>
          <w:ilvl w:val="0"/>
          <w:numId w:val="10"/>
        </w:numPr>
      </w:pPr>
      <w:r w:rsidRPr="001974BB">
        <w:rPr>
          <w:b/>
          <w:bCs/>
        </w:rPr>
        <w:t>Over time, you shift from firefighting to preventing</w:t>
      </w:r>
      <w:r w:rsidRPr="001974BB">
        <w:t xml:space="preserve"> </w:t>
      </w:r>
      <w:r w:rsidR="000602D2">
        <w:t>-</w:t>
      </w:r>
      <w:r w:rsidRPr="001974BB">
        <w:t xml:space="preserve"> instead of reacting to accidents, you start catching warning signs weeks in advance.</w:t>
      </w:r>
    </w:p>
    <w:p w14:paraId="1325489B" w14:textId="77777777" w:rsidR="001974BB" w:rsidRPr="001974BB" w:rsidRDefault="00000000" w:rsidP="001974BB">
      <w:r>
        <w:pict w14:anchorId="583CF004">
          <v:rect id="_x0000_i1028" style="width:0;height:1.5pt" o:hrstd="t" o:hr="t" fillcolor="#a0a0a0" stroked="f"/>
        </w:pict>
      </w:r>
    </w:p>
    <w:p w14:paraId="185F2812" w14:textId="77777777" w:rsidR="001974BB" w:rsidRPr="001974BB" w:rsidRDefault="001974BB" w:rsidP="001974BB">
      <w:pPr>
        <w:rPr>
          <w:b/>
          <w:bCs/>
        </w:rPr>
      </w:pPr>
      <w:r w:rsidRPr="001974BB">
        <w:rPr>
          <w:b/>
          <w:bCs/>
        </w:rPr>
        <w:t xml:space="preserve">3 Real Projects We Work With </w:t>
      </w:r>
      <w:proofErr w:type="spellStart"/>
      <w:r w:rsidRPr="001974BB">
        <w:rPr>
          <w:b/>
          <w:bCs/>
        </w:rPr>
        <w:t>Fennex</w:t>
      </w:r>
      <w:proofErr w:type="spellEnd"/>
      <w:r w:rsidRPr="001974BB">
        <w:rPr>
          <w:b/>
          <w:bCs/>
        </w:rPr>
        <w:t xml:space="preserve"> On</w:t>
      </w:r>
    </w:p>
    <w:p w14:paraId="1590F224" w14:textId="43497155" w:rsidR="001974BB" w:rsidRPr="001974BB" w:rsidRDefault="001974BB" w:rsidP="001974BB">
      <w:r w:rsidRPr="001974BB">
        <w:rPr>
          <w:b/>
          <w:bCs/>
        </w:rPr>
        <w:t xml:space="preserve">1. AI-Powered Safety on a Deepwater Drillship </w:t>
      </w:r>
      <w:r w:rsidR="000602D2">
        <w:rPr>
          <w:b/>
          <w:bCs/>
        </w:rPr>
        <w:t>-</w:t>
      </w:r>
      <w:r w:rsidRPr="001974BB">
        <w:rPr>
          <w:b/>
          <w:bCs/>
        </w:rPr>
        <w:t xml:space="preserve">ExxonMobil / </w:t>
      </w:r>
      <w:proofErr w:type="spellStart"/>
      <w:r w:rsidRPr="001974BB">
        <w:rPr>
          <w:b/>
          <w:bCs/>
        </w:rPr>
        <w:t>Valaris</w:t>
      </w:r>
      <w:proofErr w:type="spellEnd"/>
      <w:r w:rsidRPr="001974BB">
        <w:rPr>
          <w:b/>
          <w:bCs/>
        </w:rPr>
        <w:t xml:space="preserve"> (Angola)</w:t>
      </w:r>
    </w:p>
    <w:p w14:paraId="74A5FA02" w14:textId="77777777" w:rsidR="001974BB" w:rsidRPr="001974BB" w:rsidRDefault="001974BB" w:rsidP="001974BB">
      <w:r w:rsidRPr="001974BB">
        <w:t>The challenge: hundreds of offshore crew on a deepwater rig, with safety culture that needed a serious upgrade beyond paper-based reporting.</w:t>
      </w:r>
    </w:p>
    <w:p w14:paraId="1E752201" w14:textId="77777777" w:rsidR="001974BB" w:rsidRPr="001974BB" w:rsidRDefault="001974BB" w:rsidP="001974BB">
      <w:proofErr w:type="spellStart"/>
      <w:r w:rsidRPr="001974BB">
        <w:t>Fennex</w:t>
      </w:r>
      <w:proofErr w:type="spellEnd"/>
      <w:r w:rsidRPr="001974BB">
        <w:t xml:space="preserve"> deployed BBSS™ on the rig. Crew started logging safety observations digitally. Managers could spot risk patterns emerging in real time. The improvement was so significant that the DS-9 drillship won the </w:t>
      </w:r>
      <w:r w:rsidRPr="001974BB">
        <w:rPr>
          <w:b/>
          <w:bCs/>
        </w:rPr>
        <w:t>Rig of the Year Award</w:t>
      </w:r>
      <w:r w:rsidRPr="001974BB">
        <w:t xml:space="preserve"> for outstanding safety performance.</w:t>
      </w:r>
    </w:p>
    <w:p w14:paraId="0EA63CD5" w14:textId="0FE740C5" w:rsidR="001974BB" w:rsidRPr="001974BB" w:rsidRDefault="001974BB" w:rsidP="001974BB">
      <w:r w:rsidRPr="001974BB">
        <w:rPr>
          <w:b/>
          <w:bCs/>
        </w:rPr>
        <w:t xml:space="preserve">2. Fleet-Wide Safety Transformation </w:t>
      </w:r>
      <w:r w:rsidR="000602D2">
        <w:rPr>
          <w:b/>
          <w:bCs/>
        </w:rPr>
        <w:t>-</w:t>
      </w:r>
      <w:r w:rsidRPr="001974BB">
        <w:rPr>
          <w:b/>
          <w:bCs/>
        </w:rPr>
        <w:t>Noble Corporation</w:t>
      </w:r>
    </w:p>
    <w:p w14:paraId="1A788143" w14:textId="37B1A9E1" w:rsidR="001974BB" w:rsidRPr="001974BB" w:rsidRDefault="001974BB" w:rsidP="001974BB">
      <w:r w:rsidRPr="001974BB">
        <w:t>The challenge: Noble operates a large global fleet of offshore rigs. Their safety data was fragmented different rigs, different formats, no unified picture for leadership.</w:t>
      </w:r>
    </w:p>
    <w:p w14:paraId="1C039E91" w14:textId="77777777" w:rsidR="001974BB" w:rsidRPr="001974BB" w:rsidRDefault="001974BB" w:rsidP="001974BB">
      <w:proofErr w:type="spellStart"/>
      <w:r w:rsidRPr="001974BB">
        <w:t>Fennex</w:t>
      </w:r>
      <w:proofErr w:type="spellEnd"/>
      <w:r w:rsidRPr="001974BB">
        <w:t xml:space="preserve"> rolled out BBSS™ and </w:t>
      </w:r>
      <w:proofErr w:type="spellStart"/>
      <w:r w:rsidRPr="001974BB">
        <w:t>FennexSafe</w:t>
      </w:r>
      <w:proofErr w:type="spellEnd"/>
      <w:r w:rsidRPr="001974BB">
        <w:t xml:space="preserve">™ across the fleet. HSE directors now have a single live view of all safety activity across every rig. Contractors and crew log observations instantly via mobile. Noble's HSE Director called it </w:t>
      </w:r>
      <w:r w:rsidRPr="001974BB">
        <w:rPr>
          <w:i/>
          <w:iCs/>
        </w:rPr>
        <w:t>"a significant asset and an advantage for any high-hazard industry."</w:t>
      </w:r>
    </w:p>
    <w:p w14:paraId="51E6CF21" w14:textId="77777777" w:rsidR="001974BB" w:rsidRPr="001974BB" w:rsidRDefault="001974BB" w:rsidP="001974BB">
      <w:r w:rsidRPr="001974BB">
        <w:rPr>
          <w:b/>
          <w:bCs/>
        </w:rPr>
        <w:t>3. Workforce Competency Assurance — Transocean</w:t>
      </w:r>
    </w:p>
    <w:p w14:paraId="1EA51682" w14:textId="605D775C" w:rsidR="001974BB" w:rsidRPr="001974BB" w:rsidRDefault="001974BB" w:rsidP="001974BB">
      <w:r w:rsidRPr="001974BB">
        <w:t>The challenge: Transocean needed to verify that their large, globally dispersed workforce had the right skills, certifications, and competency levels not via quarterly spreadsheets, but in real time.</w:t>
      </w:r>
    </w:p>
    <w:p w14:paraId="3E5D33D2" w14:textId="77777777" w:rsidR="001974BB" w:rsidRPr="001974BB" w:rsidRDefault="001974BB" w:rsidP="001974BB">
      <w:proofErr w:type="spellStart"/>
      <w:r w:rsidRPr="001974BB">
        <w:t>Fennex</w:t>
      </w:r>
      <w:proofErr w:type="spellEnd"/>
      <w:r w:rsidRPr="001974BB">
        <w:t xml:space="preserve"> implemented their digital assurance and Human Resource Management tools. Transocean's HSEQ Regional Director now has live data on workforce readiness and said the real-time trend analysis helps them </w:t>
      </w:r>
      <w:r w:rsidRPr="001974BB">
        <w:rPr>
          <w:i/>
          <w:iCs/>
        </w:rPr>
        <w:t>"get ahead of issues before they become lagging indicators."</w:t>
      </w:r>
    </w:p>
    <w:p w14:paraId="5482A0C6" w14:textId="77777777" w:rsidR="001974BB" w:rsidRDefault="001974BB" w:rsidP="00DB34D1">
      <w:pPr>
        <w:jc w:val="both"/>
      </w:pPr>
    </w:p>
    <w:p w14:paraId="7803DA74" w14:textId="77777777" w:rsidR="001974BB" w:rsidRDefault="001974BB" w:rsidP="00DB34D1">
      <w:pPr>
        <w:jc w:val="both"/>
      </w:pPr>
    </w:p>
    <w:p w14:paraId="306E484E" w14:textId="77777777" w:rsidR="001974BB" w:rsidRDefault="001974BB" w:rsidP="00DB34D1">
      <w:pPr>
        <w:jc w:val="both"/>
      </w:pPr>
    </w:p>
    <w:p w14:paraId="59FEBE77" w14:textId="77777777" w:rsidR="001974BB" w:rsidRDefault="001974BB" w:rsidP="00DB34D1">
      <w:pPr>
        <w:jc w:val="both"/>
      </w:pPr>
    </w:p>
    <w:p w14:paraId="4A4683F3" w14:textId="77777777" w:rsidR="00300B85" w:rsidRDefault="00300B85" w:rsidP="00DB34D1">
      <w:pPr>
        <w:jc w:val="both"/>
        <w:rPr>
          <w:b/>
          <w:bCs/>
        </w:rPr>
      </w:pPr>
    </w:p>
    <w:p w14:paraId="11EAAB41" w14:textId="6513F90E" w:rsidR="00DB34D1" w:rsidRDefault="00DB34D1" w:rsidP="00DB34D1">
      <w:pPr>
        <w:jc w:val="both"/>
        <w:rPr>
          <w:b/>
          <w:bCs/>
        </w:rPr>
      </w:pPr>
      <w:r w:rsidRPr="00DB34D1">
        <w:rPr>
          <w:b/>
          <w:bCs/>
        </w:rPr>
        <w:lastRenderedPageBreak/>
        <w:t xml:space="preserve">What is SharePoint </w:t>
      </w:r>
      <w:r w:rsidR="000602D2">
        <w:rPr>
          <w:b/>
          <w:bCs/>
        </w:rPr>
        <w:t>-</w:t>
      </w:r>
      <w:r w:rsidRPr="00DB34D1">
        <w:rPr>
          <w:b/>
          <w:bCs/>
        </w:rPr>
        <w:t>In Simple Words?</w:t>
      </w:r>
    </w:p>
    <w:p w14:paraId="6787D210" w14:textId="77777777" w:rsidR="00300B85" w:rsidRDefault="00300B85" w:rsidP="00DB34D1">
      <w:pPr>
        <w:jc w:val="both"/>
        <w:rPr>
          <w:b/>
          <w:bCs/>
        </w:rPr>
      </w:pPr>
    </w:p>
    <w:p w14:paraId="55AED6B8" w14:textId="6FFC5BBA" w:rsidR="00DB34D1" w:rsidRPr="00DB34D1" w:rsidRDefault="00DB34D1" w:rsidP="00DB34D1">
      <w:pPr>
        <w:jc w:val="both"/>
        <w:rPr>
          <w:b/>
          <w:bCs/>
        </w:rPr>
      </w:pPr>
      <w:proofErr w:type="spellStart"/>
      <w:r>
        <w:rPr>
          <w:b/>
          <w:bCs/>
        </w:rPr>
        <w:t>Linl</w:t>
      </w:r>
      <w:proofErr w:type="spellEnd"/>
      <w:r>
        <w:rPr>
          <w:b/>
          <w:bCs/>
        </w:rPr>
        <w:t>-</w:t>
      </w:r>
      <w:r w:rsidRPr="00DB34D1">
        <w:rPr>
          <w:b/>
          <w:bCs/>
        </w:rPr>
        <w:t>https://youtu.be/1G2cXvgYUpE?si=8lEKcQbaaTBuP_4Z</w:t>
      </w:r>
    </w:p>
    <w:p w14:paraId="72B8A67D" w14:textId="77777777" w:rsidR="00DB34D1" w:rsidRPr="00DB34D1" w:rsidRDefault="00DB34D1" w:rsidP="00DB34D1">
      <w:pPr>
        <w:jc w:val="both"/>
      </w:pPr>
      <w:r w:rsidRPr="00DB34D1">
        <w:t xml:space="preserve">Think of SharePoint as your company's </w:t>
      </w:r>
      <w:r w:rsidRPr="00DB34D1">
        <w:rPr>
          <w:b/>
          <w:bCs/>
        </w:rPr>
        <w:t>digital office building</w:t>
      </w:r>
      <w:r w:rsidRPr="00DB34D1">
        <w:t>.</w:t>
      </w:r>
    </w:p>
    <w:p w14:paraId="30D80D5C" w14:textId="2FB16845" w:rsidR="00DB34D1" w:rsidRPr="00DB34D1" w:rsidRDefault="00DB34D1" w:rsidP="00DB34D1">
      <w:pPr>
        <w:jc w:val="both"/>
      </w:pPr>
      <w:r w:rsidRPr="00DB34D1">
        <w:t>In a real office, you have filing cabinets, notice boards, meeting rooms, and department folders. SharePoint is all of that  but online, organized, searchable, and accessible from anywhere.</w:t>
      </w:r>
    </w:p>
    <w:p w14:paraId="6B855750" w14:textId="6433F777" w:rsidR="00DB34D1" w:rsidRPr="00DB34D1" w:rsidRDefault="00DB34D1" w:rsidP="00DB34D1">
      <w:pPr>
        <w:jc w:val="both"/>
      </w:pPr>
      <w:r w:rsidRPr="00DB34D1">
        <w:t xml:space="preserve">It's a platform built by Microsoft that lets teams </w:t>
      </w:r>
      <w:r w:rsidRPr="00DB34D1">
        <w:rPr>
          <w:b/>
          <w:bCs/>
        </w:rPr>
        <w:t>store files, share information, automate work, and collaborate</w:t>
      </w:r>
      <w:r w:rsidRPr="00DB34D1">
        <w:t xml:space="preserve"> all in one place, connected to tools like Microsoft Teams, Outlook, and Office apps.</w:t>
      </w:r>
    </w:p>
    <w:p w14:paraId="7573908B" w14:textId="77777777" w:rsidR="00DB34D1" w:rsidRPr="00DB34D1" w:rsidRDefault="00000000" w:rsidP="00DB34D1">
      <w:pPr>
        <w:jc w:val="both"/>
      </w:pPr>
      <w:r>
        <w:pict w14:anchorId="666A5917">
          <v:rect id="_x0000_i1029" style="width:0;height:1.5pt" o:hralign="center" o:hrstd="t" o:hr="t" fillcolor="#a0a0a0" stroked="f"/>
        </w:pict>
      </w:r>
    </w:p>
    <w:p w14:paraId="6D7D27B1" w14:textId="4DD9E38E" w:rsidR="00DB34D1" w:rsidRPr="00DB34D1" w:rsidRDefault="00DB34D1" w:rsidP="00DB34D1">
      <w:pPr>
        <w:jc w:val="both"/>
        <w:rPr>
          <w:b/>
          <w:bCs/>
        </w:rPr>
      </w:pPr>
      <w:r w:rsidRPr="00DB34D1">
        <w:rPr>
          <w:b/>
          <w:bCs/>
        </w:rPr>
        <w:t xml:space="preserve"> The 3 Key Building Blocks of SharePoint</w:t>
      </w:r>
    </w:p>
    <w:p w14:paraId="7568B399" w14:textId="77777777" w:rsidR="00DB34D1" w:rsidRPr="00DB34D1" w:rsidRDefault="00000000" w:rsidP="00DB34D1">
      <w:pPr>
        <w:jc w:val="both"/>
      </w:pPr>
      <w:r>
        <w:pict w14:anchorId="18E8AB8A">
          <v:rect id="_x0000_i1030" style="width:0;height:1.5pt" o:hralign="center" o:hrstd="t" o:hr="t" fillcolor="#a0a0a0" stroked="f"/>
        </w:pict>
      </w:r>
    </w:p>
    <w:p w14:paraId="4CBEEFFD" w14:textId="590BC70B" w:rsidR="00DB34D1" w:rsidRPr="00DB34D1" w:rsidRDefault="00DB34D1" w:rsidP="00DB34D1">
      <w:pPr>
        <w:jc w:val="both"/>
        <w:rPr>
          <w:b/>
          <w:bCs/>
        </w:rPr>
      </w:pPr>
      <w:r w:rsidRPr="00DB34D1">
        <w:rPr>
          <w:b/>
          <w:bCs/>
        </w:rPr>
        <w:t xml:space="preserve">1. Document Libraries </w:t>
      </w:r>
      <w:r w:rsidR="000602D2">
        <w:rPr>
          <w:b/>
          <w:bCs/>
        </w:rPr>
        <w:t>-</w:t>
      </w:r>
      <w:r w:rsidRPr="00DB34D1">
        <w:rPr>
          <w:b/>
          <w:bCs/>
        </w:rPr>
        <w:t xml:space="preserve"> Your Smart Filing Cabinet</w:t>
      </w:r>
    </w:p>
    <w:p w14:paraId="54099D0B" w14:textId="2C07DED2" w:rsidR="00DB34D1" w:rsidRPr="00DB34D1" w:rsidRDefault="00DB34D1" w:rsidP="00DB34D1">
      <w:pPr>
        <w:jc w:val="both"/>
      </w:pPr>
      <w:r w:rsidRPr="00DB34D1">
        <w:t xml:space="preserve">A </w:t>
      </w:r>
      <w:r w:rsidRPr="00DB34D1">
        <w:rPr>
          <w:b/>
          <w:bCs/>
        </w:rPr>
        <w:t>Document Library</w:t>
      </w:r>
      <w:r w:rsidRPr="00DB34D1">
        <w:t xml:space="preserve"> is basically a folder system </w:t>
      </w:r>
      <w:r w:rsidR="000602D2">
        <w:t>-</w:t>
      </w:r>
      <w:r w:rsidRPr="00DB34D1">
        <w:t xml:space="preserve"> but a </w:t>
      </w:r>
      <w:r w:rsidRPr="00DB34D1">
        <w:rPr>
          <w:i/>
          <w:iCs/>
        </w:rPr>
        <w:t>really</w:t>
      </w:r>
      <w:r w:rsidRPr="00DB34D1">
        <w:t xml:space="preserve"> smart one.</w:t>
      </w:r>
    </w:p>
    <w:p w14:paraId="0FDA8A90" w14:textId="77777777" w:rsidR="00DB34D1" w:rsidRPr="00DB34D1" w:rsidRDefault="00DB34D1" w:rsidP="00DB34D1">
      <w:pPr>
        <w:jc w:val="both"/>
      </w:pPr>
      <w:r w:rsidRPr="00DB34D1">
        <w:t>In a normal folder (like on your desktop or Google Drive), you just dump files in. SharePoint libraries go much further:</w:t>
      </w:r>
    </w:p>
    <w:p w14:paraId="4E026870" w14:textId="29D5ACC7" w:rsidR="00DB34D1" w:rsidRPr="00DB34D1" w:rsidRDefault="00DB34D1" w:rsidP="00DB34D1">
      <w:pPr>
        <w:numPr>
          <w:ilvl w:val="0"/>
          <w:numId w:val="2"/>
        </w:numPr>
        <w:jc w:val="both"/>
      </w:pPr>
      <w:r w:rsidRPr="00DB34D1">
        <w:t xml:space="preserve">Every file can have </w:t>
      </w:r>
      <w:r w:rsidRPr="00DB34D1">
        <w:rPr>
          <w:b/>
          <w:bCs/>
        </w:rPr>
        <w:t>metadata tags</w:t>
      </w:r>
      <w:r w:rsidRPr="00DB34D1">
        <w:t xml:space="preserve"> </w:t>
      </w:r>
      <w:r w:rsidR="000602D2">
        <w:t>-</w:t>
      </w:r>
      <w:r w:rsidRPr="00DB34D1">
        <w:t xml:space="preserve"> like Department, Status, Project Name, Author </w:t>
      </w:r>
      <w:r w:rsidR="000602D2">
        <w:t>-</w:t>
      </w:r>
      <w:r w:rsidRPr="00DB34D1">
        <w:t>so you can filter and search without opening anything.</w:t>
      </w:r>
    </w:p>
    <w:p w14:paraId="4D6D7E62" w14:textId="77777777" w:rsidR="00DB34D1" w:rsidRPr="00DB34D1" w:rsidRDefault="00DB34D1" w:rsidP="00DB34D1">
      <w:pPr>
        <w:numPr>
          <w:ilvl w:val="0"/>
          <w:numId w:val="2"/>
        </w:numPr>
        <w:jc w:val="both"/>
      </w:pPr>
      <w:r w:rsidRPr="00DB34D1">
        <w:rPr>
          <w:b/>
          <w:bCs/>
        </w:rPr>
        <w:t>Version history</w:t>
      </w:r>
      <w:r w:rsidRPr="00DB34D1">
        <w:t xml:space="preserve"> is automatic. If someone edits a Word doc, the previous 10 versions are saved. You can roll back any time.</w:t>
      </w:r>
    </w:p>
    <w:p w14:paraId="7C964C71" w14:textId="3787C3D1" w:rsidR="00DB34D1" w:rsidRPr="00DB34D1" w:rsidRDefault="00DB34D1" w:rsidP="00DB34D1">
      <w:pPr>
        <w:numPr>
          <w:ilvl w:val="0"/>
          <w:numId w:val="2"/>
        </w:numPr>
        <w:jc w:val="both"/>
      </w:pPr>
      <w:r w:rsidRPr="00DB34D1">
        <w:t xml:space="preserve">Files are </w:t>
      </w:r>
      <w:r w:rsidRPr="00DB34D1">
        <w:rPr>
          <w:b/>
          <w:bCs/>
        </w:rPr>
        <w:t>locked when someone is editing</w:t>
      </w:r>
      <w:r w:rsidRPr="00DB34D1">
        <w:t xml:space="preserve"> </w:t>
      </w:r>
      <w:r w:rsidR="000602D2">
        <w:t>-</w:t>
      </w:r>
      <w:r w:rsidRPr="00DB34D1">
        <w:t xml:space="preserve"> no more "who has the file open?" situations.</w:t>
      </w:r>
    </w:p>
    <w:p w14:paraId="2CFF78E6" w14:textId="27385560" w:rsidR="00DB34D1" w:rsidRPr="00DB34D1" w:rsidRDefault="00DB34D1" w:rsidP="00DB34D1">
      <w:pPr>
        <w:numPr>
          <w:ilvl w:val="0"/>
          <w:numId w:val="2"/>
        </w:numPr>
        <w:jc w:val="both"/>
      </w:pPr>
      <w:r w:rsidRPr="00DB34D1">
        <w:t xml:space="preserve">You can set </w:t>
      </w:r>
      <w:r w:rsidRPr="00DB34D1">
        <w:rPr>
          <w:b/>
          <w:bCs/>
        </w:rPr>
        <w:t>permissions</w:t>
      </w:r>
      <w:r w:rsidRPr="00DB34D1">
        <w:t xml:space="preserve"> </w:t>
      </w:r>
      <w:r w:rsidR="000602D2">
        <w:t xml:space="preserve">- </w:t>
      </w:r>
      <w:r w:rsidRPr="00DB34D1">
        <w:t>some people can only read, others can edit, others can upload but not delete.</w:t>
      </w:r>
    </w:p>
    <w:p w14:paraId="5FCDCE1E" w14:textId="77777777" w:rsidR="00DB34D1" w:rsidRPr="00DB34D1" w:rsidRDefault="00DB34D1" w:rsidP="00DB34D1">
      <w:pPr>
        <w:numPr>
          <w:ilvl w:val="0"/>
          <w:numId w:val="2"/>
        </w:numPr>
        <w:jc w:val="both"/>
      </w:pPr>
      <w:r w:rsidRPr="00DB34D1">
        <w:t xml:space="preserve">Files </w:t>
      </w:r>
      <w:r w:rsidRPr="00DB34D1">
        <w:rPr>
          <w:b/>
          <w:bCs/>
        </w:rPr>
        <w:t>sync to your desktop</w:t>
      </w:r>
      <w:r w:rsidRPr="00DB34D1">
        <w:t xml:space="preserve"> via OneDrive, so it feels like a normal folder locally.</w:t>
      </w:r>
    </w:p>
    <w:p w14:paraId="7569486F" w14:textId="4EDDDD26" w:rsidR="00DB34D1" w:rsidRPr="00DB34D1" w:rsidRDefault="00DB34D1" w:rsidP="00DB34D1">
      <w:pPr>
        <w:jc w:val="both"/>
      </w:pPr>
      <w:r w:rsidRPr="00DB34D1">
        <w:rPr>
          <w:b/>
          <w:bCs/>
        </w:rPr>
        <w:t>Real example:</w:t>
      </w:r>
      <w:r w:rsidRPr="00DB34D1">
        <w:t xml:space="preserve"> Your HR team stores all employee policies in a SharePoint library. Everyone in the company can </w:t>
      </w:r>
      <w:r w:rsidRPr="00DB34D1">
        <w:rPr>
          <w:i/>
          <w:iCs/>
        </w:rPr>
        <w:t>read</w:t>
      </w:r>
      <w:r w:rsidRPr="00DB34D1">
        <w:t xml:space="preserve"> them, but only HR can </w:t>
      </w:r>
      <w:r w:rsidRPr="00DB34D1">
        <w:rPr>
          <w:i/>
          <w:iCs/>
        </w:rPr>
        <w:t>edit</w:t>
      </w:r>
      <w:r w:rsidRPr="00DB34D1">
        <w:t xml:space="preserve"> them. When a policy is updated, everyone automatically gets the latest version </w:t>
      </w:r>
      <w:r w:rsidR="000602D2">
        <w:t xml:space="preserve">- </w:t>
      </w:r>
      <w:r w:rsidRPr="00DB34D1">
        <w:t>no emailing PDFs back and forth.</w:t>
      </w:r>
    </w:p>
    <w:p w14:paraId="630CCDF9" w14:textId="77777777" w:rsidR="00DB34D1" w:rsidRPr="00DB34D1" w:rsidRDefault="00000000" w:rsidP="00DB34D1">
      <w:pPr>
        <w:jc w:val="both"/>
      </w:pPr>
      <w:r>
        <w:pict w14:anchorId="31097AFD">
          <v:rect id="_x0000_i1031" style="width:0;height:1.5pt" o:hralign="center" o:hrstd="t" o:hr="t" fillcolor="#a0a0a0" stroked="f"/>
        </w:pict>
      </w:r>
    </w:p>
    <w:p w14:paraId="7D46A8D6" w14:textId="67E628DE" w:rsidR="00DB34D1" w:rsidRPr="00DB34D1" w:rsidRDefault="00DB34D1" w:rsidP="00DB34D1">
      <w:pPr>
        <w:jc w:val="both"/>
        <w:rPr>
          <w:b/>
          <w:bCs/>
        </w:rPr>
      </w:pPr>
      <w:r w:rsidRPr="00DB34D1">
        <w:rPr>
          <w:b/>
          <w:bCs/>
        </w:rPr>
        <w:t xml:space="preserve"> 2. Sites </w:t>
      </w:r>
      <w:r w:rsidR="000602D2">
        <w:rPr>
          <w:b/>
          <w:bCs/>
        </w:rPr>
        <w:t xml:space="preserve">- </w:t>
      </w:r>
      <w:r w:rsidRPr="00DB34D1">
        <w:rPr>
          <w:b/>
          <w:bCs/>
        </w:rPr>
        <w:t>Your Team's Own Mini-Website</w:t>
      </w:r>
    </w:p>
    <w:p w14:paraId="1AC822B7" w14:textId="77777777" w:rsidR="00DB34D1" w:rsidRPr="00DB34D1" w:rsidRDefault="00DB34D1" w:rsidP="00DB34D1">
      <w:pPr>
        <w:jc w:val="both"/>
      </w:pPr>
      <w:r w:rsidRPr="00DB34D1">
        <w:lastRenderedPageBreak/>
        <w:t xml:space="preserve">A </w:t>
      </w:r>
      <w:r w:rsidRPr="00DB34D1">
        <w:rPr>
          <w:b/>
          <w:bCs/>
        </w:rPr>
        <w:t>SharePoint Site</w:t>
      </w:r>
      <w:r w:rsidRPr="00DB34D1">
        <w:t xml:space="preserve"> is like giving each team or project their own dedicated webpage inside your company.</w:t>
      </w:r>
    </w:p>
    <w:p w14:paraId="0AE87B75" w14:textId="77777777" w:rsidR="00DB34D1" w:rsidRPr="00DB34D1" w:rsidRDefault="00DB34D1" w:rsidP="00DB34D1">
      <w:pPr>
        <w:jc w:val="both"/>
      </w:pPr>
      <w:r w:rsidRPr="00DB34D1">
        <w:t>It can include:</w:t>
      </w:r>
    </w:p>
    <w:p w14:paraId="13D4FB18" w14:textId="77777777" w:rsidR="00DB34D1" w:rsidRPr="00DB34D1" w:rsidRDefault="00DB34D1" w:rsidP="00DB34D1">
      <w:pPr>
        <w:numPr>
          <w:ilvl w:val="0"/>
          <w:numId w:val="3"/>
        </w:numPr>
        <w:jc w:val="both"/>
      </w:pPr>
      <w:r w:rsidRPr="00DB34D1">
        <w:t>Document libraries (files)</w:t>
      </w:r>
    </w:p>
    <w:p w14:paraId="6CB1750C" w14:textId="77777777" w:rsidR="00DB34D1" w:rsidRPr="00DB34D1" w:rsidRDefault="00DB34D1" w:rsidP="00DB34D1">
      <w:pPr>
        <w:numPr>
          <w:ilvl w:val="0"/>
          <w:numId w:val="3"/>
        </w:numPr>
        <w:jc w:val="both"/>
      </w:pPr>
      <w:r w:rsidRPr="00DB34D1">
        <w:t>Announcements and news</w:t>
      </w:r>
    </w:p>
    <w:p w14:paraId="6EE44970" w14:textId="77777777" w:rsidR="00DB34D1" w:rsidRPr="00DB34D1" w:rsidRDefault="00DB34D1" w:rsidP="00DB34D1">
      <w:pPr>
        <w:numPr>
          <w:ilvl w:val="0"/>
          <w:numId w:val="3"/>
        </w:numPr>
        <w:jc w:val="both"/>
      </w:pPr>
      <w:r w:rsidRPr="00DB34D1">
        <w:t>Calendars and events</w:t>
      </w:r>
    </w:p>
    <w:p w14:paraId="46E24619" w14:textId="77777777" w:rsidR="00DB34D1" w:rsidRPr="00DB34D1" w:rsidRDefault="00DB34D1" w:rsidP="00DB34D1">
      <w:pPr>
        <w:numPr>
          <w:ilvl w:val="0"/>
          <w:numId w:val="3"/>
        </w:numPr>
        <w:jc w:val="both"/>
      </w:pPr>
      <w:r w:rsidRPr="00DB34D1">
        <w:t>Links to useful tools</w:t>
      </w:r>
    </w:p>
    <w:p w14:paraId="71A80306" w14:textId="77777777" w:rsidR="00DB34D1" w:rsidRPr="00DB34D1" w:rsidRDefault="00DB34D1" w:rsidP="00DB34D1">
      <w:pPr>
        <w:numPr>
          <w:ilvl w:val="0"/>
          <w:numId w:val="3"/>
        </w:numPr>
        <w:jc w:val="both"/>
      </w:pPr>
      <w:r w:rsidRPr="00DB34D1">
        <w:t>Task lists</w:t>
      </w:r>
    </w:p>
    <w:p w14:paraId="5588E421" w14:textId="77777777" w:rsidR="00DB34D1" w:rsidRPr="00DB34D1" w:rsidRDefault="00DB34D1" w:rsidP="00DB34D1">
      <w:pPr>
        <w:numPr>
          <w:ilvl w:val="0"/>
          <w:numId w:val="3"/>
        </w:numPr>
        <w:jc w:val="both"/>
      </w:pPr>
      <w:r w:rsidRPr="00DB34D1">
        <w:t>Embedded dashboards or reports</w:t>
      </w:r>
    </w:p>
    <w:p w14:paraId="7FA4B601" w14:textId="77777777" w:rsidR="00DB34D1" w:rsidRPr="00DB34D1" w:rsidRDefault="00DB34D1" w:rsidP="00DB34D1">
      <w:pPr>
        <w:jc w:val="both"/>
      </w:pPr>
      <w:r w:rsidRPr="00DB34D1">
        <w:t>There are two types:</w:t>
      </w:r>
    </w:p>
    <w:p w14:paraId="6CE73368" w14:textId="64CA3C69" w:rsidR="00DB34D1" w:rsidRPr="00DB34D1" w:rsidRDefault="00DB34D1" w:rsidP="00DB34D1">
      <w:pPr>
        <w:numPr>
          <w:ilvl w:val="0"/>
          <w:numId w:val="4"/>
        </w:numPr>
        <w:jc w:val="both"/>
      </w:pPr>
      <w:r w:rsidRPr="00DB34D1">
        <w:rPr>
          <w:b/>
          <w:bCs/>
        </w:rPr>
        <w:t>Team Sites</w:t>
      </w:r>
      <w:r w:rsidRPr="00DB34D1">
        <w:t xml:space="preserve"> </w:t>
      </w:r>
      <w:r w:rsidR="000602D2">
        <w:t xml:space="preserve">- </w:t>
      </w:r>
      <w:r w:rsidRPr="00DB34D1">
        <w:t>private, for a specific team (e.g., Finance Team, HR, IT). Linked to a Microsoft Teams group.</w:t>
      </w:r>
    </w:p>
    <w:p w14:paraId="7CABFE1C" w14:textId="68744A75" w:rsidR="00DB34D1" w:rsidRPr="00DB34D1" w:rsidRDefault="00DB34D1" w:rsidP="00DB34D1">
      <w:pPr>
        <w:numPr>
          <w:ilvl w:val="0"/>
          <w:numId w:val="4"/>
        </w:numPr>
        <w:jc w:val="both"/>
      </w:pPr>
      <w:r w:rsidRPr="00DB34D1">
        <w:rPr>
          <w:b/>
          <w:bCs/>
        </w:rPr>
        <w:t>Communication Sites</w:t>
      </w:r>
      <w:r w:rsidRPr="00DB34D1">
        <w:t xml:space="preserve"> </w:t>
      </w:r>
      <w:r w:rsidR="000602D2">
        <w:t>-</w:t>
      </w:r>
      <w:r w:rsidRPr="00DB34D1">
        <w:t xml:space="preserve"> broader, like a company intranet. Used to share news, updates, and policies across the whole organization.</w:t>
      </w:r>
    </w:p>
    <w:p w14:paraId="6D407693" w14:textId="77777777" w:rsidR="00DB34D1" w:rsidRPr="00DB34D1" w:rsidRDefault="00DB34D1" w:rsidP="00DB34D1">
      <w:pPr>
        <w:jc w:val="both"/>
      </w:pPr>
      <w:r w:rsidRPr="00DB34D1">
        <w:rPr>
          <w:b/>
          <w:bCs/>
        </w:rPr>
        <w:t>Real example:</w:t>
      </w:r>
      <w:r w:rsidRPr="00DB34D1">
        <w:t xml:space="preserve"> Your IT department has a SharePoint site where they post system maintenance notices, store IT request forms, link to how-to guides, and share a calendar of planned outages. Instead of mass emails to everyone, staff just check the IT site.</w:t>
      </w:r>
    </w:p>
    <w:p w14:paraId="5D11CFB9" w14:textId="77777777" w:rsidR="00DB34D1" w:rsidRPr="00DB34D1" w:rsidRDefault="00000000" w:rsidP="00DB34D1">
      <w:pPr>
        <w:jc w:val="both"/>
      </w:pPr>
      <w:r>
        <w:pict w14:anchorId="53C01C0B">
          <v:rect id="_x0000_i1032" style="width:0;height:1.5pt" o:hralign="center" o:hrstd="t" o:hr="t" fillcolor="#a0a0a0" stroked="f"/>
        </w:pict>
      </w:r>
    </w:p>
    <w:p w14:paraId="0F5AE2D2" w14:textId="0EBED1B1" w:rsidR="00DB34D1" w:rsidRPr="00DB34D1" w:rsidRDefault="00DB34D1" w:rsidP="00DB34D1">
      <w:pPr>
        <w:jc w:val="both"/>
        <w:rPr>
          <w:b/>
          <w:bCs/>
        </w:rPr>
      </w:pPr>
      <w:r w:rsidRPr="00DB34D1">
        <w:rPr>
          <w:b/>
          <w:bCs/>
        </w:rPr>
        <w:t xml:space="preserve">3. Workflows </w:t>
      </w:r>
      <w:r w:rsidR="000602D2">
        <w:rPr>
          <w:b/>
          <w:bCs/>
        </w:rPr>
        <w:t>-</w:t>
      </w:r>
      <w:r w:rsidRPr="00DB34D1">
        <w:rPr>
          <w:b/>
          <w:bCs/>
        </w:rPr>
        <w:t xml:space="preserve"> Automating the Boring, Repetitive Stuff</w:t>
      </w:r>
    </w:p>
    <w:p w14:paraId="2CBC5A5F" w14:textId="77777777" w:rsidR="00DB34D1" w:rsidRPr="00DB34D1" w:rsidRDefault="00DB34D1" w:rsidP="00DB34D1">
      <w:pPr>
        <w:jc w:val="both"/>
      </w:pPr>
      <w:r w:rsidRPr="00DB34D1">
        <w:t xml:space="preserve">A </w:t>
      </w:r>
      <w:r w:rsidRPr="00DB34D1">
        <w:rPr>
          <w:b/>
          <w:bCs/>
        </w:rPr>
        <w:t>workflow</w:t>
      </w:r>
      <w:r w:rsidRPr="00DB34D1">
        <w:t xml:space="preserve"> in SharePoint is a set of automated steps that happen when something triggers it.</w:t>
      </w:r>
    </w:p>
    <w:p w14:paraId="50E3BE4F" w14:textId="24C0FFD0" w:rsidR="00DB34D1" w:rsidRPr="00DB34D1" w:rsidRDefault="00DB34D1" w:rsidP="00DB34D1">
      <w:pPr>
        <w:jc w:val="both"/>
      </w:pPr>
      <w:r w:rsidRPr="00DB34D1">
        <w:t xml:space="preserve">You define the rules once </w:t>
      </w:r>
      <w:r w:rsidR="000602D2">
        <w:t xml:space="preserve">- </w:t>
      </w:r>
      <w:r w:rsidRPr="00DB34D1">
        <w:t>and then it just... runs. No chasing people, no manual emails, no "did you approve that yet?"</w:t>
      </w:r>
    </w:p>
    <w:p w14:paraId="4C08C7B2" w14:textId="77777777" w:rsidR="00DB34D1" w:rsidRPr="00DB34D1" w:rsidRDefault="00DB34D1" w:rsidP="00DB34D1">
      <w:pPr>
        <w:jc w:val="both"/>
      </w:pPr>
      <w:r w:rsidRPr="00DB34D1">
        <w:t xml:space="preserve">Built using </w:t>
      </w:r>
      <w:r w:rsidRPr="00DB34D1">
        <w:rPr>
          <w:b/>
          <w:bCs/>
        </w:rPr>
        <w:t>Power Automate</w:t>
      </w:r>
      <w:r w:rsidRPr="00DB34D1">
        <w:t xml:space="preserve"> (Microsoft's automation tool), workflows can:</w:t>
      </w:r>
    </w:p>
    <w:p w14:paraId="07E1E031" w14:textId="77777777" w:rsidR="00DB34D1" w:rsidRPr="00DB34D1" w:rsidRDefault="00DB34D1" w:rsidP="00DB34D1">
      <w:pPr>
        <w:numPr>
          <w:ilvl w:val="0"/>
          <w:numId w:val="5"/>
        </w:numPr>
        <w:jc w:val="both"/>
      </w:pPr>
      <w:r w:rsidRPr="00DB34D1">
        <w:t>Send approval emails automatically</w:t>
      </w:r>
    </w:p>
    <w:p w14:paraId="7F627A2F" w14:textId="77777777" w:rsidR="00DB34D1" w:rsidRPr="00DB34D1" w:rsidRDefault="00DB34D1" w:rsidP="00DB34D1">
      <w:pPr>
        <w:numPr>
          <w:ilvl w:val="0"/>
          <w:numId w:val="5"/>
        </w:numPr>
        <w:jc w:val="both"/>
      </w:pPr>
      <w:r w:rsidRPr="00DB34D1">
        <w:t>Notify someone when a document is uploaded</w:t>
      </w:r>
    </w:p>
    <w:p w14:paraId="7FF65ABA" w14:textId="77777777" w:rsidR="00DB34D1" w:rsidRPr="00DB34D1" w:rsidRDefault="00DB34D1" w:rsidP="00DB34D1">
      <w:pPr>
        <w:numPr>
          <w:ilvl w:val="0"/>
          <w:numId w:val="5"/>
        </w:numPr>
        <w:jc w:val="both"/>
      </w:pPr>
      <w:r w:rsidRPr="00DB34D1">
        <w:t>Move files between folders based on status</w:t>
      </w:r>
    </w:p>
    <w:p w14:paraId="290382F0" w14:textId="77777777" w:rsidR="00DB34D1" w:rsidRPr="00DB34D1" w:rsidRDefault="00DB34D1" w:rsidP="00DB34D1">
      <w:pPr>
        <w:numPr>
          <w:ilvl w:val="0"/>
          <w:numId w:val="5"/>
        </w:numPr>
        <w:jc w:val="both"/>
      </w:pPr>
      <w:r w:rsidRPr="00DB34D1">
        <w:t>Create tasks when a form is submitted</w:t>
      </w:r>
    </w:p>
    <w:p w14:paraId="06C30449" w14:textId="77777777" w:rsidR="00DB34D1" w:rsidRPr="00DB34D1" w:rsidRDefault="00DB34D1" w:rsidP="00DB34D1">
      <w:pPr>
        <w:numPr>
          <w:ilvl w:val="0"/>
          <w:numId w:val="5"/>
        </w:numPr>
        <w:jc w:val="both"/>
      </w:pPr>
      <w:r w:rsidRPr="00DB34D1">
        <w:t>Send reminders if something hasn't been actioned in X days</w:t>
      </w:r>
    </w:p>
    <w:p w14:paraId="3C942636" w14:textId="7EB0BEBA" w:rsidR="00DB34D1" w:rsidRPr="00DB34D1" w:rsidRDefault="00DB34D1" w:rsidP="00DB34D1">
      <w:pPr>
        <w:jc w:val="both"/>
      </w:pPr>
      <w:r w:rsidRPr="00DB34D1">
        <w:rPr>
          <w:b/>
          <w:bCs/>
        </w:rPr>
        <w:lastRenderedPageBreak/>
        <w:t>Real example:</w:t>
      </w:r>
      <w:r w:rsidRPr="00DB34D1">
        <w:t xml:space="preserve"> A contractor submits a timesheet via a SharePoint form. This automatically notifies their manager for approval. If the manager doesn't respond in 48 hours, an automated reminder is sent. Once approved, the file moves to the "Approved Timesheets" library and payroll gets notified.</w:t>
      </w:r>
    </w:p>
    <w:p w14:paraId="1A8AB87E" w14:textId="77777777" w:rsidR="00DB34D1" w:rsidRPr="00DB34D1" w:rsidRDefault="00000000" w:rsidP="00DB34D1">
      <w:pPr>
        <w:jc w:val="both"/>
      </w:pPr>
      <w:r>
        <w:pict w14:anchorId="0C00AD90">
          <v:rect id="_x0000_i1033" style="width:0;height:1.5pt" o:hralign="center" o:hrstd="t" o:hr="t" fillcolor="#a0a0a0" stroked="f"/>
        </w:pict>
      </w:r>
    </w:p>
    <w:p w14:paraId="56D48034" w14:textId="0A2959F1" w:rsidR="00DB34D1" w:rsidRPr="00DB34D1" w:rsidRDefault="00DB34D1" w:rsidP="00DB34D1">
      <w:pPr>
        <w:jc w:val="both"/>
        <w:rPr>
          <w:b/>
          <w:bCs/>
        </w:rPr>
      </w:pPr>
      <w:r w:rsidRPr="00DB34D1">
        <w:rPr>
          <w:b/>
          <w:bCs/>
        </w:rPr>
        <w:t>3 Enterprise Use Cases Where SharePoint Genuinely Helps</w:t>
      </w:r>
    </w:p>
    <w:p w14:paraId="31474134" w14:textId="77777777" w:rsidR="00DB34D1" w:rsidRPr="00DB34D1" w:rsidRDefault="00000000" w:rsidP="00DB34D1">
      <w:pPr>
        <w:jc w:val="both"/>
      </w:pPr>
      <w:r>
        <w:pict w14:anchorId="110F1F71">
          <v:rect id="_x0000_i1034" style="width:0;height:1.5pt" o:hralign="center" o:hrstd="t" o:hr="t" fillcolor="#a0a0a0" stroked="f"/>
        </w:pict>
      </w:r>
    </w:p>
    <w:p w14:paraId="159D3A77" w14:textId="4C623AE0" w:rsidR="00DB34D1" w:rsidRPr="00DB34D1" w:rsidRDefault="00DB34D1" w:rsidP="00DB34D1">
      <w:pPr>
        <w:jc w:val="both"/>
        <w:rPr>
          <w:b/>
          <w:bCs/>
        </w:rPr>
      </w:pPr>
      <w:r w:rsidRPr="00DB34D1">
        <w:rPr>
          <w:b/>
          <w:bCs/>
        </w:rPr>
        <w:t>Use Case 1: Contract &amp; Document Approval Process</w:t>
      </w:r>
    </w:p>
    <w:p w14:paraId="4BD8A126" w14:textId="77777777" w:rsidR="00DB34D1" w:rsidRPr="00DB34D1" w:rsidRDefault="00DB34D1" w:rsidP="00DB34D1">
      <w:pPr>
        <w:jc w:val="both"/>
      </w:pPr>
      <w:r w:rsidRPr="00DB34D1">
        <w:rPr>
          <w:b/>
          <w:bCs/>
        </w:rPr>
        <w:t>The Problem:</w:t>
      </w:r>
      <w:r w:rsidRPr="00DB34D1">
        <w:t xml:space="preserve"> In most companies, getting a contract approved is painful. Someone drafts it, emails it to a manager, the manager forgets, someone chases, then it goes to legal, then back to the original person… it takes weeks and nobody has visibility.</w:t>
      </w:r>
    </w:p>
    <w:p w14:paraId="50AB184E" w14:textId="77777777" w:rsidR="00DB34D1" w:rsidRPr="00DB34D1" w:rsidRDefault="00DB34D1" w:rsidP="00DB34D1">
      <w:pPr>
        <w:jc w:val="both"/>
      </w:pPr>
      <w:r w:rsidRPr="00DB34D1">
        <w:rPr>
          <w:b/>
          <w:bCs/>
        </w:rPr>
        <w:t>How SharePoint Fixes It:</w:t>
      </w:r>
    </w:p>
    <w:p w14:paraId="4ED03895" w14:textId="77777777" w:rsidR="00DB34D1" w:rsidRPr="00DB34D1" w:rsidRDefault="00DB34D1" w:rsidP="00DB34D1">
      <w:pPr>
        <w:numPr>
          <w:ilvl w:val="0"/>
          <w:numId w:val="6"/>
        </w:numPr>
        <w:jc w:val="both"/>
      </w:pPr>
      <w:r w:rsidRPr="00DB34D1">
        <w:t>The contract is stored in a SharePoint Document Library</w:t>
      </w:r>
    </w:p>
    <w:p w14:paraId="25179A93" w14:textId="77777777" w:rsidR="00DB34D1" w:rsidRPr="00DB34D1" w:rsidRDefault="00DB34D1" w:rsidP="00DB34D1">
      <w:pPr>
        <w:numPr>
          <w:ilvl w:val="0"/>
          <w:numId w:val="6"/>
        </w:numPr>
        <w:jc w:val="both"/>
      </w:pPr>
      <w:r w:rsidRPr="00DB34D1">
        <w:t>A workflow automatically routes it to the right approvers in sequence (e.g., Line Manager → Legal → Finance → CEO)</w:t>
      </w:r>
    </w:p>
    <w:p w14:paraId="1591C934" w14:textId="77777777" w:rsidR="00DB34D1" w:rsidRPr="00DB34D1" w:rsidRDefault="00DB34D1" w:rsidP="00DB34D1">
      <w:pPr>
        <w:numPr>
          <w:ilvl w:val="0"/>
          <w:numId w:val="6"/>
        </w:numPr>
        <w:jc w:val="both"/>
      </w:pPr>
      <w:r w:rsidRPr="00DB34D1">
        <w:t>Each approver gets an email with a direct link and approve/reject buttons</w:t>
      </w:r>
    </w:p>
    <w:p w14:paraId="14E09487" w14:textId="77777777" w:rsidR="00DB34D1" w:rsidRPr="00DB34D1" w:rsidRDefault="00DB34D1" w:rsidP="00DB34D1">
      <w:pPr>
        <w:numPr>
          <w:ilvl w:val="0"/>
          <w:numId w:val="6"/>
        </w:numPr>
        <w:jc w:val="both"/>
      </w:pPr>
      <w:r w:rsidRPr="00DB34D1">
        <w:t>Comments and feedback are stored against the document</w:t>
      </w:r>
    </w:p>
    <w:p w14:paraId="06AEC135" w14:textId="77777777" w:rsidR="00DB34D1" w:rsidRPr="00DB34D1" w:rsidRDefault="00DB34D1" w:rsidP="00DB34D1">
      <w:pPr>
        <w:numPr>
          <w:ilvl w:val="0"/>
          <w:numId w:val="6"/>
        </w:numPr>
        <w:jc w:val="both"/>
      </w:pPr>
      <w:r w:rsidRPr="00DB34D1">
        <w:t>The status (Draft → Under Review → Approved → Signed) updates automatically</w:t>
      </w:r>
    </w:p>
    <w:p w14:paraId="7936D0A3" w14:textId="1B2282A4" w:rsidR="00DB34D1" w:rsidRPr="00DB34D1" w:rsidRDefault="00DB34D1" w:rsidP="00DB34D1">
      <w:pPr>
        <w:numPr>
          <w:ilvl w:val="0"/>
          <w:numId w:val="6"/>
        </w:numPr>
        <w:jc w:val="both"/>
      </w:pPr>
      <w:r w:rsidRPr="00DB34D1">
        <w:t>Everyone can see where it is at any moment  no chasing, no emails back and forth</w:t>
      </w:r>
    </w:p>
    <w:p w14:paraId="46EEFADF" w14:textId="77777777" w:rsidR="00DB34D1" w:rsidRPr="00DB34D1" w:rsidRDefault="00DB34D1" w:rsidP="00DB34D1">
      <w:pPr>
        <w:jc w:val="both"/>
      </w:pPr>
      <w:r w:rsidRPr="00DB34D1">
        <w:rPr>
          <w:b/>
          <w:bCs/>
        </w:rPr>
        <w:t>The Result:</w:t>
      </w:r>
      <w:r w:rsidRPr="00DB34D1">
        <w:t xml:space="preserve"> What used to take 2–3 weeks with 20 emails now takes 3–4 days, transparently.</w:t>
      </w:r>
    </w:p>
    <w:p w14:paraId="591B0804" w14:textId="77777777" w:rsidR="00DB34D1" w:rsidRPr="00DB34D1" w:rsidRDefault="00000000" w:rsidP="00DB34D1">
      <w:pPr>
        <w:jc w:val="both"/>
      </w:pPr>
      <w:r>
        <w:pict w14:anchorId="0C35F963">
          <v:rect id="_x0000_i1035" style="width:0;height:1.5pt" o:hralign="center" o:hrstd="t" o:hr="t" fillcolor="#a0a0a0" stroked="f"/>
        </w:pict>
      </w:r>
    </w:p>
    <w:p w14:paraId="7D0F5478" w14:textId="287B0575" w:rsidR="00DB34D1" w:rsidRPr="00DB34D1" w:rsidRDefault="00DB34D1" w:rsidP="00DB34D1">
      <w:pPr>
        <w:jc w:val="both"/>
        <w:rPr>
          <w:b/>
          <w:bCs/>
        </w:rPr>
      </w:pPr>
      <w:r w:rsidRPr="00DB34D1">
        <w:rPr>
          <w:b/>
          <w:bCs/>
        </w:rPr>
        <w:t xml:space="preserve"> Use Case 2: Employee Onboarding Hub</w:t>
      </w:r>
    </w:p>
    <w:p w14:paraId="502889B0" w14:textId="77777777" w:rsidR="00DB34D1" w:rsidRPr="00DB34D1" w:rsidRDefault="00DB34D1" w:rsidP="00DB34D1">
      <w:pPr>
        <w:jc w:val="both"/>
      </w:pPr>
      <w:r w:rsidRPr="00DB34D1">
        <w:rPr>
          <w:b/>
          <w:bCs/>
        </w:rPr>
        <w:t>The Problem:</w:t>
      </w:r>
      <w:r w:rsidRPr="00DB34D1">
        <w:t xml:space="preserve"> New employees join and nobody knows what to give them. HR sends some PDFs, IT forgets to set up access, the manager scrambles to explain things, and the new joiner feels lost for their first two weeks.</w:t>
      </w:r>
    </w:p>
    <w:p w14:paraId="3E36F5C9" w14:textId="77777777" w:rsidR="00DB34D1" w:rsidRPr="00DB34D1" w:rsidRDefault="00DB34D1" w:rsidP="00DB34D1">
      <w:pPr>
        <w:jc w:val="both"/>
      </w:pPr>
      <w:r w:rsidRPr="00DB34D1">
        <w:rPr>
          <w:b/>
          <w:bCs/>
        </w:rPr>
        <w:t>How SharePoint Fixes It:</w:t>
      </w:r>
    </w:p>
    <w:p w14:paraId="5D7FF97C" w14:textId="77777777" w:rsidR="00DB34D1" w:rsidRPr="00DB34D1" w:rsidRDefault="00DB34D1" w:rsidP="00DB34D1">
      <w:pPr>
        <w:numPr>
          <w:ilvl w:val="0"/>
          <w:numId w:val="7"/>
        </w:numPr>
        <w:jc w:val="both"/>
      </w:pPr>
      <w:r w:rsidRPr="00DB34D1">
        <w:t xml:space="preserve">A dedicated </w:t>
      </w:r>
      <w:r w:rsidRPr="00DB34D1">
        <w:rPr>
          <w:b/>
          <w:bCs/>
        </w:rPr>
        <w:t>Onboarding SharePoint Site</w:t>
      </w:r>
      <w:r w:rsidRPr="00DB34D1">
        <w:t xml:space="preserve"> is set up for new joiners</w:t>
      </w:r>
    </w:p>
    <w:p w14:paraId="1192DF3E" w14:textId="77777777" w:rsidR="00DB34D1" w:rsidRPr="00DB34D1" w:rsidRDefault="00DB34D1" w:rsidP="00DB34D1">
      <w:pPr>
        <w:numPr>
          <w:ilvl w:val="0"/>
          <w:numId w:val="7"/>
        </w:numPr>
        <w:jc w:val="both"/>
      </w:pPr>
      <w:r w:rsidRPr="00DB34D1">
        <w:t>It contains: welcome message, company policies, IT setup guides, team org charts, "who to contact for what" pages, training videos, and a checklist of tasks</w:t>
      </w:r>
    </w:p>
    <w:p w14:paraId="4A8B1528" w14:textId="15FA8A46" w:rsidR="00DB34D1" w:rsidRPr="00DB34D1" w:rsidRDefault="00DB34D1" w:rsidP="00DB34D1">
      <w:pPr>
        <w:numPr>
          <w:ilvl w:val="0"/>
          <w:numId w:val="7"/>
        </w:numPr>
        <w:jc w:val="both"/>
      </w:pPr>
      <w:r w:rsidRPr="00DB34D1">
        <w:lastRenderedPageBreak/>
        <w:t>HR can trigger an automated workflow when someone is onboarded  creating their personal task list, notifying IT, sending them the welcome pack</w:t>
      </w:r>
    </w:p>
    <w:p w14:paraId="54B76BE2" w14:textId="77777777" w:rsidR="00DB34D1" w:rsidRPr="00DB34D1" w:rsidRDefault="00DB34D1" w:rsidP="00DB34D1">
      <w:pPr>
        <w:numPr>
          <w:ilvl w:val="0"/>
          <w:numId w:val="7"/>
        </w:numPr>
        <w:jc w:val="both"/>
      </w:pPr>
      <w:r w:rsidRPr="00DB34D1">
        <w:t>After 30/60/90 days, automated check-in forms are sent asking how they're settling in</w:t>
      </w:r>
    </w:p>
    <w:p w14:paraId="1BB29A77" w14:textId="77777777" w:rsidR="00DB34D1" w:rsidRPr="00DB34D1" w:rsidRDefault="00DB34D1" w:rsidP="00DB34D1">
      <w:pPr>
        <w:numPr>
          <w:ilvl w:val="0"/>
          <w:numId w:val="7"/>
        </w:numPr>
        <w:jc w:val="both"/>
      </w:pPr>
      <w:r w:rsidRPr="00DB34D1">
        <w:t>The manager has their own checklist site to track onboarding milestones</w:t>
      </w:r>
    </w:p>
    <w:p w14:paraId="2DDC8725" w14:textId="77777777" w:rsidR="00DB34D1" w:rsidRPr="00DB34D1" w:rsidRDefault="00DB34D1" w:rsidP="00DB34D1">
      <w:pPr>
        <w:jc w:val="both"/>
      </w:pPr>
      <w:r w:rsidRPr="00DB34D1">
        <w:rPr>
          <w:b/>
          <w:bCs/>
        </w:rPr>
        <w:t>The Result:</w:t>
      </w:r>
      <w:r w:rsidRPr="00DB34D1">
        <w:t xml:space="preserve"> Every new employee gets the same consistent, professional experience. HR and managers save hours of manual coordination.</w:t>
      </w:r>
    </w:p>
    <w:p w14:paraId="00396DF6" w14:textId="77777777" w:rsidR="00DB34D1" w:rsidRPr="00DB34D1" w:rsidRDefault="00000000" w:rsidP="00DB34D1">
      <w:pPr>
        <w:jc w:val="both"/>
      </w:pPr>
      <w:r>
        <w:pict w14:anchorId="0DACFB72">
          <v:rect id="_x0000_i1036" style="width:0;height:1.5pt" o:hralign="center" o:hrstd="t" o:hr="t" fillcolor="#a0a0a0" stroked="f"/>
        </w:pict>
      </w:r>
    </w:p>
    <w:p w14:paraId="363C2FD7" w14:textId="20B70657" w:rsidR="00DB34D1" w:rsidRPr="00DB34D1" w:rsidRDefault="00DB34D1" w:rsidP="00DB34D1">
      <w:pPr>
        <w:jc w:val="both"/>
        <w:rPr>
          <w:b/>
          <w:bCs/>
        </w:rPr>
      </w:pPr>
      <w:r w:rsidRPr="00DB34D1">
        <w:rPr>
          <w:b/>
          <w:bCs/>
        </w:rPr>
        <w:t>Use Case 3: Company Intranet &amp; Knowledge Base</w:t>
      </w:r>
    </w:p>
    <w:p w14:paraId="3E040ACC" w14:textId="1412176C" w:rsidR="00DB34D1" w:rsidRPr="00DB34D1" w:rsidRDefault="00DB34D1" w:rsidP="00DB34D1">
      <w:pPr>
        <w:jc w:val="both"/>
      </w:pPr>
      <w:r w:rsidRPr="00DB34D1">
        <w:rPr>
          <w:b/>
          <w:bCs/>
        </w:rPr>
        <w:t>The Problem:</w:t>
      </w:r>
      <w:r w:rsidRPr="00DB34D1">
        <w:t xml:space="preserve"> In big companies, information lives everywhere some in emails, some in shared drives, some just in people's heads. Staff waste hours searching for things like "where's the expense policy?" or "who do I contact for a legal query?" or "what's our brand guidelines?"</w:t>
      </w:r>
    </w:p>
    <w:p w14:paraId="3C1F051C" w14:textId="77777777" w:rsidR="00DB34D1" w:rsidRPr="00DB34D1" w:rsidRDefault="00DB34D1" w:rsidP="00DB34D1">
      <w:pPr>
        <w:jc w:val="both"/>
      </w:pPr>
      <w:r w:rsidRPr="00DB34D1">
        <w:rPr>
          <w:b/>
          <w:bCs/>
        </w:rPr>
        <w:t>How SharePoint Fixes It:</w:t>
      </w:r>
    </w:p>
    <w:p w14:paraId="0D13C437" w14:textId="03CBC785" w:rsidR="00DB34D1" w:rsidRPr="00DB34D1" w:rsidRDefault="00DB34D1" w:rsidP="00DB34D1">
      <w:pPr>
        <w:numPr>
          <w:ilvl w:val="0"/>
          <w:numId w:val="8"/>
        </w:numPr>
        <w:jc w:val="both"/>
      </w:pPr>
      <w:r w:rsidRPr="00DB34D1">
        <w:t xml:space="preserve">A </w:t>
      </w:r>
      <w:r w:rsidRPr="00DB34D1">
        <w:rPr>
          <w:b/>
          <w:bCs/>
        </w:rPr>
        <w:t>Communication Site</w:t>
      </w:r>
      <w:r w:rsidRPr="00DB34D1">
        <w:t xml:space="preserve"> acts as the company intranet the first place employees go when they need anything</w:t>
      </w:r>
    </w:p>
    <w:p w14:paraId="4A5B1891" w14:textId="77777777" w:rsidR="00DB34D1" w:rsidRPr="00DB34D1" w:rsidRDefault="00DB34D1" w:rsidP="00DB34D1">
      <w:pPr>
        <w:numPr>
          <w:ilvl w:val="0"/>
          <w:numId w:val="8"/>
        </w:numPr>
        <w:jc w:val="both"/>
      </w:pPr>
      <w:r w:rsidRPr="00DB34D1">
        <w:t>It's organized by topic: HR, IT, Finance, Legal, Operations</w:t>
      </w:r>
    </w:p>
    <w:p w14:paraId="23CA616C" w14:textId="77777777" w:rsidR="00DB34D1" w:rsidRPr="00DB34D1" w:rsidRDefault="00DB34D1" w:rsidP="00DB34D1">
      <w:pPr>
        <w:numPr>
          <w:ilvl w:val="0"/>
          <w:numId w:val="8"/>
        </w:numPr>
        <w:jc w:val="both"/>
      </w:pPr>
      <w:r w:rsidRPr="00DB34D1">
        <w:t>News and announcements are published there instead of mass company emails</w:t>
      </w:r>
    </w:p>
    <w:p w14:paraId="2608318C" w14:textId="77777777" w:rsidR="00DB34D1" w:rsidRPr="00DB34D1" w:rsidRDefault="00DB34D1" w:rsidP="00DB34D1">
      <w:pPr>
        <w:numPr>
          <w:ilvl w:val="0"/>
          <w:numId w:val="8"/>
        </w:numPr>
        <w:jc w:val="both"/>
      </w:pPr>
      <w:r w:rsidRPr="00DB34D1">
        <w:t xml:space="preserve">A </w:t>
      </w:r>
      <w:r w:rsidRPr="00DB34D1">
        <w:rPr>
          <w:b/>
          <w:bCs/>
        </w:rPr>
        <w:t>search bar</w:t>
      </w:r>
      <w:r w:rsidRPr="00DB34D1">
        <w:t xml:space="preserve"> across the whole SharePoint environment finds any document, page, or file in seconds</w:t>
      </w:r>
    </w:p>
    <w:p w14:paraId="23617C03" w14:textId="77777777" w:rsidR="00DB34D1" w:rsidRPr="00DB34D1" w:rsidRDefault="00DB34D1" w:rsidP="00DB34D1">
      <w:pPr>
        <w:numPr>
          <w:ilvl w:val="0"/>
          <w:numId w:val="8"/>
        </w:numPr>
        <w:jc w:val="both"/>
      </w:pPr>
      <w:r w:rsidRPr="00DB34D1">
        <w:t>Department-specific sites link to each other, creating a connected internal web</w:t>
      </w:r>
    </w:p>
    <w:p w14:paraId="6DDF42BF" w14:textId="77777777" w:rsidR="00DB34D1" w:rsidRPr="00DB34D1" w:rsidRDefault="00DB34D1" w:rsidP="00DB34D1">
      <w:pPr>
        <w:numPr>
          <w:ilvl w:val="0"/>
          <w:numId w:val="8"/>
        </w:numPr>
        <w:jc w:val="both"/>
      </w:pPr>
      <w:r w:rsidRPr="00DB34D1">
        <w:t>New policies or guides replace old ones automatically (no outdated PDFs floating around)</w:t>
      </w:r>
    </w:p>
    <w:p w14:paraId="1CF6EBF9" w14:textId="79CB6C23" w:rsidR="00DB34D1" w:rsidRDefault="00DB34D1" w:rsidP="00DB34D1">
      <w:pPr>
        <w:jc w:val="both"/>
      </w:pPr>
      <w:r w:rsidRPr="00DB34D1">
        <w:rPr>
          <w:b/>
          <w:bCs/>
        </w:rPr>
        <w:t>The Result:</w:t>
      </w:r>
      <w:r w:rsidRPr="00DB34D1">
        <w:t xml:space="preserve"> Employees find what they need in under 2 minutes. Information is centralized, current, and searchable. Senior staff stop getting basic questions they've answered</w:t>
      </w:r>
      <w:r w:rsidR="006A4F39">
        <w:t>.</w:t>
      </w:r>
    </w:p>
    <w:p w14:paraId="087B6681" w14:textId="79C3CA6B" w:rsidR="006A4F39" w:rsidRDefault="005E0E2E" w:rsidP="00DB34D1">
      <w:pPr>
        <w:jc w:val="both"/>
      </w:pPr>
      <w:r>
        <w:t>Git Hub Repo--- Warm</w:t>
      </w:r>
      <w:r w:rsidR="0029405D">
        <w:t>-</w:t>
      </w:r>
      <w:r>
        <w:t>Up Task D1</w:t>
      </w:r>
      <w:hyperlink r:id="rId6" w:history="1">
        <w:r w:rsidR="00C73506" w:rsidRPr="00C73506">
          <w:rPr>
            <w:rStyle w:val="Hyperlink"/>
          </w:rPr>
          <w:t>https://github.com/Prashant004425/Warm-Up-Task-d1</w:t>
        </w:r>
      </w:hyperlink>
      <w:r w:rsidR="0029405D">
        <w:t xml:space="preserve"> </w:t>
      </w:r>
    </w:p>
    <w:p w14:paraId="5275D710" w14:textId="77777777" w:rsidR="0029405D" w:rsidRPr="00DB34D1" w:rsidRDefault="0029405D" w:rsidP="00DB34D1">
      <w:pPr>
        <w:jc w:val="both"/>
      </w:pPr>
    </w:p>
    <w:sectPr w:rsidR="0029405D" w:rsidRPr="00DB3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B66"/>
    <w:multiLevelType w:val="multilevel"/>
    <w:tmpl w:val="74F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57D91"/>
    <w:multiLevelType w:val="multilevel"/>
    <w:tmpl w:val="FD02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D3AF1"/>
    <w:multiLevelType w:val="multilevel"/>
    <w:tmpl w:val="EF5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765F5"/>
    <w:multiLevelType w:val="multilevel"/>
    <w:tmpl w:val="8E9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276F8"/>
    <w:multiLevelType w:val="multilevel"/>
    <w:tmpl w:val="C0BA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5234A"/>
    <w:multiLevelType w:val="multilevel"/>
    <w:tmpl w:val="F4B8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967683"/>
    <w:multiLevelType w:val="multilevel"/>
    <w:tmpl w:val="C6AA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92722"/>
    <w:multiLevelType w:val="multilevel"/>
    <w:tmpl w:val="E6D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B7BCF"/>
    <w:multiLevelType w:val="multilevel"/>
    <w:tmpl w:val="241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F352D"/>
    <w:multiLevelType w:val="multilevel"/>
    <w:tmpl w:val="66449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364AB4"/>
    <w:multiLevelType w:val="multilevel"/>
    <w:tmpl w:val="5706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198361">
    <w:abstractNumId w:val="5"/>
  </w:num>
  <w:num w:numId="2" w16cid:durableId="1940261445">
    <w:abstractNumId w:val="0"/>
  </w:num>
  <w:num w:numId="3" w16cid:durableId="518740225">
    <w:abstractNumId w:val="3"/>
  </w:num>
  <w:num w:numId="4" w16cid:durableId="101345138">
    <w:abstractNumId w:val="4"/>
  </w:num>
  <w:num w:numId="5" w16cid:durableId="389498737">
    <w:abstractNumId w:val="7"/>
  </w:num>
  <w:num w:numId="6" w16cid:durableId="1768233716">
    <w:abstractNumId w:val="10"/>
  </w:num>
  <w:num w:numId="7" w16cid:durableId="1079593493">
    <w:abstractNumId w:val="6"/>
  </w:num>
  <w:num w:numId="8" w16cid:durableId="1364666985">
    <w:abstractNumId w:val="8"/>
  </w:num>
  <w:num w:numId="9" w16cid:durableId="220210543">
    <w:abstractNumId w:val="1"/>
  </w:num>
  <w:num w:numId="10" w16cid:durableId="141585953">
    <w:abstractNumId w:val="9"/>
  </w:num>
  <w:num w:numId="11" w16cid:durableId="1723021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DBB"/>
    <w:rsid w:val="00025E9E"/>
    <w:rsid w:val="000602D2"/>
    <w:rsid w:val="001974BB"/>
    <w:rsid w:val="0029405D"/>
    <w:rsid w:val="00300B85"/>
    <w:rsid w:val="005357C1"/>
    <w:rsid w:val="005E0E2E"/>
    <w:rsid w:val="006A4F39"/>
    <w:rsid w:val="00A0183B"/>
    <w:rsid w:val="00A16194"/>
    <w:rsid w:val="00A46A52"/>
    <w:rsid w:val="00C73506"/>
    <w:rsid w:val="00D3324E"/>
    <w:rsid w:val="00DB34D1"/>
    <w:rsid w:val="00DD6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99E4B"/>
  <w15:chartTrackingRefBased/>
  <w15:docId w15:val="{E0906F8A-7E99-4B86-A81E-A4480720C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DBB"/>
    <w:rPr>
      <w:rFonts w:eastAsiaTheme="majorEastAsia" w:cstheme="majorBidi"/>
      <w:color w:val="272727" w:themeColor="text1" w:themeTint="D8"/>
    </w:rPr>
  </w:style>
  <w:style w:type="paragraph" w:styleId="Title">
    <w:name w:val="Title"/>
    <w:basedOn w:val="Normal"/>
    <w:next w:val="Normal"/>
    <w:link w:val="TitleChar"/>
    <w:uiPriority w:val="10"/>
    <w:qFormat/>
    <w:rsid w:val="00DD6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DBB"/>
    <w:pPr>
      <w:spacing w:before="160"/>
      <w:jc w:val="center"/>
    </w:pPr>
    <w:rPr>
      <w:i/>
      <w:iCs/>
      <w:color w:val="404040" w:themeColor="text1" w:themeTint="BF"/>
    </w:rPr>
  </w:style>
  <w:style w:type="character" w:customStyle="1" w:styleId="QuoteChar">
    <w:name w:val="Quote Char"/>
    <w:basedOn w:val="DefaultParagraphFont"/>
    <w:link w:val="Quote"/>
    <w:uiPriority w:val="29"/>
    <w:rsid w:val="00DD6DBB"/>
    <w:rPr>
      <w:i/>
      <w:iCs/>
      <w:color w:val="404040" w:themeColor="text1" w:themeTint="BF"/>
    </w:rPr>
  </w:style>
  <w:style w:type="paragraph" w:styleId="ListParagraph">
    <w:name w:val="List Paragraph"/>
    <w:basedOn w:val="Normal"/>
    <w:uiPriority w:val="34"/>
    <w:qFormat/>
    <w:rsid w:val="00DD6DBB"/>
    <w:pPr>
      <w:ind w:left="720"/>
      <w:contextualSpacing/>
    </w:pPr>
  </w:style>
  <w:style w:type="character" w:styleId="IntenseEmphasis">
    <w:name w:val="Intense Emphasis"/>
    <w:basedOn w:val="DefaultParagraphFont"/>
    <w:uiPriority w:val="21"/>
    <w:qFormat/>
    <w:rsid w:val="00DD6DBB"/>
    <w:rPr>
      <w:i/>
      <w:iCs/>
      <w:color w:val="0F4761" w:themeColor="accent1" w:themeShade="BF"/>
    </w:rPr>
  </w:style>
  <w:style w:type="paragraph" w:styleId="IntenseQuote">
    <w:name w:val="Intense Quote"/>
    <w:basedOn w:val="Normal"/>
    <w:next w:val="Normal"/>
    <w:link w:val="IntenseQuoteChar"/>
    <w:uiPriority w:val="30"/>
    <w:qFormat/>
    <w:rsid w:val="00DD6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DBB"/>
    <w:rPr>
      <w:i/>
      <w:iCs/>
      <w:color w:val="0F4761" w:themeColor="accent1" w:themeShade="BF"/>
    </w:rPr>
  </w:style>
  <w:style w:type="character" w:styleId="IntenseReference">
    <w:name w:val="Intense Reference"/>
    <w:basedOn w:val="DefaultParagraphFont"/>
    <w:uiPriority w:val="32"/>
    <w:qFormat/>
    <w:rsid w:val="00DD6DBB"/>
    <w:rPr>
      <w:b/>
      <w:bCs/>
      <w:smallCaps/>
      <w:color w:val="0F4761" w:themeColor="accent1" w:themeShade="BF"/>
      <w:spacing w:val="5"/>
    </w:rPr>
  </w:style>
  <w:style w:type="character" w:styleId="Hyperlink">
    <w:name w:val="Hyperlink"/>
    <w:basedOn w:val="DefaultParagraphFont"/>
    <w:uiPriority w:val="99"/>
    <w:unhideWhenUsed/>
    <w:rsid w:val="00A0183B"/>
    <w:rPr>
      <w:color w:val="467886" w:themeColor="hyperlink"/>
      <w:u w:val="single"/>
    </w:rPr>
  </w:style>
  <w:style w:type="character" w:styleId="UnresolvedMention">
    <w:name w:val="Unresolved Mention"/>
    <w:basedOn w:val="DefaultParagraphFont"/>
    <w:uiPriority w:val="99"/>
    <w:semiHidden/>
    <w:unhideWhenUsed/>
    <w:rsid w:val="00A018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shant004425/Warm-Up-Task-d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Kumar Pandey</dc:creator>
  <cp:keywords/>
  <dc:description/>
  <cp:lastModifiedBy>Prashant Kumar Pandey</cp:lastModifiedBy>
  <cp:revision>5</cp:revision>
  <cp:lastPrinted>2026-05-25T06:46:00Z</cp:lastPrinted>
  <dcterms:created xsi:type="dcterms:W3CDTF">2026-05-25T05:17:00Z</dcterms:created>
  <dcterms:modified xsi:type="dcterms:W3CDTF">2026-05-25T07:14:00Z</dcterms:modified>
</cp:coreProperties>
</file>