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0"/>
        <w:gridCol w:w="8100"/>
        <w:gridCol w:w="1035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Time Series Analysis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Total Marks: 30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A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What are the components of a time series?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2 marks 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What is the purpose of using exponential smoothing methods?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</w:t>
            </w:r>
            <w:bookmarkStart w:id="0" w:name="__DdeLink__211_1200728089"/>
            <w:r>
              <w:rPr>
                <w:rFonts w:ascii="Liberation Mono" w:hAnsi="Liberation Mono"/>
                <w:sz w:val="22"/>
                <w:szCs w:val="22"/>
              </w:rPr>
              <w:t xml:space="preserve"> marks</w:t>
            </w:r>
            <w:bookmarkEnd w:id="0"/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WenQuanYi Micro Hei" w:cs="Lohit Devanagari" w:ascii="Liberation Mono" w:hAnsi="Liberation Mono"/>
                <w:sz w:val="22"/>
                <w:szCs w:val="22"/>
              </w:rPr>
              <w:t>What are the two types of moving averages that can be used?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4.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</w:rPr>
              <w:t>Explain seasonality in a time series. In what ways can it be identified?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B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5.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What is a random walk model? </w:t>
            </w:r>
            <w:r>
              <w:rPr>
                <w:rFonts w:ascii="Liberation Mono" w:hAnsi="Liberation Mono"/>
                <w:sz w:val="22"/>
                <w:szCs w:val="22"/>
              </w:rPr>
              <w:t>How is it related to autocorrelation?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6.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Calculate a 5 year moving average for the following data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Style w:val="SourceText"/>
                <w:rFonts w:ascii="Liberation Mono" w:hAnsi="Liberation Mono"/>
                <w:sz w:val="22"/>
                <w:szCs w:val="22"/>
              </w:rPr>
              <w:t>What is stationarity? What are the necessary conditions to determine if a series is stationary?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8.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How does the acf and pacf </w:t>
            </w:r>
            <w:r>
              <w:rPr>
                <w:rFonts w:ascii="Liberation Mono" w:hAnsi="Liberation Mono"/>
                <w:sz w:val="22"/>
                <w:szCs w:val="22"/>
              </w:rPr>
              <w:t>help in fitting an ARIMA model?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What are thevarious measures that can be used for evaluating a time series model?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C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10</w:t>
            </w:r>
            <w:r>
              <w:rPr>
                <w:rFonts w:ascii="Liberation Mono" w:hAnsi="Liberation Mono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Fonts w:ascii="Liberation Mono" w:hAnsi="Liberation Mono" w:eastAsia="WenQuanYi Micro Hei" w:cs="Lohit Devanagari"/>
                <w:color w:val="auto"/>
                <w:kern w:val="2"/>
                <w:sz w:val="22"/>
                <w:szCs w:val="22"/>
                <w:lang w:val="en-IN" w:eastAsia="zh-CN" w:bidi="hi-IN"/>
              </w:rPr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 xml:space="preserve">Consider the AirPassengers.csv data set, Analyse the data set to perform the expected below </w:t>
            </w:r>
            <w:bookmarkStart w:id="1" w:name="_GoBack"/>
            <w:bookmarkEnd w:id="1"/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tasks.</w:t>
            </w:r>
          </w:p>
          <w:p>
            <w:pPr>
              <w:pStyle w:val="ListParagraph"/>
              <w:numPr>
                <w:ilvl w:val="0"/>
                <w:numId w:val="2"/>
              </w:numPr>
              <w:ind w:hanging="0"/>
              <w:rPr>
                <w:rFonts w:ascii="Liberation Mono" w:hAnsi="Liberation Mono" w:eastAsia="WenQuanYi Micro Hei" w:cs="Lohit Devanagari"/>
                <w:color w:val="auto"/>
                <w:kern w:val="2"/>
                <w:sz w:val="22"/>
                <w:szCs w:val="22"/>
                <w:lang w:val="en-IN" w:eastAsia="zh-CN" w:bidi="hi-IN"/>
              </w:rPr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Load Time Series data in Pandas</w:t>
            </w:r>
          </w:p>
          <w:p>
            <w:pPr>
              <w:pStyle w:val="ListParagraph"/>
              <w:numPr>
                <w:ilvl w:val="0"/>
                <w:numId w:val="2"/>
              </w:numPr>
              <w:ind w:hanging="0"/>
              <w:rPr>
                <w:rFonts w:ascii="Liberation Mono" w:hAnsi="Liberation Mono" w:eastAsia="WenQuanYi Micro Hei" w:cs="Lohit Devanagari"/>
                <w:color w:val="auto"/>
                <w:kern w:val="2"/>
                <w:sz w:val="22"/>
                <w:szCs w:val="22"/>
                <w:lang w:val="en-IN" w:eastAsia="zh-CN" w:bidi="hi-IN"/>
              </w:rPr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Check the stationarity of Time Series and make the data stationary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60"/>
              <w:ind w:hanging="0"/>
              <w:contextualSpacing/>
              <w:rPr>
                <w:rFonts w:ascii="Liberation Mono" w:hAnsi="Liberation Mono" w:eastAsia="WenQuanYi Micro Hei" w:cs="Lohit Devanagari"/>
                <w:color w:val="auto"/>
                <w:kern w:val="2"/>
                <w:sz w:val="22"/>
                <w:szCs w:val="22"/>
                <w:lang w:val="en-IN" w:eastAsia="zh-CN" w:bidi="hi-IN"/>
              </w:rPr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 xml:space="preserve">Implement a </w:t>
            </w: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 xml:space="preserve">ARIMA </w:t>
            </w: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Time Series Forecasting model.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 marks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1262</TotalTime>
  <Application>LibreOffice/6.0.7.3$Linux_X86_64 LibreOffice_project/00m0$Build-3</Application>
  <Pages>1</Pages>
  <Words>189</Words>
  <Characters>843</Characters>
  <CharactersWithSpaces>992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2019-02-25T07:43:37Z</dcterms:created>
  <dc:creator/>
  <dc:description/>
  <dc:language>en-IN</dc:language>
  <cp:lastModifiedBy/>
  <dcterms:modified xsi:type="dcterms:W3CDTF">2019-02-28T13:27:46Z</dcterms:modified>
  <cp:revision>7</cp:revision>
  <dc:subject/>
  <dc:title/>
</cp:coreProperties>
</file>