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lang w:val="en-US"/>
        </w:rPr>
        <w:t xml:space="preserve">Question )     </w:t>
      </w:r>
      <w:r>
        <w:rPr>
          <w:rFonts w:hint="default"/>
          <w:b/>
          <w:bCs/>
        </w:rPr>
        <w:t xml:space="preserve">Perform Principal component analysis and perform clustering using first </w:t>
      </w:r>
      <w:r>
        <w:rPr>
          <w:rFonts w:hint="default"/>
          <w:b/>
          <w:bCs/>
          <w:lang w:val="en-US"/>
        </w:rPr>
        <w:t xml:space="preserve"> </w:t>
      </w:r>
      <w:r>
        <w:rPr>
          <w:rFonts w:hint="default"/>
          <w:b/>
          <w:bCs/>
        </w:rPr>
        <w:t>3 principal component scores (both heirarchial and k mean clustering(scree plot or elbow curve) and obtain optimum number of clusters and check whether we have obtained same number of clusters with the original data (class column we have ignored at the begining who shows it has 3 clusters)df</w:t>
      </w:r>
    </w:p>
    <w:p>
      <w:pPr>
        <w:rPr>
          <w:rFonts w:hint="default"/>
          <w:b/>
          <w:bCs/>
          <w:lang w:val="en-US"/>
        </w:rPr>
      </w:pPr>
      <w:r>
        <w:rPr>
          <w:rFonts w:hint="default"/>
          <w:b/>
          <w:bCs/>
          <w:lang w:val="en-US"/>
        </w:rPr>
        <w:t>Soln. :</w:t>
      </w:r>
    </w:p>
    <w:p>
      <w:pPr>
        <w:rPr>
          <w:rFonts w:hint="default"/>
          <w:b/>
          <w:bCs/>
          <w:lang w:val="en-US"/>
        </w:rPr>
      </w:pPr>
    </w:p>
    <w:p>
      <w:pPr>
        <w:keepNext w:val="0"/>
        <w:keepLines w:val="0"/>
        <w:widowControl/>
        <w:suppressLineNumbers w:val="0"/>
        <w:jc w:val="left"/>
        <w:rPr>
          <w:rFonts w:hint="default" w:ascii="Calibri" w:hAnsi="Calibri" w:cs="Calibri"/>
        </w:rPr>
      </w:pPr>
      <w:r>
        <w:rPr>
          <w:rFonts w:hint="default" w:ascii="Calibri" w:hAnsi="Calibri" w:eastAsia="Carlito-Bold" w:cs="Calibri"/>
          <w:b/>
          <w:bCs/>
          <w:color w:val="FF0000"/>
          <w:kern w:val="0"/>
          <w:sz w:val="22"/>
          <w:szCs w:val="22"/>
          <w:lang w:val="en-US" w:eastAsia="zh-CN" w:bidi="ar"/>
        </w:rPr>
        <w:t>Objective :</w:t>
      </w:r>
      <w:r>
        <w:rPr>
          <w:rFonts w:hint="default" w:ascii="Calibri" w:hAnsi="Calibri" w:eastAsia="Carlito-Bold" w:cs="Calibri"/>
          <w:b/>
          <w:bCs/>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r>
        <w:rPr>
          <w:rFonts w:hint="default" w:ascii="Calibri" w:hAnsi="Calibri" w:eastAsia="Carlito" w:cs="Calibri"/>
          <w:color w:val="000000"/>
          <w:kern w:val="0"/>
          <w:sz w:val="22"/>
          <w:szCs w:val="22"/>
          <w:lang w:val="en-US" w:eastAsia="zh-CN" w:bidi="ar"/>
        </w:rPr>
        <w:t>Use Scree plot or elbow curve and obtain optimum number of clusters and check whether we have obtained same number of clusters with the original data</w:t>
      </w: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2"/>
          <w:szCs w:val="22"/>
          <w:lang w:val="en-US" w:eastAsia="zh-CN" w:bidi="ar"/>
        </w:rPr>
        <w:t xml:space="preserve">STEPS TO BE FOLLOWED TO OBTAIN SOLUTION: </w:t>
      </w:r>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2"/>
          <w:szCs w:val="22"/>
          <w:lang w:val="en-US" w:eastAsia="zh-CN" w:bidi="ar"/>
        </w:rPr>
        <w:t xml:space="preserve">STEP1: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2"/>
          <w:szCs w:val="22"/>
          <w:lang w:val="en-US" w:eastAsia="zh-CN" w:bidi="ar"/>
        </w:rPr>
        <w:t xml:space="preserve">Loading of wine data on which PCA method are applied. wine data set is of 8 rows and 15 </w:t>
      </w: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r>
        <w:rPr>
          <w:rFonts w:hint="default" w:ascii="Calibri" w:hAnsi="Calibri" w:eastAsia="Carlito" w:cs="Calibri"/>
          <w:color w:val="000000"/>
          <w:kern w:val="0"/>
          <w:sz w:val="22"/>
          <w:szCs w:val="22"/>
          <w:lang w:val="en-US" w:eastAsia="zh-CN" w:bidi="ar"/>
        </w:rPr>
        <w:t xml:space="preserve">columns. The details of the data is </w:t>
      </w: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r>
        <w:rPr>
          <w:rFonts w:hint="default" w:ascii="Calibri" w:hAnsi="Calibri" w:eastAsia="Carlito" w:cs="Calibri"/>
          <w:color w:val="000000"/>
          <w:kern w:val="0"/>
          <w:sz w:val="22"/>
          <w:szCs w:val="22"/>
          <w:lang w:val="en-US" w:eastAsia="zh-CN" w:bidi="ar"/>
        </w:rPr>
        <w:drawing>
          <wp:inline distT="0" distB="0" distL="114300" distR="114300">
            <wp:extent cx="5271135" cy="3002280"/>
            <wp:effectExtent l="0" t="0" r="5715" b="7620"/>
            <wp:docPr id="1" name="Picture 1" descr="Screenshot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7)"/>
                    <pic:cNvPicPr>
                      <a:picLocks noChangeAspect="1"/>
                    </pic:cNvPicPr>
                  </pic:nvPicPr>
                  <pic:blipFill>
                    <a:blip r:embed="rId4"/>
                    <a:stretch>
                      <a:fillRect/>
                    </a:stretch>
                  </pic:blipFill>
                  <pic:spPr>
                    <a:xfrm>
                      <a:off x="0" y="0"/>
                      <a:ext cx="5271135" cy="3002280"/>
                    </a:xfrm>
                    <a:prstGeom prst="rect">
                      <a:avLst/>
                    </a:prstGeom>
                  </pic:spPr>
                </pic:pic>
              </a:graphicData>
            </a:graphic>
          </wp:inline>
        </w:drawing>
      </w:r>
      <w:bookmarkStart w:id="0" w:name="_GoBack"/>
      <w:bookmarkEnd w:id="0"/>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2"/>
          <w:szCs w:val="22"/>
          <w:lang w:val="en-US" w:eastAsia="zh-CN" w:bidi="ar"/>
        </w:rPr>
        <w:t xml:space="preserve"> </w:t>
      </w:r>
    </w:p>
    <w:p>
      <w:pPr>
        <w:rPr>
          <w:rFonts w:hint="default"/>
          <w:b/>
          <w:bCs/>
          <w:lang w:val="en-US"/>
        </w:rPr>
      </w:pPr>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0"/>
          <w:szCs w:val="20"/>
          <w:lang w:val="en-US" w:eastAsia="zh-CN" w:bidi="ar"/>
        </w:rPr>
        <w:t xml:space="preserve">STEP2: </w:t>
      </w:r>
    </w:p>
    <w:p>
      <w:pPr>
        <w:keepNext w:val="0"/>
        <w:keepLines w:val="0"/>
        <w:widowControl/>
        <w:suppressLineNumbers w:val="0"/>
        <w:jc w:val="left"/>
        <w:rPr>
          <w:rFonts w:hint="default" w:ascii="Calibri" w:hAnsi="Calibri" w:eastAsia="Carlito" w:cs="Calibri"/>
          <w:color w:val="000000"/>
          <w:kern w:val="0"/>
          <w:sz w:val="20"/>
          <w:szCs w:val="20"/>
          <w:lang w:val="en-US" w:eastAsia="zh-CN" w:bidi="ar"/>
        </w:rPr>
      </w:pPr>
      <w:r>
        <w:rPr>
          <w:rFonts w:hint="default" w:ascii="Calibri" w:hAnsi="Calibri" w:eastAsia="Carlito" w:cs="Calibri"/>
          <w:color w:val="000000"/>
          <w:kern w:val="0"/>
          <w:sz w:val="22"/>
          <w:szCs w:val="22"/>
          <w:lang w:val="en-US" w:eastAsia="zh-CN" w:bidi="ar"/>
        </w:rPr>
        <w:t xml:space="preserve">AFTER describing data ,to obtain PCA s PCA module is imported from sklearn.decomposition . PCA technique is applied only on normalized data. For normalization Scale module is imported from sklearn preprocessing </w:t>
      </w:r>
      <w:r>
        <w:rPr>
          <w:rFonts w:hint="default" w:ascii="Calibri" w:hAnsi="Calibri" w:eastAsia="Carlito" w:cs="Calibri"/>
          <w:color w:val="000000"/>
          <w:kern w:val="0"/>
          <w:sz w:val="20"/>
          <w:szCs w:val="20"/>
          <w:lang w:val="en-US" w:eastAsia="zh-CN" w:bidi="ar"/>
        </w:rPr>
        <w:t>.</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0"/>
          <w:szCs w:val="20"/>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0"/>
          <w:szCs w:val="20"/>
          <w:lang w:val="en-US" w:eastAsia="zh-CN" w:bidi="ar"/>
        </w:rPr>
        <w:t>STEP3:</w:t>
      </w:r>
      <w:r>
        <w:rPr>
          <w:rFonts w:hint="default" w:ascii="Calibri" w:hAnsi="Calibri" w:eastAsia="Carlito" w:cs="Calibri"/>
          <w:color w:val="000000"/>
          <w:kern w:val="0"/>
          <w:sz w:val="20"/>
          <w:szCs w:val="20"/>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2"/>
          <w:szCs w:val="22"/>
          <w:lang w:val="en-US" w:eastAsia="zh-CN" w:bidi="ar"/>
        </w:rPr>
        <w:t xml:space="preserve">For n_components = 13 ;PCA is obtained and its fitted to normalized wine data. Variance plot for PCA </w:t>
      </w: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r>
        <w:rPr>
          <w:rFonts w:hint="default" w:ascii="Calibri" w:hAnsi="Calibri" w:eastAsia="Carlito" w:cs="Calibri"/>
          <w:color w:val="000000"/>
          <w:kern w:val="0"/>
          <w:sz w:val="22"/>
          <w:szCs w:val="22"/>
          <w:lang w:val="en-US" w:eastAsia="zh-CN" w:bidi="ar"/>
        </w:rPr>
        <w:t>components obtained</w:t>
      </w: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p>
    <w:p>
      <w:pPr>
        <w:keepNext w:val="0"/>
        <w:keepLines w:val="0"/>
        <w:widowControl/>
        <w:suppressLineNumbers w:val="0"/>
        <w:jc w:val="left"/>
        <w:rPr>
          <w:rFonts w:hint="default" w:ascii="Calibri" w:hAnsi="Calibri" w:eastAsia="Carlito" w:cs="Calibri"/>
          <w:color w:val="000000"/>
          <w:kern w:val="0"/>
          <w:sz w:val="22"/>
          <w:szCs w:val="22"/>
          <w:lang w:val="en-US" w:eastAsia="zh-CN" w:bidi="ar"/>
        </w:rPr>
      </w:pPr>
      <w:r>
        <w:rPr>
          <w:rFonts w:hint="default" w:ascii="Calibri" w:hAnsi="Calibri" w:eastAsia="Carlito" w:cs="Calibri"/>
          <w:color w:val="000000"/>
          <w:kern w:val="0"/>
          <w:sz w:val="22"/>
          <w:szCs w:val="22"/>
          <w:lang w:val="en-US" w:eastAsia="zh-CN" w:bidi="ar"/>
        </w:rPr>
        <w:drawing>
          <wp:inline distT="0" distB="0" distL="114300" distR="114300">
            <wp:extent cx="4533900" cy="2971800"/>
            <wp:effectExtent l="0" t="0" r="0" b="0"/>
            <wp:docPr id="2" name="Picture 2" descr="Screenshot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9)"/>
                    <pic:cNvPicPr>
                      <a:picLocks noChangeAspect="1"/>
                    </pic:cNvPicPr>
                  </pic:nvPicPr>
                  <pic:blipFill>
                    <a:blip r:embed="rId5"/>
                    <a:stretch>
                      <a:fillRect/>
                    </a:stretch>
                  </pic:blipFill>
                  <pic:spPr>
                    <a:xfrm>
                      <a:off x="0" y="0"/>
                      <a:ext cx="4533900" cy="2971800"/>
                    </a:xfrm>
                    <a:prstGeom prst="rect">
                      <a:avLst/>
                    </a:prstGeom>
                  </pic:spPr>
                </pic:pic>
              </a:graphicData>
            </a:graphic>
          </wp:inline>
        </w:drawing>
      </w:r>
    </w:p>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2"/>
          <w:szCs w:val="22"/>
          <w:lang w:val="en-US" w:eastAsia="zh-CN" w:bidi="ar"/>
        </w:rPr>
        <w:t xml:space="preserve">STEP 4 :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2"/>
          <w:szCs w:val="22"/>
          <w:lang w:val="en-US" w:eastAsia="zh-CN" w:bidi="ar"/>
        </w:rPr>
        <w:t xml:space="preserve">Later pca data is concated to main data index column and Scatter diagram is plotted </w:t>
      </w:r>
    </w:p>
    <w:p/>
    <w:p>
      <w:pPr>
        <w:rPr>
          <w:rFonts w:hint="default"/>
          <w:lang w:val="en-US"/>
        </w:rPr>
      </w:pPr>
      <w:r>
        <w:rPr>
          <w:rFonts w:hint="default"/>
          <w:lang w:val="en-US"/>
        </w:rPr>
        <w:drawing>
          <wp:inline distT="0" distB="0" distL="114300" distR="114300">
            <wp:extent cx="5268595" cy="3930650"/>
            <wp:effectExtent l="0" t="0" r="8255" b="12700"/>
            <wp:docPr id="5" name="Picture 5" descr="Screenshot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1)"/>
                    <pic:cNvPicPr>
                      <a:picLocks noChangeAspect="1"/>
                    </pic:cNvPicPr>
                  </pic:nvPicPr>
                  <pic:blipFill>
                    <a:blip r:embed="rId6"/>
                    <a:stretch>
                      <a:fillRect/>
                    </a:stretch>
                  </pic:blipFill>
                  <pic:spPr>
                    <a:xfrm>
                      <a:off x="0" y="0"/>
                      <a:ext cx="5268595" cy="393065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2"/>
          <w:szCs w:val="22"/>
          <w:lang w:val="en-US" w:eastAsia="zh-CN" w:bidi="ar"/>
        </w:rPr>
        <w:t xml:space="preserve">STEP 5: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4"/>
          <w:szCs w:val="24"/>
          <w:lang w:val="en-US" w:eastAsia="zh-CN" w:bidi="ar"/>
        </w:rPr>
        <w:t xml:space="preserve">check whether we have obtained same number of clusters with the original data Clustring techniques is applied on original wine data.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4"/>
          <w:szCs w:val="24"/>
          <w:lang w:val="en-US" w:eastAsia="zh-CN" w:bidi="ar"/>
        </w:rPr>
        <w:t>Dendogram is drawn for original wine data</w:t>
      </w:r>
    </w:p>
    <w:p>
      <w:pPr>
        <w:rPr>
          <w:rFonts w:hint="default"/>
          <w:lang w:val="en-US"/>
        </w:rPr>
      </w:pPr>
    </w:p>
    <w:p>
      <w:pPr>
        <w:rPr>
          <w:rFonts w:hint="default"/>
          <w:lang w:val="en-US"/>
        </w:rPr>
      </w:pPr>
      <w:r>
        <w:rPr>
          <w:rFonts w:hint="default"/>
          <w:lang w:val="en-US"/>
        </w:rPr>
        <w:drawing>
          <wp:inline distT="0" distB="0" distL="114300" distR="114300">
            <wp:extent cx="5269230" cy="4011295"/>
            <wp:effectExtent l="0" t="0" r="7620" b="8255"/>
            <wp:docPr id="6" name="Picture 6" descr="Screenshot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3)"/>
                    <pic:cNvPicPr>
                      <a:picLocks noChangeAspect="1"/>
                    </pic:cNvPicPr>
                  </pic:nvPicPr>
                  <pic:blipFill>
                    <a:blip r:embed="rId7"/>
                    <a:stretch>
                      <a:fillRect/>
                    </a:stretch>
                  </pic:blipFill>
                  <pic:spPr>
                    <a:xfrm>
                      <a:off x="0" y="0"/>
                      <a:ext cx="5269230" cy="4011295"/>
                    </a:xfrm>
                    <a:prstGeom prst="rect">
                      <a:avLst/>
                    </a:prstGeom>
                  </pic:spPr>
                </pic:pic>
              </a:graphicData>
            </a:graphic>
          </wp:inline>
        </w:drawing>
      </w:r>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4"/>
          <w:szCs w:val="24"/>
          <w:lang w:val="en-US" w:eastAsia="zh-CN" w:bidi="ar"/>
        </w:rPr>
        <w:t xml:space="preserve">STEP7: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4"/>
          <w:szCs w:val="24"/>
          <w:lang w:val="en-US" w:eastAsia="zh-CN" w:bidi="ar"/>
        </w:rPr>
        <w:t xml:space="preserve">After plotting Dendogram for both the data cluster groups were obtained from </w:t>
      </w:r>
    </w:p>
    <w:p>
      <w:pPr>
        <w:keepNext w:val="0"/>
        <w:keepLines w:val="0"/>
        <w:widowControl/>
        <w:suppressLineNumbers w:val="0"/>
        <w:jc w:val="left"/>
        <w:rPr>
          <w:rFonts w:hint="default"/>
          <w:lang w:val="en-US"/>
        </w:rPr>
      </w:pPr>
      <w:r>
        <w:rPr>
          <w:rFonts w:hint="default" w:ascii="Calibri" w:hAnsi="Calibri" w:eastAsia="Carlito" w:cs="Calibri"/>
          <w:color w:val="000000"/>
          <w:kern w:val="0"/>
          <w:sz w:val="24"/>
          <w:szCs w:val="24"/>
          <w:lang w:val="en-US" w:eastAsia="zh-CN" w:bidi="ar"/>
        </w:rPr>
        <w:t>Agglomerative Clustering which is imported from sklearn.cluster by complete method cluster grouping for main data</w:t>
      </w:r>
    </w:p>
    <w:p>
      <w:pPr>
        <w:rPr>
          <w:rFonts w:hint="default"/>
          <w:lang w:val="en-US"/>
        </w:rPr>
      </w:pPr>
      <w:r>
        <w:rPr>
          <w:rFonts w:hint="default"/>
          <w:lang w:val="en-US"/>
        </w:rPr>
        <w:drawing>
          <wp:inline distT="0" distB="0" distL="114300" distR="114300">
            <wp:extent cx="5268595" cy="2983230"/>
            <wp:effectExtent l="0" t="0" r="8255" b="7620"/>
            <wp:docPr id="7" name="Picture 7"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95)"/>
                    <pic:cNvPicPr>
                      <a:picLocks noChangeAspect="1"/>
                    </pic:cNvPicPr>
                  </pic:nvPicPr>
                  <pic:blipFill>
                    <a:blip r:embed="rId8"/>
                    <a:stretch>
                      <a:fillRect/>
                    </a:stretch>
                  </pic:blipFill>
                  <pic:spPr>
                    <a:xfrm>
                      <a:off x="0" y="0"/>
                      <a:ext cx="5268595" cy="2983230"/>
                    </a:xfrm>
                    <a:prstGeom prst="rect">
                      <a:avLst/>
                    </a:prstGeom>
                  </pic:spPr>
                </pic:pic>
              </a:graphicData>
            </a:graphic>
          </wp:inline>
        </w:drawing>
      </w:r>
    </w:p>
    <w:p>
      <w:pPr>
        <w:rPr>
          <w:rFonts w:hint="default"/>
          <w:lang w:val="en-US"/>
        </w:rPr>
      </w:pPr>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4"/>
          <w:szCs w:val="24"/>
          <w:lang w:val="en-US" w:eastAsia="zh-CN" w:bidi="ar"/>
        </w:rPr>
        <w:t xml:space="preserve">STEP 8: </w:t>
      </w:r>
    </w:p>
    <w:p>
      <w:pPr>
        <w:keepNext w:val="0"/>
        <w:keepLines w:val="0"/>
        <w:widowControl/>
        <w:suppressLineNumbers w:val="0"/>
        <w:jc w:val="left"/>
        <w:rPr>
          <w:rFonts w:hint="default" w:ascii="Calibri" w:hAnsi="Calibri" w:eastAsia="Carlito" w:cs="Calibri"/>
          <w:color w:val="000000"/>
          <w:kern w:val="0"/>
          <w:sz w:val="24"/>
          <w:szCs w:val="24"/>
          <w:lang w:val="en-US" w:eastAsia="zh-CN" w:bidi="ar"/>
        </w:rPr>
      </w:pPr>
      <w:r>
        <w:rPr>
          <w:rFonts w:hint="default" w:ascii="Calibri" w:hAnsi="Calibri" w:eastAsia="Carlito" w:cs="Calibri"/>
          <w:color w:val="000000"/>
          <w:kern w:val="0"/>
          <w:sz w:val="24"/>
          <w:szCs w:val="24"/>
          <w:lang w:val="en-US" w:eastAsia="zh-CN" w:bidi="ar"/>
        </w:rPr>
        <w:t>Same way kmeans clustering is applied on both the data sets of given and after PCA formed. to do kmeans ,the regarding module kmeans is imported from sklearn.cluster.</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4"/>
          <w:szCs w:val="24"/>
          <w:lang w:val="en-US" w:eastAsia="zh-CN" w:bidi="ar"/>
        </w:rPr>
        <w:t xml:space="preserve"> </w:t>
      </w:r>
    </w:p>
    <w:p>
      <w:pPr>
        <w:keepNext w:val="0"/>
        <w:keepLines w:val="0"/>
        <w:widowControl/>
        <w:suppressLineNumbers w:val="0"/>
        <w:jc w:val="left"/>
        <w:rPr>
          <w:rFonts w:hint="default" w:ascii="Calibri" w:hAnsi="Calibri" w:cs="Calibri"/>
        </w:rPr>
      </w:pPr>
      <w:r>
        <w:rPr>
          <w:rFonts w:hint="default" w:ascii="Calibri" w:hAnsi="Calibri" w:eastAsia="Carlito" w:cs="Calibri"/>
          <w:color w:val="FF0000"/>
          <w:kern w:val="0"/>
          <w:sz w:val="24"/>
          <w:szCs w:val="24"/>
          <w:lang w:val="en-US" w:eastAsia="zh-CN" w:bidi="ar"/>
        </w:rPr>
        <w:t xml:space="preserve">STEP  9: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4"/>
          <w:szCs w:val="24"/>
          <w:lang w:val="en-US" w:eastAsia="zh-CN" w:bidi="ar"/>
        </w:rPr>
        <w:t xml:space="preserve">scree plot or elbow curve is plotted between no.of clusters picked and total data points with in sum of squares.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4"/>
          <w:szCs w:val="24"/>
          <w:lang w:val="en-US" w:eastAsia="zh-CN" w:bidi="ar"/>
        </w:rPr>
        <w:t xml:space="preserve">scree plot is plotted for PCA applied data </w:t>
      </w:r>
    </w:p>
    <w:p>
      <w:pPr>
        <w:rPr>
          <w:rFonts w:hint="default"/>
          <w:lang w:val="en-US"/>
        </w:rPr>
      </w:pPr>
      <w:r>
        <w:rPr>
          <w:rFonts w:hint="default"/>
          <w:lang w:val="en-US"/>
        </w:rPr>
        <w:drawing>
          <wp:inline distT="0" distB="0" distL="114300" distR="114300">
            <wp:extent cx="4152900" cy="2733675"/>
            <wp:effectExtent l="0" t="0" r="0" b="9525"/>
            <wp:docPr id="8" name="Picture 8"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97)"/>
                    <pic:cNvPicPr>
                      <a:picLocks noChangeAspect="1"/>
                    </pic:cNvPicPr>
                  </pic:nvPicPr>
                  <pic:blipFill>
                    <a:blip r:embed="rId9"/>
                    <a:stretch>
                      <a:fillRect/>
                    </a:stretch>
                  </pic:blipFill>
                  <pic:spPr>
                    <a:xfrm>
                      <a:off x="0" y="0"/>
                      <a:ext cx="4152900" cy="2733675"/>
                    </a:xfrm>
                    <a:prstGeom prst="rect">
                      <a:avLst/>
                    </a:prstGeom>
                  </pic:spPr>
                </pic:pic>
              </a:graphicData>
            </a:graphic>
          </wp:inline>
        </w:drawing>
      </w:r>
    </w:p>
    <w:p>
      <w:pPr>
        <w:rPr>
          <w:rFonts w:hint="default"/>
          <w:lang w:val="en-US"/>
        </w:rPr>
      </w:pPr>
    </w:p>
    <w:p>
      <w:pPr>
        <w:keepNext w:val="0"/>
        <w:keepLines w:val="0"/>
        <w:widowControl/>
        <w:suppressLineNumbers w:val="0"/>
        <w:jc w:val="left"/>
        <w:rPr>
          <w:rFonts w:hint="default" w:ascii="Calibri" w:hAnsi="Calibri" w:cs="Calibri"/>
        </w:rPr>
      </w:pPr>
      <w:r>
        <w:rPr>
          <w:rFonts w:hint="default" w:ascii="Calibri" w:hAnsi="Calibri" w:eastAsia="Carlito-Bold" w:cs="Calibri"/>
          <w:b/>
          <w:bCs/>
          <w:color w:val="FF0000"/>
          <w:kern w:val="0"/>
          <w:sz w:val="24"/>
          <w:szCs w:val="24"/>
          <w:lang w:val="en-US" w:eastAsia="zh-CN" w:bidi="ar"/>
        </w:rPr>
        <w:t xml:space="preserve">Summary : </w:t>
      </w:r>
    </w:p>
    <w:p>
      <w:pPr>
        <w:keepNext w:val="0"/>
        <w:keepLines w:val="0"/>
        <w:widowControl/>
        <w:suppressLineNumbers w:val="0"/>
        <w:jc w:val="left"/>
        <w:rPr>
          <w:rFonts w:hint="default" w:ascii="Calibri" w:hAnsi="Calibri" w:cs="Calibri"/>
        </w:rPr>
      </w:pPr>
      <w:r>
        <w:rPr>
          <w:rFonts w:hint="default" w:ascii="Calibri" w:hAnsi="Calibri" w:eastAsia="Carlito" w:cs="Calibri"/>
          <w:color w:val="000000"/>
          <w:kern w:val="0"/>
          <w:sz w:val="26"/>
          <w:szCs w:val="26"/>
          <w:lang w:val="en-US" w:eastAsia="zh-CN" w:bidi="ar"/>
        </w:rPr>
        <w:t>Using Scree plot or elbow curve we can determine the obtain optimum number of clusters obtained same number of clusters with the original data</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Bold">
    <w:altName w:val="Segoe Print"/>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913EF"/>
    <w:rsid w:val="02D91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2022-01-11T14:34:00Z</dcterms:created>
  <dc:creator>prashant</dc:creator>
  <cp:lastModifiedBy>prashant</cp:lastModifiedBy>
  <dcterms:modified xsi:type="dcterms:W3CDTF">2022-01-11T15:42:14Z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4F3E9527EB594187B2E72C9307B76EBA</vt:lpwstr>
  </property>
</Properties>
</file>