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712E" w14:textId="6A5BC853" w:rsidR="00972A57" w:rsidRDefault="000E4955">
      <w:pPr>
        <w:rPr>
          <w:lang w:val="en-US"/>
        </w:rPr>
      </w:pPr>
      <w:r>
        <w:rPr>
          <w:lang w:val="en-US"/>
        </w:rPr>
        <w:t xml:space="preserve">Literature review </w:t>
      </w:r>
    </w:p>
    <w:p w14:paraId="27DDF10D" w14:textId="2E0278BE" w:rsidR="000E4955" w:rsidRDefault="000E4955">
      <w:pPr>
        <w:rPr>
          <w:lang w:val="en-US"/>
        </w:rPr>
      </w:pPr>
      <w:r>
        <w:rPr>
          <w:lang w:val="en-US"/>
        </w:rPr>
        <w:t xml:space="preserve">Paper 1 </w:t>
      </w:r>
    </w:p>
    <w:p w14:paraId="319167B4" w14:textId="2F2BF292" w:rsidR="000E4955" w:rsidRDefault="000E4955">
      <w:pPr>
        <w:rPr>
          <w:lang w:val="en-US"/>
        </w:rPr>
      </w:pPr>
      <w:r w:rsidRPr="000E4955">
        <w:rPr>
          <w:lang w:val="en-US"/>
        </w:rPr>
        <w:t>the criminal detection system's accuracy. The models used by the researchers were CNN Classifiers and Unsupervised Machine Learning. We examined the accuracy of each model with a range of sample sizes, from 500 to 2000. In terms of recognition of faces, the suggested technique did 92.46% better with p &lt; 0.05 than CNN Classifiers, which attained an accuracy of 86%. The algorithm driven by AI kept the data from being overfit. The Haar-cascade conduct was used to study heterogeneous face detection. The Haar-cascade classifier is a face detector provided by OpenCV. The Haar-cascade classifier classifies each element of the image as either "face" or "not face" based on how it is classified. The study found that employing a frontal face increases the accuracy of recognition of facial features.</w:t>
      </w:r>
    </w:p>
    <w:p w14:paraId="169A09D0" w14:textId="10364521" w:rsidR="000E4955" w:rsidRDefault="000E4955">
      <w:pPr>
        <w:rPr>
          <w:lang w:val="en-US"/>
        </w:rPr>
      </w:pPr>
      <w:r>
        <w:rPr>
          <w:lang w:val="en-US"/>
        </w:rPr>
        <w:t xml:space="preserve">Paper 2 </w:t>
      </w:r>
    </w:p>
    <w:p w14:paraId="544DF384" w14:textId="77777777" w:rsidR="000E4955" w:rsidRPr="000E4955" w:rsidRDefault="000E4955">
      <w:pPr>
        <w:rPr>
          <w:lang w:val="en-US"/>
        </w:rPr>
      </w:pPr>
    </w:p>
    <w:sectPr w:rsidR="000E4955" w:rsidRPr="000E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55"/>
    <w:rsid w:val="000E4955"/>
    <w:rsid w:val="005F491E"/>
    <w:rsid w:val="00972A57"/>
    <w:rsid w:val="00D3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4D50"/>
  <w15:chartTrackingRefBased/>
  <w15:docId w15:val="{EC14C7BF-961B-403E-BB48-56357C68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parshant tyagi</dc:creator>
  <cp:keywords/>
  <dc:description/>
  <cp:lastModifiedBy>parshant tyagi</cp:lastModifiedBy>
  <cp:revision>1</cp:revision>
  <dcterms:created xsi:type="dcterms:W3CDTF">2023-11-02T13:48:00Z</dcterms:created>
  <dcterms:modified xsi:type="dcterms:W3CDTF">2023-11-02T14:18:00Z</dcterms:modified>
</cp:coreProperties>
</file>