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17" w:rsidRPr="009A23B9" w:rsidRDefault="00236E34" w:rsidP="00236E3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What is the test case </w:t>
      </w:r>
      <w:proofErr w:type="gram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define</w:t>
      </w:r>
      <w:proofErr w:type="gram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briefly with the best format?</w:t>
      </w:r>
    </w:p>
    <w:p w:rsidR="009A23B9" w:rsidRPr="009A23B9" w:rsidRDefault="009A23B9" w:rsidP="009A23B9">
      <w:pPr>
        <w:pStyle w:val="ListParagraph"/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222222"/>
          <w:sz w:val="20"/>
          <w:szCs w:val="20"/>
          <w:lang w:eastAsia="en-IN" w:bidi="hi-IN"/>
        </w:rPr>
      </w:pPr>
    </w:p>
    <w:p w:rsidR="008D792A" w:rsidRDefault="00236E34" w:rsidP="008D792A">
      <w:pPr>
        <w:spacing w:line="276" w:lineRule="auto"/>
        <w:ind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36E34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</w:t>
      </w:r>
      <w:r w:rsidRPr="00236E34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236E34">
        <w:rPr>
          <w:rFonts w:ascii="Arial" w:hAnsi="Arial" w:cs="Arial"/>
          <w:color w:val="222222"/>
          <w:shd w:val="clear" w:color="auto" w:fill="FFFFFF"/>
        </w:rPr>
        <w:t xml:space="preserve">Test </w:t>
      </w:r>
      <w:r>
        <w:rPr>
          <w:rFonts w:ascii="Arial" w:hAnsi="Arial" w:cs="Arial"/>
          <w:color w:val="222222"/>
          <w:shd w:val="clear" w:color="auto" w:fill="FFFFFF"/>
        </w:rPr>
        <w:t>cases are the set of positive and negative executable steps</w:t>
      </w:r>
      <w:r w:rsidR="009A23B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of a test scenario which has a set of pre-condition, test data, expected result, po</w:t>
      </w:r>
      <w:r w:rsidR="008D792A">
        <w:rPr>
          <w:rFonts w:ascii="Arial" w:hAnsi="Arial" w:cs="Arial"/>
          <w:color w:val="222222"/>
          <w:shd w:val="clear" w:color="auto" w:fill="FFFFFF"/>
        </w:rPr>
        <w:t>st condition and actual results.</w:t>
      </w:r>
    </w:p>
    <w:p w:rsidR="00236E34" w:rsidRDefault="008D792A" w:rsidP="008D792A">
      <w:pPr>
        <w:spacing w:line="276" w:lineRule="auto"/>
        <w:ind w:left="36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>See test_case_format_of_login.xls file from repository.</w:t>
      </w:r>
      <w:r w:rsidR="008A5B4E">
        <w:rPr>
          <w:rFonts w:ascii="Arial" w:hAnsi="Arial" w:cs="Arial"/>
          <w:color w:val="222222"/>
          <w:shd w:val="clear" w:color="auto" w:fill="FFFFFF"/>
        </w:rPr>
        <w:br/>
      </w:r>
    </w:p>
    <w:p w:rsidR="008A5B4E" w:rsidRPr="008A5B4E" w:rsidRDefault="008A5B4E" w:rsidP="008A5B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222222"/>
          <w:sz w:val="20"/>
          <w:szCs w:val="20"/>
          <w:lang w:eastAsia="en-IN" w:bidi="hi-IN"/>
        </w:rPr>
      </w:pPr>
      <w:r w:rsidRP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What do you understand by SDLC and STLC? Define with the flow diagram.</w:t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br/>
      </w:r>
    </w:p>
    <w:p w:rsidR="008A5B4E" w:rsidRDefault="008A5B4E" w:rsidP="008A5B4E">
      <w:pPr>
        <w:pStyle w:val="ListParagraph"/>
        <w:shd w:val="clear" w:color="auto" w:fill="FFFFFF"/>
        <w:spacing w:after="0" w:line="240" w:lineRule="auto"/>
        <w:jc w:val="left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Ans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- software development life cycle is a set of step which is follow by the development team for build a better product.</w:t>
      </w:r>
    </w:p>
    <w:p w:rsidR="005819A3" w:rsidRDefault="005819A3" w:rsidP="008A5B4E">
      <w:pPr>
        <w:pStyle w:val="ListParagraph"/>
        <w:shd w:val="clear" w:color="auto" w:fill="FFFFFF"/>
        <w:spacing w:after="0" w:line="240" w:lineRule="auto"/>
        <w:jc w:val="left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</w:pPr>
    </w:p>
    <w:p w:rsidR="008A5B4E" w:rsidRDefault="005819A3" w:rsidP="008A5B4E">
      <w:pPr>
        <w:pStyle w:val="ListParagraph"/>
        <w:shd w:val="clear" w:color="auto" w:fill="FFFFFF"/>
        <w:spacing w:after="0" w:line="240" w:lineRule="auto"/>
        <w:jc w:val="left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</w:pP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The steps involved in SDLC are-</w:t>
      </w:r>
    </w:p>
    <w:p w:rsidR="005819A3" w:rsidRDefault="005819A3" w:rsidP="008A5B4E">
      <w:pPr>
        <w:pStyle w:val="ListParagraph"/>
        <w:shd w:val="clear" w:color="auto" w:fill="FFFFFF"/>
        <w:spacing w:after="0" w:line="240" w:lineRule="auto"/>
        <w:jc w:val="left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</w:pPr>
    </w:p>
    <w:p w:rsidR="00D25035" w:rsidRDefault="005819A3" w:rsidP="008A5B4E">
      <w:pPr>
        <w:pStyle w:val="ListParagraph"/>
        <w:shd w:val="clear" w:color="auto" w:fill="FFFFFF"/>
        <w:spacing w:after="0" w:line="240" w:lineRule="auto"/>
        <w:jc w:val="left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</w:pP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 xml:space="preserve">(1) </w:t>
      </w:r>
      <w:proofErr w:type="spellStart"/>
      <w:r w:rsid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Requiremengt</w:t>
      </w:r>
      <w:proofErr w:type="spellEnd"/>
      <w:r w:rsid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gathering</w:t>
      </w:r>
      <w:proofErr w:type="gramEnd"/>
      <w:r w:rsid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br/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(2</w:t>
      </w:r>
      <w:r w:rsidR="00D25035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)</w:t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Analysis</w:t>
      </w:r>
    </w:p>
    <w:p w:rsidR="008A5B4E" w:rsidRPr="008A5B4E" w:rsidRDefault="005819A3" w:rsidP="008A5B4E">
      <w:pPr>
        <w:pStyle w:val="ListParagraph"/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222222"/>
          <w:sz w:val="20"/>
          <w:szCs w:val="20"/>
          <w:lang w:eastAsia="en-IN" w:bidi="hi-IN"/>
        </w:rPr>
      </w:pP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(3</w:t>
      </w:r>
      <w:r w:rsidR="00D25035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)</w:t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Design</w:t>
      </w:r>
      <w:proofErr w:type="gramEnd"/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br/>
        <w:t>(4</w:t>
      </w:r>
      <w:r w:rsidR="00D25035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)</w:t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="00D25035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Development</w:t>
      </w:r>
      <w:r w:rsidR="00D25035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br/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(5</w:t>
      </w:r>
      <w:r w:rsidR="00D25035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)</w:t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t>Testing</w:t>
      </w:r>
      <w:r w:rsidR="008A5B4E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en-IN" w:bidi="hi-IN"/>
        </w:rPr>
        <w:br/>
      </w:r>
    </w:p>
    <w:p w:rsidR="008A5B4E" w:rsidRDefault="00D25035" w:rsidP="00236E34">
      <w:pPr>
        <w:spacing w:line="276" w:lineRule="auto"/>
        <w:ind w:left="360"/>
        <w:rPr>
          <w:sz w:val="24"/>
          <w:szCs w:val="24"/>
        </w:rPr>
      </w:pPr>
      <w:r w:rsidRPr="00D25035">
        <w:rPr>
          <w:sz w:val="24"/>
          <w:szCs w:val="24"/>
        </w:rPr>
        <w:t>And software testing life cycle is the set of step which is follow by the testing team</w:t>
      </w:r>
      <w:r>
        <w:rPr>
          <w:sz w:val="24"/>
          <w:szCs w:val="24"/>
        </w:rPr>
        <w:t xml:space="preserve"> to insure that the quality of product.</w:t>
      </w:r>
    </w:p>
    <w:p w:rsidR="00D25035" w:rsidRDefault="00D25035" w:rsidP="00236E34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steps involved in STLC are-</w:t>
      </w:r>
    </w:p>
    <w:p w:rsidR="00D25035" w:rsidRPr="005819A3" w:rsidRDefault="005819A3" w:rsidP="005819A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819A3">
        <w:rPr>
          <w:sz w:val="24"/>
          <w:szCs w:val="24"/>
        </w:rPr>
        <w:t xml:space="preserve">Requirement and analysis </w:t>
      </w:r>
    </w:p>
    <w:p w:rsidR="005819A3" w:rsidRDefault="005819A3" w:rsidP="005819A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:rsidR="005819A3" w:rsidRDefault="005819A3" w:rsidP="005819A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Test design</w:t>
      </w:r>
    </w:p>
    <w:p w:rsidR="005819A3" w:rsidRDefault="005819A3" w:rsidP="005819A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Environment set up</w:t>
      </w:r>
    </w:p>
    <w:p w:rsidR="005819A3" w:rsidRDefault="005819A3" w:rsidP="005819A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Test execution </w:t>
      </w:r>
    </w:p>
    <w:p w:rsidR="005819A3" w:rsidRDefault="005819A3" w:rsidP="005819A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Closure</w:t>
      </w:r>
    </w:p>
    <w:p w:rsidR="005819A3" w:rsidRDefault="005819A3" w:rsidP="005819A3">
      <w:pPr>
        <w:spacing w:line="276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3.</w:t>
      </w:r>
      <w:r w:rsidRPr="005819A3">
        <w:rPr>
          <w:rFonts w:ascii="Verdana" w:hAnsi="Verdana"/>
          <w:color w:val="222222"/>
          <w:sz w:val="20"/>
          <w:szCs w:val="20"/>
          <w:shd w:val="clear" w:color="auto" w:fill="FFFFFF"/>
        </w:rPr>
        <w:t>What</w:t>
      </w:r>
      <w:proofErr w:type="gramEnd"/>
      <w:r w:rsidRPr="005819A3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are the best practices or your practice to write the test cases?</w:t>
      </w:r>
    </w:p>
    <w:p w:rsidR="005819A3" w:rsidRDefault="005819A3" w:rsidP="005819A3">
      <w:pPr>
        <w:spacing w:line="276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-</w:t>
      </w:r>
      <w:r w:rsidR="00C46380">
        <w:rPr>
          <w:rFonts w:ascii="Verdana" w:hAnsi="Verdana"/>
          <w:color w:val="222222"/>
          <w:sz w:val="20"/>
          <w:szCs w:val="20"/>
          <w:shd w:val="clear" w:color="auto" w:fill="FFFFFF"/>
        </w:rPr>
        <w:t>Test cases which are easy to execute is a good test case.</w:t>
      </w:r>
    </w:p>
    <w:p w:rsidR="00C46380" w:rsidRDefault="00C46380" w:rsidP="005819A3">
      <w:pPr>
        <w:spacing w:line="276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Usually I follow these</w:t>
      </w:r>
      <w:r w:rsidR="00D05F9C">
        <w:rPr>
          <w:rFonts w:ascii="Verdana" w:hAnsi="Verdana"/>
          <w:color w:val="222222"/>
          <w:sz w:val="20"/>
          <w:szCs w:val="20"/>
          <w:shd w:val="clear" w:color="auto" w:fill="FFFFFF"/>
        </w:rPr>
        <w:t>-</w:t>
      </w:r>
    </w:p>
    <w:p w:rsidR="00D05F9C" w:rsidRDefault="0019110A" w:rsidP="0019110A">
      <w:pPr>
        <w:spacing w:line="276" w:lineRule="auto"/>
        <w:rPr>
          <w:sz w:val="24"/>
          <w:szCs w:val="24"/>
        </w:rPr>
      </w:pPr>
      <w:r w:rsidRPr="0019110A">
        <w:rPr>
          <w:sz w:val="24"/>
          <w:szCs w:val="24"/>
        </w:rPr>
        <w:t>Keeps it</w:t>
      </w:r>
      <w:r>
        <w:rPr>
          <w:sz w:val="24"/>
          <w:szCs w:val="24"/>
        </w:rPr>
        <w:t>s</w:t>
      </w:r>
      <w:r w:rsidRPr="0019110A">
        <w:rPr>
          <w:sz w:val="24"/>
          <w:szCs w:val="24"/>
        </w:rPr>
        <w:t xml:space="preserve"> </w:t>
      </w:r>
      <w:proofErr w:type="gramStart"/>
      <w:r w:rsidRPr="0019110A">
        <w:rPr>
          <w:sz w:val="24"/>
          <w:szCs w:val="24"/>
        </w:rPr>
        <w:t xml:space="preserve">simple 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easy to understand.</w:t>
      </w:r>
    </w:p>
    <w:p w:rsidR="0019110A" w:rsidRDefault="0019110A" w:rsidP="0019110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Including end user perspective</w:t>
      </w:r>
    </w:p>
    <w:p w:rsidR="0019110A" w:rsidRDefault="0019110A" w:rsidP="0019110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Provide test case description</w:t>
      </w:r>
    </w:p>
    <w:p w:rsidR="0019110A" w:rsidRDefault="0019110A" w:rsidP="0019110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Provide step involved</w:t>
      </w:r>
    </w:p>
    <w:p w:rsidR="0019110A" w:rsidRDefault="0019110A" w:rsidP="0019110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Gives detailed of the test data</w:t>
      </w:r>
    </w:p>
    <w:p w:rsidR="0019110A" w:rsidRDefault="0019110A" w:rsidP="0019110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Makes it reusable</w:t>
      </w:r>
    </w:p>
    <w:p w:rsidR="0019110A" w:rsidRDefault="0019110A" w:rsidP="0019110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Assign testing priority</w:t>
      </w:r>
    </w:p>
    <w:p w:rsidR="008D792A" w:rsidRDefault="00143E14" w:rsidP="0019110A">
      <w:pPr>
        <w:spacing w:line="276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sz w:val="24"/>
          <w:szCs w:val="24"/>
        </w:rPr>
        <w:t>4.</w:t>
      </w:r>
      <w:r w:rsidR="008D792A" w:rsidRPr="008D792A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8D792A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 Write 10 - 15 major test cases for a payment </w:t>
      </w:r>
      <w:proofErr w:type="gramStart"/>
      <w:r w:rsidR="008D792A">
        <w:rPr>
          <w:rFonts w:ascii="Verdana" w:hAnsi="Verdana"/>
          <w:color w:val="222222"/>
          <w:sz w:val="20"/>
          <w:szCs w:val="20"/>
          <w:shd w:val="clear" w:color="auto" w:fill="FFFFFF"/>
        </w:rPr>
        <w:t>gateway(</w:t>
      </w:r>
      <w:proofErr w:type="gramEnd"/>
      <w:r w:rsidR="008D792A">
        <w:rPr>
          <w:rFonts w:ascii="Verdana" w:hAnsi="Verdana"/>
          <w:color w:val="222222"/>
          <w:sz w:val="20"/>
          <w:szCs w:val="20"/>
          <w:shd w:val="clear" w:color="auto" w:fill="FFFFFF"/>
        </w:rPr>
        <w:t>Braintree).</w:t>
      </w:r>
      <w:bookmarkStart w:id="0" w:name="_GoBack"/>
      <w:bookmarkEnd w:id="0"/>
    </w:p>
    <w:sectPr w:rsidR="008D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3ED4"/>
    <w:multiLevelType w:val="hybridMultilevel"/>
    <w:tmpl w:val="157A4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E82"/>
    <w:multiLevelType w:val="hybridMultilevel"/>
    <w:tmpl w:val="6D3AE792"/>
    <w:lvl w:ilvl="0" w:tplc="95987094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222222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8482B"/>
    <w:multiLevelType w:val="hybridMultilevel"/>
    <w:tmpl w:val="AD7272D6"/>
    <w:lvl w:ilvl="0" w:tplc="223220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A1741"/>
    <w:multiLevelType w:val="hybridMultilevel"/>
    <w:tmpl w:val="8C2ACED6"/>
    <w:lvl w:ilvl="0" w:tplc="7E8C60A8">
      <w:start w:val="2"/>
      <w:numFmt w:val="decimal"/>
      <w:lvlText w:val="%1)"/>
      <w:lvlJc w:val="left"/>
      <w:pPr>
        <w:ind w:left="720" w:hanging="360"/>
      </w:pPr>
      <w:rPr>
        <w:rFonts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937C0"/>
    <w:multiLevelType w:val="hybridMultilevel"/>
    <w:tmpl w:val="9A122E6A"/>
    <w:lvl w:ilvl="0" w:tplc="DFB0EC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D3C6F"/>
    <w:multiLevelType w:val="hybridMultilevel"/>
    <w:tmpl w:val="4AFC2C42"/>
    <w:lvl w:ilvl="0" w:tplc="A29A6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34"/>
    <w:rsid w:val="000E3817"/>
    <w:rsid w:val="00143E14"/>
    <w:rsid w:val="0019110A"/>
    <w:rsid w:val="00236E34"/>
    <w:rsid w:val="005819A3"/>
    <w:rsid w:val="008A5B4E"/>
    <w:rsid w:val="008D792A"/>
    <w:rsid w:val="009A23B9"/>
    <w:rsid w:val="00C46380"/>
    <w:rsid w:val="00D05F9C"/>
    <w:rsid w:val="00D2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Kumar</dc:creator>
  <cp:lastModifiedBy>HP</cp:lastModifiedBy>
  <cp:revision>1</cp:revision>
  <dcterms:created xsi:type="dcterms:W3CDTF">2019-10-12T04:31:00Z</dcterms:created>
  <dcterms:modified xsi:type="dcterms:W3CDTF">2019-10-12T08:15:00Z</dcterms:modified>
</cp:coreProperties>
</file>