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D8B3" w14:textId="4D584B7E" w:rsidR="00521E4A" w:rsidRDefault="00000000">
      <w:pPr>
        <w:pStyle w:val="Title"/>
        <w:rPr>
          <w:u w:val="none"/>
        </w:rPr>
      </w:pPr>
      <w:r>
        <w:t>PRACTICAL-</w:t>
      </w:r>
      <w:r w:rsidR="00984F34">
        <w:rPr>
          <w:spacing w:val="-10"/>
        </w:rPr>
        <w:t>8</w:t>
      </w:r>
    </w:p>
    <w:p w14:paraId="6FA905D8" w14:textId="77777777" w:rsidR="00521E4A" w:rsidRDefault="00521E4A">
      <w:pPr>
        <w:pStyle w:val="BodyText"/>
        <w:spacing w:before="103"/>
        <w:rPr>
          <w:b/>
          <w:sz w:val="30"/>
        </w:rPr>
      </w:pPr>
    </w:p>
    <w:p w14:paraId="038ACD1E" w14:textId="0292C8EF" w:rsidR="00B81A7D" w:rsidRPr="00B81A7D" w:rsidRDefault="003D545E" w:rsidP="00B81A7D">
      <w:pPr>
        <w:pStyle w:val="BodyText"/>
        <w:jc w:val="center"/>
        <w:rPr>
          <w:b/>
          <w:bCs/>
          <w:sz w:val="32"/>
          <w:szCs w:val="32"/>
          <w:lang w:val="en-IN"/>
        </w:rPr>
      </w:pPr>
      <w:r w:rsidRPr="003D545E">
        <w:rPr>
          <w:b/>
          <w:bCs/>
          <w:sz w:val="32"/>
          <w:szCs w:val="32"/>
          <w:lang w:val="en-IN"/>
        </w:rPr>
        <w:t>Perform</w:t>
      </w:r>
      <w:r w:rsidR="00984F34">
        <w:rPr>
          <w:b/>
          <w:bCs/>
          <w:sz w:val="32"/>
          <w:szCs w:val="32"/>
          <w:lang w:val="en-IN"/>
        </w:rPr>
        <w:t xml:space="preserve"> Statistical Parsing using PCFG in </w:t>
      </w:r>
      <w:proofErr w:type="spellStart"/>
      <w:r w:rsidR="00984F34">
        <w:rPr>
          <w:b/>
          <w:bCs/>
          <w:sz w:val="32"/>
          <w:szCs w:val="32"/>
          <w:lang w:val="en-IN"/>
        </w:rPr>
        <w:t>nltk</w:t>
      </w:r>
      <w:proofErr w:type="spellEnd"/>
    </w:p>
    <w:p w14:paraId="31898AB4" w14:textId="069CD43A" w:rsidR="00984F34" w:rsidRPr="00984F34" w:rsidRDefault="00984F34" w:rsidP="00984F34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8"/>
          <w:szCs w:val="28"/>
          <w:lang w:val="en-IN" w:eastAsia="en-IN" w:bidi="hi-IN"/>
        </w:rPr>
      </w:pPr>
      <w:r w:rsidRPr="00984F34">
        <w:rPr>
          <w:b/>
          <w:bCs/>
          <w:sz w:val="28"/>
          <w:szCs w:val="28"/>
          <w:lang w:val="en-IN" w:eastAsia="en-IN" w:bidi="hi-IN"/>
        </w:rPr>
        <w:t>Statistical Parsing</w:t>
      </w:r>
    </w:p>
    <w:p w14:paraId="639D2671" w14:textId="38CDBBF1" w:rsidR="00521E4A" w:rsidRDefault="00984F34" w:rsidP="00984F34">
      <w:pPr>
        <w:widowControl/>
        <w:autoSpaceDE/>
        <w:autoSpaceDN/>
        <w:spacing w:before="100" w:beforeAutospacing="1" w:after="100" w:afterAutospacing="1"/>
        <w:rPr>
          <w:noProof/>
        </w:rPr>
      </w:pPr>
      <w:r w:rsidRPr="00984F34">
        <w:rPr>
          <w:sz w:val="24"/>
          <w:szCs w:val="24"/>
          <w:lang w:eastAsia="en-IN" w:bidi="hi-IN"/>
        </w:rPr>
        <w:drawing>
          <wp:anchor distT="0" distB="0" distL="114300" distR="114300" simplePos="0" relativeHeight="251659264" behindDoc="0" locked="0" layoutInCell="1" allowOverlap="1" wp14:anchorId="3E44F352" wp14:editId="475E0295">
            <wp:simplePos x="0" y="0"/>
            <wp:positionH relativeFrom="column">
              <wp:posOffset>1690907</wp:posOffset>
            </wp:positionH>
            <wp:positionV relativeFrom="paragraph">
              <wp:posOffset>905510</wp:posOffset>
            </wp:positionV>
            <wp:extent cx="2678430" cy="778510"/>
            <wp:effectExtent l="0" t="0" r="7620" b="2540"/>
            <wp:wrapTopAndBottom/>
            <wp:docPr id="146990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03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4F34">
        <w:rPr>
          <w:b/>
          <w:bCs/>
          <w:sz w:val="24"/>
          <w:szCs w:val="24"/>
          <w:lang w:val="en-IN" w:eastAsia="en-IN" w:bidi="hi-IN"/>
        </w:rPr>
        <w:t>Meaning:</w:t>
      </w:r>
      <w:r w:rsidRPr="00984F34">
        <w:rPr>
          <w:sz w:val="24"/>
          <w:szCs w:val="24"/>
          <w:lang w:val="en-IN" w:eastAsia="en-IN" w:bidi="hi-IN"/>
        </w:rPr>
        <w:br/>
        <w:t xml:space="preserve">Statistical (probabilistic) parsing uses probabilities to find the </w:t>
      </w:r>
      <w:r w:rsidRPr="00984F34">
        <w:rPr>
          <w:b/>
          <w:bCs/>
          <w:sz w:val="24"/>
          <w:szCs w:val="24"/>
          <w:lang w:val="en-IN" w:eastAsia="en-IN" w:bidi="hi-IN"/>
        </w:rPr>
        <w:t>most likely parse tree</w:t>
      </w:r>
      <w:r w:rsidRPr="00984F34">
        <w:rPr>
          <w:sz w:val="24"/>
          <w:szCs w:val="24"/>
          <w:lang w:val="en-IN" w:eastAsia="en-IN" w:bidi="hi-IN"/>
        </w:rPr>
        <w:t xml:space="preserve"> for a sentence using a </w:t>
      </w:r>
      <w:r w:rsidRPr="00984F34">
        <w:rPr>
          <w:b/>
          <w:bCs/>
          <w:sz w:val="24"/>
          <w:szCs w:val="24"/>
          <w:lang w:val="en-IN" w:eastAsia="en-IN" w:bidi="hi-IN"/>
        </w:rPr>
        <w:t>Probabilistic Context-Free Grammar (PCFG)</w:t>
      </w:r>
      <w:r w:rsidRPr="00984F34">
        <w:rPr>
          <w:sz w:val="24"/>
          <w:szCs w:val="24"/>
          <w:lang w:val="en-IN" w:eastAsia="en-IN" w:bidi="hi-IN"/>
        </w:rPr>
        <w:t>.</w:t>
      </w:r>
      <w:r w:rsidRPr="00984F34">
        <w:rPr>
          <w:sz w:val="24"/>
          <w:szCs w:val="24"/>
          <w:lang w:val="en-IN" w:eastAsia="en-IN" w:bidi="hi-IN"/>
        </w:rPr>
        <w:br/>
        <w:t>Each grammar rule has a probability, and the total probability of a parse tree is the product of rule probabilities.</w:t>
      </w:r>
      <w:r w:rsidRPr="00984F34">
        <w:t xml:space="preserve"> </w:t>
      </w:r>
      <w:r w:rsidRPr="00984F34">
        <w:rPr>
          <w:sz w:val="24"/>
          <w:szCs w:val="24"/>
          <w:lang w:eastAsia="en-IN" w:bidi="hi-IN"/>
        </w:rPr>
        <w:t>Example:</w:t>
      </w:r>
      <w:r w:rsidRPr="00984F34">
        <w:rPr>
          <w:noProof/>
        </w:rPr>
        <w:t xml:space="preserve"> </w:t>
      </w:r>
    </w:p>
    <w:p w14:paraId="42265C00" w14:textId="67D31EB9" w:rsidR="00984F34" w:rsidRDefault="00984F34" w:rsidP="00984F34">
      <w:pPr>
        <w:widowControl/>
        <w:autoSpaceDE/>
        <w:autoSpaceDN/>
        <w:spacing w:before="100" w:beforeAutospacing="1" w:after="100" w:afterAutospacing="1"/>
      </w:pPr>
      <w:r w:rsidRPr="00984F34">
        <w:t xml:space="preserve">The parser selects the tree with the </w:t>
      </w:r>
      <w:r w:rsidRPr="00984F34">
        <w:rPr>
          <w:b/>
          <w:bCs/>
        </w:rPr>
        <w:t>highest probability</w:t>
      </w:r>
      <w:r w:rsidRPr="00984F34">
        <w:t xml:space="preserve"> for a sentence.</w:t>
      </w:r>
    </w:p>
    <w:p w14:paraId="2E3D74DB" w14:textId="78D0D5AA" w:rsidR="00984F34" w:rsidRPr="00984F34" w:rsidRDefault="00984F34" w:rsidP="00984F34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N"/>
        </w:rPr>
      </w:pPr>
      <w:r w:rsidRPr="00984F34">
        <w:rPr>
          <w:b/>
          <w:bCs/>
          <w:sz w:val="24"/>
          <w:szCs w:val="24"/>
          <w:lang w:val="en-IN"/>
        </w:rPr>
        <w:t>Parse Tree (Viterbi Parser)</w:t>
      </w:r>
      <w:r w:rsidR="000F49F6">
        <w:rPr>
          <w:b/>
          <w:bCs/>
          <w:sz w:val="24"/>
          <w:szCs w:val="24"/>
          <w:lang w:val="en-IN"/>
        </w:rPr>
        <w:t xml:space="preserve"> – </w:t>
      </w:r>
      <w:r w:rsidRPr="00984F34">
        <w:rPr>
          <w:b/>
          <w:bCs/>
          <w:lang w:val="en-IN"/>
        </w:rPr>
        <w:t>Viterbi Parser</w:t>
      </w:r>
      <w:r w:rsidRPr="00984F34">
        <w:rPr>
          <w:lang w:val="en-IN"/>
        </w:rPr>
        <w:t xml:space="preserve"> is a statistical parser that finds the </w:t>
      </w:r>
      <w:r w:rsidRPr="00984F34">
        <w:rPr>
          <w:b/>
          <w:bCs/>
          <w:lang w:val="en-IN"/>
        </w:rPr>
        <w:t>most probable parse tree</w:t>
      </w:r>
      <w:r w:rsidRPr="00984F34">
        <w:rPr>
          <w:lang w:val="en-IN"/>
        </w:rPr>
        <w:t xml:space="preserve"> using dynamic programming.</w:t>
      </w:r>
    </w:p>
    <w:p w14:paraId="1F8C02A9" w14:textId="08585747" w:rsidR="00984F34" w:rsidRPr="000F49F6" w:rsidRDefault="000F49F6" w:rsidP="00984F34">
      <w:pPr>
        <w:widowControl/>
        <w:autoSpaceDE/>
        <w:autoSpaceDN/>
        <w:rPr>
          <w:b/>
        </w:rPr>
      </w:pPr>
      <w:r w:rsidRPr="000F49F6">
        <w:rPr>
          <w:b/>
        </w:rPr>
        <w:drawing>
          <wp:anchor distT="0" distB="0" distL="114300" distR="114300" simplePos="0" relativeHeight="251661312" behindDoc="0" locked="0" layoutInCell="1" allowOverlap="1" wp14:anchorId="4CA3930F" wp14:editId="455970FE">
            <wp:simplePos x="0" y="0"/>
            <wp:positionH relativeFrom="page">
              <wp:posOffset>720538</wp:posOffset>
            </wp:positionH>
            <wp:positionV relativeFrom="paragraph">
              <wp:posOffset>216721</wp:posOffset>
            </wp:positionV>
            <wp:extent cx="4956175" cy="4616450"/>
            <wp:effectExtent l="0" t="0" r="0" b="0"/>
            <wp:wrapTopAndBottom/>
            <wp:docPr id="19420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31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49F6">
        <w:rPr>
          <w:b/>
        </w:rPr>
        <w:t>Code:</w:t>
      </w:r>
    </w:p>
    <w:p w14:paraId="4A92A96F" w14:textId="6A0F9FAA" w:rsidR="000F49F6" w:rsidRDefault="000F49F6" w:rsidP="00984F34">
      <w:pPr>
        <w:widowControl/>
        <w:autoSpaceDE/>
        <w:autoSpaceDN/>
        <w:rPr>
          <w:b/>
        </w:rPr>
      </w:pPr>
      <w:r w:rsidRPr="000F49F6">
        <w:rPr>
          <w:b/>
        </w:rPr>
        <w:t>Output:</w:t>
      </w:r>
    </w:p>
    <w:p w14:paraId="0FB7010C" w14:textId="77777777" w:rsidR="006B5B27" w:rsidRDefault="006B5B27" w:rsidP="00984F34">
      <w:pPr>
        <w:widowControl/>
        <w:autoSpaceDE/>
        <w:autoSpaceDN/>
        <w:rPr>
          <w:b/>
        </w:rPr>
      </w:pPr>
    </w:p>
    <w:p w14:paraId="49C01801" w14:textId="77777777" w:rsidR="006B5B27" w:rsidRDefault="006B5B27" w:rsidP="00984F34">
      <w:pPr>
        <w:widowControl/>
        <w:autoSpaceDE/>
        <w:autoSpaceDN/>
        <w:rPr>
          <w:b/>
        </w:rPr>
      </w:pPr>
    </w:p>
    <w:p w14:paraId="017D505B" w14:textId="77777777" w:rsidR="006B5B27" w:rsidRDefault="006B5B27" w:rsidP="00984F34">
      <w:pPr>
        <w:widowControl/>
        <w:autoSpaceDE/>
        <w:autoSpaceDN/>
        <w:rPr>
          <w:b/>
        </w:rPr>
      </w:pPr>
    </w:p>
    <w:p w14:paraId="3B662D64" w14:textId="77777777" w:rsidR="006B5B27" w:rsidRDefault="006B5B27" w:rsidP="00984F34">
      <w:pPr>
        <w:widowControl/>
        <w:autoSpaceDE/>
        <w:autoSpaceDN/>
        <w:rPr>
          <w:b/>
        </w:rPr>
      </w:pPr>
    </w:p>
    <w:p w14:paraId="5C7B3EAD" w14:textId="12D15647" w:rsidR="006B5B27" w:rsidRDefault="006B5B27" w:rsidP="006B5B27">
      <w:pPr>
        <w:widowControl/>
        <w:autoSpaceDE/>
        <w:autoSpaceDN/>
        <w:rPr>
          <w:b/>
          <w:bCs/>
          <w:lang w:val="en-IN"/>
        </w:rPr>
      </w:pPr>
      <w:r w:rsidRPr="006B5B27">
        <w:rPr>
          <w:b/>
        </w:rPr>
        <w:lastRenderedPageBreak/>
        <w:drawing>
          <wp:anchor distT="0" distB="0" distL="114300" distR="114300" simplePos="0" relativeHeight="251663360" behindDoc="0" locked="0" layoutInCell="1" allowOverlap="1" wp14:anchorId="5158A87F" wp14:editId="5C21F89E">
            <wp:simplePos x="0" y="0"/>
            <wp:positionH relativeFrom="column">
              <wp:posOffset>487179</wp:posOffset>
            </wp:positionH>
            <wp:positionV relativeFrom="paragraph">
              <wp:posOffset>94</wp:posOffset>
            </wp:positionV>
            <wp:extent cx="4781863" cy="3805684"/>
            <wp:effectExtent l="0" t="0" r="0" b="4445"/>
            <wp:wrapTopAndBottom/>
            <wp:docPr id="155645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54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544" cy="3813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D7A90" w14:textId="05B78DF2" w:rsidR="006B5B27" w:rsidRPr="006B5B27" w:rsidRDefault="006B5B27" w:rsidP="006B5B27">
      <w:pPr>
        <w:widowControl/>
        <w:autoSpaceDE/>
        <w:autoSpaceDN/>
        <w:rPr>
          <w:b/>
          <w:bCs/>
          <w:lang w:val="en-IN"/>
        </w:rPr>
      </w:pPr>
      <w:proofErr w:type="spellStart"/>
      <w:r w:rsidRPr="006B5B27">
        <w:rPr>
          <w:b/>
          <w:bCs/>
          <w:lang w:val="en-IN"/>
        </w:rPr>
        <w:t>InsideChart</w:t>
      </w:r>
      <w:proofErr w:type="spellEnd"/>
      <w:r w:rsidRPr="006B5B27">
        <w:rPr>
          <w:b/>
          <w:bCs/>
          <w:lang w:val="en-IN"/>
        </w:rPr>
        <w:t xml:space="preserve"> Parser</w:t>
      </w:r>
    </w:p>
    <w:p w14:paraId="72B3BAD4" w14:textId="60A1355F" w:rsidR="006B5B27" w:rsidRPr="006B5B27" w:rsidRDefault="006B5B27" w:rsidP="006B5B27">
      <w:pPr>
        <w:widowControl/>
        <w:numPr>
          <w:ilvl w:val="0"/>
          <w:numId w:val="22"/>
        </w:numPr>
        <w:autoSpaceDE/>
        <w:autoSpaceDN/>
        <w:rPr>
          <w:bCs/>
          <w:lang w:val="en-IN"/>
        </w:rPr>
      </w:pPr>
      <w:r w:rsidRPr="006B5B27">
        <w:rPr>
          <w:bCs/>
          <w:lang w:val="en-IN"/>
        </w:rPr>
        <w:t>Computes the total probability of all possible parses for a sentence (not just the best one).</w:t>
      </w:r>
    </w:p>
    <w:p w14:paraId="74135305" w14:textId="6CF4AAA0" w:rsidR="006B5B27" w:rsidRPr="006B5B27" w:rsidRDefault="006B5B27" w:rsidP="006B5B27">
      <w:pPr>
        <w:widowControl/>
        <w:numPr>
          <w:ilvl w:val="0"/>
          <w:numId w:val="22"/>
        </w:numPr>
        <w:autoSpaceDE/>
        <w:autoSpaceDN/>
        <w:rPr>
          <w:bCs/>
          <w:lang w:val="en-IN"/>
        </w:rPr>
      </w:pPr>
      <w:r w:rsidRPr="006B5B27">
        <w:rPr>
          <w:bCs/>
          <w:lang w:val="en-IN"/>
        </w:rPr>
        <w:t>Used to estimate how likely a sentence is under a grammar.</w:t>
      </w:r>
    </w:p>
    <w:p w14:paraId="2464D856" w14:textId="23896571" w:rsidR="006B5B27" w:rsidRPr="006B5B27" w:rsidRDefault="006B5B27" w:rsidP="006B5B27">
      <w:pPr>
        <w:widowControl/>
        <w:numPr>
          <w:ilvl w:val="0"/>
          <w:numId w:val="22"/>
        </w:numPr>
        <w:autoSpaceDE/>
        <w:autoSpaceDN/>
        <w:rPr>
          <w:b/>
          <w:lang w:val="en-IN"/>
        </w:rPr>
      </w:pPr>
      <w:r w:rsidRPr="006B5B27">
        <w:rPr>
          <w:b/>
        </w:rPr>
        <w:drawing>
          <wp:anchor distT="0" distB="0" distL="114300" distR="114300" simplePos="0" relativeHeight="251665408" behindDoc="0" locked="0" layoutInCell="1" allowOverlap="1" wp14:anchorId="06D1D5E0" wp14:editId="3FC9F765">
            <wp:simplePos x="0" y="0"/>
            <wp:positionH relativeFrom="margin">
              <wp:posOffset>442209</wp:posOffset>
            </wp:positionH>
            <wp:positionV relativeFrom="paragraph">
              <wp:posOffset>250658</wp:posOffset>
            </wp:positionV>
            <wp:extent cx="4931410" cy="4817745"/>
            <wp:effectExtent l="0" t="0" r="2540" b="1905"/>
            <wp:wrapTopAndBottom/>
            <wp:docPr id="180375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58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5B27">
        <w:rPr>
          <w:bCs/>
          <w:lang w:val="en-IN"/>
        </w:rPr>
        <w:t>Useful in training and probabilistic evaluation.</w:t>
      </w:r>
    </w:p>
    <w:p w14:paraId="3CB6A72A" w14:textId="2C3C3910" w:rsidR="006B5B27" w:rsidRDefault="006B5B27" w:rsidP="00984F34">
      <w:pPr>
        <w:widowControl/>
        <w:autoSpaceDE/>
        <w:autoSpaceDN/>
        <w:rPr>
          <w:b/>
        </w:rPr>
      </w:pPr>
      <w:r>
        <w:rPr>
          <w:b/>
        </w:rPr>
        <w:lastRenderedPageBreak/>
        <w:t>Output:</w:t>
      </w:r>
    </w:p>
    <w:p w14:paraId="6BC65812" w14:textId="021F7F86" w:rsidR="006B5B27" w:rsidRDefault="006B5B27" w:rsidP="00984F34">
      <w:pPr>
        <w:widowControl/>
        <w:autoSpaceDE/>
        <w:autoSpaceDN/>
        <w:rPr>
          <w:b/>
        </w:rPr>
      </w:pPr>
      <w:r w:rsidRPr="006B5B27">
        <w:rPr>
          <w:b/>
        </w:rPr>
        <w:drawing>
          <wp:anchor distT="0" distB="0" distL="114300" distR="114300" simplePos="0" relativeHeight="251669504" behindDoc="0" locked="0" layoutInCell="1" allowOverlap="1" wp14:anchorId="4C1D71E5" wp14:editId="0D6BE52A">
            <wp:simplePos x="0" y="0"/>
            <wp:positionH relativeFrom="margin">
              <wp:align>left</wp:align>
            </wp:positionH>
            <wp:positionV relativeFrom="paragraph">
              <wp:posOffset>4121587</wp:posOffset>
            </wp:positionV>
            <wp:extent cx="6654800" cy="3729990"/>
            <wp:effectExtent l="0" t="0" r="0" b="3810"/>
            <wp:wrapTopAndBottom/>
            <wp:docPr id="180085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57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5B27">
        <w:rPr>
          <w:b/>
        </w:rPr>
        <w:drawing>
          <wp:anchor distT="0" distB="0" distL="114300" distR="114300" simplePos="0" relativeHeight="251667456" behindDoc="0" locked="0" layoutInCell="1" allowOverlap="1" wp14:anchorId="79A7EB15" wp14:editId="372A3BFF">
            <wp:simplePos x="0" y="0"/>
            <wp:positionH relativeFrom="margin">
              <wp:align>left</wp:align>
            </wp:positionH>
            <wp:positionV relativeFrom="paragraph">
              <wp:posOffset>163195</wp:posOffset>
            </wp:positionV>
            <wp:extent cx="5486400" cy="3929380"/>
            <wp:effectExtent l="0" t="0" r="0" b="0"/>
            <wp:wrapTopAndBottom/>
            <wp:docPr id="3588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29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25A39" w14:textId="77777777" w:rsidR="006B5B27" w:rsidRPr="006B5B27" w:rsidRDefault="006B5B27" w:rsidP="006B5B27"/>
    <w:p w14:paraId="5B7C586C" w14:textId="77777777" w:rsidR="006B5B27" w:rsidRPr="006B5B27" w:rsidRDefault="006B5B27" w:rsidP="006B5B27">
      <w:pPr>
        <w:rPr>
          <w:sz w:val="28"/>
          <w:szCs w:val="28"/>
        </w:rPr>
      </w:pPr>
    </w:p>
    <w:p w14:paraId="60BBB000" w14:textId="77777777" w:rsidR="006B5B27" w:rsidRDefault="006B5B27" w:rsidP="006B5B27">
      <w:pPr>
        <w:tabs>
          <w:tab w:val="left" w:pos="4532"/>
        </w:tabs>
        <w:rPr>
          <w:b/>
          <w:bCs/>
          <w:sz w:val="28"/>
          <w:szCs w:val="28"/>
          <w:lang w:val="en-IN"/>
        </w:rPr>
      </w:pPr>
    </w:p>
    <w:p w14:paraId="2C9FE02A" w14:textId="77777777" w:rsidR="006B5B27" w:rsidRDefault="006B5B27" w:rsidP="006B5B27">
      <w:pPr>
        <w:tabs>
          <w:tab w:val="left" w:pos="4532"/>
        </w:tabs>
        <w:rPr>
          <w:b/>
          <w:bCs/>
          <w:sz w:val="28"/>
          <w:szCs w:val="28"/>
          <w:lang w:val="en-IN"/>
        </w:rPr>
      </w:pPr>
    </w:p>
    <w:p w14:paraId="798C8BB5" w14:textId="77777777" w:rsidR="006B5B27" w:rsidRDefault="006B5B27" w:rsidP="006B5B27">
      <w:pPr>
        <w:tabs>
          <w:tab w:val="left" w:pos="4532"/>
        </w:tabs>
        <w:rPr>
          <w:b/>
          <w:bCs/>
          <w:sz w:val="28"/>
          <w:szCs w:val="28"/>
          <w:lang w:val="en-IN"/>
        </w:rPr>
      </w:pPr>
    </w:p>
    <w:p w14:paraId="55D53D79" w14:textId="77777777" w:rsidR="006B5B27" w:rsidRDefault="006B5B27" w:rsidP="006B5B27">
      <w:pPr>
        <w:tabs>
          <w:tab w:val="left" w:pos="4532"/>
        </w:tabs>
        <w:rPr>
          <w:b/>
          <w:bCs/>
          <w:sz w:val="28"/>
          <w:szCs w:val="28"/>
          <w:lang w:val="en-IN"/>
        </w:rPr>
      </w:pPr>
    </w:p>
    <w:p w14:paraId="682C695A" w14:textId="77777777" w:rsidR="006B5B27" w:rsidRDefault="006B5B27" w:rsidP="006B5B27">
      <w:pPr>
        <w:tabs>
          <w:tab w:val="left" w:pos="4532"/>
        </w:tabs>
        <w:rPr>
          <w:b/>
          <w:bCs/>
          <w:sz w:val="28"/>
          <w:szCs w:val="28"/>
          <w:lang w:val="en-IN"/>
        </w:rPr>
      </w:pPr>
    </w:p>
    <w:p w14:paraId="2A8D07C8" w14:textId="70A43FB1" w:rsidR="006B5B27" w:rsidRPr="006B5B27" w:rsidRDefault="006B5B27" w:rsidP="006B5B27">
      <w:pPr>
        <w:tabs>
          <w:tab w:val="left" w:pos="4532"/>
        </w:tabs>
        <w:rPr>
          <w:b/>
          <w:bCs/>
          <w:sz w:val="32"/>
          <w:szCs w:val="32"/>
          <w:lang w:val="en-IN"/>
        </w:rPr>
      </w:pPr>
      <w:r w:rsidRPr="006B5B27">
        <w:rPr>
          <w:b/>
          <w:bCs/>
          <w:sz w:val="32"/>
          <w:szCs w:val="32"/>
          <w:lang w:val="en-IN"/>
        </w:rPr>
        <w:lastRenderedPageBreak/>
        <w:t>Feature Structures</w:t>
      </w:r>
    </w:p>
    <w:p w14:paraId="7F704657" w14:textId="77777777" w:rsidR="006B5B27" w:rsidRPr="006B5B27" w:rsidRDefault="006B5B27" w:rsidP="006B5B27">
      <w:pPr>
        <w:tabs>
          <w:tab w:val="left" w:pos="4532"/>
        </w:tabs>
        <w:rPr>
          <w:sz w:val="24"/>
          <w:szCs w:val="24"/>
          <w:lang w:val="en-IN"/>
        </w:rPr>
      </w:pPr>
      <w:r w:rsidRPr="006B5B27">
        <w:rPr>
          <w:sz w:val="24"/>
          <w:szCs w:val="24"/>
          <w:lang w:val="en-IN"/>
        </w:rPr>
        <w:t xml:space="preserve">Represent information as </w:t>
      </w:r>
      <w:r w:rsidRPr="006B5B27">
        <w:rPr>
          <w:b/>
          <w:bCs/>
          <w:sz w:val="24"/>
          <w:szCs w:val="24"/>
          <w:lang w:val="en-IN"/>
        </w:rPr>
        <w:t>attribute–value pairs</w:t>
      </w:r>
      <w:r w:rsidRPr="006B5B27">
        <w:rPr>
          <w:sz w:val="24"/>
          <w:szCs w:val="24"/>
          <w:lang w:val="en-IN"/>
        </w:rPr>
        <w:t>.</w:t>
      </w:r>
    </w:p>
    <w:p w14:paraId="26313141" w14:textId="77777777" w:rsidR="006B5B27" w:rsidRPr="006B5B27" w:rsidRDefault="006B5B27" w:rsidP="006B5B27">
      <w:pPr>
        <w:tabs>
          <w:tab w:val="left" w:pos="4532"/>
        </w:tabs>
        <w:rPr>
          <w:sz w:val="24"/>
          <w:szCs w:val="24"/>
          <w:lang w:val="en-IN"/>
        </w:rPr>
      </w:pPr>
      <w:r w:rsidRPr="006B5B27">
        <w:rPr>
          <w:sz w:val="24"/>
          <w:szCs w:val="24"/>
          <w:lang w:val="en-IN"/>
        </w:rPr>
        <w:t xml:space="preserve">They allow </w:t>
      </w:r>
      <w:r w:rsidRPr="006B5B27">
        <w:rPr>
          <w:b/>
          <w:bCs/>
          <w:sz w:val="24"/>
          <w:szCs w:val="24"/>
          <w:lang w:val="en-IN"/>
        </w:rPr>
        <w:t>unification</w:t>
      </w:r>
      <w:r w:rsidRPr="006B5B27">
        <w:rPr>
          <w:sz w:val="24"/>
          <w:szCs w:val="24"/>
          <w:lang w:val="en-IN"/>
        </w:rPr>
        <w:t xml:space="preserve"> (merging) if features match.</w:t>
      </w:r>
    </w:p>
    <w:p w14:paraId="10AFE35E" w14:textId="0AD28BDF" w:rsidR="006B5B27" w:rsidRDefault="006B5B27" w:rsidP="006B5B27">
      <w:pPr>
        <w:tabs>
          <w:tab w:val="left" w:pos="4532"/>
        </w:tabs>
      </w:pPr>
    </w:p>
    <w:p w14:paraId="73635D78" w14:textId="77777777" w:rsidR="006B5B27" w:rsidRPr="006B5B27" w:rsidRDefault="006B5B27" w:rsidP="006B5B27">
      <w:pPr>
        <w:tabs>
          <w:tab w:val="left" w:pos="4532"/>
        </w:tabs>
        <w:rPr>
          <w:b/>
          <w:bCs/>
          <w:sz w:val="28"/>
          <w:szCs w:val="28"/>
          <w:lang w:val="en-IN"/>
        </w:rPr>
      </w:pPr>
      <w:r w:rsidRPr="006B5B27">
        <w:rPr>
          <w:b/>
          <w:bCs/>
          <w:sz w:val="28"/>
          <w:szCs w:val="28"/>
          <w:lang w:val="en-IN"/>
        </w:rPr>
        <w:t>Unification Grammar</w:t>
      </w:r>
    </w:p>
    <w:p w14:paraId="4605AE9E" w14:textId="77777777" w:rsidR="006B5B27" w:rsidRPr="006B5B27" w:rsidRDefault="006B5B27" w:rsidP="006B5B27">
      <w:pPr>
        <w:numPr>
          <w:ilvl w:val="0"/>
          <w:numId w:val="23"/>
        </w:numPr>
        <w:tabs>
          <w:tab w:val="left" w:pos="4532"/>
        </w:tabs>
        <w:rPr>
          <w:sz w:val="28"/>
          <w:szCs w:val="28"/>
          <w:lang w:val="en-IN"/>
        </w:rPr>
      </w:pPr>
      <w:r w:rsidRPr="006B5B27">
        <w:rPr>
          <w:sz w:val="28"/>
          <w:szCs w:val="28"/>
          <w:lang w:val="en-IN"/>
        </w:rPr>
        <w:t xml:space="preserve">Adds </w:t>
      </w:r>
      <w:r w:rsidRPr="006B5B27">
        <w:rPr>
          <w:b/>
          <w:bCs/>
          <w:sz w:val="28"/>
          <w:szCs w:val="28"/>
          <w:lang w:val="en-IN"/>
        </w:rPr>
        <w:t>linguistic features</w:t>
      </w:r>
      <w:r w:rsidRPr="006B5B27">
        <w:rPr>
          <w:sz w:val="28"/>
          <w:szCs w:val="28"/>
          <w:lang w:val="en-IN"/>
        </w:rPr>
        <w:t xml:space="preserve"> like number, person, or tense to grammar rules.</w:t>
      </w:r>
    </w:p>
    <w:p w14:paraId="6308BE23" w14:textId="28FAA0AD" w:rsidR="006B5B27" w:rsidRPr="006B5B27" w:rsidRDefault="006B5B27" w:rsidP="006B5B27">
      <w:pPr>
        <w:numPr>
          <w:ilvl w:val="0"/>
          <w:numId w:val="23"/>
        </w:numPr>
        <w:tabs>
          <w:tab w:val="left" w:pos="4532"/>
        </w:tabs>
        <w:rPr>
          <w:sz w:val="28"/>
          <w:szCs w:val="28"/>
          <w:lang w:val="en-IN"/>
        </w:rPr>
      </w:pPr>
      <w:r w:rsidRPr="006B5B27">
        <w:rPr>
          <w:sz w:val="28"/>
          <w:szCs w:val="28"/>
          <w:lang w:val="en-IN"/>
        </w:rPr>
        <w:t xml:space="preserve">Ensures </w:t>
      </w:r>
      <w:r w:rsidRPr="006B5B27">
        <w:rPr>
          <w:b/>
          <w:bCs/>
          <w:sz w:val="28"/>
          <w:szCs w:val="28"/>
          <w:lang w:val="en-IN"/>
        </w:rPr>
        <w:t>agreement</w:t>
      </w:r>
      <w:r w:rsidRPr="006B5B27">
        <w:rPr>
          <w:sz w:val="28"/>
          <w:szCs w:val="28"/>
          <w:lang w:val="en-IN"/>
        </w:rPr>
        <w:t xml:space="preserve"> (e.g., “He </w:t>
      </w:r>
      <w:proofErr w:type="gramStart"/>
      <w:r w:rsidRPr="006B5B27">
        <w:rPr>
          <w:sz w:val="28"/>
          <w:szCs w:val="28"/>
          <w:lang w:val="en-IN"/>
        </w:rPr>
        <w:t>runs”  vs</w:t>
      </w:r>
      <w:proofErr w:type="gramEnd"/>
      <w:r w:rsidRPr="006B5B27">
        <w:rPr>
          <w:sz w:val="28"/>
          <w:szCs w:val="28"/>
          <w:lang w:val="en-IN"/>
        </w:rPr>
        <w:t xml:space="preserve"> “He run</w:t>
      </w:r>
      <w:proofErr w:type="gramStart"/>
      <w:r w:rsidRPr="006B5B27">
        <w:rPr>
          <w:sz w:val="28"/>
          <w:szCs w:val="28"/>
          <w:lang w:val="en-IN"/>
        </w:rPr>
        <w:t>” )</w:t>
      </w:r>
      <w:proofErr w:type="gramEnd"/>
      <w:r w:rsidRPr="006B5B27">
        <w:rPr>
          <w:sz w:val="28"/>
          <w:szCs w:val="28"/>
          <w:lang w:val="en-IN"/>
        </w:rPr>
        <w:t>.</w:t>
      </w:r>
    </w:p>
    <w:p w14:paraId="61731D47" w14:textId="143CE94D" w:rsidR="006B5B27" w:rsidRPr="006B5B27" w:rsidRDefault="006B5B27" w:rsidP="006B5B27">
      <w:pPr>
        <w:numPr>
          <w:ilvl w:val="0"/>
          <w:numId w:val="23"/>
        </w:numPr>
        <w:tabs>
          <w:tab w:val="left" w:pos="4532"/>
        </w:tabs>
        <w:rPr>
          <w:sz w:val="28"/>
          <w:szCs w:val="28"/>
          <w:lang w:val="en-IN"/>
        </w:rPr>
      </w:pPr>
      <w:r w:rsidRPr="006B5B27">
        <w:rPr>
          <w:sz w:val="28"/>
          <w:szCs w:val="28"/>
          <w:lang w:val="en-IN"/>
        </w:rPr>
        <w:t xml:space="preserve">Uses </w:t>
      </w:r>
      <w:r w:rsidRPr="006B5B27">
        <w:rPr>
          <w:b/>
          <w:bCs/>
          <w:sz w:val="28"/>
          <w:szCs w:val="28"/>
          <w:lang w:val="en-IN"/>
        </w:rPr>
        <w:t>feature structures</w:t>
      </w:r>
      <w:r w:rsidRPr="006B5B27">
        <w:rPr>
          <w:sz w:val="28"/>
          <w:szCs w:val="28"/>
          <w:lang w:val="en-IN"/>
        </w:rPr>
        <w:t xml:space="preserve"> to store and check these properties.</w:t>
      </w:r>
    </w:p>
    <w:p w14:paraId="70016C3B" w14:textId="77777777" w:rsidR="00E87099" w:rsidRDefault="00E87099" w:rsidP="006B5B27">
      <w:pPr>
        <w:tabs>
          <w:tab w:val="left" w:pos="4532"/>
        </w:tabs>
      </w:pPr>
    </w:p>
    <w:p w14:paraId="18372176" w14:textId="14775532" w:rsidR="006B5B27" w:rsidRPr="006B5B27" w:rsidRDefault="00E87099" w:rsidP="006B5B27">
      <w:pPr>
        <w:tabs>
          <w:tab w:val="left" w:pos="4532"/>
        </w:tabs>
        <w:rPr>
          <w:sz w:val="28"/>
          <w:szCs w:val="28"/>
          <w:lang w:val="en-IN"/>
        </w:rPr>
      </w:pPr>
      <w:r w:rsidRPr="00E87099">
        <w:drawing>
          <wp:anchor distT="0" distB="0" distL="114300" distR="114300" simplePos="0" relativeHeight="251673600" behindDoc="0" locked="0" layoutInCell="1" allowOverlap="1" wp14:anchorId="29196DA7" wp14:editId="43940B05">
            <wp:simplePos x="0" y="0"/>
            <wp:positionH relativeFrom="column">
              <wp:posOffset>186919</wp:posOffset>
            </wp:positionH>
            <wp:positionV relativeFrom="paragraph">
              <wp:posOffset>5166089</wp:posOffset>
            </wp:positionV>
            <wp:extent cx="4867910" cy="2188210"/>
            <wp:effectExtent l="0" t="0" r="8890" b="2540"/>
            <wp:wrapTopAndBottom/>
            <wp:docPr id="140137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70321" name=""/>
                    <pic:cNvPicPr/>
                  </pic:nvPicPr>
                  <pic:blipFill rotWithShape="1">
                    <a:blip r:embed="rId13"/>
                    <a:srcRect b="41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0" cy="2188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7099">
        <w:rPr>
          <w:b/>
          <w:bCs/>
          <w:sz w:val="28"/>
          <w:szCs w:val="28"/>
          <w:lang w:val="en-IN"/>
        </w:rPr>
        <w:drawing>
          <wp:anchor distT="0" distB="0" distL="114300" distR="114300" simplePos="0" relativeHeight="251671552" behindDoc="0" locked="0" layoutInCell="1" allowOverlap="1" wp14:anchorId="1759121E" wp14:editId="3AC20A86">
            <wp:simplePos x="0" y="0"/>
            <wp:positionH relativeFrom="margin">
              <wp:align>left</wp:align>
            </wp:positionH>
            <wp:positionV relativeFrom="paragraph">
              <wp:posOffset>229235</wp:posOffset>
            </wp:positionV>
            <wp:extent cx="6081395" cy="5023485"/>
            <wp:effectExtent l="0" t="0" r="0" b="5715"/>
            <wp:wrapTopAndBottom/>
            <wp:docPr id="9438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7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1395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B27">
        <w:rPr>
          <w:b/>
          <w:bCs/>
          <w:sz w:val="28"/>
          <w:szCs w:val="28"/>
          <w:lang w:val="en-IN"/>
        </w:rPr>
        <w:t>Code:</w:t>
      </w:r>
      <w:r w:rsidRPr="00E87099">
        <w:rPr>
          <w:noProof/>
        </w:rPr>
        <w:t xml:space="preserve"> </w:t>
      </w:r>
    </w:p>
    <w:p w14:paraId="7A78DC9A" w14:textId="01E39FD5" w:rsidR="006B5B27" w:rsidRPr="006B5B27" w:rsidRDefault="006B5B27" w:rsidP="006B5B27">
      <w:pPr>
        <w:tabs>
          <w:tab w:val="left" w:pos="4532"/>
        </w:tabs>
      </w:pPr>
    </w:p>
    <w:p w14:paraId="3EE1D1BF" w14:textId="18236E5B" w:rsidR="006B5B27" w:rsidRPr="006B5B27" w:rsidRDefault="006B5B27" w:rsidP="006B5B27"/>
    <w:p w14:paraId="264F1566" w14:textId="357A2262" w:rsidR="006B5B27" w:rsidRPr="006B5B27" w:rsidRDefault="00E87099" w:rsidP="006B5B27">
      <w:r w:rsidRPr="00E87099">
        <w:lastRenderedPageBreak/>
        <w:drawing>
          <wp:anchor distT="0" distB="0" distL="114300" distR="114300" simplePos="0" relativeHeight="251675648" behindDoc="0" locked="0" layoutInCell="1" allowOverlap="1" wp14:anchorId="1DE4C605" wp14:editId="0C7105E5">
            <wp:simplePos x="0" y="0"/>
            <wp:positionH relativeFrom="margin">
              <wp:posOffset>127198</wp:posOffset>
            </wp:positionH>
            <wp:positionV relativeFrom="paragraph">
              <wp:posOffset>0</wp:posOffset>
            </wp:positionV>
            <wp:extent cx="5875311" cy="4155325"/>
            <wp:effectExtent l="0" t="0" r="0" b="0"/>
            <wp:wrapTopAndBottom/>
            <wp:docPr id="84769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98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5311" cy="415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D032D" w14:textId="5B6B9175" w:rsidR="006B5B27" w:rsidRPr="006B5B27" w:rsidRDefault="006B5B27" w:rsidP="006B5B27"/>
    <w:p w14:paraId="07B4AAC0" w14:textId="48B81E2E" w:rsidR="006B5B27" w:rsidRDefault="00E87099" w:rsidP="006B5B27">
      <w:pPr>
        <w:rPr>
          <w:b/>
          <w:bCs/>
          <w:sz w:val="28"/>
          <w:szCs w:val="28"/>
        </w:rPr>
      </w:pPr>
      <w:r w:rsidRPr="00E87099">
        <w:rPr>
          <w:b/>
          <w:bCs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3567B14E" wp14:editId="37650ED2">
            <wp:simplePos x="0" y="0"/>
            <wp:positionH relativeFrom="margin">
              <wp:posOffset>193675</wp:posOffset>
            </wp:positionH>
            <wp:positionV relativeFrom="paragraph">
              <wp:posOffset>384810</wp:posOffset>
            </wp:positionV>
            <wp:extent cx="5878830" cy="4683760"/>
            <wp:effectExtent l="0" t="0" r="7620" b="2540"/>
            <wp:wrapTopAndBottom/>
            <wp:docPr id="52411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16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7099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0FD82F1B" w14:textId="25E8E665" w:rsidR="00E87099" w:rsidRPr="00E87099" w:rsidRDefault="00E87099" w:rsidP="006B5B27">
      <w:pPr>
        <w:rPr>
          <w:b/>
          <w:bCs/>
          <w:sz w:val="28"/>
          <w:szCs w:val="28"/>
        </w:rPr>
      </w:pPr>
    </w:p>
    <w:p w14:paraId="638F47BA" w14:textId="77777777" w:rsidR="006B5B27" w:rsidRPr="006B5B27" w:rsidRDefault="006B5B27" w:rsidP="006B5B27"/>
    <w:p w14:paraId="71B77143" w14:textId="77777777" w:rsidR="006B5B27" w:rsidRPr="006B5B27" w:rsidRDefault="006B5B27" w:rsidP="006B5B27"/>
    <w:p w14:paraId="600FF3AE" w14:textId="77777777" w:rsidR="006B5B27" w:rsidRPr="006B5B27" w:rsidRDefault="006B5B27" w:rsidP="006B5B27"/>
    <w:p w14:paraId="3FAC8421" w14:textId="6FD99BF9" w:rsidR="006B5B27" w:rsidRPr="006B5B27" w:rsidRDefault="006B5B27" w:rsidP="006B5B27"/>
    <w:p w14:paraId="6979BE8B" w14:textId="4214FDB9" w:rsidR="006B5B27" w:rsidRPr="006B5B27" w:rsidRDefault="006B5B27" w:rsidP="006B5B27"/>
    <w:p w14:paraId="6D7E50F3" w14:textId="77777777" w:rsidR="006B5B27" w:rsidRPr="006B5B27" w:rsidRDefault="006B5B27" w:rsidP="006B5B27"/>
    <w:p w14:paraId="39E09FE2" w14:textId="77777777" w:rsidR="006B5B27" w:rsidRPr="006B5B27" w:rsidRDefault="006B5B27" w:rsidP="006B5B27"/>
    <w:p w14:paraId="4E4A8CCE" w14:textId="77777777" w:rsidR="006B5B27" w:rsidRPr="006B5B27" w:rsidRDefault="006B5B27" w:rsidP="006B5B27"/>
    <w:p w14:paraId="6E5635D8" w14:textId="77777777" w:rsidR="006B5B27" w:rsidRPr="006B5B27" w:rsidRDefault="006B5B27" w:rsidP="006B5B27"/>
    <w:p w14:paraId="054CFEEE" w14:textId="77777777" w:rsidR="006B5B27" w:rsidRPr="006B5B27" w:rsidRDefault="006B5B27" w:rsidP="006B5B27"/>
    <w:p w14:paraId="2B818BC2" w14:textId="77777777" w:rsidR="006B5B27" w:rsidRPr="006B5B27" w:rsidRDefault="006B5B27" w:rsidP="006B5B27"/>
    <w:p w14:paraId="32F8DC60" w14:textId="77777777" w:rsidR="006B5B27" w:rsidRPr="006B5B27" w:rsidRDefault="006B5B27" w:rsidP="006B5B27"/>
    <w:p w14:paraId="61FC8F34" w14:textId="77777777" w:rsidR="006B5B27" w:rsidRPr="006B5B27" w:rsidRDefault="006B5B27" w:rsidP="006B5B27"/>
    <w:p w14:paraId="1ACB10FC" w14:textId="77777777" w:rsidR="006B5B27" w:rsidRPr="006B5B27" w:rsidRDefault="006B5B27" w:rsidP="006B5B27"/>
    <w:p w14:paraId="5EA2BEF8" w14:textId="77777777" w:rsidR="006B5B27" w:rsidRPr="006B5B27" w:rsidRDefault="006B5B27" w:rsidP="006B5B27"/>
    <w:p w14:paraId="2341B4CD" w14:textId="77777777" w:rsidR="006B5B27" w:rsidRPr="006B5B27" w:rsidRDefault="006B5B27" w:rsidP="006B5B27"/>
    <w:p w14:paraId="6D60F4C0" w14:textId="77777777" w:rsidR="006B5B27" w:rsidRPr="006B5B27" w:rsidRDefault="006B5B27" w:rsidP="006B5B27"/>
    <w:p w14:paraId="2BDA1EAB" w14:textId="77777777" w:rsidR="006B5B27" w:rsidRPr="006B5B27" w:rsidRDefault="006B5B27" w:rsidP="006B5B27"/>
    <w:p w14:paraId="03B1F2C3" w14:textId="77777777" w:rsidR="006B5B27" w:rsidRPr="006B5B27" w:rsidRDefault="006B5B27" w:rsidP="006B5B27"/>
    <w:p w14:paraId="07B1081C" w14:textId="77777777" w:rsidR="006B5B27" w:rsidRPr="006B5B27" w:rsidRDefault="006B5B27" w:rsidP="006B5B27"/>
    <w:p w14:paraId="265C546B" w14:textId="77777777" w:rsidR="006B5B27" w:rsidRPr="006B5B27" w:rsidRDefault="006B5B27" w:rsidP="006B5B27"/>
    <w:p w14:paraId="31BA110B" w14:textId="77777777" w:rsidR="006B5B27" w:rsidRPr="006B5B27" w:rsidRDefault="006B5B27" w:rsidP="006B5B27"/>
    <w:p w14:paraId="2B1B2B84" w14:textId="77777777" w:rsidR="006B5B27" w:rsidRPr="006B5B27" w:rsidRDefault="006B5B27" w:rsidP="006B5B27"/>
    <w:p w14:paraId="47CEF6A3" w14:textId="77777777" w:rsidR="006B5B27" w:rsidRPr="006B5B27" w:rsidRDefault="006B5B27" w:rsidP="006B5B27"/>
    <w:p w14:paraId="36E20007" w14:textId="77777777" w:rsidR="006B5B27" w:rsidRPr="006B5B27" w:rsidRDefault="006B5B27" w:rsidP="006B5B27"/>
    <w:p w14:paraId="6E0F0E2E" w14:textId="77777777" w:rsidR="006B5B27" w:rsidRPr="006B5B27" w:rsidRDefault="006B5B27" w:rsidP="006B5B27"/>
    <w:p w14:paraId="5C786B34" w14:textId="77777777" w:rsidR="006B5B27" w:rsidRPr="006B5B27" w:rsidRDefault="006B5B27" w:rsidP="006B5B27"/>
    <w:p w14:paraId="582C92DF" w14:textId="77777777" w:rsidR="006B5B27" w:rsidRPr="006B5B27" w:rsidRDefault="006B5B27" w:rsidP="006B5B27"/>
    <w:p w14:paraId="6CED8F8F" w14:textId="77777777" w:rsidR="006B5B27" w:rsidRPr="006B5B27" w:rsidRDefault="006B5B27" w:rsidP="006B5B27"/>
    <w:p w14:paraId="2B0F9D5D" w14:textId="77777777" w:rsidR="006B5B27" w:rsidRPr="006B5B27" w:rsidRDefault="006B5B27" w:rsidP="006B5B27"/>
    <w:p w14:paraId="668519EF" w14:textId="77777777" w:rsidR="006B5B27" w:rsidRPr="006B5B27" w:rsidRDefault="006B5B27" w:rsidP="006B5B27"/>
    <w:p w14:paraId="2078523D" w14:textId="77777777" w:rsidR="006B5B27" w:rsidRPr="006B5B27" w:rsidRDefault="006B5B27" w:rsidP="006B5B27"/>
    <w:p w14:paraId="34481620" w14:textId="77777777" w:rsidR="006B5B27" w:rsidRPr="006B5B27" w:rsidRDefault="006B5B27" w:rsidP="006B5B27"/>
    <w:p w14:paraId="3BAF36FE" w14:textId="77777777" w:rsidR="006B5B27" w:rsidRPr="006B5B27" w:rsidRDefault="006B5B27" w:rsidP="006B5B27"/>
    <w:p w14:paraId="0BBE9D97" w14:textId="77777777" w:rsidR="006B5B27" w:rsidRPr="006B5B27" w:rsidRDefault="006B5B27" w:rsidP="006B5B27"/>
    <w:p w14:paraId="4D82FA53" w14:textId="77777777" w:rsidR="006B5B27" w:rsidRPr="006B5B27" w:rsidRDefault="006B5B27" w:rsidP="006B5B27"/>
    <w:p w14:paraId="46F74416" w14:textId="77777777" w:rsidR="006B5B27" w:rsidRPr="006B5B27" w:rsidRDefault="006B5B27" w:rsidP="006B5B27"/>
    <w:sectPr w:rsidR="006B5B27" w:rsidRPr="006B5B27" w:rsidSect="003D545E">
      <w:headerReference w:type="default" r:id="rId17"/>
      <w:pgSz w:w="11920" w:h="16840"/>
      <w:pgMar w:top="1260" w:right="720" w:bottom="540" w:left="720" w:header="72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D8312" w14:textId="77777777" w:rsidR="00AA1073" w:rsidRDefault="00AA1073">
      <w:r>
        <w:separator/>
      </w:r>
    </w:p>
  </w:endnote>
  <w:endnote w:type="continuationSeparator" w:id="0">
    <w:p w14:paraId="46950264" w14:textId="77777777" w:rsidR="00AA1073" w:rsidRDefault="00AA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90197" w14:textId="77777777" w:rsidR="00AA1073" w:rsidRDefault="00AA1073">
      <w:r>
        <w:separator/>
      </w:r>
    </w:p>
  </w:footnote>
  <w:footnote w:type="continuationSeparator" w:id="0">
    <w:p w14:paraId="31476BA5" w14:textId="77777777" w:rsidR="00AA1073" w:rsidRDefault="00AA1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0DC30" w14:textId="3CA14C83" w:rsidR="00992134" w:rsidRDefault="00992134">
    <w:pPr>
      <w:pStyle w:val="Header"/>
    </w:pPr>
    <w:r>
      <w:t xml:space="preserve">Date – </w:t>
    </w:r>
    <w:r w:rsidR="00984F34">
      <w:t>29</w:t>
    </w:r>
    <w:r>
      <w:t>/</w:t>
    </w:r>
    <w:r w:rsidR="00984F34">
      <w:t>1</w:t>
    </w:r>
    <w:r>
      <w:t>0/25</w:t>
    </w:r>
    <w:r>
      <w:tab/>
    </w:r>
    <w:r>
      <w:tab/>
    </w:r>
    <w:r>
      <w:tab/>
      <w:t>UE233074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0FB"/>
    <w:multiLevelType w:val="multilevel"/>
    <w:tmpl w:val="77A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2D8A"/>
    <w:multiLevelType w:val="multilevel"/>
    <w:tmpl w:val="781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F4E41"/>
    <w:multiLevelType w:val="hybridMultilevel"/>
    <w:tmpl w:val="1EBC5568"/>
    <w:lvl w:ilvl="0" w:tplc="0C86DAE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4667E0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E82B29C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95229D4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6234E1D4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133A04EE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63CC208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5F72FA60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D82E093A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B4215D"/>
    <w:multiLevelType w:val="multilevel"/>
    <w:tmpl w:val="5EBA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209A9"/>
    <w:multiLevelType w:val="multilevel"/>
    <w:tmpl w:val="96F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8060B"/>
    <w:multiLevelType w:val="multilevel"/>
    <w:tmpl w:val="FE6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B392F"/>
    <w:multiLevelType w:val="multilevel"/>
    <w:tmpl w:val="19A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A5FDC"/>
    <w:multiLevelType w:val="hybridMultilevel"/>
    <w:tmpl w:val="92461934"/>
    <w:lvl w:ilvl="0" w:tplc="432C732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46DC3E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BBD2FAD8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D76A9112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FDF07130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C3982162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0B921DD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2AAEDFE6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2982C990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3F86C4A"/>
    <w:multiLevelType w:val="hybridMultilevel"/>
    <w:tmpl w:val="47C0247A"/>
    <w:lvl w:ilvl="0" w:tplc="E7C04F9A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0EEA64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C08E7E10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989C0304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2940E2D0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F488B578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3A4CE47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398E9096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6122C16A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9633D17"/>
    <w:multiLevelType w:val="multilevel"/>
    <w:tmpl w:val="CB2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A29E5"/>
    <w:multiLevelType w:val="multilevel"/>
    <w:tmpl w:val="014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E5752"/>
    <w:multiLevelType w:val="multilevel"/>
    <w:tmpl w:val="47F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C3D7A"/>
    <w:multiLevelType w:val="hybridMultilevel"/>
    <w:tmpl w:val="52BED7A6"/>
    <w:lvl w:ilvl="0" w:tplc="B39AC37A">
      <w:start w:val="1"/>
      <w:numFmt w:val="decimal"/>
      <w:lvlText w:val="%1."/>
      <w:lvlJc w:val="left"/>
      <w:pPr>
        <w:ind w:left="302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80A255E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740D38A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3" w:tplc="120A5AB6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8ACC13E6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C5060C50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BC4649A4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78C6C6B0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F53CA614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872503"/>
    <w:multiLevelType w:val="hybridMultilevel"/>
    <w:tmpl w:val="3F7264DC"/>
    <w:lvl w:ilvl="0" w:tplc="BAAAA6C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D168C4A">
      <w:numFmt w:val="bullet"/>
      <w:lvlText w:val="○"/>
      <w:lvlJc w:val="left"/>
      <w:pPr>
        <w:ind w:left="1463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2" w:tplc="921EF018">
      <w:numFmt w:val="bullet"/>
      <w:lvlText w:val="■"/>
      <w:lvlJc w:val="left"/>
      <w:pPr>
        <w:ind w:left="2183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3" w:tplc="91AE6210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7396DB2C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A9163CC6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DA5ED488">
      <w:numFmt w:val="bullet"/>
      <w:lvlText w:val="•"/>
      <w:lvlJc w:val="left"/>
      <w:pPr>
        <w:ind w:left="5704" w:hanging="360"/>
      </w:pPr>
      <w:rPr>
        <w:rFonts w:hint="default"/>
        <w:lang w:val="en-US" w:eastAsia="en-US" w:bidi="ar-SA"/>
      </w:rPr>
    </w:lvl>
    <w:lvl w:ilvl="7" w:tplc="238E7A86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8" w:tplc="013C9530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2EC72A9"/>
    <w:multiLevelType w:val="multilevel"/>
    <w:tmpl w:val="39A0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0B7934"/>
    <w:multiLevelType w:val="multilevel"/>
    <w:tmpl w:val="10C2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6A149F"/>
    <w:multiLevelType w:val="multilevel"/>
    <w:tmpl w:val="BA6A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4313E"/>
    <w:multiLevelType w:val="multilevel"/>
    <w:tmpl w:val="901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17C10"/>
    <w:multiLevelType w:val="multilevel"/>
    <w:tmpl w:val="98D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92018"/>
    <w:multiLevelType w:val="multilevel"/>
    <w:tmpl w:val="C3CE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694D53"/>
    <w:multiLevelType w:val="multilevel"/>
    <w:tmpl w:val="79D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F451B"/>
    <w:multiLevelType w:val="multilevel"/>
    <w:tmpl w:val="C57A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A79C9"/>
    <w:multiLevelType w:val="multilevel"/>
    <w:tmpl w:val="DB66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631561">
    <w:abstractNumId w:val="2"/>
  </w:num>
  <w:num w:numId="2" w16cid:durableId="27335929">
    <w:abstractNumId w:val="7"/>
  </w:num>
  <w:num w:numId="3" w16cid:durableId="2068139414">
    <w:abstractNumId w:val="8"/>
  </w:num>
  <w:num w:numId="4" w16cid:durableId="955450898">
    <w:abstractNumId w:val="13"/>
  </w:num>
  <w:num w:numId="5" w16cid:durableId="980187353">
    <w:abstractNumId w:val="12"/>
  </w:num>
  <w:num w:numId="6" w16cid:durableId="527566520">
    <w:abstractNumId w:val="20"/>
  </w:num>
  <w:num w:numId="7" w16cid:durableId="1238327577">
    <w:abstractNumId w:val="0"/>
  </w:num>
  <w:num w:numId="8" w16cid:durableId="1936012709">
    <w:abstractNumId w:val="19"/>
  </w:num>
  <w:num w:numId="9" w16cid:durableId="1106997517">
    <w:abstractNumId w:val="22"/>
  </w:num>
  <w:num w:numId="10" w16cid:durableId="934945730">
    <w:abstractNumId w:val="11"/>
  </w:num>
  <w:num w:numId="11" w16cid:durableId="583537741">
    <w:abstractNumId w:val="1"/>
  </w:num>
  <w:num w:numId="12" w16cid:durableId="778378664">
    <w:abstractNumId w:val="6"/>
  </w:num>
  <w:num w:numId="13" w16cid:durableId="72548791">
    <w:abstractNumId w:val="21"/>
  </w:num>
  <w:num w:numId="14" w16cid:durableId="870915613">
    <w:abstractNumId w:val="18"/>
  </w:num>
  <w:num w:numId="15" w16cid:durableId="407114919">
    <w:abstractNumId w:val="17"/>
  </w:num>
  <w:num w:numId="16" w16cid:durableId="1523740863">
    <w:abstractNumId w:val="5"/>
  </w:num>
  <w:num w:numId="17" w16cid:durableId="314141601">
    <w:abstractNumId w:val="16"/>
  </w:num>
  <w:num w:numId="18" w16cid:durableId="1524632026">
    <w:abstractNumId w:val="14"/>
  </w:num>
  <w:num w:numId="19" w16cid:durableId="1762486829">
    <w:abstractNumId w:val="4"/>
  </w:num>
  <w:num w:numId="20" w16cid:durableId="1438258731">
    <w:abstractNumId w:val="10"/>
  </w:num>
  <w:num w:numId="21" w16cid:durableId="2015495207">
    <w:abstractNumId w:val="3"/>
  </w:num>
  <w:num w:numId="22" w16cid:durableId="1215236502">
    <w:abstractNumId w:val="15"/>
  </w:num>
  <w:num w:numId="23" w16cid:durableId="12897488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4A"/>
    <w:rsid w:val="000243A7"/>
    <w:rsid w:val="00083B34"/>
    <w:rsid w:val="000F49F6"/>
    <w:rsid w:val="001B6F25"/>
    <w:rsid w:val="00257605"/>
    <w:rsid w:val="003D545E"/>
    <w:rsid w:val="00507276"/>
    <w:rsid w:val="0052079B"/>
    <w:rsid w:val="00521E4A"/>
    <w:rsid w:val="005266CA"/>
    <w:rsid w:val="005538B0"/>
    <w:rsid w:val="005C1A28"/>
    <w:rsid w:val="00633D9F"/>
    <w:rsid w:val="006B5B27"/>
    <w:rsid w:val="006E721B"/>
    <w:rsid w:val="00844FDE"/>
    <w:rsid w:val="008D474D"/>
    <w:rsid w:val="009227A2"/>
    <w:rsid w:val="00984F34"/>
    <w:rsid w:val="00992134"/>
    <w:rsid w:val="009B1332"/>
    <w:rsid w:val="009D1C59"/>
    <w:rsid w:val="00A62E17"/>
    <w:rsid w:val="00AA1073"/>
    <w:rsid w:val="00B302A8"/>
    <w:rsid w:val="00B55E4D"/>
    <w:rsid w:val="00B6507D"/>
    <w:rsid w:val="00B81A7D"/>
    <w:rsid w:val="00BB7617"/>
    <w:rsid w:val="00C205A0"/>
    <w:rsid w:val="00C431A4"/>
    <w:rsid w:val="00D77CCB"/>
    <w:rsid w:val="00D95729"/>
    <w:rsid w:val="00DE35DD"/>
    <w:rsid w:val="00E819CE"/>
    <w:rsid w:val="00E87099"/>
    <w:rsid w:val="00F4322E"/>
    <w:rsid w:val="00F5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D39A8"/>
  <w15:docId w15:val="{E3514369-F39B-4123-A0A1-FCE47A79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42" w:hanging="359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right="154"/>
      <w:jc w:val="center"/>
    </w:pPr>
    <w:rPr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1C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C5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D1C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C59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5449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F544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6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nlp4</vt:lpstr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nlp4</dc:title>
  <dc:creator>Asus</dc:creator>
  <cp:lastModifiedBy>Prashant Choudhary</cp:lastModifiedBy>
  <cp:revision>9</cp:revision>
  <dcterms:created xsi:type="dcterms:W3CDTF">2025-09-23T17:57:00Z</dcterms:created>
  <dcterms:modified xsi:type="dcterms:W3CDTF">2025-11-02T10:54:00Z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2025-09-06T00:00:00Z</vt:filetime>
  </property>
</Properties>
</file>