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2637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6377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2637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637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6CBB20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DB9000C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BCEA58F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0BA849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43E7A4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01A405F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A241C0F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A756039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/ 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BE066E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0141E77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E1AD91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949E34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/ 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32637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637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26377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637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5B6E49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8F647B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80FE5B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DF90D4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9BA84F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531FEC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EA24825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667CB2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3871941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21AA46B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4B9FA8B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C72D9D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C4A19A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54C74F1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2A2632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C77BF06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7E49BE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7BB1C5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66B1F99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260455C" w:rsidR="00266B62" w:rsidRPr="00707DE3" w:rsidRDefault="007F4E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EBDCFE9" w14:textId="4B91C5A7" w:rsidR="00190108" w:rsidRPr="00F820D8" w:rsidRDefault="007F4E4E" w:rsidP="00F820D8">
      <w:pPr>
        <w:rPr>
          <w:rFonts w:ascii="Segoe UI" w:hAnsi="Segoe UI" w:cs="Segoe UI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8C4B16">
        <w:rPr>
          <w:rFonts w:ascii="Segoe UI" w:hAnsi="Segoe UI" w:cs="Segoe UI"/>
          <w:shd w:val="clear" w:color="auto" w:fill="FFFFFF"/>
        </w:rPr>
        <w:t>The total possible outcome</w:t>
      </w:r>
      <w:r w:rsidR="00190108" w:rsidRPr="00F820D8">
        <w:rPr>
          <w:rFonts w:ascii="Segoe UI" w:hAnsi="Segoe UI" w:cs="Segoe UI"/>
          <w:shd w:val="clear" w:color="auto" w:fill="FFFFFF"/>
        </w:rPr>
        <w:t xml:space="preserve"> =8</w:t>
      </w:r>
    </w:p>
    <w:p w14:paraId="018C8708" w14:textId="29DFEE18" w:rsidR="007F4E4E" w:rsidRPr="00F820D8" w:rsidRDefault="007F4E4E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>HHH</w:t>
      </w:r>
      <w:proofErr w:type="gramStart"/>
      <w:r w:rsidRPr="00F820D8">
        <w:rPr>
          <w:rFonts w:ascii="Segoe UI" w:hAnsi="Segoe UI" w:cs="Segoe UI"/>
          <w:shd w:val="clear" w:color="auto" w:fill="FFFFFF"/>
        </w:rPr>
        <w:t>,HHT,HTT,THT,TTH,HTH,THH,TTT</w:t>
      </w:r>
      <w:proofErr w:type="gramEnd"/>
      <w:r w:rsidRPr="00F820D8">
        <w:rPr>
          <w:rFonts w:ascii="Segoe UI" w:hAnsi="Segoe UI" w:cs="Segoe UI"/>
          <w:shd w:val="clear" w:color="auto" w:fill="FFFFFF"/>
        </w:rPr>
        <w:t xml:space="preserve"> </w:t>
      </w:r>
    </w:p>
    <w:p w14:paraId="32D4A220" w14:textId="19147DFE" w:rsidR="00190108" w:rsidRPr="00F820D8" w:rsidRDefault="00190108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>Where H-Head</w:t>
      </w:r>
      <w:proofErr w:type="gramStart"/>
      <w:r w:rsidRPr="00F820D8">
        <w:rPr>
          <w:rFonts w:ascii="Segoe UI" w:hAnsi="Segoe UI" w:cs="Segoe UI"/>
          <w:shd w:val="clear" w:color="auto" w:fill="FFFFFF"/>
        </w:rPr>
        <w:t>;  T</w:t>
      </w:r>
      <w:proofErr w:type="gramEnd"/>
      <w:r w:rsidRPr="00F820D8">
        <w:rPr>
          <w:rFonts w:ascii="Segoe UI" w:hAnsi="Segoe UI" w:cs="Segoe UI"/>
          <w:shd w:val="clear" w:color="auto" w:fill="FFFFFF"/>
        </w:rPr>
        <w:t>-Tail</w:t>
      </w:r>
    </w:p>
    <w:p w14:paraId="0724FA74" w14:textId="22DDD22C" w:rsidR="007F4E4E" w:rsidRPr="00F820D8" w:rsidRDefault="007F4E4E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Number of favorable outcomes =3 </w:t>
      </w:r>
    </w:p>
    <w:p w14:paraId="30A8DEA1" w14:textId="06475634" w:rsidR="007F4E4E" w:rsidRPr="00F820D8" w:rsidRDefault="007F4E4E" w:rsidP="00F820D8">
      <w:pPr>
        <w:rPr>
          <w:rFonts w:ascii="Segoe UI" w:hAnsi="Segoe UI" w:cs="Segoe UI"/>
          <w:shd w:val="clear" w:color="auto" w:fill="FFFFFF"/>
        </w:rPr>
      </w:pPr>
      <w:proofErr w:type="gramStart"/>
      <w:r w:rsidRPr="00F820D8">
        <w:rPr>
          <w:rFonts w:ascii="Segoe UI" w:hAnsi="Segoe UI" w:cs="Segoe UI"/>
          <w:shd w:val="clear" w:color="auto" w:fill="FFFFFF"/>
        </w:rPr>
        <w:t>P</w:t>
      </w:r>
      <w:r w:rsidR="00190108" w:rsidRPr="00F820D8">
        <w:rPr>
          <w:rFonts w:ascii="Segoe UI" w:hAnsi="Segoe UI" w:cs="Segoe UI"/>
          <w:shd w:val="clear" w:color="auto" w:fill="FFFFFF"/>
        </w:rPr>
        <w:t>robability</w:t>
      </w:r>
      <w:r w:rsidRPr="00F820D8">
        <w:rPr>
          <w:rFonts w:ascii="Segoe UI" w:hAnsi="Segoe UI" w:cs="Segoe UI"/>
          <w:shd w:val="clear" w:color="auto" w:fill="FFFFFF"/>
        </w:rPr>
        <w:t>(</w:t>
      </w:r>
      <w:proofErr w:type="gramEnd"/>
      <w:r w:rsidRPr="00F820D8">
        <w:rPr>
          <w:rFonts w:ascii="Segoe UI" w:hAnsi="Segoe UI" w:cs="Segoe UI"/>
          <w:shd w:val="clear" w:color="auto" w:fill="FFFFFF"/>
        </w:rPr>
        <w:t>two head and one tail)=</w:t>
      </w:r>
      <w:r w:rsidRPr="00F820D8">
        <w:rPr>
          <w:rFonts w:ascii="Segoe UI" w:hAnsi="Segoe UI" w:cs="Segoe UI"/>
          <w:b/>
          <w:shd w:val="clear" w:color="auto" w:fill="FFFFFF"/>
        </w:rPr>
        <w:t>3/8</w:t>
      </w:r>
      <w:r w:rsidRPr="00F820D8">
        <w:rPr>
          <w:rFonts w:ascii="Segoe UI" w:hAnsi="Segoe UI" w:cs="Segoe UI"/>
          <w:shd w:val="clear" w:color="auto" w:fill="FFFFFF"/>
        </w:rPr>
        <w:t xml:space="preserve"> = </w:t>
      </w:r>
      <w:r w:rsidRPr="00F820D8">
        <w:rPr>
          <w:rFonts w:ascii="Segoe UI" w:hAnsi="Segoe UI" w:cs="Segoe UI"/>
          <w:b/>
          <w:shd w:val="clear" w:color="auto" w:fill="FFFFFF"/>
        </w:rPr>
        <w:t>0.375</w:t>
      </w:r>
    </w:p>
    <w:p w14:paraId="18936D9F" w14:textId="78749933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BA72559" w14:textId="77777777" w:rsidR="00190108" w:rsidRPr="00F820D8" w:rsidRDefault="00190108" w:rsidP="00F820D8">
      <w:pPr>
        <w:rPr>
          <w:rFonts w:ascii="Segoe UI" w:hAnsi="Segoe UI" w:cs="Segoe UI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F820D8">
        <w:rPr>
          <w:rFonts w:ascii="Segoe UI" w:hAnsi="Segoe UI" w:cs="Segoe UI"/>
          <w:shd w:val="clear" w:color="auto" w:fill="FFFFFF"/>
        </w:rPr>
        <w:t xml:space="preserve">a) Total number of outcomes = 36 </w:t>
      </w:r>
    </w:p>
    <w:p w14:paraId="5650B5ED" w14:textId="6B4DD24F" w:rsidR="00190108" w:rsidRPr="00F820D8" w:rsidRDefault="00190108" w:rsidP="00817A6F">
      <w:pPr>
        <w:ind w:firstLine="720"/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Number of outcomes sum equal to 1=0 </w:t>
      </w:r>
    </w:p>
    <w:p w14:paraId="716022D5" w14:textId="4554064D" w:rsidR="00190108" w:rsidRPr="00F820D8" w:rsidRDefault="004D263E" w:rsidP="00817A6F">
      <w:pPr>
        <w:ind w:firstLine="720"/>
        <w:rPr>
          <w:rFonts w:ascii="Segoe UI" w:hAnsi="Segoe UI" w:cs="Segoe UI"/>
          <w:shd w:val="clear" w:color="auto" w:fill="FFFFFF"/>
        </w:rPr>
      </w:pPr>
      <w:proofErr w:type="spellStart"/>
      <w:r w:rsidRPr="00F820D8">
        <w:rPr>
          <w:rFonts w:ascii="Segoe UI" w:hAnsi="Segoe UI" w:cs="Segoe UI"/>
          <w:shd w:val="clear" w:color="auto" w:fill="FFFFFF"/>
        </w:rPr>
        <w:t>Prob</w:t>
      </w:r>
      <w:proofErr w:type="spellEnd"/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190108" w:rsidRPr="00F820D8">
        <w:rPr>
          <w:rFonts w:ascii="Segoe UI" w:hAnsi="Segoe UI" w:cs="Segoe UI"/>
          <w:shd w:val="clear" w:color="auto" w:fill="FFFFFF"/>
        </w:rPr>
        <w:t xml:space="preserve">(equal to 1) = </w:t>
      </w:r>
      <w:r w:rsidR="00190108" w:rsidRPr="00E00CBA">
        <w:rPr>
          <w:rFonts w:ascii="Segoe UI" w:hAnsi="Segoe UI" w:cs="Segoe UI"/>
          <w:b/>
          <w:shd w:val="clear" w:color="auto" w:fill="FFFFFF"/>
        </w:rPr>
        <w:t>0/36</w:t>
      </w:r>
      <w:r w:rsidR="00190108" w:rsidRPr="00F820D8">
        <w:rPr>
          <w:rFonts w:ascii="Segoe UI" w:hAnsi="Segoe UI" w:cs="Segoe UI"/>
          <w:shd w:val="clear" w:color="auto" w:fill="FFFFFF"/>
        </w:rPr>
        <w:t xml:space="preserve"> </w:t>
      </w:r>
    </w:p>
    <w:p w14:paraId="10252823" w14:textId="201B04CB" w:rsidR="00190108" w:rsidRPr="00F820D8" w:rsidRDefault="004D263E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190108" w:rsidRPr="00F820D8">
        <w:rPr>
          <w:rFonts w:ascii="Segoe UI" w:hAnsi="Segoe UI" w:cs="Segoe UI"/>
          <w:shd w:val="clear" w:color="auto" w:fill="FFFFFF"/>
        </w:rPr>
        <w:t xml:space="preserve">b) </w:t>
      </w: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190108" w:rsidRPr="00F820D8">
        <w:rPr>
          <w:rFonts w:ascii="Segoe UI" w:hAnsi="Segoe UI" w:cs="Segoe UI"/>
          <w:shd w:val="clear" w:color="auto" w:fill="FFFFFF"/>
        </w:rPr>
        <w:t xml:space="preserve">Total number of outcomes =36 </w:t>
      </w:r>
    </w:p>
    <w:p w14:paraId="7C8189C6" w14:textId="4793976B" w:rsidR="00190108" w:rsidRDefault="00190108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4D263E" w:rsidRPr="00F820D8">
        <w:rPr>
          <w:rFonts w:ascii="Segoe UI" w:hAnsi="Segoe UI" w:cs="Segoe UI"/>
          <w:shd w:val="clear" w:color="auto" w:fill="FFFFFF"/>
        </w:rPr>
        <w:t xml:space="preserve">      </w:t>
      </w:r>
      <w:r w:rsidRPr="00F820D8">
        <w:rPr>
          <w:rFonts w:ascii="Segoe UI" w:hAnsi="Segoe UI" w:cs="Segoe UI"/>
          <w:shd w:val="clear" w:color="auto" w:fill="FFFFFF"/>
        </w:rPr>
        <w:t xml:space="preserve">Number of outcomes less than or equal to 4 = 6 </w:t>
      </w:r>
    </w:p>
    <w:p w14:paraId="0424BC24" w14:textId="197E25B6" w:rsidR="00817A6F" w:rsidRPr="00F820D8" w:rsidRDefault="00817A6F" w:rsidP="00F820D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 (1</w:t>
      </w:r>
      <w:proofErr w:type="gramStart"/>
      <w:r>
        <w:rPr>
          <w:rFonts w:ascii="Segoe UI" w:hAnsi="Segoe UI" w:cs="Segoe UI"/>
          <w:shd w:val="clear" w:color="auto" w:fill="FFFFFF"/>
        </w:rPr>
        <w:t>,1</w:t>
      </w:r>
      <w:proofErr w:type="gramEnd"/>
      <w:r>
        <w:rPr>
          <w:rFonts w:ascii="Segoe UI" w:hAnsi="Segoe UI" w:cs="Segoe UI"/>
          <w:shd w:val="clear" w:color="auto" w:fill="FFFFFF"/>
        </w:rPr>
        <w:t>), (1,2), (1,3), (2,1), (2,2), (3,1) = 6</w:t>
      </w:r>
    </w:p>
    <w:p w14:paraId="108F6093" w14:textId="155A8D24" w:rsidR="00190108" w:rsidRPr="00F820D8" w:rsidRDefault="00190108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4D263E" w:rsidRPr="00F820D8">
        <w:rPr>
          <w:rFonts w:ascii="Segoe UI" w:hAnsi="Segoe UI" w:cs="Segoe UI"/>
          <w:shd w:val="clear" w:color="auto" w:fill="FFFFFF"/>
        </w:rPr>
        <w:t xml:space="preserve">      </w:t>
      </w:r>
      <w:proofErr w:type="spellStart"/>
      <w:r w:rsidR="004D263E" w:rsidRPr="00F820D8">
        <w:rPr>
          <w:rFonts w:ascii="Segoe UI" w:hAnsi="Segoe UI" w:cs="Segoe UI"/>
          <w:shd w:val="clear" w:color="auto" w:fill="FFFFFF"/>
        </w:rPr>
        <w:t>Prob</w:t>
      </w:r>
      <w:proofErr w:type="spellEnd"/>
      <w:r w:rsidR="004D263E" w:rsidRPr="00F820D8">
        <w:rPr>
          <w:rFonts w:ascii="Segoe UI" w:hAnsi="Segoe UI" w:cs="Segoe UI"/>
          <w:shd w:val="clear" w:color="auto" w:fill="FFFFFF"/>
        </w:rPr>
        <w:t xml:space="preserve"> </w:t>
      </w:r>
      <w:r w:rsidRPr="00F820D8">
        <w:rPr>
          <w:rFonts w:ascii="Segoe UI" w:hAnsi="Segoe UI" w:cs="Segoe UI"/>
          <w:shd w:val="clear" w:color="auto" w:fill="FFFFFF"/>
        </w:rPr>
        <w:t>(less than or equal to 4) = 6/36 =</w:t>
      </w:r>
      <w:r w:rsidR="004D263E" w:rsidRPr="00F820D8">
        <w:rPr>
          <w:rFonts w:ascii="Segoe UI" w:hAnsi="Segoe UI" w:cs="Segoe UI"/>
          <w:shd w:val="clear" w:color="auto" w:fill="FFFFFF"/>
        </w:rPr>
        <w:t xml:space="preserve"> </w:t>
      </w:r>
      <w:r w:rsidRPr="00E00CBA">
        <w:rPr>
          <w:rFonts w:ascii="Segoe UI" w:hAnsi="Segoe UI" w:cs="Segoe UI"/>
          <w:b/>
          <w:shd w:val="clear" w:color="auto" w:fill="FFFFFF"/>
        </w:rPr>
        <w:t>1/6</w:t>
      </w:r>
      <w:r w:rsidRPr="00F820D8">
        <w:rPr>
          <w:rFonts w:ascii="Segoe UI" w:hAnsi="Segoe UI" w:cs="Segoe UI"/>
          <w:shd w:val="clear" w:color="auto" w:fill="FFFFFF"/>
        </w:rPr>
        <w:t xml:space="preserve"> </w:t>
      </w:r>
    </w:p>
    <w:p w14:paraId="6778B3C1" w14:textId="43C87705" w:rsidR="00190108" w:rsidRPr="00F820D8" w:rsidRDefault="004D263E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 </w:t>
      </w:r>
      <w:r w:rsidR="00190108" w:rsidRPr="00F820D8">
        <w:rPr>
          <w:rFonts w:ascii="Segoe UI" w:hAnsi="Segoe UI" w:cs="Segoe UI"/>
          <w:shd w:val="clear" w:color="auto" w:fill="FFFFFF"/>
        </w:rPr>
        <w:t xml:space="preserve">c) </w:t>
      </w: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190108" w:rsidRPr="00F820D8">
        <w:rPr>
          <w:rFonts w:ascii="Segoe UI" w:hAnsi="Segoe UI" w:cs="Segoe UI"/>
          <w:shd w:val="clear" w:color="auto" w:fill="FFFFFF"/>
        </w:rPr>
        <w:t xml:space="preserve">Total number of outcomes =36 </w:t>
      </w:r>
    </w:p>
    <w:p w14:paraId="18D82FA9" w14:textId="36AE803E" w:rsidR="003070F8" w:rsidRDefault="00190108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4D263E" w:rsidRPr="00F820D8">
        <w:rPr>
          <w:rFonts w:ascii="Segoe UI" w:hAnsi="Segoe UI" w:cs="Segoe UI"/>
          <w:shd w:val="clear" w:color="auto" w:fill="FFFFFF"/>
        </w:rPr>
        <w:t xml:space="preserve">      </w:t>
      </w:r>
      <w:r w:rsidR="003070F8" w:rsidRPr="003070F8">
        <w:rPr>
          <w:rFonts w:ascii="Segoe UI" w:hAnsi="Segoe UI" w:cs="Segoe UI"/>
          <w:shd w:val="clear" w:color="auto" w:fill="FFFFFF"/>
        </w:rPr>
        <w:t>Sum = 6: (1, 5), (2, 4), (3, 3), (4, 2), (5, 1)</w:t>
      </w:r>
    </w:p>
    <w:p w14:paraId="1C94D07A" w14:textId="1E2A254A" w:rsidR="00190108" w:rsidRPr="00F820D8" w:rsidRDefault="003070F8" w:rsidP="00F820D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 </w:t>
      </w:r>
      <w:r w:rsidR="00190108" w:rsidRPr="00F820D8">
        <w:rPr>
          <w:rFonts w:ascii="Segoe UI" w:hAnsi="Segoe UI" w:cs="Segoe UI"/>
          <w:shd w:val="clear" w:color="auto" w:fill="FFFFFF"/>
        </w:rPr>
        <w:t>Number of outcome</w:t>
      </w:r>
      <w:r>
        <w:rPr>
          <w:rFonts w:ascii="Segoe UI" w:hAnsi="Segoe UI" w:cs="Segoe UI"/>
          <w:shd w:val="clear" w:color="auto" w:fill="FFFFFF"/>
        </w:rPr>
        <w:t>s sum is divisible by 2 and 3 =5</w:t>
      </w:r>
    </w:p>
    <w:p w14:paraId="140E983D" w14:textId="7B2AF9AD" w:rsidR="00190108" w:rsidRPr="00F820D8" w:rsidRDefault="00190108" w:rsidP="00F820D8">
      <w:pPr>
        <w:rPr>
          <w:rFonts w:ascii="Segoe UI" w:hAnsi="Segoe UI" w:cs="Segoe UI"/>
          <w:shd w:val="clear" w:color="auto" w:fill="FFFFFF"/>
        </w:rPr>
      </w:pPr>
      <w:r w:rsidRPr="00F820D8">
        <w:rPr>
          <w:rFonts w:ascii="Segoe UI" w:hAnsi="Segoe UI" w:cs="Segoe UI"/>
          <w:shd w:val="clear" w:color="auto" w:fill="FFFFFF"/>
        </w:rPr>
        <w:t xml:space="preserve"> </w:t>
      </w:r>
      <w:r w:rsidR="004D263E" w:rsidRPr="00F820D8">
        <w:rPr>
          <w:rFonts w:ascii="Segoe UI" w:hAnsi="Segoe UI" w:cs="Segoe UI"/>
          <w:shd w:val="clear" w:color="auto" w:fill="FFFFFF"/>
        </w:rPr>
        <w:t xml:space="preserve">      </w:t>
      </w:r>
      <w:proofErr w:type="spellStart"/>
      <w:r w:rsidR="004D263E" w:rsidRPr="00F820D8">
        <w:rPr>
          <w:rFonts w:ascii="Segoe UI" w:hAnsi="Segoe UI" w:cs="Segoe UI"/>
          <w:shd w:val="clear" w:color="auto" w:fill="FFFFFF"/>
        </w:rPr>
        <w:t>Prob</w:t>
      </w:r>
      <w:proofErr w:type="spellEnd"/>
      <w:r w:rsidR="004D263E" w:rsidRPr="00F820D8">
        <w:rPr>
          <w:rFonts w:ascii="Segoe UI" w:hAnsi="Segoe UI" w:cs="Segoe UI"/>
          <w:shd w:val="clear" w:color="auto" w:fill="FFFFFF"/>
        </w:rPr>
        <w:t xml:space="preserve"> </w:t>
      </w:r>
      <w:r w:rsidR="003070F8">
        <w:rPr>
          <w:rFonts w:ascii="Segoe UI" w:hAnsi="Segoe UI" w:cs="Segoe UI"/>
          <w:shd w:val="clear" w:color="auto" w:fill="FFFFFF"/>
        </w:rPr>
        <w:t>(sum is divisible by 2 and 3</w:t>
      </w:r>
      <w:proofErr w:type="gramStart"/>
      <w:r w:rsidR="003070F8">
        <w:rPr>
          <w:rFonts w:ascii="Segoe UI" w:hAnsi="Segoe UI" w:cs="Segoe UI"/>
          <w:shd w:val="clear" w:color="auto" w:fill="FFFFFF"/>
        </w:rPr>
        <w:t>)=</w:t>
      </w:r>
      <w:proofErr w:type="gramEnd"/>
      <w:r w:rsidR="003070F8">
        <w:rPr>
          <w:rFonts w:ascii="Segoe UI" w:hAnsi="Segoe UI" w:cs="Segoe UI"/>
          <w:shd w:val="clear" w:color="auto" w:fill="FFFFFF"/>
        </w:rPr>
        <w:t xml:space="preserve">5/36 = </w:t>
      </w:r>
      <w:r w:rsidR="00880E51" w:rsidRPr="00E00CBA">
        <w:rPr>
          <w:rFonts w:ascii="Segoe UI" w:hAnsi="Segoe UI" w:cs="Segoe UI"/>
          <w:b/>
          <w:shd w:val="clear" w:color="auto" w:fill="FFFFFF"/>
        </w:rPr>
        <w:t>0.139</w:t>
      </w:r>
    </w:p>
    <w:p w14:paraId="788D99FF" w14:textId="47CAB74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79BED5F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7970CE8" w14:textId="77777777" w:rsidR="00BA2110" w:rsidRPr="003E00A2" w:rsidRDefault="00BA2110" w:rsidP="00F407B7">
      <w:pPr>
        <w:rPr>
          <w:rFonts w:ascii="Segoe UI" w:hAnsi="Segoe UI" w:cs="Segoe UI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3E00A2">
        <w:rPr>
          <w:rFonts w:ascii="Segoe UI" w:hAnsi="Segoe UI" w:cs="Segoe UI"/>
          <w:shd w:val="clear" w:color="auto" w:fill="FFFFFF"/>
        </w:rPr>
        <w:t xml:space="preserve">Total number of balls =7 balls N </w:t>
      </w:r>
    </w:p>
    <w:p w14:paraId="70E35CC2" w14:textId="3FA0A6C5" w:rsidR="00BA2110" w:rsidRPr="003E00A2" w:rsidRDefault="00F820D8" w:rsidP="00F407B7">
      <w:pPr>
        <w:rPr>
          <w:rStyle w:val="Emphasis"/>
          <w:rFonts w:ascii="Segoe UI" w:hAnsi="Segoe UI" w:cs="Segoe UI"/>
          <w:i w:val="0"/>
          <w:shd w:val="clear" w:color="auto" w:fill="FFFFFF"/>
        </w:rPr>
      </w:pPr>
      <w:r w:rsidRPr="003E00A2">
        <w:rPr>
          <w:rFonts w:ascii="Segoe UI" w:hAnsi="Segoe UI" w:cs="Segoe UI"/>
          <w:shd w:val="clear" w:color="auto" w:fill="FFFFFF"/>
        </w:rPr>
        <w:t>.</w:t>
      </w:r>
      <w:r w:rsidR="00BA2110" w:rsidRPr="003E00A2">
        <w:rPr>
          <w:rFonts w:ascii="Segoe UI" w:hAnsi="Segoe UI" w:cs="Segoe UI"/>
          <w:shd w:val="clear" w:color="auto" w:fill="FFFFFF"/>
        </w:rPr>
        <w:t>Event (2 balls are drawn randomly from bag) = 7! / 2! * 5! = (7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6</w:t>
      </w:r>
      <w:r w:rsidR="00BA2110" w:rsidRPr="003E00A2">
        <w:rPr>
          <w:rFonts w:ascii="Segoe UI" w:hAnsi="Segoe UI" w:cs="Segoe UI"/>
          <w:shd w:val="clear" w:color="auto" w:fill="FFFFFF"/>
        </w:rPr>
        <w:t>5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4</w:t>
      </w:r>
      <w:r w:rsidR="00BA2110" w:rsidRPr="003E00A2">
        <w:rPr>
          <w:rFonts w:ascii="Segoe UI" w:hAnsi="Segoe UI" w:cs="Segoe UI"/>
          <w:shd w:val="clear" w:color="auto" w:fill="FFFFFF"/>
        </w:rPr>
        <w:t>3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2</w:t>
      </w:r>
      <w:r w:rsidR="00BA2110" w:rsidRPr="003E00A2">
        <w:rPr>
          <w:rFonts w:ascii="Segoe UI" w:hAnsi="Segoe UI" w:cs="Segoe UI"/>
          <w:shd w:val="clear" w:color="auto" w:fill="FFFFFF"/>
        </w:rPr>
        <w:t>1) / (2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1) * (5</w:t>
      </w:r>
      <w:r w:rsidR="00BA2110" w:rsidRPr="003E00A2">
        <w:rPr>
          <w:rFonts w:ascii="Segoe UI" w:hAnsi="Segoe UI" w:cs="Segoe UI"/>
          <w:shd w:val="clear" w:color="auto" w:fill="FFFFFF"/>
        </w:rPr>
        <w:t>4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3</w:t>
      </w:r>
      <w:r w:rsidR="00BA2110" w:rsidRPr="003E00A2">
        <w:rPr>
          <w:rFonts w:ascii="Segoe UI" w:hAnsi="Segoe UI" w:cs="Segoe UI"/>
          <w:shd w:val="clear" w:color="auto" w:fill="FFFFFF"/>
        </w:rPr>
        <w:t>2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 xml:space="preserve">1) N </w:t>
      </w:r>
    </w:p>
    <w:p w14:paraId="57ECBD94" w14:textId="394BD1AE" w:rsidR="00BA2110" w:rsidRPr="003E00A2" w:rsidRDefault="00F820D8" w:rsidP="00F407B7">
      <w:pPr>
        <w:rPr>
          <w:rStyle w:val="Emphasis"/>
          <w:rFonts w:ascii="Segoe UI" w:hAnsi="Segoe UI" w:cs="Segoe UI"/>
          <w:i w:val="0"/>
          <w:shd w:val="clear" w:color="auto" w:fill="FFFFFF"/>
        </w:rPr>
      </w:pPr>
      <w:r w:rsidRPr="003E00A2">
        <w:rPr>
          <w:rStyle w:val="Emphasis"/>
          <w:rFonts w:ascii="Segoe UI" w:hAnsi="Segoe UI" w:cs="Segoe UI"/>
          <w:i w:val="0"/>
          <w:shd w:val="clear" w:color="auto" w:fill="FFFFFF"/>
        </w:rPr>
        <w:t>.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Event (2 balls are drawn randomly from bag) = (7</w:t>
      </w:r>
      <w:r w:rsidR="00BA2110" w:rsidRPr="003E00A2">
        <w:rPr>
          <w:rFonts w:ascii="Segoe UI" w:hAnsi="Segoe UI" w:cs="Segoe UI"/>
          <w:shd w:val="clear" w:color="auto" w:fill="FFFFFF"/>
        </w:rPr>
        <w:t>6)/ (2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 xml:space="preserve">1) = 21 </w:t>
      </w:r>
    </w:p>
    <w:p w14:paraId="00FCF1B2" w14:textId="77777777" w:rsidR="00BA2110" w:rsidRPr="003E00A2" w:rsidRDefault="00BA2110" w:rsidP="00F407B7">
      <w:pPr>
        <w:rPr>
          <w:rStyle w:val="Emphasis"/>
          <w:rFonts w:ascii="Segoe UI" w:hAnsi="Segoe UI" w:cs="Segoe UI"/>
          <w:i w:val="0"/>
          <w:shd w:val="clear" w:color="auto" w:fill="FFFFFF"/>
        </w:rPr>
      </w:pPr>
      <w:r w:rsidRPr="003E00A2">
        <w:rPr>
          <w:rStyle w:val="Emphasis"/>
          <w:rFonts w:ascii="Segoe UI" w:hAnsi="Segoe UI" w:cs="Segoe UI"/>
          <w:i w:val="0"/>
          <w:shd w:val="clear" w:color="auto" w:fill="FFFFFF"/>
        </w:rPr>
        <w:t xml:space="preserve">If none of them drawn 2 balls are blue = 7 – 2 = 5 N </w:t>
      </w:r>
    </w:p>
    <w:p w14:paraId="235A38EF" w14:textId="6B977BD0" w:rsidR="00BA2110" w:rsidRPr="003E00A2" w:rsidRDefault="00F820D8" w:rsidP="00F407B7">
      <w:pPr>
        <w:rPr>
          <w:rFonts w:ascii="Segoe UI" w:hAnsi="Segoe UI" w:cs="Segoe UI"/>
          <w:shd w:val="clear" w:color="auto" w:fill="FFFFFF"/>
        </w:rPr>
      </w:pPr>
      <w:r w:rsidRPr="003E00A2">
        <w:rPr>
          <w:rStyle w:val="Emphasis"/>
          <w:rFonts w:ascii="Segoe UI" w:hAnsi="Segoe UI" w:cs="Segoe UI"/>
          <w:i w:val="0"/>
          <w:shd w:val="clear" w:color="auto" w:fill="FFFFFF"/>
        </w:rPr>
        <w:t>.</w:t>
      </w:r>
      <w:r w:rsidR="00BA2110" w:rsidRPr="003E00A2">
        <w:rPr>
          <w:rStyle w:val="Emphasis"/>
          <w:rFonts w:ascii="Segoe UI" w:hAnsi="Segoe UI" w:cs="Segoe UI"/>
          <w:i w:val="0"/>
          <w:shd w:val="clear" w:color="auto" w:fill="FFFFFF"/>
        </w:rPr>
        <w:t>Event (None of the balls drawn is blue) = 5! / 2! * 3! = (5</w:t>
      </w:r>
      <w:r w:rsidR="00BA2110" w:rsidRPr="003E00A2">
        <w:rPr>
          <w:rFonts w:ascii="Segoe UI" w:hAnsi="Segoe UI" w:cs="Segoe UI"/>
          <w:shd w:val="clear" w:color="auto" w:fill="FFFFFF"/>
        </w:rPr>
        <w:t xml:space="preserve">4) / (2*1) = 10 P </w:t>
      </w:r>
    </w:p>
    <w:p w14:paraId="6DA61798" w14:textId="05682C80" w:rsidR="002E0863" w:rsidRPr="003E00A2" w:rsidRDefault="00F820D8" w:rsidP="00F407B7">
      <w:pPr>
        <w:rPr>
          <w:rFonts w:ascii="Times New Roman" w:hAnsi="Times New Roman" w:cs="Times New Roman"/>
          <w:sz w:val="28"/>
          <w:szCs w:val="28"/>
        </w:rPr>
      </w:pPr>
      <w:r w:rsidRPr="003E00A2">
        <w:rPr>
          <w:rFonts w:ascii="Segoe UI" w:hAnsi="Segoe UI" w:cs="Segoe UI"/>
          <w:shd w:val="clear" w:color="auto" w:fill="FFFFFF"/>
        </w:rPr>
        <w:t>.</w:t>
      </w:r>
      <w:r w:rsidR="00E00CBA">
        <w:rPr>
          <w:rFonts w:ascii="Segoe UI" w:hAnsi="Segoe UI" w:cs="Segoe UI"/>
          <w:shd w:val="clear" w:color="auto" w:fill="FFFFFF"/>
        </w:rPr>
        <w:t>None of the balls drawn is blue</w:t>
      </w:r>
      <w:r w:rsidR="00BA2110" w:rsidRPr="003E00A2">
        <w:rPr>
          <w:rFonts w:ascii="Segoe UI" w:hAnsi="Segoe UI" w:cs="Segoe UI"/>
          <w:shd w:val="clear" w:color="auto" w:fill="FFFFFF"/>
        </w:rPr>
        <w:t xml:space="preserve"> = N (Event (None of the balls drawn is blue) / N (Event (2 balls </w:t>
      </w:r>
      <w:r w:rsidRPr="003E00A2">
        <w:rPr>
          <w:rFonts w:ascii="Segoe UI" w:hAnsi="Segoe UI" w:cs="Segoe UI"/>
          <w:shd w:val="clear" w:color="auto" w:fill="FFFFFF"/>
        </w:rPr>
        <w:t xml:space="preserve">       </w:t>
      </w:r>
      <w:r w:rsidR="00BA2110" w:rsidRPr="003E00A2">
        <w:rPr>
          <w:rFonts w:ascii="Segoe UI" w:hAnsi="Segoe UI" w:cs="Segoe UI"/>
          <w:shd w:val="clear" w:color="auto" w:fill="FFFFFF"/>
        </w:rPr>
        <w:t>are drawn randomly from bag) = 10 / 21</w:t>
      </w:r>
      <w:r w:rsidRPr="003E00A2">
        <w:rPr>
          <w:rFonts w:ascii="Segoe UI" w:hAnsi="Segoe UI" w:cs="Segoe UI"/>
          <w:shd w:val="clear" w:color="auto" w:fill="FFFFFF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26F0A3C" w:rsidR="006D7AA1" w:rsidRPr="00880E51" w:rsidRDefault="00880E51" w:rsidP="00F407B7">
      <w:pPr>
        <w:rPr>
          <w:rFonts w:ascii="Segoe UI" w:hAnsi="Segoe UI" w:cs="Segoe UI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880E51">
        <w:rPr>
          <w:rFonts w:ascii="Segoe UI" w:hAnsi="Segoe UI" w:cs="Segoe UI"/>
          <w:shd w:val="clear" w:color="auto" w:fill="FFFFFF"/>
        </w:rPr>
        <w:t>Expected Value = Σ (Candies count * Probability)</w:t>
      </w:r>
    </w:p>
    <w:p w14:paraId="0C936E33" w14:textId="74AAB45B" w:rsidR="00880E51" w:rsidRPr="00880E51" w:rsidRDefault="00880E51" w:rsidP="00F407B7">
      <w:pPr>
        <w:rPr>
          <w:rFonts w:ascii="Segoe UI" w:hAnsi="Segoe UI" w:cs="Segoe UI"/>
          <w:shd w:val="clear" w:color="auto" w:fill="FFFFFF"/>
        </w:rPr>
      </w:pPr>
      <w:r w:rsidRPr="00880E51">
        <w:rPr>
          <w:rFonts w:ascii="Segoe UI" w:hAnsi="Segoe UI" w:cs="Segoe UI"/>
          <w:shd w:val="clear" w:color="auto" w:fill="FFFFFF"/>
        </w:rPr>
        <w:t>Expected Value = (1 * 0.015) + (4 * 0.20) + (3 * 0.65) + (5 * 0.005) + (6 * 0.01) + (2 * 0.120)</w:t>
      </w:r>
    </w:p>
    <w:p w14:paraId="53D608E9" w14:textId="441C4A09" w:rsidR="00880E51" w:rsidRPr="00880E51" w:rsidRDefault="00880E51" w:rsidP="00F407B7">
      <w:pPr>
        <w:rPr>
          <w:rFonts w:ascii="Segoe UI" w:hAnsi="Segoe UI" w:cs="Segoe UI"/>
          <w:shd w:val="clear" w:color="auto" w:fill="FFFFFF"/>
        </w:rPr>
      </w:pPr>
      <w:r w:rsidRPr="00880E51">
        <w:rPr>
          <w:rFonts w:ascii="Segoe UI" w:hAnsi="Segoe UI" w:cs="Segoe UI"/>
          <w:shd w:val="clear" w:color="auto" w:fill="FFFFFF"/>
        </w:rPr>
        <w:t>Expected Value = 0.015 + 0.80 + 1.95 + 0.025 + 0.06 + 0.24</w:t>
      </w:r>
    </w:p>
    <w:p w14:paraId="0C5120A7" w14:textId="7004FBF2" w:rsidR="00880E51" w:rsidRPr="00880E51" w:rsidRDefault="00880E51" w:rsidP="00F407B7">
      <w:pPr>
        <w:rPr>
          <w:rFonts w:ascii="Segoe UI" w:hAnsi="Segoe UI" w:cs="Segoe UI"/>
          <w:shd w:val="clear" w:color="auto" w:fill="FFFFFF"/>
        </w:rPr>
      </w:pPr>
      <w:r w:rsidRPr="00880E51">
        <w:rPr>
          <w:rFonts w:ascii="Segoe UI" w:hAnsi="Segoe UI" w:cs="Segoe UI"/>
          <w:shd w:val="clear" w:color="auto" w:fill="FFFFFF"/>
        </w:rPr>
        <w:t xml:space="preserve">Expected Value = </w:t>
      </w:r>
      <w:r w:rsidRPr="00880E51">
        <w:rPr>
          <w:rFonts w:ascii="Segoe UI" w:hAnsi="Segoe UI" w:cs="Segoe UI"/>
          <w:b/>
          <w:shd w:val="clear" w:color="auto" w:fill="FFFFFF"/>
        </w:rPr>
        <w:t>3.09</w:t>
      </w:r>
    </w:p>
    <w:p w14:paraId="0A425F14" w14:textId="2C278062" w:rsidR="00880E51" w:rsidRPr="00880E51" w:rsidRDefault="00880E51" w:rsidP="00F407B7">
      <w:pPr>
        <w:rPr>
          <w:rFonts w:ascii="Segoe UI" w:hAnsi="Segoe UI" w:cs="Segoe UI"/>
          <w:shd w:val="clear" w:color="auto" w:fill="FFFFFF"/>
        </w:rPr>
      </w:pPr>
      <w:r w:rsidRPr="00880E51">
        <w:rPr>
          <w:rFonts w:ascii="Segoe UI" w:hAnsi="Segoe UI" w:cs="Segoe UI"/>
          <w:shd w:val="clear" w:color="auto" w:fill="FFFFFF"/>
        </w:rPr>
        <w:t xml:space="preserve">So, Expected number of candies for randomly selected child is </w:t>
      </w:r>
      <w:r w:rsidRPr="00880E51">
        <w:rPr>
          <w:rFonts w:ascii="Segoe UI" w:hAnsi="Segoe UI" w:cs="Segoe UI"/>
          <w:b/>
          <w:shd w:val="clear" w:color="auto" w:fill="FFFFFF"/>
        </w:rPr>
        <w:t>3.09</w:t>
      </w:r>
    </w:p>
    <w:p w14:paraId="4AE934EA" w14:textId="6D53A282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7D61A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217EBC1" w14:textId="20F5323D" w:rsidR="009B2990" w:rsidRDefault="009B299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B2990" w14:paraId="36C7D21F" w14:textId="77777777" w:rsidTr="009B2990">
        <w:tc>
          <w:tcPr>
            <w:tcW w:w="1335" w:type="dxa"/>
          </w:tcPr>
          <w:p w14:paraId="4A0D131D" w14:textId="77777777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A30D15" w14:textId="24231F03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7439DEC1" w14:textId="1491253A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6B238354" w14:textId="2F041D33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4C72190A" w14:textId="042BFD06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50376149" w14:textId="60811A46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</w:tcPr>
          <w:p w14:paraId="779C0063" w14:textId="71BF80AE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9B2990" w14:paraId="4FD6F14F" w14:textId="77777777" w:rsidTr="009B2990">
        <w:tc>
          <w:tcPr>
            <w:tcW w:w="1335" w:type="dxa"/>
          </w:tcPr>
          <w:p w14:paraId="2AD4C85A" w14:textId="6293CF7E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4016FD69" w14:textId="28BA8A5A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4D048161" w14:textId="1D7091BE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3.69</w:t>
            </w:r>
          </w:p>
        </w:tc>
        <w:tc>
          <w:tcPr>
            <w:tcW w:w="1336" w:type="dxa"/>
          </w:tcPr>
          <w:p w14:paraId="40E45715" w14:textId="6388039A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12ED893D" w14:textId="34B55D9D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0.285</w:t>
            </w:r>
          </w:p>
        </w:tc>
        <w:tc>
          <w:tcPr>
            <w:tcW w:w="1336" w:type="dxa"/>
          </w:tcPr>
          <w:p w14:paraId="3DB69D03" w14:textId="5B52A744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0.534</w:t>
            </w:r>
          </w:p>
        </w:tc>
        <w:tc>
          <w:tcPr>
            <w:tcW w:w="1336" w:type="dxa"/>
          </w:tcPr>
          <w:p w14:paraId="21B24A3E" w14:textId="0472C042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2.17</w:t>
            </w:r>
          </w:p>
        </w:tc>
      </w:tr>
      <w:tr w:rsidR="009B2990" w14:paraId="4D00FFCC" w14:textId="77777777" w:rsidTr="009B2990">
        <w:tc>
          <w:tcPr>
            <w:tcW w:w="1335" w:type="dxa"/>
          </w:tcPr>
          <w:p w14:paraId="03F433CD" w14:textId="304B85C3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4A73F99E" w14:textId="7275A630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5E3BFA70" w14:textId="4FA4AC0E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3.32</w:t>
            </w:r>
          </w:p>
        </w:tc>
        <w:tc>
          <w:tcPr>
            <w:tcW w:w="1336" w:type="dxa"/>
          </w:tcPr>
          <w:p w14:paraId="3E0384F0" w14:textId="1104181A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280FB465" w14:textId="09F20089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0.957</w:t>
            </w:r>
          </w:p>
        </w:tc>
        <w:tc>
          <w:tcPr>
            <w:tcW w:w="1336" w:type="dxa"/>
          </w:tcPr>
          <w:p w14:paraId="7D884BEC" w14:textId="04703DD5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0.978</w:t>
            </w:r>
          </w:p>
        </w:tc>
        <w:tc>
          <w:tcPr>
            <w:tcW w:w="1336" w:type="dxa"/>
          </w:tcPr>
          <w:p w14:paraId="70D596A4" w14:textId="223EC65A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3.911</w:t>
            </w:r>
          </w:p>
        </w:tc>
      </w:tr>
      <w:tr w:rsidR="009B2990" w14:paraId="1D3DB065" w14:textId="77777777" w:rsidTr="009B2990">
        <w:tc>
          <w:tcPr>
            <w:tcW w:w="1335" w:type="dxa"/>
          </w:tcPr>
          <w:p w14:paraId="3A621671" w14:textId="180C3E5C" w:rsidR="009B2990" w:rsidRDefault="009B2990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6003C504" w14:textId="01332337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17.84</w:t>
            </w:r>
          </w:p>
        </w:tc>
        <w:tc>
          <w:tcPr>
            <w:tcW w:w="1336" w:type="dxa"/>
          </w:tcPr>
          <w:p w14:paraId="0BAA0DBD" w14:textId="4E4D5BA0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15DDB2A0" w14:textId="4584C388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751A68FB" w14:textId="43FE6FD2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3.193</w:t>
            </w:r>
          </w:p>
        </w:tc>
        <w:tc>
          <w:tcPr>
            <w:tcW w:w="1336" w:type="dxa"/>
          </w:tcPr>
          <w:p w14:paraId="113A629E" w14:textId="6A2C0704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1.786</w:t>
            </w:r>
          </w:p>
        </w:tc>
        <w:tc>
          <w:tcPr>
            <w:tcW w:w="1336" w:type="dxa"/>
          </w:tcPr>
          <w:p w14:paraId="07E5FD93" w14:textId="615D640D" w:rsidR="009B2990" w:rsidRPr="009B2990" w:rsidRDefault="009B2990" w:rsidP="00707DE3">
            <w:pPr>
              <w:rPr>
                <w:bCs/>
                <w:sz w:val="28"/>
                <w:szCs w:val="28"/>
              </w:rPr>
            </w:pPr>
            <w:r w:rsidRPr="009B2990">
              <w:rPr>
                <w:bCs/>
                <w:sz w:val="28"/>
                <w:szCs w:val="28"/>
              </w:rPr>
              <w:t>8.399</w:t>
            </w:r>
          </w:p>
        </w:tc>
      </w:tr>
    </w:tbl>
    <w:p w14:paraId="79950C6C" w14:textId="6225F705" w:rsidR="009B2990" w:rsidRPr="008D065E" w:rsidRDefault="009B2990" w:rsidP="00707DE3">
      <w:pPr>
        <w:rPr>
          <w:rFonts w:ascii="Segoe UI" w:hAnsi="Segoe UI" w:cs="Segoe UI"/>
          <w:b/>
          <w:shd w:val="clear" w:color="auto" w:fill="FFFFFF"/>
        </w:rPr>
      </w:pPr>
      <w:r w:rsidRPr="008D065E">
        <w:rPr>
          <w:rFonts w:ascii="Segoe UI" w:hAnsi="Segoe UI" w:cs="Segoe UI"/>
          <w:b/>
          <w:shd w:val="clear" w:color="auto" w:fill="FFFFFF"/>
        </w:rPr>
        <w:t>Comments:</w:t>
      </w:r>
    </w:p>
    <w:p w14:paraId="658266A3" w14:textId="631B82E3" w:rsidR="009B2990" w:rsidRPr="008D065E" w:rsidRDefault="009B2990" w:rsidP="009B2990">
      <w:pPr>
        <w:pStyle w:val="ListParagraph"/>
        <w:numPr>
          <w:ilvl w:val="0"/>
          <w:numId w:val="8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No case has got variable -&gt; Mean=Median=Mode</w:t>
      </w:r>
    </w:p>
    <w:p w14:paraId="49F7F6B0" w14:textId="24089D2B" w:rsidR="009B2990" w:rsidRPr="009B2990" w:rsidRDefault="009B2990" w:rsidP="00707DE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8D065E">
        <w:rPr>
          <w:rFonts w:ascii="Segoe UI" w:hAnsi="Segoe UI" w:cs="Segoe UI"/>
          <w:shd w:val="clear" w:color="auto" w:fill="FFFFFF"/>
        </w:rPr>
        <w:t xml:space="preserve">As seen in boxplot </w:t>
      </w:r>
      <w:r w:rsidR="00E00CBA">
        <w:rPr>
          <w:rFonts w:ascii="Segoe UI" w:hAnsi="Segoe UI" w:cs="Segoe UI"/>
          <w:shd w:val="clear" w:color="auto" w:fill="FFFFFF"/>
        </w:rPr>
        <w:t>‘</w:t>
      </w:r>
      <w:r w:rsidRPr="008D065E">
        <w:rPr>
          <w:rFonts w:ascii="Segoe UI" w:hAnsi="Segoe UI" w:cs="Segoe UI"/>
          <w:shd w:val="clear" w:color="auto" w:fill="FFFFFF"/>
        </w:rPr>
        <w:t>Score</w:t>
      </w:r>
      <w:r w:rsidR="00E00CBA">
        <w:rPr>
          <w:rFonts w:ascii="Segoe UI" w:hAnsi="Segoe UI" w:cs="Segoe UI"/>
          <w:shd w:val="clear" w:color="auto" w:fill="FFFFFF"/>
        </w:rPr>
        <w:t>’</w:t>
      </w:r>
      <w:r w:rsidRPr="008D065E">
        <w:rPr>
          <w:rFonts w:ascii="Segoe UI" w:hAnsi="Segoe UI" w:cs="Segoe UI"/>
          <w:shd w:val="clear" w:color="auto" w:fill="FFFFFF"/>
        </w:rPr>
        <w:t xml:space="preserve"> and </w:t>
      </w:r>
      <w:r w:rsidR="00E00CBA">
        <w:rPr>
          <w:rFonts w:ascii="Segoe UI" w:hAnsi="Segoe UI" w:cs="Segoe UI"/>
          <w:shd w:val="clear" w:color="auto" w:fill="FFFFFF"/>
        </w:rPr>
        <w:t>‘</w:t>
      </w:r>
      <w:r w:rsidRPr="008D065E">
        <w:rPr>
          <w:rFonts w:ascii="Segoe UI" w:hAnsi="Segoe UI" w:cs="Segoe UI"/>
          <w:shd w:val="clear" w:color="auto" w:fill="FFFFFF"/>
        </w:rPr>
        <w:t>Weigh</w:t>
      </w:r>
      <w:r w:rsidR="00E00CBA">
        <w:rPr>
          <w:rFonts w:ascii="Segoe UI" w:hAnsi="Segoe UI" w:cs="Segoe UI"/>
          <w:shd w:val="clear" w:color="auto" w:fill="FFFFFF"/>
        </w:rPr>
        <w:t>’</w:t>
      </w:r>
      <w:r w:rsidRPr="008D065E">
        <w:rPr>
          <w:rFonts w:ascii="Segoe UI" w:hAnsi="Segoe UI" w:cs="Segoe UI"/>
          <w:shd w:val="clear" w:color="auto" w:fill="FFFFFF"/>
        </w:rPr>
        <w:t xml:space="preserve"> has got outliers</w:t>
      </w:r>
      <w:r w:rsidRPr="009B2990">
        <w:rPr>
          <w:bCs/>
          <w:sz w:val="28"/>
          <w:szCs w:val="28"/>
        </w:rPr>
        <w:t>.</w:t>
      </w:r>
    </w:p>
    <w:p w14:paraId="7A2B7395" w14:textId="77777777" w:rsidR="009B2990" w:rsidRPr="000D69F4" w:rsidRDefault="009B299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39577FC" w:rsidR="00BC5748" w:rsidRDefault="00C85BF5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="00E00CB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E00CBA" w:rsidRPr="00E00CBA">
        <w:rPr>
          <w:rFonts w:ascii="Segoe UI" w:hAnsi="Segoe UI" w:cs="Segoe UI"/>
          <w:color w:val="1F2328"/>
          <w:shd w:val="clear" w:color="auto" w:fill="FFFFFF"/>
        </w:rPr>
        <w:t>X =1/9</w:t>
      </w:r>
    </w:p>
    <w:p w14:paraId="0681A4EF" w14:textId="77777777" w:rsidR="00C85BF5" w:rsidRDefault="00C85BF5" w:rsidP="00C85BF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>
        <w:rPr>
          <w:rFonts w:ascii="Segoe UI" w:hAnsi="Segoe UI" w:cs="Segoe UI"/>
          <w:color w:val="1F2328"/>
          <w:shd w:val="clear" w:color="auto" w:fill="FFFFFF"/>
        </w:rPr>
        <w:t> Expected value = Sum (X * Probability of X)</w:t>
      </w:r>
    </w:p>
    <w:p w14:paraId="0C2B253D" w14:textId="77777777" w:rsidR="00C85BF5" w:rsidRDefault="00C85BF5" w:rsidP="00C85BF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           = (1/9)(108)+ (1/9)(110)+ (1/9)(123)+ (1/9)(134)+ (1/9)(145)+ (1/9)(167)+                                       .                                     (1/9)(187)+ (1/9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)(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199) </w:t>
      </w:r>
    </w:p>
    <w:p w14:paraId="1B93A231" w14:textId="77777777" w:rsidR="00C85BF5" w:rsidRDefault="00C85BF5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           = </w:t>
      </w:r>
      <w:r w:rsidRPr="00C85BF5">
        <w:rPr>
          <w:rFonts w:ascii="Segoe UI" w:hAnsi="Segoe UI" w:cs="Segoe UI"/>
          <w:b/>
          <w:color w:val="1F2328"/>
          <w:shd w:val="clear" w:color="auto" w:fill="FFFFFF"/>
        </w:rPr>
        <w:t>145.33</w:t>
      </w:r>
    </w:p>
    <w:p w14:paraId="6E82C697" w14:textId="77777777" w:rsidR="00C85BF5" w:rsidRDefault="00C85BF5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4EDDC9" w14:textId="77777777" w:rsidR="00C85BF5" w:rsidRDefault="00C85BF5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6D99EA1" w14:textId="6D3511D9" w:rsidR="00C85BF5" w:rsidRDefault="00C85BF5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7FAAAFE" w14:textId="77777777" w:rsidR="008D065E" w:rsidRPr="00707DE3" w:rsidRDefault="008D065E" w:rsidP="00C85B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D6B1361" w14:textId="77777777" w:rsidR="00D93408" w:rsidRDefault="00D9340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10"/>
        <w:gridCol w:w="1910"/>
      </w:tblGrid>
      <w:tr w:rsidR="00D93408" w14:paraId="3C17BAC7" w14:textId="77777777" w:rsidTr="00D93408">
        <w:trPr>
          <w:trHeight w:val="355"/>
        </w:trPr>
        <w:tc>
          <w:tcPr>
            <w:tcW w:w="1909" w:type="dxa"/>
          </w:tcPr>
          <w:p w14:paraId="2C7A31A0" w14:textId="77777777" w:rsidR="00D93408" w:rsidRDefault="00D93408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</w:tcPr>
          <w:p w14:paraId="66CE8384" w14:textId="12588D01" w:rsidR="00D93408" w:rsidRDefault="00D9340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10" w:type="dxa"/>
          </w:tcPr>
          <w:p w14:paraId="1B98483B" w14:textId="0CF76F95" w:rsidR="00D93408" w:rsidRDefault="00D9340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93408" w14:paraId="1A473369" w14:textId="77777777" w:rsidTr="00D93408">
        <w:trPr>
          <w:trHeight w:val="367"/>
        </w:trPr>
        <w:tc>
          <w:tcPr>
            <w:tcW w:w="1909" w:type="dxa"/>
          </w:tcPr>
          <w:p w14:paraId="756538BC" w14:textId="35E3C506" w:rsidR="00D93408" w:rsidRDefault="00D9340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1910" w:type="dxa"/>
          </w:tcPr>
          <w:p w14:paraId="473E7956" w14:textId="5412A2D2" w:rsidR="00D93408" w:rsidRPr="00D93408" w:rsidRDefault="00D93408" w:rsidP="00707DE3">
            <w:pPr>
              <w:rPr>
                <w:sz w:val="28"/>
                <w:szCs w:val="28"/>
              </w:rPr>
            </w:pPr>
            <w:r w:rsidRPr="00D93408">
              <w:rPr>
                <w:sz w:val="28"/>
                <w:szCs w:val="28"/>
              </w:rPr>
              <w:t>-0.117</w:t>
            </w:r>
          </w:p>
        </w:tc>
        <w:tc>
          <w:tcPr>
            <w:tcW w:w="1910" w:type="dxa"/>
          </w:tcPr>
          <w:p w14:paraId="42C1A797" w14:textId="5CF5D287" w:rsidR="00D93408" w:rsidRPr="00D93408" w:rsidRDefault="00D93408" w:rsidP="00707DE3">
            <w:pPr>
              <w:rPr>
                <w:sz w:val="28"/>
                <w:szCs w:val="28"/>
              </w:rPr>
            </w:pPr>
            <w:r w:rsidRPr="00D93408">
              <w:rPr>
                <w:sz w:val="28"/>
                <w:szCs w:val="28"/>
              </w:rPr>
              <w:t>-0.508</w:t>
            </w:r>
          </w:p>
        </w:tc>
      </w:tr>
      <w:tr w:rsidR="00D93408" w14:paraId="30CEA79F" w14:textId="77777777" w:rsidTr="00D93408">
        <w:trPr>
          <w:trHeight w:val="355"/>
        </w:trPr>
        <w:tc>
          <w:tcPr>
            <w:tcW w:w="1909" w:type="dxa"/>
          </w:tcPr>
          <w:p w14:paraId="388BF7AC" w14:textId="4C098F08" w:rsidR="00D93408" w:rsidRDefault="00D9340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1910" w:type="dxa"/>
          </w:tcPr>
          <w:p w14:paraId="6CA9419F" w14:textId="64016FF6" w:rsidR="00D93408" w:rsidRPr="00D93408" w:rsidRDefault="00D93408" w:rsidP="00707DE3">
            <w:pPr>
              <w:rPr>
                <w:sz w:val="28"/>
                <w:szCs w:val="28"/>
              </w:rPr>
            </w:pPr>
            <w:r w:rsidRPr="00D93408">
              <w:rPr>
                <w:sz w:val="28"/>
                <w:szCs w:val="28"/>
              </w:rPr>
              <w:t>0.806</w:t>
            </w:r>
          </w:p>
        </w:tc>
        <w:tc>
          <w:tcPr>
            <w:tcW w:w="1910" w:type="dxa"/>
          </w:tcPr>
          <w:p w14:paraId="34475D2F" w14:textId="7825FD4D" w:rsidR="00D93408" w:rsidRPr="00D93408" w:rsidRDefault="00D93408" w:rsidP="00707DE3">
            <w:pPr>
              <w:rPr>
                <w:sz w:val="28"/>
                <w:szCs w:val="28"/>
              </w:rPr>
            </w:pPr>
            <w:r w:rsidRPr="00D93408">
              <w:rPr>
                <w:sz w:val="28"/>
                <w:szCs w:val="28"/>
              </w:rPr>
              <w:t>0.405</w:t>
            </w:r>
          </w:p>
        </w:tc>
      </w:tr>
    </w:tbl>
    <w:p w14:paraId="6322CA0D" w14:textId="229521D1" w:rsidR="00D93408" w:rsidRPr="008D065E" w:rsidRDefault="00D93408" w:rsidP="00D93408">
      <w:pPr>
        <w:pStyle w:val="ListParagraph"/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“Distance” is positively skewed where as “speed” is negatively skewed</w:t>
      </w:r>
    </w:p>
    <w:p w14:paraId="48AE3408" w14:textId="05AD9970" w:rsidR="00D93408" w:rsidRPr="008D065E" w:rsidRDefault="00D93408" w:rsidP="00D93408">
      <w:pPr>
        <w:pStyle w:val="ListParagraph"/>
        <w:numPr>
          <w:ilvl w:val="1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Thus Distance has distribution of data concentrated on the left whereas speed has distribution on the right. As seen in the above values</w:t>
      </w:r>
    </w:p>
    <w:p w14:paraId="5E0EF28B" w14:textId="431E7D8E" w:rsidR="00D93408" w:rsidRPr="008D065E" w:rsidRDefault="00D93408" w:rsidP="00D93408">
      <w:pPr>
        <w:pStyle w:val="ListParagraph"/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Distance has positive Kurtosis and speed has negative Kurtosis</w:t>
      </w:r>
    </w:p>
    <w:p w14:paraId="6933E269" w14:textId="3BEE18E8" w:rsidR="00D93408" w:rsidRDefault="00D93408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D131231" w:rsidR="00707DE3" w:rsidRDefault="00D9340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10"/>
        <w:gridCol w:w="1910"/>
      </w:tblGrid>
      <w:tr w:rsidR="00D93408" w14:paraId="681E93C4" w14:textId="77777777" w:rsidTr="00E91045">
        <w:trPr>
          <w:trHeight w:val="355"/>
        </w:trPr>
        <w:tc>
          <w:tcPr>
            <w:tcW w:w="1909" w:type="dxa"/>
          </w:tcPr>
          <w:p w14:paraId="5671BAD8" w14:textId="77777777" w:rsidR="00D93408" w:rsidRDefault="00D93408" w:rsidP="00E91045">
            <w:pPr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</w:tcPr>
          <w:p w14:paraId="6419DC37" w14:textId="77777777" w:rsidR="00D93408" w:rsidRDefault="00D93408" w:rsidP="00E91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10" w:type="dxa"/>
          </w:tcPr>
          <w:p w14:paraId="4F220B76" w14:textId="77777777" w:rsidR="00D93408" w:rsidRDefault="00D93408" w:rsidP="00E91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93408" w:rsidRPr="00D93408" w14:paraId="5E281E9E" w14:textId="77777777" w:rsidTr="00E91045">
        <w:trPr>
          <w:trHeight w:val="367"/>
        </w:trPr>
        <w:tc>
          <w:tcPr>
            <w:tcW w:w="1909" w:type="dxa"/>
          </w:tcPr>
          <w:p w14:paraId="7817C79A" w14:textId="3BB2B59D" w:rsidR="00D93408" w:rsidRDefault="00D93408" w:rsidP="00E91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1910" w:type="dxa"/>
          </w:tcPr>
          <w:p w14:paraId="43515362" w14:textId="51AD296D" w:rsidR="00D93408" w:rsidRPr="00D93408" w:rsidRDefault="00D93408" w:rsidP="00E91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1.611</w:t>
            </w:r>
          </w:p>
        </w:tc>
        <w:tc>
          <w:tcPr>
            <w:tcW w:w="1910" w:type="dxa"/>
          </w:tcPr>
          <w:p w14:paraId="21F8BAEF" w14:textId="6D9812C7" w:rsidR="00D93408" w:rsidRPr="00D93408" w:rsidRDefault="00D93408" w:rsidP="00E91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2.977</w:t>
            </w:r>
          </w:p>
        </w:tc>
      </w:tr>
      <w:tr w:rsidR="00D93408" w:rsidRPr="00D93408" w14:paraId="27E4E085" w14:textId="77777777" w:rsidTr="00E91045">
        <w:trPr>
          <w:trHeight w:val="355"/>
        </w:trPr>
        <w:tc>
          <w:tcPr>
            <w:tcW w:w="1909" w:type="dxa"/>
          </w:tcPr>
          <w:p w14:paraId="442B6B4A" w14:textId="2225F2A0" w:rsidR="00D93408" w:rsidRDefault="00D93408" w:rsidP="00E91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1910" w:type="dxa"/>
          </w:tcPr>
          <w:p w14:paraId="50BFD232" w14:textId="4BC5E471" w:rsidR="00D93408" w:rsidRPr="00D93408" w:rsidRDefault="00D93408" w:rsidP="00E91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-0.614</w:t>
            </w:r>
          </w:p>
        </w:tc>
        <w:tc>
          <w:tcPr>
            <w:tcW w:w="1910" w:type="dxa"/>
          </w:tcPr>
          <w:p w14:paraId="69EF999C" w14:textId="441DC224" w:rsidR="00D93408" w:rsidRPr="00D93408" w:rsidRDefault="00D93408" w:rsidP="00E91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0.950</w:t>
            </w:r>
          </w:p>
        </w:tc>
      </w:tr>
    </w:tbl>
    <w:p w14:paraId="4FADB7D1" w14:textId="29B534EE" w:rsidR="00D93408" w:rsidRDefault="00D93408" w:rsidP="00707DE3">
      <w:pPr>
        <w:rPr>
          <w:b/>
          <w:sz w:val="28"/>
          <w:szCs w:val="28"/>
        </w:rPr>
      </w:pPr>
    </w:p>
    <w:p w14:paraId="7FB57DC4" w14:textId="7C9BF207" w:rsidR="00D93408" w:rsidRPr="008D065E" w:rsidRDefault="00D93408" w:rsidP="00D93408">
      <w:pPr>
        <w:pStyle w:val="ListParagraph"/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“SP” is positively skewed where as “Weight” is negatively skewed</w:t>
      </w:r>
    </w:p>
    <w:p w14:paraId="70A6BC6A" w14:textId="0AFBD996" w:rsidR="00D93408" w:rsidRPr="008D065E" w:rsidRDefault="00D93408" w:rsidP="00D93408">
      <w:pPr>
        <w:pStyle w:val="ListParagraph"/>
        <w:numPr>
          <w:ilvl w:val="1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Thus SP has distribution of data concen</w:t>
      </w:r>
      <w:r w:rsidR="008D065E" w:rsidRPr="008D065E">
        <w:rPr>
          <w:rFonts w:ascii="Segoe UI" w:hAnsi="Segoe UI" w:cs="Segoe UI"/>
          <w:shd w:val="clear" w:color="auto" w:fill="FFFFFF"/>
        </w:rPr>
        <w:t>trated on the left whereas Weight</w:t>
      </w:r>
      <w:r w:rsidRPr="008D065E">
        <w:rPr>
          <w:rFonts w:ascii="Segoe UI" w:hAnsi="Segoe UI" w:cs="Segoe UI"/>
          <w:shd w:val="clear" w:color="auto" w:fill="FFFFFF"/>
        </w:rPr>
        <w:t xml:space="preserve"> has distribution on the </w:t>
      </w:r>
      <w:proofErr w:type="gramStart"/>
      <w:r w:rsidRPr="008D065E">
        <w:rPr>
          <w:rFonts w:ascii="Segoe UI" w:hAnsi="Segoe UI" w:cs="Segoe UI"/>
          <w:shd w:val="clear" w:color="auto" w:fill="FFFFFF"/>
        </w:rPr>
        <w:t>right.</w:t>
      </w:r>
      <w:proofErr w:type="gramEnd"/>
      <w:r w:rsidRPr="008D065E">
        <w:rPr>
          <w:rFonts w:ascii="Segoe UI" w:hAnsi="Segoe UI" w:cs="Segoe UI"/>
          <w:shd w:val="clear" w:color="auto" w:fill="FFFFFF"/>
        </w:rPr>
        <w:t xml:space="preserve"> As seen in the above values</w:t>
      </w:r>
    </w:p>
    <w:p w14:paraId="47972438" w14:textId="01C27FD2" w:rsidR="00D93408" w:rsidRPr="008D065E" w:rsidRDefault="008D065E" w:rsidP="00D93408">
      <w:pPr>
        <w:pStyle w:val="ListParagraph"/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Both SP and weight</w:t>
      </w:r>
      <w:r w:rsidR="00D93408" w:rsidRPr="008D065E">
        <w:rPr>
          <w:rFonts w:ascii="Segoe UI" w:hAnsi="Segoe UI" w:cs="Segoe UI"/>
          <w:shd w:val="clear" w:color="auto" w:fill="FFFFFF"/>
        </w:rPr>
        <w:t xml:space="preserve"> </w:t>
      </w:r>
      <w:r w:rsidRPr="008D065E">
        <w:rPr>
          <w:rFonts w:ascii="Segoe UI" w:hAnsi="Segoe UI" w:cs="Segoe UI"/>
          <w:shd w:val="clear" w:color="auto" w:fill="FFFFFF"/>
        </w:rPr>
        <w:t>has positive Kurtosis.</w:t>
      </w:r>
    </w:p>
    <w:p w14:paraId="1DAE4B9F" w14:textId="0F26B92F" w:rsidR="008D065E" w:rsidRDefault="008D065E" w:rsidP="008D065E">
      <w:pPr>
        <w:rPr>
          <w:bCs/>
          <w:sz w:val="28"/>
          <w:szCs w:val="28"/>
        </w:rPr>
      </w:pPr>
    </w:p>
    <w:p w14:paraId="5B9AFCFD" w14:textId="63E86999" w:rsidR="008D065E" w:rsidRDefault="008D065E" w:rsidP="008D065E">
      <w:pPr>
        <w:rPr>
          <w:bCs/>
          <w:sz w:val="28"/>
          <w:szCs w:val="28"/>
        </w:rPr>
      </w:pPr>
    </w:p>
    <w:p w14:paraId="6627FDCD" w14:textId="567EA12C" w:rsidR="008D065E" w:rsidRDefault="008D065E" w:rsidP="008D065E">
      <w:pPr>
        <w:rPr>
          <w:bCs/>
          <w:sz w:val="28"/>
          <w:szCs w:val="28"/>
        </w:rPr>
      </w:pPr>
    </w:p>
    <w:p w14:paraId="52F9F916" w14:textId="5AD5B49B" w:rsidR="008D065E" w:rsidRDefault="008D065E" w:rsidP="008D065E">
      <w:pPr>
        <w:rPr>
          <w:bCs/>
          <w:sz w:val="28"/>
          <w:szCs w:val="28"/>
        </w:rPr>
      </w:pPr>
    </w:p>
    <w:p w14:paraId="537E8290" w14:textId="77777777" w:rsidR="008D065E" w:rsidRPr="008D065E" w:rsidRDefault="008D065E" w:rsidP="008D065E">
      <w:pPr>
        <w:rPr>
          <w:bCs/>
          <w:sz w:val="28"/>
          <w:szCs w:val="28"/>
        </w:rPr>
      </w:pPr>
    </w:p>
    <w:p w14:paraId="27BC592B" w14:textId="77777777" w:rsidR="00D93408" w:rsidRDefault="00D93408" w:rsidP="00707DE3">
      <w:pPr>
        <w:rPr>
          <w:b/>
          <w:sz w:val="28"/>
          <w:szCs w:val="28"/>
        </w:rPr>
      </w:pPr>
    </w:p>
    <w:p w14:paraId="2CE004E9" w14:textId="0F44C90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BF04FE0" w:rsidR="00707DE3" w:rsidRDefault="00326377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9.6pt">
            <v:imagedata r:id="rId5" o:title="histogram"/>
          </v:shape>
        </w:pict>
      </w:r>
    </w:p>
    <w:p w14:paraId="4105C52B" w14:textId="5CE0BF06" w:rsidR="008D065E" w:rsidRPr="008D065E" w:rsidRDefault="008D065E" w:rsidP="008D065E">
      <w:p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 xml:space="preserve">ANS : </w:t>
      </w:r>
    </w:p>
    <w:p w14:paraId="1569DB0A" w14:textId="77777777" w:rsidR="008D065E" w:rsidRPr="008D065E" w:rsidRDefault="008D065E" w:rsidP="008D065E">
      <w:pPr>
        <w:pStyle w:val="ListParagraph"/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>Majority of the Chicks has weight in range 50 – 100, followed by 100 -150 and 150 – 200</w:t>
      </w:r>
    </w:p>
    <w:p w14:paraId="1904CF00" w14:textId="14F1AFD9" w:rsidR="008D065E" w:rsidRPr="008D065E" w:rsidRDefault="008D065E" w:rsidP="008D065E">
      <w:pPr>
        <w:pStyle w:val="ListParagraph"/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 xml:space="preserve">The </w:t>
      </w:r>
      <w:r>
        <w:rPr>
          <w:rFonts w:ascii="Segoe UI" w:hAnsi="Segoe UI" w:cs="Segoe UI"/>
          <w:shd w:val="clear" w:color="auto" w:fill="FFFFFF"/>
        </w:rPr>
        <w:t xml:space="preserve">Histogram </w:t>
      </w:r>
      <w:r w:rsidRPr="008D065E">
        <w:rPr>
          <w:rFonts w:ascii="Segoe UI" w:hAnsi="Segoe UI" w:cs="Segoe UI"/>
          <w:shd w:val="clear" w:color="auto" w:fill="FFFFFF"/>
        </w:rPr>
        <w:t xml:space="preserve">data is positively </w:t>
      </w:r>
      <w:proofErr w:type="gramStart"/>
      <w:r w:rsidRPr="008D065E">
        <w:rPr>
          <w:rFonts w:ascii="Segoe UI" w:hAnsi="Segoe UI" w:cs="Segoe UI"/>
          <w:shd w:val="clear" w:color="auto" w:fill="FFFFFF"/>
        </w:rPr>
        <w:t>Skewed</w:t>
      </w:r>
      <w:proofErr w:type="gramEnd"/>
      <w:r>
        <w:rPr>
          <w:rFonts w:ascii="Segoe UI" w:hAnsi="Segoe UI" w:cs="Segoe UI"/>
          <w:shd w:val="clear" w:color="auto" w:fill="FFFFFF"/>
        </w:rPr>
        <w:t xml:space="preserve"> at right side.</w:t>
      </w:r>
    </w:p>
    <w:p w14:paraId="27F36F69" w14:textId="1C75FC5C" w:rsidR="008D065E" w:rsidRPr="008D065E" w:rsidRDefault="008D065E" w:rsidP="00707DE3">
      <w:pPr>
        <w:pStyle w:val="ListParagraph"/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D065E">
        <w:rPr>
          <w:rFonts w:ascii="Segoe UI" w:hAnsi="Segoe UI" w:cs="Segoe UI"/>
          <w:shd w:val="clear" w:color="auto" w:fill="FFFFFF"/>
        </w:rPr>
        <w:t xml:space="preserve">3 Categories </w:t>
      </w:r>
      <w:r>
        <w:rPr>
          <w:rFonts w:ascii="Segoe UI" w:hAnsi="Segoe UI" w:cs="Segoe UI"/>
          <w:shd w:val="clear" w:color="auto" w:fill="FFFFFF"/>
        </w:rPr>
        <w:t xml:space="preserve">of weight </w:t>
      </w:r>
      <w:r w:rsidR="007130A5">
        <w:rPr>
          <w:rFonts w:ascii="Segoe UI" w:hAnsi="Segoe UI" w:cs="Segoe UI"/>
          <w:shd w:val="clear" w:color="auto" w:fill="FFFFFF"/>
        </w:rPr>
        <w:t>can be define (Under weight &lt;</w:t>
      </w:r>
      <w:r w:rsidRPr="008D065E">
        <w:rPr>
          <w:rFonts w:ascii="Segoe UI" w:hAnsi="Segoe UI" w:cs="Segoe UI"/>
          <w:shd w:val="clear" w:color="auto" w:fill="FFFFFF"/>
        </w:rPr>
        <w:t>50; Av</w:t>
      </w:r>
      <w:r w:rsidR="007130A5">
        <w:rPr>
          <w:rFonts w:ascii="Segoe UI" w:hAnsi="Segoe UI" w:cs="Segoe UI"/>
          <w:shd w:val="clear" w:color="auto" w:fill="FFFFFF"/>
        </w:rPr>
        <w:t>g weight 51 – 150; Over weight &gt;</w:t>
      </w:r>
      <w:r w:rsidRPr="008D065E">
        <w:rPr>
          <w:rFonts w:ascii="Segoe UI" w:hAnsi="Segoe UI" w:cs="Segoe UI"/>
          <w:shd w:val="clear" w:color="auto" w:fill="FFFFFF"/>
        </w:rPr>
        <w:t>150)</w:t>
      </w:r>
      <w:r>
        <w:rPr>
          <w:rFonts w:ascii="Segoe UI" w:hAnsi="Segoe UI" w:cs="Segoe UI"/>
          <w:shd w:val="clear" w:color="auto" w:fill="FFFFFF"/>
        </w:rPr>
        <w:t>.</w:t>
      </w:r>
    </w:p>
    <w:p w14:paraId="2C4F0B65" w14:textId="77777777" w:rsidR="00707DE3" w:rsidRDefault="00707DE3" w:rsidP="00707DE3"/>
    <w:p w14:paraId="6F74E8F2" w14:textId="2503513F" w:rsidR="00266B62" w:rsidRPr="00EC731C" w:rsidRDefault="00326377" w:rsidP="00EB6B5E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pict w14:anchorId="7663A373">
          <v:shape id="_x0000_i1026" type="#_x0000_t75" style="width:231pt;height:210pt">
            <v:imagedata r:id="rId6" o:title="Boxplot1"/>
          </v:shape>
        </w:pict>
      </w:r>
    </w:p>
    <w:p w14:paraId="0D698C1D" w14:textId="717A0DEC" w:rsidR="008D065E" w:rsidRPr="00EC731C" w:rsidRDefault="008D065E" w:rsidP="008D065E">
      <w:pPr>
        <w:rPr>
          <w:rFonts w:ascii="Segoe UI" w:hAnsi="Segoe UI" w:cs="Segoe UI"/>
          <w:shd w:val="clear" w:color="auto" w:fill="FFFFFF"/>
        </w:rPr>
      </w:pPr>
      <w:proofErr w:type="spellStart"/>
      <w:r w:rsidRPr="00EC731C">
        <w:rPr>
          <w:rFonts w:ascii="Segoe UI" w:hAnsi="Segoe UI" w:cs="Segoe UI"/>
          <w:shd w:val="clear" w:color="auto" w:fill="FFFFFF"/>
        </w:rPr>
        <w:t>Ans</w:t>
      </w:r>
      <w:proofErr w:type="spellEnd"/>
      <w:r w:rsidRPr="00EC731C">
        <w:rPr>
          <w:rFonts w:ascii="Segoe UI" w:hAnsi="Segoe UI" w:cs="Segoe UI"/>
          <w:shd w:val="clear" w:color="auto" w:fill="FFFFFF"/>
        </w:rPr>
        <w:t xml:space="preserve">: Data has outliers and Data is </w:t>
      </w:r>
      <w:proofErr w:type="gramStart"/>
      <w:r w:rsidRPr="00EC731C">
        <w:rPr>
          <w:rFonts w:ascii="Segoe UI" w:hAnsi="Segoe UI" w:cs="Segoe UI"/>
          <w:shd w:val="clear" w:color="auto" w:fill="FFFFFF"/>
        </w:rPr>
        <w:t>Positively</w:t>
      </w:r>
      <w:proofErr w:type="gramEnd"/>
      <w:r w:rsidRPr="00EC731C">
        <w:rPr>
          <w:rFonts w:ascii="Segoe UI" w:hAnsi="Segoe UI" w:cs="Segoe UI"/>
          <w:shd w:val="clear" w:color="auto" w:fill="FFFFFF"/>
        </w:rPr>
        <w:t xml:space="preserve"> skewed.</w:t>
      </w:r>
    </w:p>
    <w:p w14:paraId="73198226" w14:textId="4CC8BF9D" w:rsidR="00EB6B5E" w:rsidRPr="00EB6B5E" w:rsidRDefault="00EB6B5E" w:rsidP="00EB6B5E">
      <w:pPr>
        <w:rPr>
          <w:sz w:val="28"/>
          <w:szCs w:val="28"/>
        </w:rPr>
      </w:pPr>
    </w:p>
    <w:p w14:paraId="34A2DDEC" w14:textId="29165A9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99F0B01" w14:textId="5FD281D4" w:rsidR="00E673A1" w:rsidRDefault="00E673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E673A1" w:rsidRPr="00A72F23" w14:paraId="772162FD" w14:textId="77777777" w:rsidTr="00E910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44FD8" w14:textId="77777777" w:rsidR="00E673A1" w:rsidRPr="00E673A1" w:rsidRDefault="00E673A1" w:rsidP="00E9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78139E" w14:textId="77777777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73A1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9581DF" w14:textId="77777777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73A1">
              <w:rPr>
                <w:rFonts w:ascii="Calibri" w:eastAsia="Times New Roman" w:hAnsi="Calibri" w:cs="Calibri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3A40A05" w14:textId="77777777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73A1">
              <w:rPr>
                <w:rFonts w:ascii="Calibri" w:eastAsia="Times New Roman" w:hAnsi="Calibri" w:cs="Calibri"/>
              </w:rPr>
              <w:t>96%</w:t>
            </w:r>
          </w:p>
        </w:tc>
      </w:tr>
      <w:tr w:rsidR="00E673A1" w:rsidRPr="00A72F23" w14:paraId="402315B2" w14:textId="77777777" w:rsidTr="00E673A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F89CE" w14:textId="77777777" w:rsidR="00E673A1" w:rsidRPr="00E673A1" w:rsidRDefault="00E673A1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73A1">
              <w:rPr>
                <w:rFonts w:ascii="Calibri" w:eastAsia="Times New Roman" w:hAnsi="Calibri" w:cs="Calibri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58B69474" w14:textId="1C92ACF3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201.261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6F6A0034" w14:textId="4E3ABB99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201.560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5096B177" w14:textId="44181DD3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201.377</w:t>
            </w:r>
          </w:p>
        </w:tc>
      </w:tr>
      <w:tr w:rsidR="00E673A1" w:rsidRPr="00A72F23" w14:paraId="0DB5EBC0" w14:textId="77777777" w:rsidTr="00E673A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423FC" w14:textId="77777777" w:rsidR="00E673A1" w:rsidRPr="00E673A1" w:rsidRDefault="00E673A1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73A1">
              <w:rPr>
                <w:rFonts w:ascii="Calibri" w:eastAsia="Times New Roman" w:hAnsi="Calibri" w:cs="Calibri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2E5379D" w14:textId="2BA5B351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198.738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6E935D4C" w14:textId="698BB672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198.439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266F0F97" w14:textId="3B754FED" w:rsidR="00E673A1" w:rsidRPr="00E673A1" w:rsidRDefault="00E673A1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198.622</w:t>
            </w:r>
          </w:p>
        </w:tc>
      </w:tr>
    </w:tbl>
    <w:p w14:paraId="0693B7F1" w14:textId="1E881AE8" w:rsidR="00E673A1" w:rsidRDefault="00E673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754953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44E70D" w14:textId="77777777" w:rsidR="001D06B3" w:rsidRPr="001D06B3" w:rsidRDefault="001D06B3" w:rsidP="001D06B3">
      <w:pPr>
        <w:ind w:left="360"/>
        <w:rPr>
          <w:sz w:val="28"/>
          <w:szCs w:val="28"/>
          <w:shd w:val="clear" w:color="auto" w:fill="FFFFFF"/>
        </w:rPr>
      </w:pPr>
      <w:r w:rsidRPr="001D06B3">
        <w:rPr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1D06B3" w:rsidRPr="001D06B3" w14:paraId="1C6E1EC8" w14:textId="77777777" w:rsidTr="00E9104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3609984" w14:textId="77777777" w:rsidR="001D06B3" w:rsidRPr="001D06B3" w:rsidRDefault="001D06B3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BEE34D9" w14:textId="77777777" w:rsidR="001D06B3" w:rsidRPr="001D06B3" w:rsidRDefault="001D06B3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41</w:t>
            </w:r>
          </w:p>
        </w:tc>
      </w:tr>
      <w:tr w:rsidR="001D06B3" w:rsidRPr="001D06B3" w14:paraId="6064D7D5" w14:textId="77777777" w:rsidTr="00E9104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9FB01A" w14:textId="77777777" w:rsidR="001D06B3" w:rsidRPr="001D06B3" w:rsidRDefault="001D06B3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433C04B" w14:textId="77777777" w:rsidR="001D06B3" w:rsidRPr="001D06B3" w:rsidRDefault="001D06B3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40.50</w:t>
            </w:r>
          </w:p>
        </w:tc>
      </w:tr>
      <w:tr w:rsidR="001D06B3" w:rsidRPr="001D06B3" w14:paraId="704BC10E" w14:textId="77777777" w:rsidTr="00E9104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B8F760" w14:textId="77777777" w:rsidR="001D06B3" w:rsidRPr="001D06B3" w:rsidRDefault="001D06B3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DF6CE0E" w14:textId="77777777" w:rsidR="001D06B3" w:rsidRPr="001D06B3" w:rsidRDefault="001D06B3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25.53</w:t>
            </w:r>
          </w:p>
        </w:tc>
      </w:tr>
      <w:tr w:rsidR="001D06B3" w:rsidRPr="001D06B3" w14:paraId="19AE4AD0" w14:textId="77777777" w:rsidTr="00E9104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3A2B5A" w14:textId="77777777" w:rsidR="001D06B3" w:rsidRPr="001D06B3" w:rsidRDefault="001D06B3" w:rsidP="00E910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D06B3">
              <w:rPr>
                <w:rFonts w:ascii="Calibri" w:eastAsia="Times New Roman" w:hAnsi="Calibri" w:cs="Calibri"/>
              </w:rPr>
              <w:t>Std</w:t>
            </w:r>
            <w:proofErr w:type="spellEnd"/>
            <w:r w:rsidRPr="001D06B3">
              <w:rPr>
                <w:rFonts w:ascii="Calibri" w:eastAsia="Times New Roman" w:hAnsi="Calibri" w:cs="Calibri"/>
              </w:rPr>
              <w:t xml:space="preserve">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39DD983" w14:textId="77777777" w:rsidR="001D06B3" w:rsidRPr="001D06B3" w:rsidRDefault="001D06B3" w:rsidP="00E910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D06B3">
              <w:rPr>
                <w:rFonts w:ascii="Calibri" w:eastAsia="Times New Roman" w:hAnsi="Calibri" w:cs="Calibri"/>
              </w:rPr>
              <w:t>5.05</w:t>
            </w:r>
          </w:p>
        </w:tc>
      </w:tr>
    </w:tbl>
    <w:p w14:paraId="72EDFD81" w14:textId="2F232E7B" w:rsidR="001D06B3" w:rsidRDefault="001D06B3" w:rsidP="001D06B3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3BAFED2" w14:textId="77777777" w:rsidR="001D06B3" w:rsidRPr="00396AEA" w:rsidRDefault="001D06B3" w:rsidP="001D06B3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1E8EE88" w14:textId="4FED42E9" w:rsidR="001D06B3" w:rsidRPr="00660002" w:rsidRDefault="001D06B3" w:rsidP="001D06B3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013C15B" w14:textId="44AA1C9A" w:rsidR="001D06B3" w:rsidRPr="008F340B" w:rsidRDefault="001D06B3" w:rsidP="001D06B3">
      <w:pPr>
        <w:pStyle w:val="ListParagraph"/>
        <w:numPr>
          <w:ilvl w:val="0"/>
          <w:numId w:val="12"/>
        </w:numPr>
        <w:rPr>
          <w:rFonts w:ascii="Segoe UI" w:hAnsi="Segoe UI" w:cs="Segoe UI"/>
          <w:shd w:val="clear" w:color="auto" w:fill="FFFFFF"/>
        </w:rPr>
      </w:pPr>
      <w:r w:rsidRPr="008F340B">
        <w:rPr>
          <w:rFonts w:ascii="Segoe UI" w:hAnsi="Segoe UI" w:cs="Segoe UI"/>
          <w:shd w:val="clear" w:color="auto" w:fill="FFFFFF"/>
        </w:rPr>
        <w:t>Mean is not equal to Median in given data.</w:t>
      </w:r>
    </w:p>
    <w:p w14:paraId="30ED93C1" w14:textId="0E41B8F5" w:rsidR="001D06B3" w:rsidRPr="008F340B" w:rsidRDefault="001D06B3" w:rsidP="001D06B3">
      <w:pPr>
        <w:pStyle w:val="ListParagraph"/>
        <w:numPr>
          <w:ilvl w:val="0"/>
          <w:numId w:val="12"/>
        </w:numPr>
        <w:rPr>
          <w:rFonts w:ascii="Segoe UI" w:hAnsi="Segoe UI" w:cs="Segoe UI"/>
          <w:shd w:val="clear" w:color="auto" w:fill="FFFFFF"/>
        </w:rPr>
      </w:pPr>
      <w:r w:rsidRPr="008F340B">
        <w:rPr>
          <w:rFonts w:ascii="Segoe UI" w:hAnsi="Segoe UI" w:cs="Segoe UI"/>
          <w:shd w:val="clear" w:color="auto" w:fill="FFFFFF"/>
        </w:rPr>
        <w:t>Data has outlier one outlier value 56.</w:t>
      </w:r>
    </w:p>
    <w:p w14:paraId="254A28D5" w14:textId="0A615823" w:rsidR="001D06B3" w:rsidRPr="001D06B3" w:rsidRDefault="001D06B3" w:rsidP="001D06B3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</w:rPr>
      </w:pPr>
      <w:r w:rsidRPr="008F340B">
        <w:rPr>
          <w:rFonts w:ascii="Segoe UI" w:hAnsi="Segoe UI" w:cs="Segoe UI"/>
          <w:shd w:val="clear" w:color="auto" w:fill="FFFFFF"/>
        </w:rPr>
        <w:t>Majority of the students scored between 35 – 45 Marks</w:t>
      </w:r>
      <w:r>
        <w:rPr>
          <w:rFonts w:ascii="Calibri" w:eastAsia="Times New Roman" w:hAnsi="Calibri" w:cs="Calibri"/>
        </w:rPr>
        <w:t>.</w:t>
      </w:r>
    </w:p>
    <w:p w14:paraId="04659FD1" w14:textId="6E6A1C77" w:rsidR="00CB08A5" w:rsidRDefault="00CB08A5" w:rsidP="00CB08A5">
      <w:pPr>
        <w:rPr>
          <w:sz w:val="28"/>
          <w:szCs w:val="28"/>
        </w:rPr>
      </w:pPr>
    </w:p>
    <w:p w14:paraId="49B0DA62" w14:textId="336525E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3CAD669" w14:textId="771A6619" w:rsidR="001D06B3" w:rsidRPr="00FE777C" w:rsidRDefault="001D06B3" w:rsidP="001D06B3">
      <w:pPr>
        <w:rPr>
          <w:sz w:val="28"/>
          <w:szCs w:val="28"/>
        </w:rPr>
      </w:pPr>
      <w:r w:rsidRPr="00FE777C">
        <w:rPr>
          <w:sz w:val="28"/>
          <w:szCs w:val="28"/>
        </w:rPr>
        <w:t>ANS: Skewness = 0. Perfectly symmetric in bell shaped curve</w:t>
      </w:r>
    </w:p>
    <w:p w14:paraId="4A6AF1CB" w14:textId="17902F92" w:rsidR="001D06B3" w:rsidRDefault="001D06B3" w:rsidP="00CB08A5">
      <w:pPr>
        <w:rPr>
          <w:sz w:val="28"/>
          <w:szCs w:val="28"/>
        </w:rPr>
      </w:pPr>
    </w:p>
    <w:p w14:paraId="117DBB13" w14:textId="77777777" w:rsidR="001D06B3" w:rsidRDefault="001D06B3" w:rsidP="00CB08A5">
      <w:pPr>
        <w:rPr>
          <w:sz w:val="28"/>
          <w:szCs w:val="28"/>
        </w:rPr>
      </w:pPr>
    </w:p>
    <w:p w14:paraId="20B6CA0E" w14:textId="2CEF8C7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</w:t>
      </w:r>
      <w:r w:rsidR="001D06B3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1CB2F837" w14:textId="77777777" w:rsidR="001D06B3" w:rsidRPr="00FE777C" w:rsidRDefault="001D06B3" w:rsidP="001D06B3">
      <w:pPr>
        <w:rPr>
          <w:sz w:val="28"/>
          <w:szCs w:val="28"/>
        </w:rPr>
      </w:pPr>
      <w:r w:rsidRPr="00FE777C">
        <w:rPr>
          <w:sz w:val="28"/>
          <w:szCs w:val="28"/>
        </w:rPr>
        <w:t>ANS: Skewness = Positive. Data is distributed more on left</w:t>
      </w:r>
    </w:p>
    <w:p w14:paraId="7CEBF429" w14:textId="77777777" w:rsidR="001D06B3" w:rsidRPr="00FE777C" w:rsidRDefault="001D06B3" w:rsidP="00CB08A5">
      <w:pPr>
        <w:rPr>
          <w:sz w:val="28"/>
          <w:szCs w:val="28"/>
        </w:rPr>
      </w:pPr>
    </w:p>
    <w:p w14:paraId="1F723682" w14:textId="18E90A96" w:rsidR="00786F22" w:rsidRPr="00FE777C" w:rsidRDefault="00BC5748" w:rsidP="00CB08A5">
      <w:pPr>
        <w:rPr>
          <w:sz w:val="28"/>
          <w:szCs w:val="28"/>
        </w:rPr>
      </w:pPr>
      <w:r w:rsidRPr="00FE777C">
        <w:rPr>
          <w:sz w:val="28"/>
          <w:szCs w:val="28"/>
        </w:rPr>
        <w:t>Q15</w:t>
      </w:r>
      <w:r w:rsidR="00786F22" w:rsidRPr="00FE777C">
        <w:rPr>
          <w:sz w:val="28"/>
          <w:szCs w:val="28"/>
        </w:rPr>
        <w:t xml:space="preserve">) </w:t>
      </w:r>
      <w:proofErr w:type="gramStart"/>
      <w:r w:rsidR="00786F22" w:rsidRPr="00FE777C">
        <w:rPr>
          <w:sz w:val="28"/>
          <w:szCs w:val="28"/>
        </w:rPr>
        <w:t>What</w:t>
      </w:r>
      <w:proofErr w:type="gramEnd"/>
      <w:r w:rsidR="00786F22" w:rsidRPr="00FE777C">
        <w:rPr>
          <w:sz w:val="28"/>
          <w:szCs w:val="28"/>
        </w:rPr>
        <w:t xml:space="preserve"> is the nature of skewness when median &gt; mean?</w:t>
      </w:r>
    </w:p>
    <w:p w14:paraId="41A60765" w14:textId="79852CDA" w:rsidR="001D06B3" w:rsidRPr="00FE777C" w:rsidRDefault="001D06B3" w:rsidP="001D06B3">
      <w:pPr>
        <w:rPr>
          <w:sz w:val="28"/>
          <w:szCs w:val="28"/>
        </w:rPr>
      </w:pPr>
      <w:r w:rsidRPr="00FE777C">
        <w:rPr>
          <w:sz w:val="28"/>
          <w:szCs w:val="28"/>
        </w:rPr>
        <w:t>ANS: Skewness = Negative. Data is distributed more on right</w:t>
      </w:r>
    </w:p>
    <w:p w14:paraId="3F47D43D" w14:textId="77777777" w:rsidR="001D06B3" w:rsidRDefault="001D06B3" w:rsidP="00CB08A5">
      <w:pPr>
        <w:rPr>
          <w:sz w:val="28"/>
          <w:szCs w:val="28"/>
        </w:rPr>
      </w:pPr>
    </w:p>
    <w:p w14:paraId="7BA1CE46" w14:textId="097DFE9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1D06B3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51FB3BF9" w14:textId="2169A3AD" w:rsidR="001D06B3" w:rsidRPr="00FE777C" w:rsidRDefault="001D06B3" w:rsidP="00CB08A5">
      <w:pPr>
        <w:rPr>
          <w:sz w:val="28"/>
          <w:szCs w:val="28"/>
        </w:rPr>
      </w:pPr>
      <w:r w:rsidRPr="00FE777C">
        <w:rPr>
          <w:sz w:val="28"/>
          <w:szCs w:val="28"/>
        </w:rPr>
        <w:t>ANS: High and narrow peak on central part of the data/graph.</w:t>
      </w:r>
    </w:p>
    <w:p w14:paraId="4B757F76" w14:textId="77777777" w:rsidR="001D06B3" w:rsidRDefault="001D06B3" w:rsidP="00CB08A5">
      <w:pPr>
        <w:rPr>
          <w:sz w:val="28"/>
          <w:szCs w:val="28"/>
        </w:rPr>
      </w:pPr>
    </w:p>
    <w:p w14:paraId="0973445A" w14:textId="75A7BC6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1CF55A5" w14:textId="551641E2" w:rsidR="001D06B3" w:rsidRPr="00FE777C" w:rsidRDefault="001D06B3" w:rsidP="001D06B3">
      <w:pPr>
        <w:rPr>
          <w:sz w:val="28"/>
          <w:szCs w:val="28"/>
        </w:rPr>
      </w:pPr>
      <w:r w:rsidRPr="00FE777C">
        <w:rPr>
          <w:sz w:val="28"/>
          <w:szCs w:val="28"/>
        </w:rPr>
        <w:t>ANS: wider peak on central part of the data/graph.</w:t>
      </w:r>
    </w:p>
    <w:p w14:paraId="3EF41396" w14:textId="77777777" w:rsidR="001D06B3" w:rsidRDefault="001D06B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263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0DEC518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4B1C06" w14:textId="72F196FA" w:rsidR="001D06B3" w:rsidRPr="00FE777C" w:rsidRDefault="00BA45F5" w:rsidP="001D06B3">
      <w:pPr>
        <w:rPr>
          <w:sz w:val="28"/>
          <w:szCs w:val="28"/>
        </w:rPr>
      </w:pPr>
      <w:proofErr w:type="gramStart"/>
      <w:r w:rsidRPr="00FE777C">
        <w:rPr>
          <w:sz w:val="28"/>
          <w:szCs w:val="28"/>
        </w:rPr>
        <w:t>ANS :</w:t>
      </w:r>
      <w:proofErr w:type="gramEnd"/>
      <w:r w:rsidRPr="00FE777C">
        <w:rPr>
          <w:sz w:val="28"/>
          <w:szCs w:val="28"/>
        </w:rPr>
        <w:t xml:space="preserve"> The data is not symmetric because d</w:t>
      </w:r>
      <w:r w:rsidR="001D06B3" w:rsidRPr="00FE777C">
        <w:rPr>
          <w:sz w:val="28"/>
          <w:szCs w:val="28"/>
        </w:rPr>
        <w:t>ata is more concentrated towards right side</w:t>
      </w:r>
      <w:r w:rsidRPr="00FE777C">
        <w:rPr>
          <w:sz w:val="28"/>
          <w:szCs w:val="28"/>
        </w:rPr>
        <w:t>.</w:t>
      </w:r>
    </w:p>
    <w:p w14:paraId="3DFF757D" w14:textId="77777777" w:rsidR="001D06B3" w:rsidRDefault="001D06B3" w:rsidP="00CB08A5">
      <w:pPr>
        <w:rPr>
          <w:sz w:val="28"/>
          <w:szCs w:val="28"/>
        </w:rPr>
      </w:pPr>
    </w:p>
    <w:p w14:paraId="6E8274E1" w14:textId="3939FC8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0992C00" w14:textId="71ED43FA" w:rsidR="00BA45F5" w:rsidRDefault="00BA45F5" w:rsidP="00CB08A5">
      <w:pPr>
        <w:rPr>
          <w:sz w:val="28"/>
          <w:szCs w:val="28"/>
        </w:rPr>
      </w:pPr>
      <w:r>
        <w:rPr>
          <w:sz w:val="28"/>
          <w:szCs w:val="28"/>
        </w:rPr>
        <w:t>ANS: Negative Skewness</w:t>
      </w:r>
    </w:p>
    <w:p w14:paraId="5A47882B" w14:textId="77777777" w:rsidR="00BA45F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A45F5">
        <w:rPr>
          <w:sz w:val="28"/>
          <w:szCs w:val="28"/>
        </w:rPr>
        <w:t>ANS: Q1=10; Q3=18</w:t>
      </w:r>
    </w:p>
    <w:p w14:paraId="04AC17A7" w14:textId="77777777" w:rsidR="00BA45F5" w:rsidRDefault="00BA45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IQR=Q3-Q1</w:t>
      </w:r>
    </w:p>
    <w:p w14:paraId="446369AB" w14:textId="77777777" w:rsidR="00BA45F5" w:rsidRDefault="00BA45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= 18-10</w:t>
      </w:r>
    </w:p>
    <w:p w14:paraId="310E9FCC" w14:textId="798D2438" w:rsidR="004D09A1" w:rsidRDefault="00BA45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IQR = 8</w:t>
      </w:r>
      <w:r w:rsidR="00AA4DD7">
        <w:rPr>
          <w:sz w:val="28"/>
          <w:szCs w:val="28"/>
        </w:rPr>
        <w:br/>
      </w:r>
      <w:r w:rsidR="00AA4DD7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263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8E50EB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D9E05B" w14:textId="77777777" w:rsidR="00F6665A" w:rsidRPr="00FE777C" w:rsidRDefault="00F6665A" w:rsidP="00F6665A">
      <w:pPr>
        <w:rPr>
          <w:sz w:val="28"/>
          <w:szCs w:val="28"/>
        </w:rPr>
      </w:pPr>
      <w:r w:rsidRPr="00FE777C">
        <w:rPr>
          <w:sz w:val="28"/>
          <w:szCs w:val="28"/>
        </w:rPr>
        <w:t xml:space="preserve">ANS: </w:t>
      </w:r>
    </w:p>
    <w:p w14:paraId="5580D1E2" w14:textId="17772401" w:rsidR="00F6665A" w:rsidRPr="00FE777C" w:rsidRDefault="00F6665A" w:rsidP="00F6665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E777C">
        <w:rPr>
          <w:sz w:val="28"/>
          <w:szCs w:val="28"/>
        </w:rPr>
        <w:t>Data is Normally Distributed. No Outliers. Center is around 262.5. Comparatively, first graph has less range.</w:t>
      </w:r>
    </w:p>
    <w:p w14:paraId="4A00A83D" w14:textId="3A5E5719" w:rsidR="00F6665A" w:rsidRPr="00FE777C" w:rsidRDefault="00F6665A" w:rsidP="00F6665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E777C">
        <w:rPr>
          <w:sz w:val="28"/>
          <w:szCs w:val="28"/>
        </w:rPr>
        <w:t>Data is Normally Distributed. No Outliers. Center is around 262.5</w:t>
      </w:r>
    </w:p>
    <w:p w14:paraId="1642FD89" w14:textId="77777777" w:rsidR="00F6665A" w:rsidRPr="00FE777C" w:rsidRDefault="00F6665A" w:rsidP="00F6665A">
      <w:pPr>
        <w:pStyle w:val="ListParagraph"/>
        <w:rPr>
          <w:sz w:val="28"/>
          <w:szCs w:val="28"/>
        </w:rPr>
      </w:pPr>
      <w:r w:rsidRPr="00FE777C">
        <w:rPr>
          <w:sz w:val="28"/>
          <w:szCs w:val="28"/>
        </w:rPr>
        <w:t>Comparatively, second graph has more range</w:t>
      </w:r>
    </w:p>
    <w:p w14:paraId="2DA16CDB" w14:textId="5F287724" w:rsidR="00F6665A" w:rsidRDefault="00F6665A" w:rsidP="00CB08A5">
      <w:pPr>
        <w:rPr>
          <w:sz w:val="28"/>
          <w:szCs w:val="28"/>
        </w:rPr>
      </w:pPr>
    </w:p>
    <w:p w14:paraId="2E6F8C80" w14:textId="086DDDF9" w:rsidR="00F6665A" w:rsidRDefault="00F6665A" w:rsidP="00CB08A5">
      <w:pPr>
        <w:rPr>
          <w:sz w:val="28"/>
          <w:szCs w:val="28"/>
        </w:rPr>
      </w:pPr>
    </w:p>
    <w:p w14:paraId="79E95A44" w14:textId="0838E77B" w:rsidR="00F6665A" w:rsidRDefault="00F6665A" w:rsidP="00CB08A5">
      <w:pPr>
        <w:rPr>
          <w:sz w:val="28"/>
          <w:szCs w:val="28"/>
        </w:rPr>
      </w:pPr>
    </w:p>
    <w:p w14:paraId="0A150811" w14:textId="63E3385C" w:rsidR="00F6665A" w:rsidRDefault="00F6665A" w:rsidP="00CB08A5">
      <w:pPr>
        <w:rPr>
          <w:sz w:val="28"/>
          <w:szCs w:val="28"/>
        </w:rPr>
      </w:pPr>
    </w:p>
    <w:p w14:paraId="1EF60681" w14:textId="77777777" w:rsidR="00F6665A" w:rsidRDefault="00F6665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11FE08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8F340B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A05B51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  <w:r w:rsidR="00EB63E6">
        <w:rPr>
          <w:sz w:val="28"/>
          <w:szCs w:val="28"/>
        </w:rPr>
        <w:t xml:space="preserve"> </w:t>
      </w:r>
      <w:r w:rsidR="008F340B">
        <w:rPr>
          <w:sz w:val="28"/>
          <w:szCs w:val="28"/>
        </w:rPr>
        <w:t xml:space="preserve">  </w:t>
      </w:r>
      <w:proofErr w:type="gramStart"/>
      <w:r w:rsidR="008F340B">
        <w:rPr>
          <w:sz w:val="28"/>
          <w:szCs w:val="28"/>
        </w:rPr>
        <w:t>#(</w:t>
      </w:r>
      <w:proofErr w:type="gramEnd"/>
      <w:r w:rsidR="008F340B">
        <w:rPr>
          <w:sz w:val="28"/>
          <w:szCs w:val="28"/>
        </w:rPr>
        <w:t xml:space="preserve">Solution is attached in </w:t>
      </w:r>
      <w:proofErr w:type="spellStart"/>
      <w:r w:rsidR="008F340B">
        <w:rPr>
          <w:sz w:val="28"/>
          <w:szCs w:val="28"/>
        </w:rPr>
        <w:t>Jupy</w:t>
      </w:r>
      <w:r w:rsidR="00EB63E6">
        <w:rPr>
          <w:sz w:val="28"/>
          <w:szCs w:val="28"/>
        </w:rPr>
        <w:t>ter</w:t>
      </w:r>
      <w:proofErr w:type="spellEnd"/>
      <w:r w:rsidR="00EB63E6">
        <w:rPr>
          <w:sz w:val="28"/>
          <w:szCs w:val="28"/>
        </w:rPr>
        <w:t xml:space="preserve"> file)</w:t>
      </w:r>
    </w:p>
    <w:p w14:paraId="387941CF" w14:textId="5AA0E0D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8DDA2D7" w14:textId="4DED753C" w:rsidR="00EB63E6" w:rsidRDefault="00EB63E6" w:rsidP="00EB63E6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0.407</w:t>
      </w:r>
    </w:p>
    <w:p w14:paraId="03EA6418" w14:textId="77777777" w:rsidR="00EB63E6" w:rsidRPr="00EF70C9" w:rsidRDefault="00EB63E6" w:rsidP="00EB63E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29B7559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95A5C30" w14:textId="7058414A" w:rsidR="00EB63E6" w:rsidRDefault="00EB63E6" w:rsidP="00EB63E6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0.753</w:t>
      </w:r>
    </w:p>
    <w:p w14:paraId="0F217679" w14:textId="77777777" w:rsidR="00EB63E6" w:rsidRPr="00EF70C9" w:rsidRDefault="00EB63E6" w:rsidP="00EB63E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FFCC25E" w:rsidR="007A3B9F" w:rsidRPr="00EF70C9" w:rsidRDefault="00EB63E6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0.851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55FEF8C" w:rsidR="007A3B9F" w:rsidRPr="00EF70C9" w:rsidRDefault="00EB63E6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583809">
        <w:rPr>
          <w:sz w:val="28"/>
          <w:szCs w:val="28"/>
        </w:rPr>
        <w:t xml:space="preserve">Yes, </w:t>
      </w:r>
      <w:r>
        <w:rPr>
          <w:sz w:val="28"/>
          <w:szCs w:val="28"/>
        </w:rPr>
        <w:t>MPG is Normal Distribution</w:t>
      </w:r>
      <w:r w:rsidR="0085290A">
        <w:rPr>
          <w:sz w:val="28"/>
          <w:szCs w:val="28"/>
        </w:rPr>
        <w:t>. (Mean =~ Median)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C7BE77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6C2DE7" w14:textId="551D478C" w:rsidR="002F0FD4" w:rsidRPr="00EF70C9" w:rsidRDefault="002F0FD4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85290A" w:rsidRPr="0085290A">
        <w:rPr>
          <w:sz w:val="28"/>
          <w:szCs w:val="28"/>
        </w:rPr>
        <w:t>Both AT and Waist doesn’t follow Normal Distribution</w:t>
      </w:r>
      <w:r w:rsidR="0085290A">
        <w:rPr>
          <w:sz w:val="28"/>
          <w:szCs w:val="28"/>
        </w:rPr>
        <w:t>. (Since Mean</w:t>
      </w:r>
      <w:proofErr w:type="gramStart"/>
      <w:r w:rsidR="0085290A">
        <w:rPr>
          <w:sz w:val="28"/>
          <w:szCs w:val="28"/>
        </w:rPr>
        <w:t>!=</w:t>
      </w:r>
      <w:proofErr w:type="gramEnd"/>
      <w:r w:rsidR="0085290A">
        <w:rPr>
          <w:sz w:val="28"/>
          <w:szCs w:val="28"/>
        </w:rPr>
        <w:t>Median).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34E98FE" w14:textId="3BD62EE6" w:rsidR="00AD0921" w:rsidRPr="00AD0921" w:rsidRDefault="00BC5748" w:rsidP="00AD09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44C845D" w14:textId="77777777" w:rsidR="00AD0921" w:rsidRPr="00AD0921" w:rsidRDefault="00AD0921" w:rsidP="00AD0921">
      <w:pPr>
        <w:rPr>
          <w:sz w:val="28"/>
          <w:szCs w:val="28"/>
        </w:rPr>
      </w:pPr>
      <w:r w:rsidRPr="00AD0921">
        <w:rPr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AD0921" w:rsidRPr="00AD0921" w14:paraId="3E5566CB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EB741" w14:textId="77777777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91FCB" w14:textId="341451F6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 xml:space="preserve">± </w:t>
            </w:r>
            <w:r>
              <w:rPr>
                <w:rFonts w:ascii="Calibri" w:eastAsia="Times New Roman" w:hAnsi="Calibri" w:cs="Calibri"/>
              </w:rPr>
              <w:t>1.644</w:t>
            </w:r>
          </w:p>
        </w:tc>
      </w:tr>
      <w:tr w:rsidR="00AD0921" w:rsidRPr="00AD0921" w14:paraId="2CBECB3C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54E7D" w14:textId="77777777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0FBF4" w14:textId="09AEA71F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 xml:space="preserve">± </w:t>
            </w:r>
            <w:r>
              <w:rPr>
                <w:rFonts w:ascii="Calibri" w:eastAsia="Times New Roman" w:hAnsi="Calibri" w:cs="Calibri"/>
              </w:rPr>
              <w:t>1.880</w:t>
            </w:r>
          </w:p>
        </w:tc>
      </w:tr>
      <w:tr w:rsidR="00AD0921" w:rsidRPr="00AD0921" w14:paraId="5E65C387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77F8F" w14:textId="77777777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564B9" w14:textId="478203E4" w:rsidR="00AD0921" w:rsidRPr="00AD0921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D0921">
              <w:rPr>
                <w:rFonts w:ascii="Calibri" w:eastAsia="Times New Roman" w:hAnsi="Calibri" w:cs="Calibri"/>
              </w:rPr>
              <w:t xml:space="preserve">± </w:t>
            </w:r>
            <w:r>
              <w:rPr>
                <w:rFonts w:ascii="Calibri" w:eastAsia="Times New Roman" w:hAnsi="Calibri" w:cs="Calibri"/>
              </w:rPr>
              <w:t>0.841</w:t>
            </w:r>
          </w:p>
        </w:tc>
      </w:tr>
    </w:tbl>
    <w:p w14:paraId="0DD876A6" w14:textId="77777777" w:rsidR="00AD0921" w:rsidRPr="00EF70C9" w:rsidRDefault="00AD0921" w:rsidP="007A3B9F">
      <w:pPr>
        <w:pStyle w:val="ListParagraph"/>
        <w:rPr>
          <w:sz w:val="28"/>
          <w:szCs w:val="28"/>
        </w:rPr>
      </w:pPr>
    </w:p>
    <w:p w14:paraId="3DAD86FD" w14:textId="7527F9B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1176787" w14:textId="77777777" w:rsidR="00AD0921" w:rsidRPr="00FE777C" w:rsidRDefault="00AD0921" w:rsidP="00AD0921">
      <w:pPr>
        <w:rPr>
          <w:sz w:val="28"/>
          <w:szCs w:val="28"/>
        </w:rPr>
      </w:pPr>
      <w:r w:rsidRPr="00FE777C">
        <w:rPr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E777C" w:rsidRPr="00FE777C" w14:paraId="04727A58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B8A26" w14:textId="77777777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FA10F" w14:textId="2967BE7A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 xml:space="preserve"> ± </w:t>
            </w:r>
            <w:r w:rsidR="00FE777C">
              <w:rPr>
                <w:rFonts w:ascii="Calibri" w:eastAsia="Times New Roman" w:hAnsi="Calibri" w:cs="Calibri"/>
              </w:rPr>
              <w:t>2.063</w:t>
            </w:r>
          </w:p>
        </w:tc>
      </w:tr>
      <w:tr w:rsidR="00FE777C" w:rsidRPr="00FE777C" w14:paraId="7AA11F69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C36CB" w14:textId="77777777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EE5C2" w14:textId="779A69D6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 xml:space="preserve">± </w:t>
            </w:r>
            <w:r w:rsidR="00FE777C">
              <w:rPr>
                <w:rFonts w:ascii="Calibri" w:eastAsia="Times New Roman" w:hAnsi="Calibri" w:cs="Calibri"/>
              </w:rPr>
              <w:t>2.171</w:t>
            </w:r>
          </w:p>
        </w:tc>
      </w:tr>
      <w:tr w:rsidR="00FE777C" w:rsidRPr="00FE777C" w14:paraId="6C5B9B99" w14:textId="77777777" w:rsidTr="00DD61D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EFA7B" w14:textId="77777777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BF390" w14:textId="2E27B04A" w:rsidR="00AD0921" w:rsidRPr="00FE777C" w:rsidRDefault="00AD0921" w:rsidP="00DD61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777C">
              <w:rPr>
                <w:rFonts w:ascii="Calibri" w:eastAsia="Times New Roman" w:hAnsi="Calibri" w:cs="Calibri"/>
              </w:rPr>
              <w:t xml:space="preserve">± </w:t>
            </w:r>
            <w:r w:rsidR="00FE777C">
              <w:rPr>
                <w:rFonts w:ascii="Calibri" w:eastAsia="Times New Roman" w:hAnsi="Calibri" w:cs="Calibri"/>
              </w:rPr>
              <w:t>2.796</w:t>
            </w:r>
          </w:p>
        </w:tc>
      </w:tr>
    </w:tbl>
    <w:p w14:paraId="19A36036" w14:textId="2BAEA7CC" w:rsidR="00AD0921" w:rsidRDefault="00AD0921" w:rsidP="00CB08A5">
      <w:pPr>
        <w:rPr>
          <w:sz w:val="28"/>
          <w:szCs w:val="28"/>
        </w:rPr>
      </w:pPr>
    </w:p>
    <w:p w14:paraId="66680F14" w14:textId="77777777" w:rsidR="00AD0921" w:rsidRDefault="00AD0921" w:rsidP="00CB08A5">
      <w:pPr>
        <w:rPr>
          <w:sz w:val="28"/>
          <w:szCs w:val="28"/>
        </w:rPr>
      </w:pPr>
    </w:p>
    <w:p w14:paraId="45206584" w14:textId="1393DA2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8F340B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88F3BC" w14:textId="6C785833" w:rsidR="00FE777C" w:rsidRPr="00FE777C" w:rsidRDefault="00FE777C" w:rsidP="00FE777C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E777C">
        <w:rPr>
          <w:rFonts w:ascii="Segoe UI" w:hAnsi="Segoe UI" w:cs="Segoe UI"/>
          <w:sz w:val="28"/>
          <w:szCs w:val="28"/>
          <w:shd w:val="clear" w:color="auto" w:fill="FFFFFF"/>
        </w:rPr>
        <w:t xml:space="preserve">ANS: </w:t>
      </w:r>
      <w:r w:rsidR="00F930EC">
        <w:rPr>
          <w:rFonts w:ascii="Segoe UI" w:hAnsi="Segoe UI" w:cs="Segoe UI"/>
          <w:sz w:val="28"/>
          <w:szCs w:val="28"/>
          <w:shd w:val="clear" w:color="auto" w:fill="FFFFFF"/>
        </w:rPr>
        <w:t xml:space="preserve"> (Solution in </w:t>
      </w:r>
      <w:proofErr w:type="spellStart"/>
      <w:r w:rsidR="00F930EC">
        <w:rPr>
          <w:rFonts w:ascii="Segoe UI" w:hAnsi="Segoe UI" w:cs="Segoe UI"/>
          <w:sz w:val="28"/>
          <w:szCs w:val="28"/>
          <w:shd w:val="clear" w:color="auto" w:fill="FFFFFF"/>
        </w:rPr>
        <w:t>Jupyter</w:t>
      </w:r>
      <w:proofErr w:type="spellEnd"/>
      <w:r w:rsidR="00F930EC">
        <w:rPr>
          <w:rFonts w:ascii="Segoe UI" w:hAnsi="Segoe UI" w:cs="Segoe UI"/>
          <w:sz w:val="28"/>
          <w:szCs w:val="28"/>
          <w:shd w:val="clear" w:color="auto" w:fill="FFFFFF"/>
        </w:rPr>
        <w:t xml:space="preserve"> file)</w:t>
      </w:r>
      <w:bookmarkStart w:id="0" w:name="_GoBack"/>
      <w:bookmarkEnd w:id="0"/>
    </w:p>
    <w:p w14:paraId="1EFB3084" w14:textId="77777777" w:rsidR="00FE777C" w:rsidRPr="00FE777C" w:rsidRDefault="00FE777C" w:rsidP="00FE777C">
      <w:pPr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 w:rsidRPr="00FE777C">
        <w:rPr>
          <w:rFonts w:ascii="Segoe UI" w:hAnsi="Segoe UI" w:cs="Segoe UI"/>
          <w:sz w:val="28"/>
          <w:szCs w:val="28"/>
          <w:shd w:val="clear" w:color="auto" w:fill="FFFFFF"/>
        </w:rPr>
        <w:t>t-score</w:t>
      </w:r>
      <w:proofErr w:type="gramEnd"/>
      <w:r w:rsidRPr="00FE777C">
        <w:rPr>
          <w:rFonts w:ascii="Segoe UI" w:hAnsi="Segoe UI" w:cs="Segoe UI"/>
          <w:sz w:val="28"/>
          <w:szCs w:val="28"/>
          <w:shd w:val="clear" w:color="auto" w:fill="FFFFFF"/>
        </w:rPr>
        <w:t xml:space="preserve"> = -0.4714,</w:t>
      </w:r>
      <w:r w:rsidRPr="00FE777C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FE777C">
        <w:rPr>
          <w:rFonts w:ascii="Segoe UI" w:hAnsi="Segoe UI" w:cs="Segoe UI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E3911"/>
    <w:multiLevelType w:val="hybridMultilevel"/>
    <w:tmpl w:val="9098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0245"/>
    <w:multiLevelType w:val="hybridMultilevel"/>
    <w:tmpl w:val="6D9802C4"/>
    <w:lvl w:ilvl="0" w:tplc="D2B2781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0268"/>
    <w:rsid w:val="00083863"/>
    <w:rsid w:val="000B36AF"/>
    <w:rsid w:val="000B417C"/>
    <w:rsid w:val="000D69F4"/>
    <w:rsid w:val="000F2D83"/>
    <w:rsid w:val="001864D6"/>
    <w:rsid w:val="00190108"/>
    <w:rsid w:val="00190F7C"/>
    <w:rsid w:val="001D06B3"/>
    <w:rsid w:val="002078BC"/>
    <w:rsid w:val="00266B62"/>
    <w:rsid w:val="002818A0"/>
    <w:rsid w:val="0028213D"/>
    <w:rsid w:val="00293532"/>
    <w:rsid w:val="002A6694"/>
    <w:rsid w:val="002E0863"/>
    <w:rsid w:val="002E78B5"/>
    <w:rsid w:val="002F0FD4"/>
    <w:rsid w:val="00302B26"/>
    <w:rsid w:val="003070F8"/>
    <w:rsid w:val="00326377"/>
    <w:rsid w:val="00360870"/>
    <w:rsid w:val="00396AEA"/>
    <w:rsid w:val="003A03BA"/>
    <w:rsid w:val="003B01D0"/>
    <w:rsid w:val="003E00A2"/>
    <w:rsid w:val="003F354C"/>
    <w:rsid w:val="00437040"/>
    <w:rsid w:val="00494A7E"/>
    <w:rsid w:val="004D09A1"/>
    <w:rsid w:val="004D263E"/>
    <w:rsid w:val="005438FD"/>
    <w:rsid w:val="00583809"/>
    <w:rsid w:val="005D1DBF"/>
    <w:rsid w:val="005E36B7"/>
    <w:rsid w:val="00603DB6"/>
    <w:rsid w:val="006212CE"/>
    <w:rsid w:val="006432DB"/>
    <w:rsid w:val="0066364B"/>
    <w:rsid w:val="006723AD"/>
    <w:rsid w:val="006953A0"/>
    <w:rsid w:val="006D7AA1"/>
    <w:rsid w:val="006E0ED4"/>
    <w:rsid w:val="00706CEB"/>
    <w:rsid w:val="00707DE3"/>
    <w:rsid w:val="007130A5"/>
    <w:rsid w:val="00724454"/>
    <w:rsid w:val="007273CD"/>
    <w:rsid w:val="007300FB"/>
    <w:rsid w:val="00786F22"/>
    <w:rsid w:val="007A3B9F"/>
    <w:rsid w:val="007B7F44"/>
    <w:rsid w:val="007F4E4E"/>
    <w:rsid w:val="00817A6F"/>
    <w:rsid w:val="0082073B"/>
    <w:rsid w:val="0085290A"/>
    <w:rsid w:val="00880E51"/>
    <w:rsid w:val="008B2CB7"/>
    <w:rsid w:val="008C4B16"/>
    <w:rsid w:val="008D065E"/>
    <w:rsid w:val="008F340B"/>
    <w:rsid w:val="009043E8"/>
    <w:rsid w:val="00923E3B"/>
    <w:rsid w:val="00990162"/>
    <w:rsid w:val="009B2990"/>
    <w:rsid w:val="009D6E8A"/>
    <w:rsid w:val="00A50B04"/>
    <w:rsid w:val="00AA44EF"/>
    <w:rsid w:val="00AA4DD7"/>
    <w:rsid w:val="00AB0E5D"/>
    <w:rsid w:val="00AD0921"/>
    <w:rsid w:val="00B22C7F"/>
    <w:rsid w:val="00BA2110"/>
    <w:rsid w:val="00BA45F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5BF5"/>
    <w:rsid w:val="00CB08A5"/>
    <w:rsid w:val="00D309C7"/>
    <w:rsid w:val="00D44288"/>
    <w:rsid w:val="00D610DF"/>
    <w:rsid w:val="00D74923"/>
    <w:rsid w:val="00D759AC"/>
    <w:rsid w:val="00D87AA3"/>
    <w:rsid w:val="00D93408"/>
    <w:rsid w:val="00DB650D"/>
    <w:rsid w:val="00DD5854"/>
    <w:rsid w:val="00E00CBA"/>
    <w:rsid w:val="00E605D6"/>
    <w:rsid w:val="00E673A1"/>
    <w:rsid w:val="00EB63E6"/>
    <w:rsid w:val="00EB6B5E"/>
    <w:rsid w:val="00EC731C"/>
    <w:rsid w:val="00EF70C9"/>
    <w:rsid w:val="00F407B7"/>
    <w:rsid w:val="00F6665A"/>
    <w:rsid w:val="00F820D8"/>
    <w:rsid w:val="00F930EC"/>
    <w:rsid w:val="00FE6626"/>
    <w:rsid w:val="00FE777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7F4E4E"/>
  </w:style>
  <w:style w:type="character" w:customStyle="1" w:styleId="ls3">
    <w:name w:val="ls3"/>
    <w:basedOn w:val="DefaultParagraphFont"/>
    <w:rsid w:val="007F4E4E"/>
  </w:style>
  <w:style w:type="character" w:customStyle="1" w:styleId="ls0">
    <w:name w:val="ls0"/>
    <w:basedOn w:val="DefaultParagraphFont"/>
    <w:rsid w:val="007F4E4E"/>
  </w:style>
  <w:style w:type="character" w:customStyle="1" w:styleId="ls4">
    <w:name w:val="ls4"/>
    <w:basedOn w:val="DefaultParagraphFont"/>
    <w:rsid w:val="007F4E4E"/>
  </w:style>
  <w:style w:type="character" w:styleId="Emphasis">
    <w:name w:val="Emphasis"/>
    <w:basedOn w:val="DefaultParagraphFont"/>
    <w:uiPriority w:val="20"/>
    <w:qFormat/>
    <w:rsid w:val="00BA2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112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72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049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5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2832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55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8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894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4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85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07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226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16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89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862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3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2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15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84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49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6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313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0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4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784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6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024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Kaveri Hangal</cp:lastModifiedBy>
  <cp:revision>102</cp:revision>
  <dcterms:created xsi:type="dcterms:W3CDTF">2017-02-23T06:15:00Z</dcterms:created>
  <dcterms:modified xsi:type="dcterms:W3CDTF">2023-12-22T13:57:00Z</dcterms:modified>
</cp:coreProperties>
</file>