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rPr>
      </w:pPr>
      <w:r>
        <w:rPr>
          <w:rFonts w:hint="default"/>
          <w:b/>
          <w:bCs/>
          <w:sz w:val="28"/>
          <w:szCs w:val="28"/>
        </w:rPr>
        <w:t>TEST SUIT For The API</w:t>
      </w:r>
    </w:p>
    <w:p>
      <w:pPr>
        <w:rPr>
          <w:rFonts w:hint="default"/>
        </w:rPr>
      </w:pPr>
    </w:p>
    <w:p>
      <w:pPr>
        <w:rPr>
          <w:rFonts w:hint="default"/>
        </w:rPr>
      </w:pPr>
    </w:p>
    <w:p>
      <w:pPr>
        <w:rPr>
          <w:rFonts w:hint="default"/>
        </w:rPr>
      </w:pPr>
      <w:r>
        <w:rPr>
          <w:rFonts w:hint="default"/>
        </w:rPr>
        <w:t>REST API Testing is open-source web automation testing technique that is used for testing RESTful APIs for web applications. The purpose of rest api testing is to record the response of rest api by sending various HTTP/S requests to check if rest api is working fine or not. Rest api testing is done by GET, POST, PUT and DELETE methods.</w:t>
      </w:r>
    </w:p>
    <w:p>
      <w:pPr>
        <w:rPr>
          <w:rFonts w:hint="default"/>
        </w:rPr>
      </w:pPr>
    </w:p>
    <w:p>
      <w:pPr>
        <w:rPr>
          <w:rFonts w:hint="default"/>
        </w:rPr>
      </w:pPr>
      <w:r>
        <w:rPr>
          <w:rFonts w:hint="default"/>
        </w:rPr>
        <w:t>Rest stands for Representational State Transfer. It is an architectural style and an approach for communication used in the development of Web Services. REST has become a logical choice for building APIs. It enables users to connect and interact with cloud services efficiently.</w:t>
      </w:r>
    </w:p>
    <w:p>
      <w:pPr>
        <w:rPr>
          <w:rFonts w:hint="default"/>
        </w:rPr>
      </w:pPr>
    </w:p>
    <w:p>
      <w:pPr>
        <w:rPr>
          <w:rFonts w:hint="default"/>
        </w:rPr>
      </w:pPr>
      <w:r>
        <w:rPr>
          <w:rFonts w:hint="default"/>
        </w:rPr>
        <w:t>An API or Application Programming Interface is a set of programming instructions for accessing a web-based software application. In other words, a set of commands used by an individual program to communicate with one another directly and use each other’s functions to get information. For example, a Google website can have API for various functions like search, translations, calendars, etc.</w:t>
      </w:r>
    </w:p>
    <w:p>
      <w:pPr>
        <w:rPr>
          <w:rFonts w:hint="default"/>
        </w:rPr>
      </w:pPr>
    </w:p>
    <w:p>
      <w:pPr>
        <w:rPr>
          <w:rFonts w:hint="default"/>
        </w:rPr>
      </w:pPr>
      <w:r>
        <w:rPr>
          <w:rFonts w:hint="default"/>
        </w:rPr>
        <w:t>In general API’s are like below, they have server name, paths.., etc</w:t>
      </w:r>
    </w:p>
    <w:p>
      <w:pPr>
        <w:rPr>
          <w:rFonts w:hint="default"/>
        </w:rPr>
      </w:pPr>
    </w:p>
    <w:p>
      <w:pPr>
        <w:rPr>
          <w:rFonts w:hint="default"/>
        </w:rPr>
      </w:pPr>
    </w:p>
    <w:p>
      <w:pPr>
        <w:rPr>
          <w:rFonts w:hint="default"/>
        </w:rPr>
      </w:pPr>
    </w:p>
    <w:p>
      <w:pPr>
        <w:rPr>
          <w:rFonts w:hint="default"/>
        </w:rPr>
      </w:pPr>
      <w:r>
        <w:rPr>
          <w:rFonts w:hint="default"/>
          <w:b/>
          <w:bCs/>
          <w:sz w:val="28"/>
          <w:szCs w:val="28"/>
        </w:rPr>
        <w:t xml:space="preserve">GET– </w:t>
      </w:r>
      <w:r>
        <w:rPr>
          <w:rFonts w:hint="default"/>
        </w:rPr>
        <w:t>The GET method is used to extract information from the given server using a given URI. While using GET request, it should only extract data and should have no other effect on the data.</w:t>
      </w:r>
    </w:p>
    <w:p>
      <w:pPr>
        <w:rPr>
          <w:rFonts w:hint="default"/>
        </w:rPr>
      </w:pPr>
    </w:p>
    <w:p>
      <w:pPr>
        <w:rPr>
          <w:rFonts w:hint="default"/>
          <w:b/>
          <w:bCs/>
          <w:u w:val="single"/>
          <w:lang w:val="en-US"/>
        </w:rPr>
      </w:pPr>
      <w:r>
        <w:rPr>
          <w:rFonts w:hint="default"/>
          <w:b/>
          <w:bCs/>
          <w:u w:val="single"/>
          <w:lang w:val="en-US"/>
        </w:rPr>
        <w:t>-In the API I , Created the GET, Method twice:-</w:t>
      </w:r>
    </w:p>
    <w:p>
      <w:pPr>
        <w:rPr>
          <w:rFonts w:hint="default"/>
          <w:lang w:val="en-US"/>
        </w:rPr>
      </w:pPr>
      <w:r>
        <w:rPr>
          <w:rFonts w:hint="default"/>
          <w:lang w:val="en-US"/>
        </w:rPr>
        <w:t>1</w:t>
      </w:r>
      <w:r>
        <w:rPr>
          <w:rFonts w:hint="default"/>
          <w:vertAlign w:val="superscript"/>
          <w:lang w:val="en-US"/>
        </w:rPr>
        <w:t>st</w:t>
      </w:r>
      <w:r>
        <w:rPr>
          <w:rFonts w:hint="default"/>
          <w:lang w:val="en-US"/>
        </w:rPr>
        <w:t xml:space="preserve"> the GET , Shows the all the orders detail present in the Database.</w:t>
      </w:r>
    </w:p>
    <w:p>
      <w:pPr>
        <w:pStyle w:val="4"/>
        <w:keepNext w:val="0"/>
        <w:keepLines w:val="0"/>
        <w:widowControl/>
        <w:suppressLineNumbers w:val="0"/>
        <w:rPr>
          <w:rFonts w:hint="default"/>
          <w:lang w:val="en-US"/>
        </w:rPr>
      </w:pPr>
      <w:r>
        <w:rPr>
          <w:rFonts w:hint="default"/>
          <w:lang w:val="en-US"/>
        </w:rPr>
        <w:t xml:space="preserve"> (</w:t>
      </w:r>
      <w:r>
        <w:rPr>
          <w:rStyle w:val="5"/>
        </w:rPr>
        <w:t>http://127.0.0.1:5000</w:t>
      </w:r>
      <w:r>
        <w:rPr>
          <w:rStyle w:val="5"/>
          <w:rFonts w:hint="default"/>
          <w:lang w:val="en-US"/>
        </w:rPr>
        <w:t>/orders)</w:t>
      </w:r>
    </w:p>
    <w:p>
      <w:pPr>
        <w:rPr>
          <w:rFonts w:hint="default"/>
          <w:lang w:val="en-US"/>
        </w:rPr>
      </w:pPr>
    </w:p>
    <w:p>
      <w:pPr>
        <w:rPr>
          <w:rFonts w:hint="default"/>
          <w:lang w:val="en-US"/>
        </w:rPr>
      </w:pPr>
      <w:r>
        <w:rPr>
          <w:rFonts w:hint="default"/>
          <w:lang w:val="en-US"/>
        </w:rPr>
        <w:t>2</w:t>
      </w:r>
      <w:r>
        <w:rPr>
          <w:rFonts w:hint="default"/>
          <w:vertAlign w:val="superscript"/>
          <w:lang w:val="en-US"/>
        </w:rPr>
        <w:t>nd</w:t>
      </w:r>
      <w:r>
        <w:rPr>
          <w:rFonts w:hint="default"/>
          <w:lang w:val="en-US"/>
        </w:rPr>
        <w:t xml:space="preserve"> GET, Shows the detail of specific orderID,With the Index number of order.</w:t>
      </w:r>
    </w:p>
    <w:p>
      <w:pPr>
        <w:pStyle w:val="4"/>
        <w:keepNext w:val="0"/>
        <w:keepLines w:val="0"/>
        <w:widowControl/>
        <w:suppressLineNumbers w:val="0"/>
        <w:rPr>
          <w:rFonts w:hint="default"/>
          <w:lang w:val="en-US"/>
        </w:rPr>
      </w:pPr>
      <w:r>
        <w:rPr>
          <w:rFonts w:hint="default"/>
          <w:lang w:val="en-US"/>
        </w:rPr>
        <w:t xml:space="preserve"> (</w:t>
      </w:r>
      <w:r>
        <w:rPr>
          <w:color w:val="00BBFF"/>
        </w:rPr>
        <w:t>http://127.0.0.1:5000</w:t>
      </w:r>
      <w:r>
        <w:rPr>
          <w:rFonts w:hint="default"/>
          <w:color w:val="00BBFF"/>
          <w:lang w:val="en-US"/>
        </w:rPr>
        <w:t>/orders/3)</w:t>
      </w:r>
    </w:p>
    <w:p>
      <w:pPr>
        <w:rPr>
          <w:rFonts w:hint="default"/>
          <w:lang w:val="en-US"/>
        </w:rPr>
      </w:pPr>
    </w:p>
    <w:p>
      <w:pPr>
        <w:rPr>
          <w:rFonts w:hint="default"/>
        </w:rPr>
      </w:pPr>
    </w:p>
    <w:p>
      <w:pPr>
        <w:rPr>
          <w:rFonts w:hint="default"/>
        </w:rPr>
      </w:pPr>
      <w:r>
        <w:rPr>
          <w:rFonts w:hint="default"/>
          <w:b/>
          <w:bCs/>
          <w:sz w:val="28"/>
          <w:szCs w:val="28"/>
        </w:rPr>
        <w:t>POST</w:t>
      </w:r>
      <w:r>
        <w:rPr>
          <w:rFonts w:hint="default"/>
        </w:rPr>
        <w:t>– A POST request is used to create a new entity. It can also be used to send data to the server, for example, customer information, file upload, etc. using HTML forms.</w:t>
      </w:r>
    </w:p>
    <w:p>
      <w:pPr>
        <w:rPr>
          <w:rFonts w:hint="default"/>
        </w:rPr>
      </w:pPr>
      <w:bookmarkStart w:id="0" w:name="_GoBack"/>
    </w:p>
    <w:bookmarkEnd w:id="0"/>
    <w:p>
      <w:pPr>
        <w:rPr>
          <w:rFonts w:hint="default"/>
          <w:lang w:val="en-US"/>
        </w:rPr>
      </w:pPr>
      <w:r>
        <w:rPr>
          <w:rFonts w:hint="default"/>
          <w:b/>
          <w:bCs/>
          <w:sz w:val="20"/>
          <w:szCs w:val="20"/>
          <w:u w:val="single"/>
          <w:lang w:val="en-US"/>
        </w:rPr>
        <w:t>-In the  API, POST Method is created :</w:t>
      </w:r>
      <w:r>
        <w:rPr>
          <w:rFonts w:hint="default"/>
          <w:lang w:val="en-US"/>
        </w:rPr>
        <w:t>-</w:t>
      </w:r>
    </w:p>
    <w:p>
      <w:pPr>
        <w:rPr>
          <w:rFonts w:hint="default"/>
          <w:lang w:val="en-US"/>
        </w:rPr>
      </w:pPr>
      <w:r>
        <w:rPr>
          <w:rFonts w:hint="default"/>
          <w:lang w:val="en-US"/>
        </w:rPr>
        <w:t>To add a new order details in the API</w:t>
      </w:r>
    </w:p>
    <w:p>
      <w:pPr>
        <w:pStyle w:val="4"/>
        <w:keepNext w:val="0"/>
        <w:keepLines w:val="0"/>
        <w:widowControl/>
        <w:suppressLineNumbers w:val="0"/>
      </w:pPr>
      <w:r>
        <w:rPr>
          <w:rFonts w:hint="default"/>
          <w:lang w:val="en-US"/>
        </w:rPr>
        <w:t xml:space="preserve"> </w:t>
      </w:r>
      <w:r>
        <w:rPr>
          <w:color w:val="00BBFF"/>
        </w:rPr>
        <w:t>curl -i -H "Content-Type: Application/json" -X POST http://localhost:5000/orders</w:t>
      </w:r>
    </w:p>
    <w:p>
      <w:pPr>
        <w:rPr>
          <w:rFonts w:hint="default"/>
          <w:lang w:val="en-US"/>
        </w:rPr>
      </w:pPr>
    </w:p>
    <w:p>
      <w:pPr>
        <w:rPr>
          <w:rFonts w:hint="default"/>
        </w:rPr>
      </w:pPr>
      <w:r>
        <w:rPr>
          <w:rFonts w:hint="default"/>
          <w:lang w:val="en-US"/>
        </w:rPr>
        <w:t xml:space="preserve"> </w:t>
      </w:r>
    </w:p>
    <w:p>
      <w:pPr>
        <w:rPr>
          <w:rFonts w:hint="default"/>
        </w:rPr>
      </w:pPr>
      <w:r>
        <w:rPr>
          <w:rFonts w:hint="default"/>
          <w:b/>
          <w:bCs/>
          <w:sz w:val="28"/>
          <w:szCs w:val="28"/>
        </w:rPr>
        <w:t>PUT</w:t>
      </w:r>
      <w:r>
        <w:rPr>
          <w:rFonts w:hint="default"/>
        </w:rPr>
        <w:t>– Create a new entity or update an existing one.</w:t>
      </w:r>
    </w:p>
    <w:p>
      <w:pPr>
        <w:rPr>
          <w:rFonts w:hint="default"/>
          <w:b/>
          <w:bCs/>
          <w:u w:val="single"/>
          <w:lang w:val="en-US"/>
        </w:rPr>
      </w:pPr>
      <w:r>
        <w:rPr>
          <w:rFonts w:hint="default"/>
          <w:b/>
          <w:bCs/>
          <w:u w:val="single"/>
          <w:lang w:val="en-US"/>
        </w:rPr>
        <w:t xml:space="preserve"> -In the API, PUT Method is created :-</w:t>
      </w:r>
    </w:p>
    <w:p>
      <w:pPr>
        <w:pStyle w:val="4"/>
        <w:keepNext w:val="0"/>
        <w:keepLines w:val="0"/>
        <w:widowControl/>
        <w:suppressLineNumbers w:val="0"/>
      </w:pPr>
      <w:r>
        <w:rPr>
          <w:rFonts w:hint="default"/>
          <w:b/>
          <w:bCs/>
          <w:u w:val="single"/>
          <w:lang w:val="en-US"/>
        </w:rPr>
        <w:t xml:space="preserve"> </w:t>
      </w:r>
      <w:r>
        <w:rPr>
          <w:color w:val="00BBFF"/>
        </w:rPr>
        <w:t>curl -i -H "Content-Type: Application/json" -X P</w:t>
      </w:r>
      <w:r>
        <w:rPr>
          <w:rFonts w:hint="default"/>
          <w:color w:val="00BBFF"/>
          <w:lang w:val="en-US"/>
        </w:rPr>
        <w:t>UT</w:t>
      </w:r>
      <w:r>
        <w:rPr>
          <w:color w:val="00BBFF"/>
        </w:rPr>
        <w:t> http://localhost:5000/orders</w:t>
      </w:r>
    </w:p>
    <w:p>
      <w:pPr>
        <w:rPr>
          <w:rFonts w:hint="default"/>
          <w:b/>
          <w:bCs/>
          <w:u w:val="single"/>
          <w:lang w:val="en-US"/>
        </w:rPr>
      </w:pPr>
    </w:p>
    <w:p>
      <w:pPr>
        <w:rPr>
          <w:rFonts w:hint="default"/>
        </w:rPr>
      </w:pPr>
    </w:p>
    <w:p>
      <w:pPr>
        <w:rPr>
          <w:rFonts w:hint="default"/>
        </w:rPr>
      </w:pPr>
      <w:r>
        <w:rPr>
          <w:rFonts w:hint="default"/>
          <w:b/>
          <w:bCs/>
          <w:sz w:val="28"/>
          <w:szCs w:val="28"/>
          <w:u w:val="single"/>
        </w:rPr>
        <w:t>DELETE</w:t>
      </w:r>
      <w:r>
        <w:rPr>
          <w:rFonts w:hint="default"/>
        </w:rPr>
        <w:t>– Removes all current representations of the target resource given by a URI.</w:t>
      </w:r>
    </w:p>
    <w:p>
      <w:pPr>
        <w:rPr>
          <w:rFonts w:hint="default"/>
        </w:rPr>
      </w:pPr>
    </w:p>
    <w:p>
      <w:pPr>
        <w:rPr>
          <w:rFonts w:hint="default"/>
          <w:b/>
          <w:bCs/>
          <w:u w:val="single"/>
          <w:lang w:val="en-US"/>
        </w:rPr>
      </w:pPr>
      <w:r>
        <w:rPr>
          <w:rFonts w:hint="default"/>
          <w:b/>
          <w:bCs/>
          <w:u w:val="single"/>
          <w:lang w:val="en-US"/>
        </w:rPr>
        <w:t>In the API, It’s the last method to Delete any specific Entery</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B6FF4"/>
    <w:rsid w:val="3EDF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5">
    <w:name w:val="pythoninterpreter1-output1"/>
    <w:uiPriority w:val="0"/>
    <w:rPr>
      <w:color w:val="00BBFF"/>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2022-12-23T17:28:15Z</dcterms:created>
  <dc:creator>harsh</dc:creator>
  <cp:lastModifiedBy>harsh</cp:lastModifiedBy>
  <dcterms:modified xsi:type="dcterms:W3CDTF">2022-12-23T17:43:04Z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55CB7B7C20B84D718D8F1D13382AB2B3</vt:lpwstr>
  </property>
</Properties>
</file>