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pStyle w:val="Subtitle"/>
        <w:rPr>
          <w:sz w:val="22"/>
          <w:szCs w:val="22"/>
        </w:rPr>
      </w:pPr>
      <w:bookmarkStart w:id="0" w:name="_hobq6ht17hv7" w:colFirst="0" w:colLast="0"/>
      <w:bookmarkEnd w:id="0"/>
    </w:p>
    <w:p w:rsidR="00F47172" w:rsidRPr="00483DE9" w:rsidRDefault="00707685" w:rsidP="003A286B">
      <w:pPr>
        <w:pStyle w:val="Title"/>
        <w:ind w:firstLine="0"/>
      </w:pPr>
      <w:bookmarkStart w:id="1" w:name="_n938fb60o5n" w:colFirst="0" w:colLast="0"/>
      <w:bookmarkEnd w:id="1"/>
      <w:r w:rsidRPr="00483DE9">
        <w:t>7</w:t>
      </w:r>
      <w:r w:rsidR="00452803" w:rsidRPr="00483DE9">
        <w:t xml:space="preserve">.2 Exercises </w:t>
      </w:r>
      <w:r w:rsidRPr="00483DE9">
        <w:t xml:space="preserve">Probabilities </w:t>
      </w:r>
      <w:r w:rsidR="00A568AB" w:rsidRPr="00483DE9">
        <w:t>Scenarios</w:t>
      </w:r>
    </w:p>
    <w:p w:rsidR="00F47172" w:rsidRPr="00483DE9" w:rsidRDefault="00F47172" w:rsidP="003A286B">
      <w:pPr>
        <w:ind w:firstLine="0"/>
        <w:jc w:val="center"/>
        <w:rPr>
          <w:b/>
        </w:rPr>
      </w:pPr>
    </w:p>
    <w:p w:rsidR="00F47172" w:rsidRPr="00483DE9" w:rsidRDefault="00A56324" w:rsidP="003A286B">
      <w:pPr>
        <w:ind w:firstLine="0"/>
        <w:jc w:val="center"/>
      </w:pPr>
      <w:r w:rsidRPr="00483DE9">
        <w:t>Prashant Raghuwanshi</w:t>
      </w:r>
    </w:p>
    <w:p w:rsidR="00F47172" w:rsidRPr="00483DE9" w:rsidRDefault="00A56324" w:rsidP="003A286B">
      <w:pPr>
        <w:ind w:firstLine="0"/>
        <w:jc w:val="center"/>
      </w:pPr>
      <w:r w:rsidRPr="00483DE9">
        <w:t>DSC, Bellevue University</w:t>
      </w:r>
    </w:p>
    <w:p w:rsidR="00A56324" w:rsidRPr="00483DE9" w:rsidRDefault="00562B1F" w:rsidP="00A56324">
      <w:pPr>
        <w:ind w:firstLine="0"/>
        <w:jc w:val="center"/>
      </w:pPr>
      <w:hyperlink r:id="rId7" w:tooltip="DSC500-T301 Introduction to Data Science (2215-1)" w:history="1">
        <w:r w:rsidR="00A56324" w:rsidRPr="00483DE9">
          <w:t>DSC500-T301 Introduction to Data Science (2215-1)</w:t>
        </w:r>
      </w:hyperlink>
    </w:p>
    <w:p w:rsidR="00A56324" w:rsidRPr="00483DE9" w:rsidRDefault="00A56324" w:rsidP="003A286B">
      <w:pPr>
        <w:ind w:firstLine="0"/>
        <w:jc w:val="center"/>
        <w:rPr>
          <w:color w:val="000000"/>
          <w:shd w:val="clear" w:color="auto" w:fill="F8F8F8"/>
        </w:rPr>
      </w:pPr>
      <w:r w:rsidRPr="00483DE9">
        <w:rPr>
          <w:color w:val="000000"/>
          <w:shd w:val="clear" w:color="auto" w:fill="F8F8F8"/>
        </w:rPr>
        <w:t xml:space="preserve"> Professor </w:t>
      </w:r>
      <w:hyperlink r:id="rId8" w:history="1">
        <w:r w:rsidRPr="00483DE9">
          <w:rPr>
            <w:color w:val="000000"/>
          </w:rPr>
          <w:t>Catherine</w:t>
        </w:r>
      </w:hyperlink>
      <w:r w:rsidRPr="00483DE9">
        <w:rPr>
          <w:color w:val="000000"/>
          <w:shd w:val="clear" w:color="auto" w:fill="F8F8F8"/>
        </w:rPr>
        <w:t xml:space="preserve"> Williams</w:t>
      </w:r>
    </w:p>
    <w:p w:rsidR="00A56324" w:rsidRPr="00483DE9" w:rsidRDefault="00A568AB" w:rsidP="003A286B">
      <w:pPr>
        <w:ind w:firstLine="0"/>
        <w:jc w:val="center"/>
      </w:pPr>
      <w:r w:rsidRPr="00483DE9">
        <w:t>05/01</w:t>
      </w:r>
      <w:r w:rsidR="003700CB" w:rsidRPr="00483DE9">
        <w:t>/2021</w:t>
      </w:r>
    </w:p>
    <w:p w:rsidR="00F47172" w:rsidRPr="00483DE9" w:rsidRDefault="00621CD8" w:rsidP="003A286B">
      <w:pPr>
        <w:ind w:firstLine="0"/>
        <w:jc w:val="center"/>
      </w:pPr>
      <w:r w:rsidRPr="00483DE9">
        <w:br w:type="page"/>
      </w:r>
    </w:p>
    <w:p w:rsidR="00A56324" w:rsidRPr="00483DE9" w:rsidRDefault="00A56324" w:rsidP="00A56324">
      <w:pPr>
        <w:ind w:firstLine="0"/>
      </w:pPr>
      <w:bookmarkStart w:id="2" w:name="_2z3i4c8xuigf" w:colFirst="0" w:colLast="0"/>
      <w:bookmarkEnd w:id="2"/>
      <w:r w:rsidRPr="00483DE9">
        <w:lastRenderedPageBreak/>
        <w:t xml:space="preserve">ABSTRACT: </w:t>
      </w:r>
    </w:p>
    <w:p w:rsidR="00707685" w:rsidRPr="00707685" w:rsidRDefault="00461E48" w:rsidP="00707685">
      <w:pPr>
        <w:ind w:firstLine="0"/>
        <w:rPr>
          <w:rFonts w:ascii="inherit" w:hAnsi="inherit" w:cs="Arial"/>
          <w:color w:val="000000"/>
          <w:lang w:val="en-US" w:eastAsia="en-US"/>
        </w:rPr>
      </w:pPr>
      <w:r w:rsidRPr="00483DE9">
        <w:t xml:space="preserve">This </w:t>
      </w:r>
      <w:r w:rsidR="00661D89" w:rsidRPr="00483DE9">
        <w:t>ex</w:t>
      </w:r>
      <w:r w:rsidR="00B94F25" w:rsidRPr="00483DE9">
        <w:t>e</w:t>
      </w:r>
      <w:r w:rsidR="00707685" w:rsidRPr="00483DE9">
        <w:t>rcise 7</w:t>
      </w:r>
      <w:r w:rsidR="00661D89" w:rsidRPr="00483DE9">
        <w:t xml:space="preserve">.2 </w:t>
      </w:r>
      <w:r w:rsidR="00A56324" w:rsidRPr="00483DE9">
        <w:t xml:space="preserve">aims </w:t>
      </w:r>
      <w:r w:rsidR="00E75892" w:rsidRPr="00483DE9">
        <w:t xml:space="preserve">to </w:t>
      </w:r>
      <w:r w:rsidR="00707685" w:rsidRPr="00483DE9">
        <w:t xml:space="preserve">practice probability calculations for the given </w:t>
      </w:r>
      <w:r w:rsidR="00A568AB" w:rsidRPr="00483DE9">
        <w:t>scenarios.</w:t>
      </w:r>
    </w:p>
    <w:p w:rsidR="00707685" w:rsidRPr="00483DE9" w:rsidRDefault="00707685" w:rsidP="00A56324">
      <w:pPr>
        <w:ind w:firstLine="0"/>
      </w:pPr>
    </w:p>
    <w:p w:rsidR="00A56324" w:rsidRPr="00483DE9" w:rsidRDefault="00A56324" w:rsidP="00A56324">
      <w:pPr>
        <w:ind w:firstLine="0"/>
      </w:pPr>
      <w:r w:rsidRPr="00483DE9">
        <w:br w:type="page"/>
      </w:r>
    </w:p>
    <w:p w:rsidR="00A568AB" w:rsidRPr="00483DE9" w:rsidRDefault="00A568AB" w:rsidP="00A568AB">
      <w:pPr>
        <w:pStyle w:val="Title"/>
        <w:ind w:left="720" w:firstLine="0"/>
        <w:jc w:val="left"/>
        <w:rPr>
          <w:rFonts w:asciiTheme="minorHAnsi" w:hAnsiTheme="minorHAnsi"/>
        </w:rPr>
      </w:pPr>
      <w:bookmarkStart w:id="3" w:name="_6mnx4bpjbb7n" w:colFirst="0" w:colLast="0"/>
      <w:bookmarkEnd w:id="3"/>
      <w:r w:rsidRPr="00483DE9">
        <w:rPr>
          <w:rFonts w:asciiTheme="minorHAnsi" w:hAnsiTheme="minorHAnsi"/>
        </w:rPr>
        <w:lastRenderedPageBreak/>
        <w:t>Calculate Probabilities for below given Scenarios</w:t>
      </w:r>
    </w:p>
    <w:p w:rsidR="00A568AB" w:rsidRPr="00483DE9" w:rsidRDefault="00A568AB" w:rsidP="00A568AB">
      <w:pPr>
        <w:rPr>
          <w:rFonts w:asciiTheme="minorHAnsi" w:hAnsiTheme="minorHAnsi"/>
        </w:rPr>
      </w:pPr>
      <w:r w:rsidRPr="00483DE9">
        <w:rPr>
          <w:rFonts w:asciiTheme="minorHAnsi" w:hAnsiTheme="minorHAnsi"/>
        </w:rPr>
        <w:t>==============================================================</w:t>
      </w:r>
    </w:p>
    <w:p w:rsidR="00A568AB" w:rsidRPr="00483DE9" w:rsidRDefault="00A568AB" w:rsidP="00A568AB">
      <w:pPr>
        <w:pStyle w:val="Title"/>
        <w:ind w:left="720" w:firstLine="0"/>
        <w:jc w:val="left"/>
        <w:rPr>
          <w:rFonts w:asciiTheme="minorHAnsi" w:hAnsiTheme="minorHAnsi"/>
          <w:sz w:val="20"/>
          <w:szCs w:val="20"/>
        </w:rPr>
      </w:pPr>
      <w:r w:rsidRPr="00483DE9">
        <w:rPr>
          <w:rFonts w:asciiTheme="minorHAnsi" w:hAnsiTheme="minorHAnsi"/>
          <w:sz w:val="20"/>
          <w:szCs w:val="20"/>
        </w:rPr>
        <w:t>Formula to Calculate Probability</w:t>
      </w:r>
    </w:p>
    <w:p w:rsidR="00A568AB" w:rsidRPr="00483DE9" w:rsidRDefault="00A568AB" w:rsidP="00483DE9">
      <w:pPr>
        <w:shd w:val="clear" w:color="auto" w:fill="F8F8F8"/>
        <w:spacing w:line="240" w:lineRule="auto"/>
        <w:ind w:left="720" w:firstLine="0"/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</w:pPr>
      <w:r w:rsidRPr="00483DE9"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  <w:t>The formula of the probability of an event is:</w:t>
      </w:r>
    </w:p>
    <w:p w:rsidR="00A568AB" w:rsidRPr="00483DE9" w:rsidRDefault="00A568AB" w:rsidP="00483DE9">
      <w:pPr>
        <w:shd w:val="clear" w:color="auto" w:fill="F8F8F8"/>
        <w:spacing w:line="240" w:lineRule="auto"/>
        <w:ind w:left="720" w:firstLine="0"/>
        <w:rPr>
          <w:rFonts w:asciiTheme="minorHAnsi" w:hAnsiTheme="minorHAnsi" w:cs="Arial"/>
          <w:color w:val="000000"/>
          <w:sz w:val="18"/>
          <w:szCs w:val="18"/>
          <w:lang w:val="en-US" w:eastAsia="en-US"/>
        </w:rPr>
      </w:pPr>
      <w:r w:rsidRPr="00483DE9">
        <w:rPr>
          <w:rFonts w:asciiTheme="minorHAnsi" w:hAnsiTheme="minorHAnsi" w:cs="Arial"/>
          <w:color w:val="000000"/>
          <w:sz w:val="18"/>
          <w:szCs w:val="18"/>
          <w:lang w:val="en-US" w:eastAsia="en-US"/>
        </w:rPr>
        <w:drawing>
          <wp:inline distT="0" distB="0" distL="0" distR="0">
            <wp:extent cx="2106735" cy="488239"/>
            <wp:effectExtent l="19050" t="0" r="7815" b="0"/>
            <wp:docPr id="1" name="Picture 1" descr="Probability of an Even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of an Event Formul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77" cy="4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AB" w:rsidRPr="00483DE9" w:rsidRDefault="00A568AB" w:rsidP="00483DE9">
      <w:pPr>
        <w:shd w:val="clear" w:color="auto" w:fill="F8F8F8"/>
        <w:spacing w:line="240" w:lineRule="auto"/>
        <w:ind w:left="720" w:firstLine="0"/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</w:pPr>
      <w:r w:rsidRPr="00483DE9"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  <w:t>Probability Formula</w:t>
      </w:r>
    </w:p>
    <w:p w:rsidR="00A568AB" w:rsidRPr="00483DE9" w:rsidRDefault="00A568AB" w:rsidP="00483DE9">
      <w:pPr>
        <w:shd w:val="clear" w:color="auto" w:fill="F8F8F8"/>
        <w:spacing w:line="240" w:lineRule="auto"/>
        <w:ind w:left="720" w:firstLine="0"/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</w:pPr>
      <w:r w:rsidRPr="00483DE9">
        <w:rPr>
          <w:rFonts w:asciiTheme="minorHAnsi" w:hAnsiTheme="minorHAnsi" w:cstheme="majorHAnsi"/>
          <w:color w:val="000000"/>
          <w:sz w:val="18"/>
          <w:szCs w:val="18"/>
          <w:lang w:val="en-US" w:eastAsia="en-US"/>
        </w:rPr>
        <w:t>Or,</w:t>
      </w:r>
    </w:p>
    <w:tbl>
      <w:tblPr>
        <w:tblW w:w="8566" w:type="dxa"/>
        <w:tblCellSpacing w:w="15" w:type="dxa"/>
        <w:tblInd w:w="720" w:type="dxa"/>
        <w:tblBorders>
          <w:top w:val="single" w:sz="4" w:space="0" w:color="DDDDDD"/>
          <w:left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6"/>
      </w:tblGrid>
      <w:tr w:rsidR="00A568AB" w:rsidRPr="00483DE9" w:rsidTr="00483DE9">
        <w:trPr>
          <w:tblCellSpacing w:w="15" w:type="dxa"/>
        </w:trPr>
        <w:tc>
          <w:tcPr>
            <w:tcW w:w="0" w:type="auto"/>
            <w:tcBorders>
              <w:bottom w:val="single" w:sz="4" w:space="0" w:color="DDDDDD"/>
            </w:tcBorders>
            <w:shd w:val="clear" w:color="auto" w:fill="FFFFFF"/>
            <w:tcMar>
              <w:top w:w="98" w:type="dxa"/>
              <w:left w:w="135" w:type="dxa"/>
              <w:bottom w:w="98" w:type="dxa"/>
              <w:right w:w="135" w:type="dxa"/>
            </w:tcMar>
            <w:vAlign w:val="center"/>
            <w:hideMark/>
          </w:tcPr>
          <w:p w:rsidR="00A568AB" w:rsidRPr="00483DE9" w:rsidRDefault="00A568AB" w:rsidP="00A568AB">
            <w:pPr>
              <w:numPr>
                <w:ilvl w:val="0"/>
                <w:numId w:val="33"/>
              </w:numPr>
              <w:shd w:val="clear" w:color="auto" w:fill="F8F8F8"/>
              <w:spacing w:line="240" w:lineRule="auto"/>
              <w:ind w:left="0"/>
              <w:rPr>
                <w:rFonts w:asciiTheme="minorHAnsi" w:hAnsiTheme="min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483DE9">
              <w:rPr>
                <w:rFonts w:asciiTheme="minorHAnsi" w:hAnsiTheme="min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P(A) = n(A)/n(S)</w:t>
            </w:r>
          </w:p>
        </w:tc>
      </w:tr>
    </w:tbl>
    <w:p w:rsidR="00A568AB" w:rsidRPr="00483DE9" w:rsidRDefault="00A568AB" w:rsidP="00A568AB">
      <w:pPr>
        <w:ind w:left="708" w:firstLine="0"/>
        <w:rPr>
          <w:rFonts w:asciiTheme="minorHAnsi" w:hAnsiTheme="minorHAnsi"/>
          <w:sz w:val="18"/>
          <w:szCs w:val="18"/>
        </w:rPr>
      </w:pPr>
      <w:r w:rsidRPr="00483DE9">
        <w:rPr>
          <w:rFonts w:asciiTheme="minorHAnsi" w:hAnsiTheme="minorHAnsi"/>
          <w:sz w:val="18"/>
          <w:szCs w:val="18"/>
        </w:rPr>
        <w:t>Where,</w:t>
      </w:r>
    </w:p>
    <w:p w:rsidR="00A568AB" w:rsidRPr="00483DE9" w:rsidRDefault="00A568AB" w:rsidP="00A568AB">
      <w:pPr>
        <w:ind w:left="708" w:firstLine="0"/>
        <w:rPr>
          <w:rFonts w:asciiTheme="minorHAnsi" w:hAnsiTheme="minorHAnsi"/>
          <w:sz w:val="18"/>
          <w:szCs w:val="18"/>
        </w:rPr>
      </w:pPr>
      <w:proofErr w:type="gramStart"/>
      <w:r w:rsidRPr="00483DE9">
        <w:rPr>
          <w:rFonts w:asciiTheme="minorHAnsi" w:hAnsiTheme="minorHAnsi"/>
          <w:sz w:val="18"/>
          <w:szCs w:val="18"/>
        </w:rPr>
        <w:t>P(</w:t>
      </w:r>
      <w:proofErr w:type="gramEnd"/>
      <w:r w:rsidRPr="00483DE9">
        <w:rPr>
          <w:rFonts w:asciiTheme="minorHAnsi" w:hAnsiTheme="minorHAnsi"/>
          <w:sz w:val="18"/>
          <w:szCs w:val="18"/>
        </w:rPr>
        <w:t>A) is the probability of an event “A”</w:t>
      </w:r>
    </w:p>
    <w:p w:rsidR="00A568AB" w:rsidRPr="00483DE9" w:rsidRDefault="00A568AB" w:rsidP="00A568AB">
      <w:pPr>
        <w:ind w:left="708" w:firstLine="0"/>
        <w:rPr>
          <w:rFonts w:asciiTheme="minorHAnsi" w:hAnsiTheme="minorHAnsi"/>
          <w:sz w:val="18"/>
          <w:szCs w:val="18"/>
        </w:rPr>
      </w:pPr>
      <w:proofErr w:type="gramStart"/>
      <w:r w:rsidRPr="00483DE9">
        <w:rPr>
          <w:rFonts w:asciiTheme="minorHAnsi" w:hAnsiTheme="minorHAnsi"/>
          <w:sz w:val="18"/>
          <w:szCs w:val="18"/>
        </w:rPr>
        <w:t>n(</w:t>
      </w:r>
      <w:proofErr w:type="gramEnd"/>
      <w:r w:rsidRPr="00483DE9">
        <w:rPr>
          <w:rFonts w:asciiTheme="minorHAnsi" w:hAnsiTheme="minorHAnsi"/>
          <w:sz w:val="18"/>
          <w:szCs w:val="18"/>
        </w:rPr>
        <w:t>A) is the number of favourable outcomes</w:t>
      </w:r>
    </w:p>
    <w:p w:rsidR="00A568AB" w:rsidRPr="00483DE9" w:rsidRDefault="00A568AB" w:rsidP="00483DE9">
      <w:pPr>
        <w:pBdr>
          <w:bottom w:val="double" w:sz="6" w:space="1" w:color="auto"/>
        </w:pBdr>
        <w:ind w:left="708" w:firstLine="0"/>
        <w:rPr>
          <w:rFonts w:asciiTheme="minorHAnsi" w:hAnsiTheme="minorHAnsi"/>
          <w:sz w:val="18"/>
          <w:szCs w:val="18"/>
        </w:rPr>
      </w:pPr>
      <w:proofErr w:type="gramStart"/>
      <w:r w:rsidRPr="00483DE9">
        <w:rPr>
          <w:rFonts w:asciiTheme="minorHAnsi" w:hAnsiTheme="minorHAnsi"/>
          <w:sz w:val="18"/>
          <w:szCs w:val="18"/>
        </w:rPr>
        <w:t>n(</w:t>
      </w:r>
      <w:proofErr w:type="gramEnd"/>
      <w:r w:rsidRPr="00483DE9">
        <w:rPr>
          <w:rFonts w:asciiTheme="minorHAnsi" w:hAnsiTheme="minorHAnsi"/>
          <w:sz w:val="18"/>
          <w:szCs w:val="18"/>
        </w:rPr>
        <w:t>S) is the total number of events in the sample space</w:t>
      </w:r>
    </w:p>
    <w:p w:rsidR="00A568AB" w:rsidRPr="00483DE9" w:rsidRDefault="00A568AB" w:rsidP="00A568A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Rolling a die and having a number greater than 5</w:t>
      </w:r>
    </w:p>
    <w:p w:rsidR="00A568AB" w:rsidRPr="00483DE9" w:rsidRDefault="00A568AB" w:rsidP="00A568AB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Assuming a standard six-sided die, the only number greater than 5 is 6, resulting in a probability of  1/6</w:t>
      </w:r>
      <w:r w:rsidR="005F68A0" w:rsidRPr="00483DE9">
        <w:rPr>
          <w:rFonts w:asciiTheme="minorHAnsi" w:hAnsiTheme="minorHAnsi"/>
        </w:rPr>
        <w:t xml:space="preserve"> = 0.167  or 16.7 percent</w:t>
      </w:r>
    </w:p>
    <w:p w:rsidR="005F68A0" w:rsidRPr="00483DE9" w:rsidRDefault="005F68A0" w:rsidP="005F68A0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Rolling a die and return a 6</w:t>
      </w:r>
    </w:p>
    <w:p w:rsidR="005F68A0" w:rsidRPr="00483DE9" w:rsidRDefault="005F68A0" w:rsidP="005F68A0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Assuming a standard six-sided die, the only  face is 6, resulting in a probability of  1/6 = 0.167  or 16.7 percent</w:t>
      </w:r>
    </w:p>
    <w:p w:rsidR="005F68A0" w:rsidRPr="00483DE9" w:rsidRDefault="005F68A0" w:rsidP="00483DE9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Selecting a card from a standard pack of cards that is Red</w:t>
      </w:r>
    </w:p>
    <w:p w:rsidR="005F68A0" w:rsidRPr="00483DE9" w:rsidRDefault="005F68A0" w:rsidP="005F68A0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In a standard</w:t>
      </w:r>
      <w:proofErr w:type="gramStart"/>
      <w:r w:rsidRPr="00483DE9">
        <w:rPr>
          <w:rFonts w:asciiTheme="minorHAnsi" w:hAnsiTheme="minorHAnsi"/>
        </w:rPr>
        <w:t>  pack</w:t>
      </w:r>
      <w:proofErr w:type="gramEnd"/>
      <w:r w:rsidRPr="00483DE9">
        <w:rPr>
          <w:rFonts w:asciiTheme="minorHAnsi" w:hAnsiTheme="minorHAnsi"/>
        </w:rPr>
        <w:t xml:space="preserve"> of 52 cards, half of them are red (hearts and diamonds) and the other half are black (clubs and spades). Which makes the odds of picking a red card  at random is 50%   </w:t>
      </w:r>
    </w:p>
    <w:p w:rsidR="005F68A0" w:rsidRPr="00483DE9" w:rsidRDefault="005F68A0" w:rsidP="005F68A0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t>Selecting a card from a standard pack of cards that is an Ace</w:t>
      </w:r>
    </w:p>
    <w:p w:rsidR="00A40B17" w:rsidRPr="00483DE9" w:rsidRDefault="00A40B17" w:rsidP="00A40B17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ind w:right="480"/>
        <w:rPr>
          <w:rFonts w:asciiTheme="minorHAnsi" w:hAnsiTheme="minorHAnsi"/>
        </w:rPr>
      </w:pPr>
      <w:r w:rsidRPr="00483DE9">
        <w:rPr>
          <w:rFonts w:asciiTheme="minorHAnsi" w:hAnsiTheme="minorHAnsi"/>
        </w:rPr>
        <w:t>There are 4 suits in the pack, being Hearts, Diamonds, Spades and Clubs.</w:t>
      </w:r>
    </w:p>
    <w:p w:rsidR="00A40B17" w:rsidRPr="00483DE9" w:rsidRDefault="00A40B17" w:rsidP="00A40B17">
      <w:pPr>
        <w:pStyle w:val="ListParagraph"/>
        <w:shd w:val="clear" w:color="auto" w:fill="FFFFFF"/>
        <w:spacing w:line="240" w:lineRule="auto"/>
        <w:ind w:left="1428" w:right="480" w:firstLine="0"/>
        <w:rPr>
          <w:rFonts w:asciiTheme="minorHAnsi" w:hAnsiTheme="minorHAnsi"/>
        </w:rPr>
      </w:pPr>
      <w:r w:rsidRPr="00483DE9">
        <w:rPr>
          <w:rFonts w:asciiTheme="minorHAnsi" w:hAnsiTheme="minorHAnsi"/>
        </w:rPr>
        <w:t xml:space="preserve">Each suit has 13 cards in it, being Ace, 2, 3, 4, 5, 6, 7, 8, 9, </w:t>
      </w:r>
      <w:proofErr w:type="gramStart"/>
      <w:r w:rsidRPr="00483DE9">
        <w:rPr>
          <w:rFonts w:asciiTheme="minorHAnsi" w:hAnsiTheme="minorHAnsi"/>
        </w:rPr>
        <w:t>10</w:t>
      </w:r>
      <w:proofErr w:type="gramEnd"/>
      <w:r w:rsidRPr="00483DE9">
        <w:rPr>
          <w:rFonts w:asciiTheme="minorHAnsi" w:hAnsiTheme="minorHAnsi"/>
        </w:rPr>
        <w:t>, Jack, Queen and King.</w:t>
      </w:r>
    </w:p>
    <w:p w:rsidR="00A40B17" w:rsidRPr="00483DE9" w:rsidRDefault="00A40B17" w:rsidP="00A40B17">
      <w:pPr>
        <w:pStyle w:val="ListParagraph"/>
        <w:shd w:val="clear" w:color="auto" w:fill="FFFFFF"/>
        <w:spacing w:line="240" w:lineRule="auto"/>
        <w:ind w:left="1428" w:right="480" w:firstLine="0"/>
        <w:rPr>
          <w:rFonts w:asciiTheme="minorHAnsi" w:hAnsiTheme="minorHAnsi"/>
        </w:rPr>
      </w:pPr>
      <w:r w:rsidRPr="00483DE9">
        <w:rPr>
          <w:rFonts w:asciiTheme="minorHAnsi" w:hAnsiTheme="minorHAnsi"/>
        </w:rPr>
        <w:t>There are 4 Aces in the pack, one for each suit.</w:t>
      </w:r>
    </w:p>
    <w:p w:rsidR="00A40B17" w:rsidRPr="00483DE9" w:rsidRDefault="00A40B17" w:rsidP="00A40B17">
      <w:pPr>
        <w:pStyle w:val="ListParagraph"/>
        <w:shd w:val="clear" w:color="auto" w:fill="FFFFFF"/>
        <w:spacing w:line="240" w:lineRule="auto"/>
        <w:ind w:left="1428" w:right="480" w:firstLine="0"/>
        <w:rPr>
          <w:rFonts w:asciiTheme="minorHAnsi" w:hAnsiTheme="minorHAnsi"/>
        </w:rPr>
      </w:pPr>
      <w:proofErr w:type="gramStart"/>
      <w:r w:rsidRPr="00483DE9">
        <w:rPr>
          <w:rFonts w:asciiTheme="minorHAnsi" w:hAnsiTheme="minorHAnsi"/>
        </w:rPr>
        <w:t>P(</w:t>
      </w:r>
      <w:proofErr w:type="gramEnd"/>
      <w:r w:rsidRPr="00483DE9">
        <w:rPr>
          <w:rFonts w:asciiTheme="minorHAnsi" w:hAnsiTheme="minorHAnsi"/>
        </w:rPr>
        <w:t>Ace) = ( 4/52 ) = ( 1/13 ) = 0.0769 = 7.69%</w:t>
      </w:r>
    </w:p>
    <w:p w:rsidR="00A40B17" w:rsidRPr="00483DE9" w:rsidRDefault="00A40B17" w:rsidP="00A40B17">
      <w:pPr>
        <w:pStyle w:val="ListParagraph"/>
        <w:shd w:val="clear" w:color="auto" w:fill="FFFFFF"/>
        <w:spacing w:line="240" w:lineRule="auto"/>
        <w:ind w:left="1428" w:right="480" w:firstLine="0"/>
        <w:rPr>
          <w:rFonts w:asciiTheme="minorHAnsi" w:hAnsiTheme="minorHAnsi"/>
        </w:rPr>
      </w:pPr>
    </w:p>
    <w:p w:rsidR="00A40B17" w:rsidRPr="00483DE9" w:rsidRDefault="00A40B17" w:rsidP="00A40B17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483DE9">
        <w:rPr>
          <w:rFonts w:asciiTheme="minorHAnsi" w:hAnsiTheme="minorHAnsi"/>
        </w:rPr>
        <w:lastRenderedPageBreak/>
        <w:t>Flipping a coin and getting heads</w:t>
      </w:r>
    </w:p>
    <w:p w:rsidR="00A40B17" w:rsidRPr="00483DE9" w:rsidRDefault="00A40B17" w:rsidP="00A40B17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ind w:left="1428" w:right="480"/>
        <w:rPr>
          <w:rFonts w:asciiTheme="minorHAnsi" w:hAnsiTheme="minorHAnsi"/>
        </w:rPr>
      </w:pPr>
      <w:r w:rsidRPr="00483DE9">
        <w:rPr>
          <w:rFonts w:asciiTheme="minorHAnsi" w:hAnsiTheme="minorHAnsi"/>
        </w:rPr>
        <w:t>Assuming we have single coin , so number of outcome is 2</w:t>
      </w:r>
    </w:p>
    <w:p w:rsidR="00A40B17" w:rsidRPr="00483DE9" w:rsidRDefault="00A40B17" w:rsidP="00A40B17">
      <w:pPr>
        <w:pStyle w:val="ListParagraph"/>
        <w:shd w:val="clear" w:color="auto" w:fill="FFFFFF"/>
        <w:spacing w:line="240" w:lineRule="auto"/>
        <w:ind w:left="1428" w:right="480" w:firstLine="0"/>
        <w:rPr>
          <w:rFonts w:asciiTheme="minorHAnsi" w:hAnsiTheme="minorHAnsi"/>
        </w:rPr>
      </w:pPr>
      <w:r w:rsidRPr="00483DE9">
        <w:rPr>
          <w:rFonts w:asciiTheme="minorHAnsi" w:hAnsiTheme="minorHAnsi"/>
        </w:rPr>
        <w:t xml:space="preserve">Probability is </w:t>
      </w:r>
      <w:proofErr w:type="gramStart"/>
      <w:r w:rsidRPr="00483DE9">
        <w:rPr>
          <w:rFonts w:asciiTheme="minorHAnsi" w:hAnsiTheme="minorHAnsi"/>
        </w:rPr>
        <w:t>=  ½</w:t>
      </w:r>
      <w:proofErr w:type="gramEnd"/>
      <w:r w:rsidRPr="00483DE9">
        <w:rPr>
          <w:rFonts w:asciiTheme="minorHAnsi" w:hAnsiTheme="minorHAnsi"/>
        </w:rPr>
        <w:t xml:space="preserve"> = 0.5 = 50%</w:t>
      </w:r>
    </w:p>
    <w:p w:rsidR="005F68A0" w:rsidRPr="00483DE9" w:rsidRDefault="005F68A0" w:rsidP="00A40B17">
      <w:pPr>
        <w:pStyle w:val="ListParagraph"/>
        <w:ind w:left="1428" w:firstLine="0"/>
        <w:rPr>
          <w:rFonts w:asciiTheme="minorHAnsi" w:hAnsiTheme="minorHAnsi"/>
        </w:rPr>
      </w:pPr>
    </w:p>
    <w:p w:rsidR="005F68A0" w:rsidRPr="00483DE9" w:rsidRDefault="005F68A0" w:rsidP="005F68A0">
      <w:pPr>
        <w:pStyle w:val="ListParagraph"/>
        <w:ind w:left="1428" w:firstLine="0"/>
        <w:rPr>
          <w:rFonts w:asciiTheme="minorHAnsi" w:hAnsiTheme="minorHAnsi"/>
        </w:rPr>
      </w:pPr>
    </w:p>
    <w:p w:rsidR="00A568AB" w:rsidRPr="00483DE9" w:rsidRDefault="00A568AB" w:rsidP="00A568AB">
      <w:pPr>
        <w:ind w:left="708" w:firstLine="0"/>
        <w:rPr>
          <w:rFonts w:asciiTheme="minorHAnsi" w:hAnsiTheme="minorHAnsi"/>
        </w:rPr>
      </w:pPr>
    </w:p>
    <w:p w:rsidR="00A56324" w:rsidRPr="00483DE9" w:rsidRDefault="00A56324" w:rsidP="005229F8">
      <w:pPr>
        <w:ind w:firstLine="0"/>
        <w:rPr>
          <w:rFonts w:asciiTheme="minorHAnsi" w:hAnsiTheme="minorHAnsi"/>
        </w:rPr>
      </w:pPr>
    </w:p>
    <w:p w:rsidR="00F47172" w:rsidRPr="00483DE9" w:rsidRDefault="00621CD8">
      <w:pPr>
        <w:ind w:firstLine="0"/>
        <w:jc w:val="center"/>
        <w:rPr>
          <w:rFonts w:asciiTheme="minorHAnsi" w:hAnsiTheme="minorHAnsi"/>
          <w:b/>
        </w:rPr>
      </w:pPr>
      <w:bookmarkStart w:id="4" w:name="_GoBack"/>
      <w:bookmarkEnd w:id="4"/>
      <w:r w:rsidRPr="00483DE9">
        <w:rPr>
          <w:rFonts w:asciiTheme="minorHAnsi" w:hAnsiTheme="minorHAnsi"/>
          <w:b/>
        </w:rPr>
        <w:t>References</w:t>
      </w:r>
    </w:p>
    <w:p w:rsidR="00A56324" w:rsidRPr="00483DE9" w:rsidRDefault="00A56324" w:rsidP="00A56324">
      <w:pPr>
        <w:ind w:firstLine="0"/>
        <w:rPr>
          <w:rFonts w:asciiTheme="minorHAnsi" w:hAnsiTheme="minorHAnsi"/>
        </w:rPr>
      </w:pPr>
      <w:r w:rsidRPr="00483DE9">
        <w:rPr>
          <w:rFonts w:asciiTheme="minorHAnsi" w:hAnsiTheme="minorHAnsi"/>
        </w:rPr>
        <w:t>Web references:</w:t>
      </w:r>
    </w:p>
    <w:p w:rsidR="006A25F2" w:rsidRPr="00483DE9" w:rsidRDefault="00483DE9" w:rsidP="006A25F2">
      <w:pPr>
        <w:ind w:firstLine="0"/>
        <w:rPr>
          <w:rFonts w:asciiTheme="minorHAnsi" w:hAnsiTheme="minorHAnsi"/>
        </w:rPr>
      </w:pPr>
      <w:hyperlink r:id="rId10" w:history="1">
        <w:r w:rsidRPr="00483DE9">
          <w:rPr>
            <w:rStyle w:val="Hyperlink"/>
            <w:rFonts w:asciiTheme="minorHAnsi" w:hAnsiTheme="minorHAnsi"/>
          </w:rPr>
          <w:t>https://www.khanacademy.org/math/statistics-probability/probability-library/basic-theoretical-probability/a/probability-the-basics</w:t>
        </w:r>
      </w:hyperlink>
    </w:p>
    <w:p w:rsidR="00483DE9" w:rsidRPr="00483DE9" w:rsidRDefault="00483DE9" w:rsidP="006A25F2">
      <w:pPr>
        <w:ind w:firstLine="0"/>
        <w:rPr>
          <w:rFonts w:asciiTheme="minorHAnsi" w:hAnsiTheme="minorHAnsi"/>
        </w:rPr>
      </w:pPr>
    </w:p>
    <w:sectPr w:rsidR="00483DE9" w:rsidRPr="00483DE9" w:rsidSect="009271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BF9" w:rsidRDefault="00813BF9">
      <w:pPr>
        <w:spacing w:line="240" w:lineRule="auto"/>
      </w:pPr>
      <w:r>
        <w:separator/>
      </w:r>
    </w:p>
  </w:endnote>
  <w:endnote w:type="continuationSeparator" w:id="0">
    <w:p w:rsidR="00813BF9" w:rsidRDefault="0081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70"/>
      <w:docPartObj>
        <w:docPartGallery w:val="Page Numbers (Bottom of Page)"/>
        <w:docPartUnique/>
      </w:docPartObj>
    </w:sdtPr>
    <w:sdtContent>
      <w:p w:rsidR="006215A2" w:rsidRDefault="00562B1F">
        <w:pPr>
          <w:pStyle w:val="Footer"/>
          <w:jc w:val="right"/>
        </w:pPr>
        <w:fldSimple w:instr=" PAGE   \* MERGEFORMAT ">
          <w:r w:rsidR="00483DE9">
            <w:rPr>
              <w:noProof/>
            </w:rPr>
            <w:t>3</w:t>
          </w:r>
        </w:fldSimple>
      </w:p>
    </w:sdtContent>
  </w:sdt>
  <w:p w:rsidR="00F47172" w:rsidRDefault="00F4717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BF9" w:rsidRDefault="00813BF9">
      <w:pPr>
        <w:spacing w:line="240" w:lineRule="auto"/>
      </w:pPr>
      <w:r>
        <w:separator/>
      </w:r>
    </w:p>
  </w:footnote>
  <w:footnote w:type="continuationSeparator" w:id="0">
    <w:p w:rsidR="00813BF9" w:rsidRDefault="00813B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69"/>
      <w:docPartObj>
        <w:docPartGallery w:val="Page Numbers (Top of Page)"/>
        <w:docPartUnique/>
      </w:docPartObj>
    </w:sdtPr>
    <w:sdtContent>
      <w:p w:rsidR="00A56324" w:rsidRDefault="00562B1F">
        <w:pPr>
          <w:pStyle w:val="Header"/>
          <w:jc w:val="right"/>
        </w:pPr>
        <w:fldSimple w:instr=" PAGE   \* MERGEFORMAT ">
          <w:r w:rsidR="00483DE9">
            <w:rPr>
              <w:noProof/>
            </w:rPr>
            <w:t>3</w:t>
          </w:r>
        </w:fldSimple>
      </w:p>
    </w:sdtContent>
  </w:sdt>
  <w:p w:rsidR="00F47172" w:rsidRDefault="00F47172">
    <w:pPr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172" w:rsidRDefault="00562B1F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1A3612"/>
    <w:multiLevelType w:val="hybridMultilevel"/>
    <w:tmpl w:val="0AC208B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11983"/>
    <w:multiLevelType w:val="hybridMultilevel"/>
    <w:tmpl w:val="D4BA89A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FA3416"/>
    <w:multiLevelType w:val="hybridMultilevel"/>
    <w:tmpl w:val="FDB80FDC"/>
    <w:lvl w:ilvl="0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8B6041E"/>
    <w:multiLevelType w:val="multilevel"/>
    <w:tmpl w:val="32D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E93DB8"/>
    <w:multiLevelType w:val="multilevel"/>
    <w:tmpl w:val="16C8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9B76D0"/>
    <w:multiLevelType w:val="hybridMultilevel"/>
    <w:tmpl w:val="D3C6E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5F3A7D2B"/>
    <w:multiLevelType w:val="hybridMultilevel"/>
    <w:tmpl w:val="6B5C1D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FF214BE"/>
    <w:multiLevelType w:val="hybridMultilevel"/>
    <w:tmpl w:val="072807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1E0E6F"/>
    <w:multiLevelType w:val="hybridMultilevel"/>
    <w:tmpl w:val="E31C6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D76FF0"/>
    <w:multiLevelType w:val="multilevel"/>
    <w:tmpl w:val="34F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01296C"/>
    <w:multiLevelType w:val="multilevel"/>
    <w:tmpl w:val="9B6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7"/>
  </w:num>
  <w:num w:numId="16">
    <w:abstractNumId w:val="9"/>
  </w:num>
  <w:num w:numId="17">
    <w:abstractNumId w:val="26"/>
  </w:num>
  <w:num w:numId="18">
    <w:abstractNumId w:val="17"/>
  </w:num>
  <w:num w:numId="19">
    <w:abstractNumId w:val="21"/>
  </w:num>
  <w:num w:numId="20">
    <w:abstractNumId w:val="36"/>
  </w:num>
  <w:num w:numId="21">
    <w:abstractNumId w:val="15"/>
  </w:num>
  <w:num w:numId="22">
    <w:abstractNumId w:val="37"/>
  </w:num>
  <w:num w:numId="23">
    <w:abstractNumId w:val="28"/>
  </w:num>
  <w:num w:numId="24">
    <w:abstractNumId w:val="27"/>
  </w:num>
  <w:num w:numId="25">
    <w:abstractNumId w:val="12"/>
  </w:num>
  <w:num w:numId="26">
    <w:abstractNumId w:val="3"/>
  </w:num>
  <w:num w:numId="27">
    <w:abstractNumId w:val="23"/>
  </w:num>
  <w:num w:numId="28">
    <w:abstractNumId w:val="32"/>
  </w:num>
  <w:num w:numId="29">
    <w:abstractNumId w:val="2"/>
  </w:num>
  <w:num w:numId="30">
    <w:abstractNumId w:val="31"/>
  </w:num>
  <w:num w:numId="31">
    <w:abstractNumId w:val="30"/>
  </w:num>
  <w:num w:numId="32">
    <w:abstractNumId w:val="20"/>
  </w:num>
  <w:num w:numId="33">
    <w:abstractNumId w:val="18"/>
  </w:num>
  <w:num w:numId="34">
    <w:abstractNumId w:val="34"/>
  </w:num>
  <w:num w:numId="35">
    <w:abstractNumId w:val="13"/>
  </w:num>
  <w:num w:numId="36">
    <w:abstractNumId w:val="25"/>
  </w:num>
  <w:num w:numId="37">
    <w:abstractNumId w:val="4"/>
  </w:num>
  <w:num w:numId="38">
    <w:abstractNumId w:val="8"/>
  </w:num>
  <w:num w:numId="39">
    <w:abstractNumId w:val="35"/>
  </w:num>
  <w:num w:numId="40">
    <w:abstractNumId w:val="24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QyNTU1MDMzNjMxMjFX0lEKTi0uzszPAykwrQUAsVjnNSwAAAA="/>
  </w:docVars>
  <w:rsids>
    <w:rsidRoot w:val="00F47172"/>
    <w:rsid w:val="000049D4"/>
    <w:rsid w:val="000109AA"/>
    <w:rsid w:val="000451C4"/>
    <w:rsid w:val="000529C5"/>
    <w:rsid w:val="00062241"/>
    <w:rsid w:val="000951D3"/>
    <w:rsid w:val="00122611"/>
    <w:rsid w:val="00162297"/>
    <w:rsid w:val="00170191"/>
    <w:rsid w:val="001B6E55"/>
    <w:rsid w:val="00210CA2"/>
    <w:rsid w:val="0024166C"/>
    <w:rsid w:val="00243AA1"/>
    <w:rsid w:val="00293A38"/>
    <w:rsid w:val="002C55A5"/>
    <w:rsid w:val="002E6C13"/>
    <w:rsid w:val="002F4C04"/>
    <w:rsid w:val="003537DE"/>
    <w:rsid w:val="00367285"/>
    <w:rsid w:val="003700CB"/>
    <w:rsid w:val="00387D05"/>
    <w:rsid w:val="003A02DC"/>
    <w:rsid w:val="003A286B"/>
    <w:rsid w:val="00401A35"/>
    <w:rsid w:val="00417C65"/>
    <w:rsid w:val="00452803"/>
    <w:rsid w:val="00461E48"/>
    <w:rsid w:val="00483DE9"/>
    <w:rsid w:val="004E5BA3"/>
    <w:rsid w:val="004E5F2C"/>
    <w:rsid w:val="00502E8B"/>
    <w:rsid w:val="005229F8"/>
    <w:rsid w:val="005330CE"/>
    <w:rsid w:val="00562B1F"/>
    <w:rsid w:val="005A49B1"/>
    <w:rsid w:val="005F68A0"/>
    <w:rsid w:val="005F7085"/>
    <w:rsid w:val="006215A2"/>
    <w:rsid w:val="00621CD8"/>
    <w:rsid w:val="00657A7A"/>
    <w:rsid w:val="00661D89"/>
    <w:rsid w:val="00676F2E"/>
    <w:rsid w:val="006A25F2"/>
    <w:rsid w:val="006D0300"/>
    <w:rsid w:val="006D6553"/>
    <w:rsid w:val="00707685"/>
    <w:rsid w:val="00707F88"/>
    <w:rsid w:val="00776CE3"/>
    <w:rsid w:val="007E236D"/>
    <w:rsid w:val="00813BF9"/>
    <w:rsid w:val="00835CEA"/>
    <w:rsid w:val="008A3D86"/>
    <w:rsid w:val="008B0543"/>
    <w:rsid w:val="008D7572"/>
    <w:rsid w:val="008E60D4"/>
    <w:rsid w:val="00927151"/>
    <w:rsid w:val="009D28D0"/>
    <w:rsid w:val="00A1400A"/>
    <w:rsid w:val="00A40B17"/>
    <w:rsid w:val="00A56324"/>
    <w:rsid w:val="00A568AB"/>
    <w:rsid w:val="00AB1302"/>
    <w:rsid w:val="00AC04C1"/>
    <w:rsid w:val="00AD639E"/>
    <w:rsid w:val="00B35BA6"/>
    <w:rsid w:val="00B443C5"/>
    <w:rsid w:val="00B57822"/>
    <w:rsid w:val="00B70107"/>
    <w:rsid w:val="00B94F25"/>
    <w:rsid w:val="00C06FEB"/>
    <w:rsid w:val="00C41FA9"/>
    <w:rsid w:val="00C47816"/>
    <w:rsid w:val="00C575A1"/>
    <w:rsid w:val="00C57F94"/>
    <w:rsid w:val="00C605B1"/>
    <w:rsid w:val="00C8686C"/>
    <w:rsid w:val="00CD27B6"/>
    <w:rsid w:val="00CF6468"/>
    <w:rsid w:val="00D20DDB"/>
    <w:rsid w:val="00D404FD"/>
    <w:rsid w:val="00D54CA8"/>
    <w:rsid w:val="00E25C75"/>
    <w:rsid w:val="00E266B3"/>
    <w:rsid w:val="00E33419"/>
    <w:rsid w:val="00E75892"/>
    <w:rsid w:val="00E8417E"/>
    <w:rsid w:val="00E92F86"/>
    <w:rsid w:val="00F05014"/>
    <w:rsid w:val="00F4636E"/>
    <w:rsid w:val="00F47172"/>
    <w:rsid w:val="00F6442E"/>
    <w:rsid w:val="00F7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68AB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A568AB"/>
    <w:rPr>
      <w:b/>
      <w:bCs/>
    </w:rPr>
  </w:style>
  <w:style w:type="paragraph" w:customStyle="1" w:styleId="wp-caption-text">
    <w:name w:val="wp-caption-text"/>
    <w:basedOn w:val="Normal"/>
    <w:rsid w:val="00A568AB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mord">
    <w:name w:val="mord"/>
    <w:basedOn w:val="DefaultParagraphFont"/>
    <w:rsid w:val="005F6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856">
          <w:marLeft w:val="0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229">
          <w:marLeft w:val="0"/>
          <w:marRight w:val="0"/>
          <w:marTop w:val="0"/>
          <w:marBottom w:val="2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erine.williams@bellevue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execute/courseMain?course_id=_500210_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khanacademy.org/math/statistics-probability/probability-library/basic-theoretical-probability/a/probability-the-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80</cp:revision>
  <dcterms:created xsi:type="dcterms:W3CDTF">2020-11-09T08:29:00Z</dcterms:created>
  <dcterms:modified xsi:type="dcterms:W3CDTF">2021-05-01T21:00:00Z</dcterms:modified>
</cp:coreProperties>
</file>