
<file path=[Content_Types].xml><?xml version="1.0" encoding="utf-8"?>
<Types xmlns="http://schemas.openxmlformats.org/package/2006/content-types">
  <Default Extension="emf" ContentType="image/x-emf"/>
  <Default Extension="jpg" ContentType="image/jpeg"/>
  <Default Extension="pptx" ContentType="application/vnd.openxmlformats-officedocument.presentationml.presentation"/>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AFD821" w14:textId="77777777" w:rsidR="006211E6" w:rsidRDefault="006211E6"/>
    <w:p w14:paraId="430324A8" w14:textId="624AAC4C" w:rsidR="006211E6" w:rsidRPr="00444DAA" w:rsidRDefault="00444DAA" w:rsidP="00444DAA">
      <w:pPr>
        <w:pStyle w:val="Title"/>
        <w:jc w:val="center"/>
        <w:rPr>
          <w:rFonts w:ascii="Forte" w:hAnsi="Forte"/>
          <w:color w:val="FF0000"/>
          <w:spacing w:val="0"/>
          <w:sz w:val="48"/>
          <w:szCs w:val="4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roofErr w:type="spellStart"/>
      <w:r w:rsidRPr="00444DAA">
        <w:rPr>
          <w:rFonts w:ascii="Forte" w:hAnsi="Forte"/>
          <w:color w:val="FF0000"/>
          <w:spacing w:val="0"/>
          <w:sz w:val="48"/>
          <w:szCs w:val="4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Rakt</w:t>
      </w:r>
      <w:proofErr w:type="spellEnd"/>
    </w:p>
    <w:p w14:paraId="6AA2237C" w14:textId="09C64490" w:rsidR="006211E6" w:rsidRDefault="007F034F" w:rsidP="00690AC7">
      <w:pPr>
        <w:pStyle w:val="IntenseQuote"/>
        <w:ind w:left="0"/>
        <w:rPr>
          <w:sz w:val="44"/>
          <w:szCs w:val="44"/>
        </w:rPr>
      </w:pPr>
      <w:r w:rsidRPr="00444DAA">
        <w:rPr>
          <w:noProof/>
          <w:sz w:val="44"/>
          <w:szCs w:val="44"/>
          <w:lang w:eastAsia="en-IN"/>
        </w:rPr>
        <w:drawing>
          <wp:anchor distT="0" distB="0" distL="114300" distR="114300" simplePos="0" relativeHeight="251658240" behindDoc="0" locked="0" layoutInCell="1" allowOverlap="1" wp14:anchorId="17331023" wp14:editId="1CFEBB60">
            <wp:simplePos x="1009650" y="1066800"/>
            <wp:positionH relativeFrom="margin">
              <wp:align>center</wp:align>
            </wp:positionH>
            <wp:positionV relativeFrom="margin">
              <wp:align>top</wp:align>
            </wp:positionV>
            <wp:extent cx="5731510" cy="6260465"/>
            <wp:effectExtent l="95250" t="152400" r="135890" b="10223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lood1.jpg"/>
                    <pic:cNvPicPr/>
                  </pic:nvPicPr>
                  <pic:blipFill>
                    <a:blip r:embed="rId8">
                      <a:extLst>
                        <a:ext uri="{28A0092B-C50C-407E-A947-70E740481C1C}">
                          <a14:useLocalDpi xmlns:a14="http://schemas.microsoft.com/office/drawing/2010/main" val="0"/>
                        </a:ext>
                      </a:extLst>
                    </a:blip>
                    <a:stretch>
                      <a:fillRect/>
                    </a:stretch>
                  </pic:blipFill>
                  <pic:spPr>
                    <a:xfrm>
                      <a:off x="0" y="0"/>
                      <a:ext cx="5731510" cy="6260465"/>
                    </a:xfrm>
                    <a:prstGeom prst="rect">
                      <a:avLst/>
                    </a:prstGeom>
                    <a:solidFill>
                      <a:srgbClr val="FFFFFF">
                        <a:shade val="85000"/>
                      </a:srgbClr>
                    </a:solidFill>
                    <a:ln w="88900" cap="sq">
                      <a:solidFill>
                        <a:srgbClr val="FFFFFF"/>
                      </a:solidFill>
                      <a:miter lim="800000"/>
                    </a:ln>
                    <a:effectLst>
                      <a:outerShdw blurRad="50800" dist="38100" dir="18900000" algn="bl" rotWithShape="0">
                        <a:prstClr val="black">
                          <a:alpha val="40000"/>
                        </a:prstClr>
                      </a:outerShdw>
                    </a:effectLst>
                    <a:scene3d>
                      <a:camera prst="orthographicFront"/>
                      <a:lightRig rig="twoPt" dir="t">
                        <a:rot lat="0" lon="0" rev="7200000"/>
                      </a:lightRig>
                    </a:scene3d>
                    <a:sp3d>
                      <a:bevelT w="25400" h="19050"/>
                      <a:contourClr>
                        <a:srgbClr val="FFFFFF"/>
                      </a:contourClr>
                    </a:sp3d>
                  </pic:spPr>
                </pic:pic>
              </a:graphicData>
            </a:graphic>
          </wp:anchor>
        </w:drawing>
      </w:r>
      <w:r w:rsidR="00444DAA">
        <w:rPr>
          <w:noProof/>
          <w:sz w:val="44"/>
          <w:szCs w:val="44"/>
          <w:lang w:eastAsia="en-IN"/>
        </w:rPr>
        <w:t>A</w:t>
      </w:r>
      <w:r w:rsidR="00FB602A">
        <w:rPr>
          <w:noProof/>
          <w:sz w:val="44"/>
          <w:szCs w:val="44"/>
          <w:lang w:eastAsia="en-IN"/>
        </w:rPr>
        <w:t>N</w:t>
      </w:r>
      <w:r w:rsidR="00444DAA">
        <w:rPr>
          <w:noProof/>
          <w:sz w:val="44"/>
          <w:szCs w:val="44"/>
          <w:lang w:eastAsia="en-IN"/>
        </w:rPr>
        <w:t xml:space="preserve"> ONLNE BLOOD MANAGEMENT SYSTEM</w:t>
      </w:r>
    </w:p>
    <w:p w14:paraId="69383FCF" w14:textId="77777777" w:rsidR="00444DAA" w:rsidRPr="008A07AA" w:rsidRDefault="00444DAA" w:rsidP="00690AC7">
      <w:pPr>
        <w:jc w:val="center"/>
        <w:rPr>
          <w:rFonts w:ascii="Arial" w:hAnsi="Arial" w:cs="Arial"/>
          <w:u w:val="single"/>
        </w:rPr>
      </w:pPr>
      <w:r w:rsidRPr="008A07AA">
        <w:rPr>
          <w:rFonts w:ascii="Arial" w:hAnsi="Arial" w:cs="Arial"/>
          <w:u w:val="single"/>
        </w:rPr>
        <w:t>AGILE SYSTEMS</w:t>
      </w:r>
    </w:p>
    <w:p w14:paraId="2DF4DA64" w14:textId="28D5ECF5" w:rsidR="008A07AA" w:rsidRDefault="00C5602D" w:rsidP="00444DAA">
      <w:pPr>
        <w:jc w:val="center"/>
        <w:rPr>
          <w:rFonts w:ascii="Arial" w:hAnsi="Arial" w:cs="Arial"/>
        </w:rPr>
      </w:pPr>
      <w:r>
        <w:rPr>
          <w:rFonts w:ascii="Arial" w:hAnsi="Arial" w:cs="Arial"/>
        </w:rPr>
        <w:t>0</w:t>
      </w:r>
      <w:r w:rsidR="001E2878">
        <w:rPr>
          <w:rFonts w:ascii="Arial" w:hAnsi="Arial" w:cs="Arial"/>
        </w:rPr>
        <w:t>5</w:t>
      </w:r>
      <w:r>
        <w:rPr>
          <w:rFonts w:ascii="Arial" w:hAnsi="Arial" w:cs="Arial"/>
        </w:rPr>
        <w:t>-March</w:t>
      </w:r>
      <w:r w:rsidR="008A07AA" w:rsidRPr="008A07AA">
        <w:rPr>
          <w:rFonts w:ascii="Arial" w:hAnsi="Arial" w:cs="Arial"/>
        </w:rPr>
        <w:t>-2020</w:t>
      </w:r>
    </w:p>
    <w:p w14:paraId="256B0147" w14:textId="77777777" w:rsidR="002F210A" w:rsidRDefault="002F210A" w:rsidP="008A07AA">
      <w:pPr>
        <w:pStyle w:val="Title"/>
        <w:jc w:val="center"/>
        <w:rPr>
          <w:i/>
          <w:sz w:val="36"/>
          <w:szCs w:val="36"/>
        </w:rPr>
      </w:pPr>
    </w:p>
    <w:p w14:paraId="151CB732" w14:textId="02A2937D" w:rsidR="008A07AA" w:rsidRPr="008A07AA" w:rsidRDefault="008A07AA" w:rsidP="008A07AA">
      <w:pPr>
        <w:pStyle w:val="Title"/>
        <w:jc w:val="center"/>
        <w:rPr>
          <w:i/>
          <w:sz w:val="36"/>
          <w:szCs w:val="36"/>
        </w:rPr>
      </w:pPr>
      <w:proofErr w:type="gramStart"/>
      <w:r w:rsidRPr="008A07AA">
        <w:rPr>
          <w:i/>
          <w:sz w:val="36"/>
          <w:szCs w:val="36"/>
        </w:rPr>
        <w:t>By :</w:t>
      </w:r>
      <w:proofErr w:type="gramEnd"/>
      <w:r w:rsidR="00703BFE">
        <w:rPr>
          <w:i/>
          <w:sz w:val="36"/>
          <w:szCs w:val="36"/>
        </w:rPr>
        <w:t xml:space="preserve">- </w:t>
      </w:r>
      <w:r w:rsidRPr="008A07AA">
        <w:rPr>
          <w:i/>
          <w:sz w:val="36"/>
          <w:szCs w:val="36"/>
        </w:rPr>
        <w:t>Life Cycle Thugs</w:t>
      </w:r>
    </w:p>
    <w:p w14:paraId="09ACA7B3" w14:textId="77777777" w:rsidR="008A07AA" w:rsidRDefault="008A07AA" w:rsidP="00444DAA">
      <w:pPr>
        <w:jc w:val="center"/>
        <w:rPr>
          <w:rFonts w:ascii="Arial" w:hAnsi="Arial" w:cs="Arial"/>
        </w:rPr>
      </w:pPr>
    </w:p>
    <w:p w14:paraId="3FAA29C9" w14:textId="77777777" w:rsidR="008A07AA" w:rsidRDefault="008A07AA" w:rsidP="0080732F">
      <w:pPr>
        <w:jc w:val="center"/>
      </w:pPr>
    </w:p>
    <w:tbl>
      <w:tblPr>
        <w:tblStyle w:val="TableGrid"/>
        <w:tblW w:w="10032" w:type="dxa"/>
        <w:jc w:val="center"/>
        <w:tblLook w:val="04A0" w:firstRow="1" w:lastRow="0" w:firstColumn="1" w:lastColumn="0" w:noHBand="0" w:noVBand="1"/>
      </w:tblPr>
      <w:tblGrid>
        <w:gridCol w:w="3344"/>
        <w:gridCol w:w="3344"/>
        <w:gridCol w:w="3344"/>
      </w:tblGrid>
      <w:tr w:rsidR="008A07AA" w14:paraId="7220B8BF" w14:textId="77777777" w:rsidTr="0080732F">
        <w:trPr>
          <w:trHeight w:val="496"/>
          <w:jc w:val="center"/>
        </w:trPr>
        <w:tc>
          <w:tcPr>
            <w:tcW w:w="3344" w:type="dxa"/>
          </w:tcPr>
          <w:p w14:paraId="7E11E0DA" w14:textId="77777777" w:rsidR="008A07AA" w:rsidRPr="008A07AA" w:rsidRDefault="008A07AA" w:rsidP="0080732F">
            <w:pPr>
              <w:jc w:val="center"/>
              <w:rPr>
                <w:sz w:val="36"/>
                <w:szCs w:val="36"/>
              </w:rPr>
            </w:pPr>
            <w:r w:rsidRPr="008A07AA">
              <w:rPr>
                <w:sz w:val="36"/>
                <w:szCs w:val="36"/>
              </w:rPr>
              <w:t>GROUP MEMBERS</w:t>
            </w:r>
          </w:p>
        </w:tc>
        <w:tc>
          <w:tcPr>
            <w:tcW w:w="3344" w:type="dxa"/>
          </w:tcPr>
          <w:p w14:paraId="0EEC0D6D" w14:textId="77777777" w:rsidR="008A07AA" w:rsidRPr="008A07AA" w:rsidRDefault="008A07AA" w:rsidP="0080732F">
            <w:pPr>
              <w:jc w:val="center"/>
              <w:rPr>
                <w:sz w:val="36"/>
                <w:szCs w:val="36"/>
              </w:rPr>
            </w:pPr>
            <w:r w:rsidRPr="008A07AA">
              <w:rPr>
                <w:sz w:val="36"/>
                <w:szCs w:val="36"/>
              </w:rPr>
              <w:t>ROLL NO.</w:t>
            </w:r>
          </w:p>
        </w:tc>
        <w:tc>
          <w:tcPr>
            <w:tcW w:w="3344" w:type="dxa"/>
          </w:tcPr>
          <w:p w14:paraId="10CBB663" w14:textId="77777777" w:rsidR="008A07AA" w:rsidRPr="008A07AA" w:rsidRDefault="008A07AA" w:rsidP="0080732F">
            <w:pPr>
              <w:jc w:val="center"/>
              <w:rPr>
                <w:sz w:val="36"/>
                <w:szCs w:val="36"/>
              </w:rPr>
            </w:pPr>
            <w:r w:rsidRPr="008A07AA">
              <w:rPr>
                <w:sz w:val="36"/>
                <w:szCs w:val="36"/>
              </w:rPr>
              <w:t>SAP ID</w:t>
            </w:r>
          </w:p>
        </w:tc>
      </w:tr>
      <w:tr w:rsidR="008A07AA" w14:paraId="186718F4" w14:textId="77777777" w:rsidTr="008A07AA">
        <w:trPr>
          <w:trHeight w:val="426"/>
          <w:jc w:val="center"/>
        </w:trPr>
        <w:tc>
          <w:tcPr>
            <w:tcW w:w="3344" w:type="dxa"/>
          </w:tcPr>
          <w:p w14:paraId="6C5C6DD9" w14:textId="77777777" w:rsidR="008A07AA" w:rsidRPr="002F210A" w:rsidRDefault="008A07AA" w:rsidP="0080732F">
            <w:pPr>
              <w:jc w:val="center"/>
            </w:pPr>
            <w:r w:rsidRPr="002F210A">
              <w:t>Prashant Ruhela</w:t>
            </w:r>
          </w:p>
        </w:tc>
        <w:tc>
          <w:tcPr>
            <w:tcW w:w="3344" w:type="dxa"/>
          </w:tcPr>
          <w:p w14:paraId="30EEFE6A" w14:textId="77777777" w:rsidR="008A07AA" w:rsidRDefault="008A07AA" w:rsidP="0080732F">
            <w:pPr>
              <w:jc w:val="center"/>
            </w:pPr>
            <w:r>
              <w:t>R174218036</w:t>
            </w:r>
          </w:p>
        </w:tc>
        <w:tc>
          <w:tcPr>
            <w:tcW w:w="3344" w:type="dxa"/>
          </w:tcPr>
          <w:p w14:paraId="5BA30797" w14:textId="77777777" w:rsidR="008A07AA" w:rsidRDefault="008A07AA" w:rsidP="0080732F">
            <w:pPr>
              <w:jc w:val="center"/>
            </w:pPr>
            <w:r>
              <w:t>500071255</w:t>
            </w:r>
          </w:p>
        </w:tc>
      </w:tr>
      <w:tr w:rsidR="008A07AA" w14:paraId="6672C8EC" w14:textId="77777777" w:rsidTr="008A07AA">
        <w:trPr>
          <w:trHeight w:val="453"/>
          <w:jc w:val="center"/>
        </w:trPr>
        <w:tc>
          <w:tcPr>
            <w:tcW w:w="3344" w:type="dxa"/>
          </w:tcPr>
          <w:p w14:paraId="46350E19" w14:textId="77777777" w:rsidR="008A07AA" w:rsidRDefault="002F210A" w:rsidP="0080732F">
            <w:pPr>
              <w:jc w:val="center"/>
            </w:pPr>
            <w:r>
              <w:t>Samarth Panwar</w:t>
            </w:r>
          </w:p>
        </w:tc>
        <w:tc>
          <w:tcPr>
            <w:tcW w:w="3344" w:type="dxa"/>
          </w:tcPr>
          <w:p w14:paraId="7C6ABD87" w14:textId="77777777" w:rsidR="008A07AA" w:rsidRDefault="002F210A" w:rsidP="0080732F">
            <w:pPr>
              <w:jc w:val="center"/>
            </w:pPr>
            <w:r>
              <w:t>R174218047</w:t>
            </w:r>
          </w:p>
        </w:tc>
        <w:tc>
          <w:tcPr>
            <w:tcW w:w="3344" w:type="dxa"/>
          </w:tcPr>
          <w:p w14:paraId="25F5EC31" w14:textId="77777777" w:rsidR="008A07AA" w:rsidRDefault="002F210A" w:rsidP="0080732F">
            <w:pPr>
              <w:jc w:val="center"/>
            </w:pPr>
            <w:r>
              <w:t>500069716</w:t>
            </w:r>
          </w:p>
        </w:tc>
      </w:tr>
      <w:tr w:rsidR="008A07AA" w14:paraId="386912C8" w14:textId="77777777" w:rsidTr="008A07AA">
        <w:trPr>
          <w:trHeight w:val="426"/>
          <w:jc w:val="center"/>
        </w:trPr>
        <w:tc>
          <w:tcPr>
            <w:tcW w:w="3344" w:type="dxa"/>
          </w:tcPr>
          <w:p w14:paraId="5C92FD9E" w14:textId="77777777" w:rsidR="008A07AA" w:rsidRDefault="0080732F" w:rsidP="0080732F">
            <w:pPr>
              <w:jc w:val="center"/>
            </w:pPr>
            <w:r>
              <w:t xml:space="preserve">Utsav </w:t>
            </w:r>
            <w:r w:rsidR="002F210A">
              <w:t>Chaudhary</w:t>
            </w:r>
          </w:p>
        </w:tc>
        <w:tc>
          <w:tcPr>
            <w:tcW w:w="3344" w:type="dxa"/>
          </w:tcPr>
          <w:p w14:paraId="0E188838" w14:textId="6705D805" w:rsidR="008A07AA" w:rsidRDefault="002F210A" w:rsidP="0080732F">
            <w:pPr>
              <w:jc w:val="center"/>
            </w:pPr>
            <w:r>
              <w:t>R17421808</w:t>
            </w:r>
            <w:r w:rsidR="00703BFE">
              <w:t>5</w:t>
            </w:r>
          </w:p>
        </w:tc>
        <w:tc>
          <w:tcPr>
            <w:tcW w:w="3344" w:type="dxa"/>
          </w:tcPr>
          <w:p w14:paraId="5E2E7C72" w14:textId="77777777" w:rsidR="008A07AA" w:rsidRDefault="002F210A" w:rsidP="0080732F">
            <w:pPr>
              <w:jc w:val="center"/>
            </w:pPr>
            <w:r>
              <w:t>500071649</w:t>
            </w:r>
          </w:p>
        </w:tc>
      </w:tr>
    </w:tbl>
    <w:p w14:paraId="320255AE" w14:textId="77777777" w:rsidR="008A07AA" w:rsidRDefault="008A07AA" w:rsidP="00444DAA">
      <w:pPr>
        <w:jc w:val="center"/>
        <w:rPr>
          <w:rFonts w:ascii="Arial" w:hAnsi="Arial" w:cs="Arial"/>
        </w:rPr>
      </w:pPr>
    </w:p>
    <w:p w14:paraId="1E9DB194" w14:textId="77777777" w:rsidR="0080732F" w:rsidRDefault="0080732F" w:rsidP="00444DAA">
      <w:pPr>
        <w:jc w:val="center"/>
        <w:rPr>
          <w:rFonts w:ascii="Arial" w:hAnsi="Arial" w:cs="Arial"/>
        </w:rPr>
      </w:pPr>
    </w:p>
    <w:p w14:paraId="22B24B8A" w14:textId="77777777" w:rsidR="0080732F" w:rsidRDefault="0080732F" w:rsidP="00444DAA">
      <w:pPr>
        <w:jc w:val="center"/>
        <w:rPr>
          <w:rFonts w:ascii="Arial" w:hAnsi="Arial" w:cs="Arial"/>
        </w:rPr>
      </w:pPr>
    </w:p>
    <w:p w14:paraId="2D08BFA1" w14:textId="77777777" w:rsidR="0080732F" w:rsidRDefault="0080732F" w:rsidP="00444DAA">
      <w:pPr>
        <w:jc w:val="center"/>
        <w:rPr>
          <w:rFonts w:ascii="Arial" w:hAnsi="Arial" w:cs="Arial"/>
        </w:rPr>
      </w:pPr>
    </w:p>
    <w:p w14:paraId="43AC5CCE" w14:textId="77777777" w:rsidR="0080732F" w:rsidRDefault="0080732F" w:rsidP="00444DAA">
      <w:pPr>
        <w:jc w:val="center"/>
        <w:rPr>
          <w:rFonts w:ascii="Arial" w:hAnsi="Arial" w:cs="Arial"/>
        </w:rPr>
      </w:pPr>
    </w:p>
    <w:p w14:paraId="46711218" w14:textId="77777777" w:rsidR="0080732F" w:rsidRDefault="0080732F" w:rsidP="00444DAA">
      <w:pPr>
        <w:jc w:val="center"/>
        <w:rPr>
          <w:rFonts w:ascii="Arial" w:hAnsi="Arial" w:cs="Arial"/>
        </w:rPr>
      </w:pPr>
    </w:p>
    <w:p w14:paraId="7ACFF297" w14:textId="77777777" w:rsidR="0080732F" w:rsidRDefault="0080732F" w:rsidP="00444DAA">
      <w:pPr>
        <w:jc w:val="center"/>
        <w:rPr>
          <w:rFonts w:ascii="Arial" w:hAnsi="Arial" w:cs="Arial"/>
        </w:rPr>
      </w:pPr>
    </w:p>
    <w:p w14:paraId="169A7CD3" w14:textId="77777777" w:rsidR="0080732F" w:rsidRDefault="0080732F" w:rsidP="00444DAA">
      <w:pPr>
        <w:jc w:val="center"/>
        <w:rPr>
          <w:rFonts w:ascii="Arial" w:hAnsi="Arial" w:cs="Arial"/>
        </w:rPr>
      </w:pPr>
    </w:p>
    <w:p w14:paraId="3FB368C5" w14:textId="77777777" w:rsidR="0080732F" w:rsidRDefault="0080732F" w:rsidP="00444DAA">
      <w:pPr>
        <w:jc w:val="center"/>
        <w:rPr>
          <w:rFonts w:ascii="Arial" w:hAnsi="Arial" w:cs="Arial"/>
        </w:rPr>
      </w:pPr>
    </w:p>
    <w:p w14:paraId="60C7174B" w14:textId="77777777" w:rsidR="0080732F" w:rsidRDefault="0080732F" w:rsidP="00444DAA">
      <w:pPr>
        <w:jc w:val="center"/>
        <w:rPr>
          <w:rFonts w:ascii="Arial" w:hAnsi="Arial" w:cs="Arial"/>
        </w:rPr>
      </w:pPr>
    </w:p>
    <w:p w14:paraId="50D58E42" w14:textId="77777777" w:rsidR="0080732F" w:rsidRDefault="0080732F" w:rsidP="00444DAA">
      <w:pPr>
        <w:jc w:val="center"/>
        <w:rPr>
          <w:rFonts w:ascii="Arial" w:hAnsi="Arial" w:cs="Arial"/>
        </w:rPr>
      </w:pPr>
    </w:p>
    <w:p w14:paraId="2BBF570A" w14:textId="77777777" w:rsidR="0080732F" w:rsidRDefault="0080732F" w:rsidP="00444DAA">
      <w:pPr>
        <w:jc w:val="center"/>
        <w:rPr>
          <w:rFonts w:ascii="Arial" w:hAnsi="Arial" w:cs="Arial"/>
        </w:rPr>
      </w:pPr>
    </w:p>
    <w:p w14:paraId="667AE509" w14:textId="77777777" w:rsidR="0080732F" w:rsidRDefault="0080732F" w:rsidP="00444DAA">
      <w:pPr>
        <w:jc w:val="center"/>
        <w:rPr>
          <w:rFonts w:ascii="Arial" w:hAnsi="Arial" w:cs="Arial"/>
        </w:rPr>
      </w:pPr>
    </w:p>
    <w:p w14:paraId="13B17246" w14:textId="77777777" w:rsidR="0080732F" w:rsidRDefault="0080732F" w:rsidP="00444DAA">
      <w:pPr>
        <w:jc w:val="center"/>
        <w:rPr>
          <w:rFonts w:ascii="Arial" w:hAnsi="Arial" w:cs="Arial"/>
        </w:rPr>
      </w:pPr>
    </w:p>
    <w:p w14:paraId="19799F67" w14:textId="77777777" w:rsidR="0080732F" w:rsidRDefault="0080732F" w:rsidP="00444DAA">
      <w:pPr>
        <w:jc w:val="center"/>
        <w:rPr>
          <w:rFonts w:ascii="Arial" w:hAnsi="Arial" w:cs="Arial"/>
        </w:rPr>
      </w:pPr>
    </w:p>
    <w:p w14:paraId="69E50031" w14:textId="77777777" w:rsidR="0080732F" w:rsidRDefault="0080732F" w:rsidP="00444DAA">
      <w:pPr>
        <w:jc w:val="center"/>
        <w:rPr>
          <w:rFonts w:ascii="Arial" w:hAnsi="Arial" w:cs="Arial"/>
        </w:rPr>
      </w:pPr>
    </w:p>
    <w:p w14:paraId="11454679" w14:textId="77777777" w:rsidR="0080732F" w:rsidRDefault="0080732F" w:rsidP="00444DAA">
      <w:pPr>
        <w:jc w:val="center"/>
        <w:rPr>
          <w:rFonts w:ascii="Arial" w:hAnsi="Arial" w:cs="Arial"/>
        </w:rPr>
      </w:pPr>
    </w:p>
    <w:p w14:paraId="29AD4E4D" w14:textId="77777777" w:rsidR="0080732F" w:rsidRDefault="0080732F" w:rsidP="00444DAA">
      <w:pPr>
        <w:jc w:val="center"/>
        <w:rPr>
          <w:rFonts w:ascii="Arial" w:hAnsi="Arial" w:cs="Arial"/>
        </w:rPr>
      </w:pPr>
    </w:p>
    <w:p w14:paraId="78A1983E" w14:textId="77777777" w:rsidR="0080732F" w:rsidRDefault="0080732F" w:rsidP="00444DAA">
      <w:pPr>
        <w:jc w:val="center"/>
        <w:rPr>
          <w:rFonts w:ascii="Arial" w:hAnsi="Arial" w:cs="Arial"/>
        </w:rPr>
      </w:pPr>
    </w:p>
    <w:p w14:paraId="6A5A6C2C" w14:textId="77777777" w:rsidR="0080732F" w:rsidRDefault="0080732F" w:rsidP="00444DAA">
      <w:pPr>
        <w:jc w:val="center"/>
        <w:rPr>
          <w:rFonts w:ascii="Arial" w:hAnsi="Arial" w:cs="Arial"/>
        </w:rPr>
      </w:pPr>
    </w:p>
    <w:p w14:paraId="29F4B252" w14:textId="77777777" w:rsidR="0080732F" w:rsidRDefault="0080732F" w:rsidP="00444DAA">
      <w:pPr>
        <w:jc w:val="center"/>
        <w:rPr>
          <w:rFonts w:ascii="Arial" w:hAnsi="Arial" w:cs="Arial"/>
        </w:rPr>
      </w:pPr>
    </w:p>
    <w:p w14:paraId="2B69C191" w14:textId="77777777" w:rsidR="0080732F" w:rsidRDefault="0080732F" w:rsidP="00444DAA">
      <w:pPr>
        <w:jc w:val="center"/>
        <w:rPr>
          <w:rFonts w:ascii="Arial" w:hAnsi="Arial" w:cs="Arial"/>
        </w:rPr>
      </w:pPr>
    </w:p>
    <w:p w14:paraId="13339FFC" w14:textId="77777777" w:rsidR="0080732F" w:rsidRDefault="0080732F" w:rsidP="00444DAA">
      <w:pPr>
        <w:jc w:val="center"/>
        <w:rPr>
          <w:rFonts w:ascii="Arial" w:hAnsi="Arial" w:cs="Arial"/>
        </w:rPr>
      </w:pPr>
    </w:p>
    <w:p w14:paraId="3E8D44E3" w14:textId="77777777" w:rsidR="0080732F" w:rsidRDefault="0080732F" w:rsidP="00444DAA">
      <w:pPr>
        <w:jc w:val="center"/>
        <w:rPr>
          <w:rFonts w:ascii="Arial" w:hAnsi="Arial" w:cs="Arial"/>
        </w:rPr>
      </w:pPr>
    </w:p>
    <w:p w14:paraId="4C989719" w14:textId="77777777" w:rsidR="0080732F" w:rsidRPr="008A07AA" w:rsidRDefault="0080732F" w:rsidP="00444DAA">
      <w:pPr>
        <w:jc w:val="center"/>
        <w:rPr>
          <w:rFonts w:ascii="Arial" w:hAnsi="Arial" w:cs="Arial"/>
        </w:rPr>
      </w:pPr>
    </w:p>
    <w:p w14:paraId="14E983BC" w14:textId="77777777" w:rsidR="00444DAA" w:rsidRPr="00444DAA" w:rsidRDefault="00444DAA" w:rsidP="00444DAA">
      <w:pPr>
        <w:jc w:val="center"/>
      </w:pPr>
    </w:p>
    <w:p w14:paraId="5D6F7B1E" w14:textId="77777777" w:rsidR="006211E6" w:rsidRDefault="006211E6" w:rsidP="006211E6"/>
    <w:sdt>
      <w:sdtPr>
        <w:rPr>
          <w:rFonts w:asciiTheme="minorHAnsi" w:eastAsiaTheme="minorHAnsi" w:hAnsiTheme="minorHAnsi" w:cstheme="minorBidi"/>
          <w:color w:val="auto"/>
          <w:sz w:val="22"/>
          <w:szCs w:val="22"/>
          <w:lang w:val="en-IN"/>
        </w:rPr>
        <w:id w:val="-766610692"/>
        <w:docPartObj>
          <w:docPartGallery w:val="Table of Contents"/>
          <w:docPartUnique/>
        </w:docPartObj>
      </w:sdtPr>
      <w:sdtEndPr>
        <w:rPr>
          <w:b/>
          <w:bCs/>
          <w:noProof/>
        </w:rPr>
      </w:sdtEndPr>
      <w:sdtContent>
        <w:p w14:paraId="18D3141A" w14:textId="77777777" w:rsidR="00D86C59" w:rsidRPr="00D86C59" w:rsidRDefault="00D86C59" w:rsidP="00D86C59">
          <w:pPr>
            <w:pStyle w:val="TOCHeading"/>
          </w:pPr>
          <w:r>
            <w:t>TABLE OF CONTENTS</w:t>
          </w:r>
        </w:p>
        <w:p w14:paraId="74B6F9FE" w14:textId="77777777" w:rsidR="00C5602D" w:rsidRPr="00C5602D" w:rsidRDefault="00C5602D" w:rsidP="00C5602D">
          <w:pPr>
            <w:rPr>
              <w:lang w:val="en-US"/>
            </w:rPr>
          </w:pPr>
        </w:p>
        <w:p w14:paraId="49FF5E14" w14:textId="4EB8CCDE" w:rsidR="00CC2FE3" w:rsidRDefault="00C5602D">
          <w:pPr>
            <w:pStyle w:val="TOC1"/>
            <w:tabs>
              <w:tab w:val="right" w:leader="dot" w:pos="9016"/>
            </w:tabs>
            <w:rPr>
              <w:rFonts w:eastAsiaTheme="minorEastAsia" w:cs="Mangal"/>
              <w:noProof/>
              <w:szCs w:val="20"/>
              <w:lang w:eastAsia="en-IN" w:bidi="hi-IN"/>
            </w:rPr>
          </w:pPr>
          <w:r>
            <w:fldChar w:fldCharType="begin"/>
          </w:r>
          <w:r>
            <w:instrText xml:space="preserve"> TOC \o "1-3" \h \z \u </w:instrText>
          </w:r>
          <w:r>
            <w:fldChar w:fldCharType="separate"/>
          </w:r>
          <w:hyperlink w:anchor="_Toc34057398" w:history="1">
            <w:r w:rsidR="00CC2FE3" w:rsidRPr="00EA4C23">
              <w:rPr>
                <w:rStyle w:val="Hyperlink"/>
                <w:noProof/>
              </w:rPr>
              <w:t>DECLARATION</w:t>
            </w:r>
            <w:r w:rsidR="00CC2FE3">
              <w:rPr>
                <w:noProof/>
                <w:webHidden/>
              </w:rPr>
              <w:tab/>
            </w:r>
            <w:r w:rsidR="00CC2FE3">
              <w:rPr>
                <w:noProof/>
                <w:webHidden/>
              </w:rPr>
              <w:fldChar w:fldCharType="begin"/>
            </w:r>
            <w:r w:rsidR="00CC2FE3">
              <w:rPr>
                <w:noProof/>
                <w:webHidden/>
              </w:rPr>
              <w:instrText xml:space="preserve"> PAGEREF _Toc34057398 \h </w:instrText>
            </w:r>
            <w:r w:rsidR="00CC2FE3">
              <w:rPr>
                <w:noProof/>
                <w:webHidden/>
              </w:rPr>
            </w:r>
            <w:r w:rsidR="00CC2FE3">
              <w:rPr>
                <w:noProof/>
                <w:webHidden/>
              </w:rPr>
              <w:fldChar w:fldCharType="separate"/>
            </w:r>
            <w:r w:rsidR="00CC2FE3">
              <w:rPr>
                <w:noProof/>
                <w:webHidden/>
              </w:rPr>
              <w:t>4</w:t>
            </w:r>
            <w:r w:rsidR="00CC2FE3">
              <w:rPr>
                <w:noProof/>
                <w:webHidden/>
              </w:rPr>
              <w:fldChar w:fldCharType="end"/>
            </w:r>
          </w:hyperlink>
        </w:p>
        <w:p w14:paraId="64C8FF07" w14:textId="6DD6CBE8" w:rsidR="00CC2FE3" w:rsidRDefault="00AE49F8">
          <w:pPr>
            <w:pStyle w:val="TOC1"/>
            <w:tabs>
              <w:tab w:val="right" w:leader="dot" w:pos="9016"/>
            </w:tabs>
            <w:rPr>
              <w:rFonts w:eastAsiaTheme="minorEastAsia" w:cs="Mangal"/>
              <w:noProof/>
              <w:szCs w:val="20"/>
              <w:lang w:eastAsia="en-IN" w:bidi="hi-IN"/>
            </w:rPr>
          </w:pPr>
          <w:hyperlink w:anchor="_Toc34057399" w:history="1">
            <w:r w:rsidR="00CC2FE3" w:rsidRPr="00EA4C23">
              <w:rPr>
                <w:rStyle w:val="Hyperlink"/>
                <w:noProof/>
              </w:rPr>
              <w:t>MANIFESTO</w:t>
            </w:r>
            <w:r w:rsidR="00CC2FE3">
              <w:rPr>
                <w:noProof/>
                <w:webHidden/>
              </w:rPr>
              <w:tab/>
            </w:r>
            <w:r w:rsidR="00CC2FE3">
              <w:rPr>
                <w:noProof/>
                <w:webHidden/>
              </w:rPr>
              <w:fldChar w:fldCharType="begin"/>
            </w:r>
            <w:r w:rsidR="00CC2FE3">
              <w:rPr>
                <w:noProof/>
                <w:webHidden/>
              </w:rPr>
              <w:instrText xml:space="preserve"> PAGEREF _Toc34057399 \h </w:instrText>
            </w:r>
            <w:r w:rsidR="00CC2FE3">
              <w:rPr>
                <w:noProof/>
                <w:webHidden/>
              </w:rPr>
            </w:r>
            <w:r w:rsidR="00CC2FE3">
              <w:rPr>
                <w:noProof/>
                <w:webHidden/>
              </w:rPr>
              <w:fldChar w:fldCharType="separate"/>
            </w:r>
            <w:r w:rsidR="00CC2FE3">
              <w:rPr>
                <w:noProof/>
                <w:webHidden/>
              </w:rPr>
              <w:t>5</w:t>
            </w:r>
            <w:r w:rsidR="00CC2FE3">
              <w:rPr>
                <w:noProof/>
                <w:webHidden/>
              </w:rPr>
              <w:fldChar w:fldCharType="end"/>
            </w:r>
          </w:hyperlink>
        </w:p>
        <w:p w14:paraId="0DECA09D" w14:textId="6570624D" w:rsidR="00CC2FE3" w:rsidRDefault="00AE49F8">
          <w:pPr>
            <w:pStyle w:val="TOC1"/>
            <w:tabs>
              <w:tab w:val="right" w:leader="dot" w:pos="9016"/>
            </w:tabs>
            <w:rPr>
              <w:rFonts w:eastAsiaTheme="minorEastAsia" w:cs="Mangal"/>
              <w:noProof/>
              <w:szCs w:val="20"/>
              <w:lang w:eastAsia="en-IN" w:bidi="hi-IN"/>
            </w:rPr>
          </w:pPr>
          <w:hyperlink w:anchor="_Toc34057400" w:history="1">
            <w:r w:rsidR="00CC2FE3" w:rsidRPr="00EA4C23">
              <w:rPr>
                <w:rStyle w:val="Hyperlink"/>
                <w:noProof/>
              </w:rPr>
              <w:t>PRINCIPLES</w:t>
            </w:r>
            <w:r w:rsidR="00CC2FE3">
              <w:rPr>
                <w:noProof/>
                <w:webHidden/>
              </w:rPr>
              <w:tab/>
            </w:r>
            <w:r w:rsidR="00CC2FE3">
              <w:rPr>
                <w:noProof/>
                <w:webHidden/>
              </w:rPr>
              <w:fldChar w:fldCharType="begin"/>
            </w:r>
            <w:r w:rsidR="00CC2FE3">
              <w:rPr>
                <w:noProof/>
                <w:webHidden/>
              </w:rPr>
              <w:instrText xml:space="preserve"> PAGEREF _Toc34057400 \h </w:instrText>
            </w:r>
            <w:r w:rsidR="00CC2FE3">
              <w:rPr>
                <w:noProof/>
                <w:webHidden/>
              </w:rPr>
            </w:r>
            <w:r w:rsidR="00CC2FE3">
              <w:rPr>
                <w:noProof/>
                <w:webHidden/>
              </w:rPr>
              <w:fldChar w:fldCharType="separate"/>
            </w:r>
            <w:r w:rsidR="00CC2FE3">
              <w:rPr>
                <w:noProof/>
                <w:webHidden/>
              </w:rPr>
              <w:t>6</w:t>
            </w:r>
            <w:r w:rsidR="00CC2FE3">
              <w:rPr>
                <w:noProof/>
                <w:webHidden/>
              </w:rPr>
              <w:fldChar w:fldCharType="end"/>
            </w:r>
          </w:hyperlink>
        </w:p>
        <w:p w14:paraId="49DA5E2F" w14:textId="5714F4B2" w:rsidR="00CC2FE3" w:rsidRDefault="00AE49F8">
          <w:pPr>
            <w:pStyle w:val="TOC1"/>
            <w:tabs>
              <w:tab w:val="right" w:leader="dot" w:pos="9016"/>
            </w:tabs>
            <w:rPr>
              <w:rFonts w:eastAsiaTheme="minorEastAsia" w:cs="Mangal"/>
              <w:noProof/>
              <w:szCs w:val="20"/>
              <w:lang w:eastAsia="en-IN" w:bidi="hi-IN"/>
            </w:rPr>
          </w:pPr>
          <w:hyperlink w:anchor="_Toc34057401" w:history="1">
            <w:r w:rsidR="00CC2FE3" w:rsidRPr="00EA4C23">
              <w:rPr>
                <w:rStyle w:val="Hyperlink"/>
                <w:noProof/>
              </w:rPr>
              <w:t>ABSTRACT</w:t>
            </w:r>
            <w:r w:rsidR="00CC2FE3">
              <w:rPr>
                <w:noProof/>
                <w:webHidden/>
              </w:rPr>
              <w:tab/>
            </w:r>
            <w:r w:rsidR="00CC2FE3">
              <w:rPr>
                <w:noProof/>
                <w:webHidden/>
              </w:rPr>
              <w:fldChar w:fldCharType="begin"/>
            </w:r>
            <w:r w:rsidR="00CC2FE3">
              <w:rPr>
                <w:noProof/>
                <w:webHidden/>
              </w:rPr>
              <w:instrText xml:space="preserve"> PAGEREF _Toc34057401 \h </w:instrText>
            </w:r>
            <w:r w:rsidR="00CC2FE3">
              <w:rPr>
                <w:noProof/>
                <w:webHidden/>
              </w:rPr>
            </w:r>
            <w:r w:rsidR="00CC2FE3">
              <w:rPr>
                <w:noProof/>
                <w:webHidden/>
              </w:rPr>
              <w:fldChar w:fldCharType="separate"/>
            </w:r>
            <w:r w:rsidR="00CC2FE3">
              <w:rPr>
                <w:noProof/>
                <w:webHidden/>
              </w:rPr>
              <w:t>7</w:t>
            </w:r>
            <w:r w:rsidR="00CC2FE3">
              <w:rPr>
                <w:noProof/>
                <w:webHidden/>
              </w:rPr>
              <w:fldChar w:fldCharType="end"/>
            </w:r>
          </w:hyperlink>
        </w:p>
        <w:p w14:paraId="595BFEEC" w14:textId="1AFE4BF6" w:rsidR="00CC2FE3" w:rsidRDefault="00AE49F8">
          <w:pPr>
            <w:pStyle w:val="TOC1"/>
            <w:tabs>
              <w:tab w:val="right" w:leader="dot" w:pos="9016"/>
            </w:tabs>
            <w:rPr>
              <w:rFonts w:eastAsiaTheme="minorEastAsia" w:cs="Mangal"/>
              <w:noProof/>
              <w:szCs w:val="20"/>
              <w:lang w:eastAsia="en-IN" w:bidi="hi-IN"/>
            </w:rPr>
          </w:pPr>
          <w:hyperlink w:anchor="_Toc34057402" w:history="1">
            <w:r w:rsidR="00CC2FE3" w:rsidRPr="00EA4C23">
              <w:rPr>
                <w:rStyle w:val="Hyperlink"/>
                <w:noProof/>
              </w:rPr>
              <w:t>INTRODUCTION</w:t>
            </w:r>
            <w:r w:rsidR="00CC2FE3">
              <w:rPr>
                <w:noProof/>
                <w:webHidden/>
              </w:rPr>
              <w:tab/>
            </w:r>
            <w:r w:rsidR="00CC2FE3">
              <w:rPr>
                <w:noProof/>
                <w:webHidden/>
              </w:rPr>
              <w:fldChar w:fldCharType="begin"/>
            </w:r>
            <w:r w:rsidR="00CC2FE3">
              <w:rPr>
                <w:noProof/>
                <w:webHidden/>
              </w:rPr>
              <w:instrText xml:space="preserve"> PAGEREF _Toc34057402 \h </w:instrText>
            </w:r>
            <w:r w:rsidR="00CC2FE3">
              <w:rPr>
                <w:noProof/>
                <w:webHidden/>
              </w:rPr>
            </w:r>
            <w:r w:rsidR="00CC2FE3">
              <w:rPr>
                <w:noProof/>
                <w:webHidden/>
              </w:rPr>
              <w:fldChar w:fldCharType="separate"/>
            </w:r>
            <w:r w:rsidR="00CC2FE3">
              <w:rPr>
                <w:noProof/>
                <w:webHidden/>
              </w:rPr>
              <w:t>8</w:t>
            </w:r>
            <w:r w:rsidR="00CC2FE3">
              <w:rPr>
                <w:noProof/>
                <w:webHidden/>
              </w:rPr>
              <w:fldChar w:fldCharType="end"/>
            </w:r>
          </w:hyperlink>
        </w:p>
        <w:p w14:paraId="394F995F" w14:textId="1D719E3E" w:rsidR="00CC2FE3" w:rsidRDefault="00AE49F8">
          <w:pPr>
            <w:pStyle w:val="TOC1"/>
            <w:tabs>
              <w:tab w:val="right" w:leader="dot" w:pos="9016"/>
            </w:tabs>
            <w:rPr>
              <w:rFonts w:eastAsiaTheme="minorEastAsia" w:cs="Mangal"/>
              <w:noProof/>
              <w:szCs w:val="20"/>
              <w:lang w:eastAsia="en-IN" w:bidi="hi-IN"/>
            </w:rPr>
          </w:pPr>
          <w:hyperlink w:anchor="_Toc34057403" w:history="1">
            <w:r w:rsidR="00CC2FE3" w:rsidRPr="00EA4C23">
              <w:rPr>
                <w:rStyle w:val="Hyperlink"/>
                <w:noProof/>
              </w:rPr>
              <w:t>SCOPE</w:t>
            </w:r>
            <w:r w:rsidR="00CC2FE3">
              <w:rPr>
                <w:noProof/>
                <w:webHidden/>
              </w:rPr>
              <w:tab/>
            </w:r>
            <w:r w:rsidR="00CC2FE3">
              <w:rPr>
                <w:noProof/>
                <w:webHidden/>
              </w:rPr>
              <w:fldChar w:fldCharType="begin"/>
            </w:r>
            <w:r w:rsidR="00CC2FE3">
              <w:rPr>
                <w:noProof/>
                <w:webHidden/>
              </w:rPr>
              <w:instrText xml:space="preserve"> PAGEREF _Toc34057403 \h </w:instrText>
            </w:r>
            <w:r w:rsidR="00CC2FE3">
              <w:rPr>
                <w:noProof/>
                <w:webHidden/>
              </w:rPr>
            </w:r>
            <w:r w:rsidR="00CC2FE3">
              <w:rPr>
                <w:noProof/>
                <w:webHidden/>
              </w:rPr>
              <w:fldChar w:fldCharType="separate"/>
            </w:r>
            <w:r w:rsidR="00CC2FE3">
              <w:rPr>
                <w:noProof/>
                <w:webHidden/>
              </w:rPr>
              <w:t>9</w:t>
            </w:r>
            <w:r w:rsidR="00CC2FE3">
              <w:rPr>
                <w:noProof/>
                <w:webHidden/>
              </w:rPr>
              <w:fldChar w:fldCharType="end"/>
            </w:r>
          </w:hyperlink>
        </w:p>
        <w:p w14:paraId="3DBBB218" w14:textId="39BB3BBC" w:rsidR="00CC2FE3" w:rsidRDefault="00AE49F8">
          <w:pPr>
            <w:pStyle w:val="TOC1"/>
            <w:tabs>
              <w:tab w:val="right" w:leader="dot" w:pos="9016"/>
            </w:tabs>
            <w:rPr>
              <w:rFonts w:eastAsiaTheme="minorEastAsia" w:cs="Mangal"/>
              <w:noProof/>
              <w:szCs w:val="20"/>
              <w:lang w:eastAsia="en-IN" w:bidi="hi-IN"/>
            </w:rPr>
          </w:pPr>
          <w:hyperlink w:anchor="_Toc34057404" w:history="1">
            <w:r w:rsidR="00CC2FE3" w:rsidRPr="00EA4C23">
              <w:rPr>
                <w:rStyle w:val="Hyperlink"/>
                <w:noProof/>
              </w:rPr>
              <w:t>ENTITY RELATIONSHIP DIAGRAM</w:t>
            </w:r>
            <w:r w:rsidR="00CC2FE3">
              <w:rPr>
                <w:noProof/>
                <w:webHidden/>
              </w:rPr>
              <w:tab/>
            </w:r>
            <w:r w:rsidR="00CC2FE3">
              <w:rPr>
                <w:noProof/>
                <w:webHidden/>
              </w:rPr>
              <w:fldChar w:fldCharType="begin"/>
            </w:r>
            <w:r w:rsidR="00CC2FE3">
              <w:rPr>
                <w:noProof/>
                <w:webHidden/>
              </w:rPr>
              <w:instrText xml:space="preserve"> PAGEREF _Toc34057404 \h </w:instrText>
            </w:r>
            <w:r w:rsidR="00CC2FE3">
              <w:rPr>
                <w:noProof/>
                <w:webHidden/>
              </w:rPr>
            </w:r>
            <w:r w:rsidR="00CC2FE3">
              <w:rPr>
                <w:noProof/>
                <w:webHidden/>
              </w:rPr>
              <w:fldChar w:fldCharType="separate"/>
            </w:r>
            <w:r w:rsidR="00CC2FE3">
              <w:rPr>
                <w:noProof/>
                <w:webHidden/>
              </w:rPr>
              <w:t>10</w:t>
            </w:r>
            <w:r w:rsidR="00CC2FE3">
              <w:rPr>
                <w:noProof/>
                <w:webHidden/>
              </w:rPr>
              <w:fldChar w:fldCharType="end"/>
            </w:r>
          </w:hyperlink>
        </w:p>
        <w:p w14:paraId="64AC21BA" w14:textId="551097D7" w:rsidR="00CC2FE3" w:rsidRDefault="00AE49F8">
          <w:pPr>
            <w:pStyle w:val="TOC1"/>
            <w:tabs>
              <w:tab w:val="right" w:leader="dot" w:pos="9016"/>
            </w:tabs>
            <w:rPr>
              <w:rFonts w:eastAsiaTheme="minorEastAsia" w:cs="Mangal"/>
              <w:noProof/>
              <w:szCs w:val="20"/>
              <w:lang w:eastAsia="en-IN" w:bidi="hi-IN"/>
            </w:rPr>
          </w:pPr>
          <w:hyperlink w:anchor="_Toc34057405" w:history="1">
            <w:r w:rsidR="00CC2FE3" w:rsidRPr="00EA4C23">
              <w:rPr>
                <w:rStyle w:val="Hyperlink"/>
                <w:noProof/>
              </w:rPr>
              <w:t>DATA FLOW DIAGRAM</w:t>
            </w:r>
            <w:r w:rsidR="00CC2FE3">
              <w:rPr>
                <w:noProof/>
                <w:webHidden/>
              </w:rPr>
              <w:tab/>
            </w:r>
            <w:r w:rsidR="00CC2FE3">
              <w:rPr>
                <w:noProof/>
                <w:webHidden/>
              </w:rPr>
              <w:fldChar w:fldCharType="begin"/>
            </w:r>
            <w:r w:rsidR="00CC2FE3">
              <w:rPr>
                <w:noProof/>
                <w:webHidden/>
              </w:rPr>
              <w:instrText xml:space="preserve"> PAGEREF _Toc34057405 \h </w:instrText>
            </w:r>
            <w:r w:rsidR="00CC2FE3">
              <w:rPr>
                <w:noProof/>
                <w:webHidden/>
              </w:rPr>
            </w:r>
            <w:r w:rsidR="00CC2FE3">
              <w:rPr>
                <w:noProof/>
                <w:webHidden/>
              </w:rPr>
              <w:fldChar w:fldCharType="separate"/>
            </w:r>
            <w:r w:rsidR="00CC2FE3">
              <w:rPr>
                <w:noProof/>
                <w:webHidden/>
              </w:rPr>
              <w:t>11</w:t>
            </w:r>
            <w:r w:rsidR="00CC2FE3">
              <w:rPr>
                <w:noProof/>
                <w:webHidden/>
              </w:rPr>
              <w:fldChar w:fldCharType="end"/>
            </w:r>
          </w:hyperlink>
        </w:p>
        <w:p w14:paraId="64749EB6" w14:textId="3A96C2B3" w:rsidR="00C5602D" w:rsidRDefault="00C5602D">
          <w:r>
            <w:rPr>
              <w:b/>
              <w:bCs/>
              <w:noProof/>
            </w:rPr>
            <w:fldChar w:fldCharType="end"/>
          </w:r>
        </w:p>
      </w:sdtContent>
    </w:sdt>
    <w:p w14:paraId="68F9964A" w14:textId="77777777" w:rsidR="00444DAA" w:rsidRDefault="00444DAA" w:rsidP="006211E6"/>
    <w:p w14:paraId="4A077D7B" w14:textId="77777777" w:rsidR="0080732F" w:rsidRDefault="0080732F" w:rsidP="006211E6"/>
    <w:p w14:paraId="1C65C767" w14:textId="77777777" w:rsidR="0080732F" w:rsidRDefault="0080732F" w:rsidP="006211E6"/>
    <w:p w14:paraId="079F8D98" w14:textId="77777777" w:rsidR="00C5602D" w:rsidRDefault="00C5602D" w:rsidP="006211E6"/>
    <w:p w14:paraId="0F07A529" w14:textId="77777777" w:rsidR="00C5602D" w:rsidRDefault="00C5602D" w:rsidP="006211E6"/>
    <w:p w14:paraId="3357DE6D" w14:textId="77777777" w:rsidR="00C5602D" w:rsidRDefault="00C5602D" w:rsidP="006211E6"/>
    <w:p w14:paraId="4CFCCED8" w14:textId="77777777" w:rsidR="00C5602D" w:rsidRDefault="00C5602D" w:rsidP="006211E6"/>
    <w:p w14:paraId="199806BE" w14:textId="77777777" w:rsidR="00C5602D" w:rsidRDefault="00C5602D" w:rsidP="006211E6"/>
    <w:p w14:paraId="78476B6E" w14:textId="77777777" w:rsidR="00C5602D" w:rsidRDefault="00C5602D" w:rsidP="006211E6"/>
    <w:p w14:paraId="66F154F1" w14:textId="77777777" w:rsidR="00C5602D" w:rsidRDefault="00C5602D" w:rsidP="006211E6"/>
    <w:p w14:paraId="535496AA" w14:textId="77777777" w:rsidR="00C5602D" w:rsidRDefault="00C5602D" w:rsidP="006211E6"/>
    <w:p w14:paraId="6F24CDEC" w14:textId="77777777" w:rsidR="00C5602D" w:rsidRDefault="00C5602D" w:rsidP="006211E6"/>
    <w:p w14:paraId="71FCD297" w14:textId="77777777" w:rsidR="00C5602D" w:rsidRDefault="00C5602D" w:rsidP="006211E6"/>
    <w:p w14:paraId="0B27CE70" w14:textId="77777777" w:rsidR="00C5602D" w:rsidRDefault="00C5602D" w:rsidP="006211E6"/>
    <w:p w14:paraId="1127619A" w14:textId="77777777" w:rsidR="00C5602D" w:rsidRDefault="00C5602D" w:rsidP="006211E6"/>
    <w:p w14:paraId="2ED80C4A" w14:textId="77777777" w:rsidR="00C5602D" w:rsidRDefault="00C5602D" w:rsidP="006211E6"/>
    <w:p w14:paraId="315C4754" w14:textId="77777777" w:rsidR="00C5602D" w:rsidRDefault="00C5602D" w:rsidP="006211E6"/>
    <w:p w14:paraId="3C293031" w14:textId="77777777" w:rsidR="00C5602D" w:rsidRDefault="00C5602D" w:rsidP="006211E6"/>
    <w:p w14:paraId="132A9701" w14:textId="77777777" w:rsidR="00C5602D" w:rsidRDefault="00C5602D" w:rsidP="006211E6"/>
    <w:p w14:paraId="63EFB49D" w14:textId="77777777" w:rsidR="00C5602D" w:rsidRDefault="00C5602D" w:rsidP="006211E6"/>
    <w:p w14:paraId="7DF0CE29" w14:textId="77777777" w:rsidR="00C5602D" w:rsidRDefault="00C5602D" w:rsidP="006211E6"/>
    <w:p w14:paraId="1A220703" w14:textId="77777777" w:rsidR="00C5602D" w:rsidRDefault="00C5602D" w:rsidP="006211E6"/>
    <w:p w14:paraId="2673CB58" w14:textId="77777777" w:rsidR="00C5602D" w:rsidRDefault="00C5602D" w:rsidP="006211E6"/>
    <w:p w14:paraId="434CACDC" w14:textId="77777777" w:rsidR="00C5602D" w:rsidRDefault="00C5602D" w:rsidP="00C5602D">
      <w:pPr>
        <w:pStyle w:val="Heading1"/>
      </w:pPr>
    </w:p>
    <w:p w14:paraId="6F904F1B" w14:textId="77777777" w:rsidR="00C5602D" w:rsidRDefault="00C5602D" w:rsidP="00C5602D">
      <w:pPr>
        <w:pStyle w:val="Heading1"/>
      </w:pPr>
    </w:p>
    <w:p w14:paraId="0E37C130" w14:textId="77777777" w:rsidR="00C5602D" w:rsidRDefault="00C5602D" w:rsidP="00C5602D">
      <w:pPr>
        <w:pStyle w:val="Heading1"/>
      </w:pPr>
      <w:bookmarkStart w:id="0" w:name="_Toc34057398"/>
      <w:r>
        <w:t>D</w:t>
      </w:r>
      <w:r w:rsidR="00D86C59">
        <w:t>ECLARATION</w:t>
      </w:r>
      <w:bookmarkEnd w:id="0"/>
    </w:p>
    <w:p w14:paraId="0BFB0404" w14:textId="77777777" w:rsidR="00C5602D" w:rsidRDefault="00C5602D" w:rsidP="00C5602D"/>
    <w:p w14:paraId="37D5BC0F" w14:textId="77777777" w:rsidR="00C5602D" w:rsidRDefault="00C5602D" w:rsidP="00C5602D">
      <w:r>
        <w:t>I thus announce that the project</w:t>
      </w:r>
      <w:r w:rsidRPr="00C5602D">
        <w:t xml:space="preserve"> work entitled by under the direction and Supervision of</w:t>
      </w:r>
      <w:r>
        <w:t xml:space="preserve"> Dr </w:t>
      </w:r>
      <w:proofErr w:type="spellStart"/>
      <w:r>
        <w:t>Durgansh</w:t>
      </w:r>
      <w:proofErr w:type="spellEnd"/>
      <w:r>
        <w:t xml:space="preserve"> Sharma at University of Petroleum &amp; Energy Studies, Dehradun.</w:t>
      </w:r>
    </w:p>
    <w:p w14:paraId="1D9C648B" w14:textId="77777777" w:rsidR="00C5602D" w:rsidRDefault="00C5602D" w:rsidP="00C5602D"/>
    <w:p w14:paraId="13C9DADA" w14:textId="77777777" w:rsidR="00C5602D" w:rsidRDefault="00C5602D" w:rsidP="00C5602D">
      <w:r>
        <w:t>The Started Time of the Project,</w:t>
      </w:r>
    </w:p>
    <w:p w14:paraId="41DD9312" w14:textId="77777777" w:rsidR="00C5602D" w:rsidRDefault="00C5602D" w:rsidP="00C5602D">
      <w:pPr>
        <w:pStyle w:val="ListParagraph"/>
        <w:numPr>
          <w:ilvl w:val="0"/>
          <w:numId w:val="1"/>
        </w:numPr>
      </w:pPr>
      <w:r>
        <w:t>16-Jan-2020</w:t>
      </w:r>
    </w:p>
    <w:p w14:paraId="6C5FE404" w14:textId="77777777" w:rsidR="00C5602D" w:rsidRDefault="00C5602D" w:rsidP="00C5602D">
      <w:r>
        <w:t>The Ending Time of the Project,</w:t>
      </w:r>
    </w:p>
    <w:p w14:paraId="35BB5C6C" w14:textId="6F208C76" w:rsidR="00C5602D" w:rsidRDefault="00EE0EC3" w:rsidP="00C5602D">
      <w:pPr>
        <w:pStyle w:val="ListParagraph"/>
        <w:numPr>
          <w:ilvl w:val="0"/>
          <w:numId w:val="1"/>
        </w:numPr>
      </w:pPr>
      <w:r>
        <w:t>End of Semester</w:t>
      </w:r>
    </w:p>
    <w:p w14:paraId="6FD57585" w14:textId="77777777" w:rsidR="00C5602D" w:rsidRDefault="00C5602D" w:rsidP="00C5602D"/>
    <w:p w14:paraId="6B0A6ACC" w14:textId="77777777" w:rsidR="00C5602D" w:rsidRDefault="00C5602D" w:rsidP="00C5602D"/>
    <w:p w14:paraId="09AFFB24" w14:textId="77777777" w:rsidR="00C5602D" w:rsidRDefault="00C5602D" w:rsidP="00C5602D"/>
    <w:p w14:paraId="3F423E43" w14:textId="77777777" w:rsidR="00C5602D" w:rsidRDefault="00C5602D" w:rsidP="00C5602D"/>
    <w:p w14:paraId="6B5B744B" w14:textId="77777777" w:rsidR="00C5602D" w:rsidRDefault="00C5602D" w:rsidP="00C5602D"/>
    <w:p w14:paraId="2E8946ED" w14:textId="77777777" w:rsidR="00C5602D" w:rsidRDefault="00C5602D" w:rsidP="00C5602D"/>
    <w:p w14:paraId="6372B84E" w14:textId="77777777" w:rsidR="00C5602D" w:rsidRDefault="00C5602D" w:rsidP="00C5602D"/>
    <w:p w14:paraId="431569BE" w14:textId="77777777" w:rsidR="00C5602D" w:rsidRDefault="00C5602D" w:rsidP="00C5602D"/>
    <w:p w14:paraId="27867CF6" w14:textId="77777777" w:rsidR="00C5602D" w:rsidRDefault="00C5602D" w:rsidP="00C5602D"/>
    <w:p w14:paraId="6D74A229" w14:textId="77777777" w:rsidR="00C5602D" w:rsidRDefault="00C5602D" w:rsidP="00C5602D"/>
    <w:p w14:paraId="2E7DF2F6" w14:textId="77777777" w:rsidR="00C5602D" w:rsidRDefault="00C5602D" w:rsidP="00C5602D"/>
    <w:p w14:paraId="30DE88C8" w14:textId="77777777" w:rsidR="00C5602D" w:rsidRDefault="00C5602D" w:rsidP="00C5602D"/>
    <w:p w14:paraId="64322A16" w14:textId="77777777" w:rsidR="00C5602D" w:rsidRDefault="00C5602D" w:rsidP="00C5602D"/>
    <w:p w14:paraId="73856821" w14:textId="77777777" w:rsidR="00C5602D" w:rsidRDefault="00C5602D" w:rsidP="00C5602D"/>
    <w:p w14:paraId="5FF8A788" w14:textId="77777777" w:rsidR="00C5602D" w:rsidRDefault="00C5602D" w:rsidP="00C5602D"/>
    <w:p w14:paraId="613FFBD3" w14:textId="77777777" w:rsidR="00C5602D" w:rsidRDefault="00C5602D" w:rsidP="00C5602D"/>
    <w:p w14:paraId="6EACAB4F" w14:textId="77777777" w:rsidR="00C5602D" w:rsidRDefault="00C5602D" w:rsidP="00C5602D">
      <w:bookmarkStart w:id="1" w:name="_GoBack"/>
      <w:bookmarkEnd w:id="1"/>
    </w:p>
    <w:p w14:paraId="7134F7D9" w14:textId="77777777" w:rsidR="00C5602D" w:rsidRDefault="00C5602D" w:rsidP="00C5602D"/>
    <w:p w14:paraId="18152D4E" w14:textId="77777777" w:rsidR="00C5602D" w:rsidRDefault="00C5602D" w:rsidP="00C5602D"/>
    <w:p w14:paraId="7F77CB58" w14:textId="77777777" w:rsidR="00C5602D" w:rsidRDefault="00C5602D" w:rsidP="00D86C59">
      <w:pPr>
        <w:pStyle w:val="Heading1"/>
      </w:pPr>
      <w:bookmarkStart w:id="2" w:name="_Toc34057399"/>
      <w:r w:rsidRPr="00D86C59">
        <w:t>MANIFESTO</w:t>
      </w:r>
      <w:bookmarkEnd w:id="2"/>
    </w:p>
    <w:p w14:paraId="31C0F025" w14:textId="77777777" w:rsidR="00D86C59" w:rsidRDefault="00D86C59" w:rsidP="00D86C59"/>
    <w:p w14:paraId="51C99AF9" w14:textId="77777777" w:rsidR="00D86C59" w:rsidRPr="00D86C59" w:rsidRDefault="00D86C59" w:rsidP="00D86C59">
      <w:r w:rsidRPr="00D86C59">
        <w:t>We are uncovering better ways of developing software by doing it and helping others do it. Through this work we have come to value:</w:t>
      </w:r>
    </w:p>
    <w:p w14:paraId="3E4B3300" w14:textId="77777777" w:rsidR="00D86C59" w:rsidRPr="00D86C59" w:rsidRDefault="00D86C59" w:rsidP="00D86C59">
      <w:pPr>
        <w:pStyle w:val="Default"/>
        <w:numPr>
          <w:ilvl w:val="0"/>
          <w:numId w:val="1"/>
        </w:numPr>
        <w:rPr>
          <w:sz w:val="22"/>
          <w:szCs w:val="22"/>
        </w:rPr>
      </w:pPr>
      <w:r w:rsidRPr="00D86C59">
        <w:rPr>
          <w:b/>
          <w:bCs/>
          <w:sz w:val="22"/>
          <w:szCs w:val="22"/>
        </w:rPr>
        <w:t xml:space="preserve">Individuals &amp; interactions </w:t>
      </w:r>
      <w:r w:rsidRPr="00D86C59">
        <w:rPr>
          <w:sz w:val="22"/>
          <w:szCs w:val="22"/>
        </w:rPr>
        <w:t xml:space="preserve">over processes and tools. </w:t>
      </w:r>
    </w:p>
    <w:p w14:paraId="65F05A18" w14:textId="77777777" w:rsidR="00D86C59" w:rsidRPr="00D86C59" w:rsidRDefault="00D86C59" w:rsidP="00D86C59">
      <w:pPr>
        <w:pStyle w:val="Default"/>
        <w:numPr>
          <w:ilvl w:val="0"/>
          <w:numId w:val="1"/>
        </w:numPr>
        <w:rPr>
          <w:sz w:val="22"/>
          <w:szCs w:val="22"/>
        </w:rPr>
      </w:pPr>
      <w:r w:rsidRPr="00D86C59">
        <w:rPr>
          <w:b/>
          <w:bCs/>
          <w:sz w:val="22"/>
          <w:szCs w:val="22"/>
        </w:rPr>
        <w:t xml:space="preserve">Working software </w:t>
      </w:r>
      <w:r w:rsidRPr="00D86C59">
        <w:rPr>
          <w:sz w:val="22"/>
          <w:szCs w:val="22"/>
        </w:rPr>
        <w:t xml:space="preserve">over comprehensive documentation. </w:t>
      </w:r>
    </w:p>
    <w:p w14:paraId="50BD356A" w14:textId="77777777" w:rsidR="00D86C59" w:rsidRPr="00D86C59" w:rsidRDefault="00D86C59" w:rsidP="00D86C59">
      <w:pPr>
        <w:pStyle w:val="Default"/>
        <w:numPr>
          <w:ilvl w:val="0"/>
          <w:numId w:val="1"/>
        </w:numPr>
        <w:rPr>
          <w:sz w:val="22"/>
          <w:szCs w:val="22"/>
        </w:rPr>
      </w:pPr>
      <w:r w:rsidRPr="00D86C59">
        <w:rPr>
          <w:b/>
          <w:bCs/>
          <w:sz w:val="22"/>
          <w:szCs w:val="22"/>
        </w:rPr>
        <w:t xml:space="preserve">Customer collaboration </w:t>
      </w:r>
      <w:r w:rsidRPr="00D86C59">
        <w:rPr>
          <w:sz w:val="22"/>
          <w:szCs w:val="22"/>
        </w:rPr>
        <w:t xml:space="preserve">over contract negotiation. </w:t>
      </w:r>
    </w:p>
    <w:p w14:paraId="05B71687" w14:textId="77777777" w:rsidR="00D86C59" w:rsidRPr="00D86C59" w:rsidRDefault="00D86C59" w:rsidP="00D86C59">
      <w:pPr>
        <w:pStyle w:val="Default"/>
        <w:numPr>
          <w:ilvl w:val="0"/>
          <w:numId w:val="1"/>
        </w:numPr>
        <w:rPr>
          <w:sz w:val="22"/>
          <w:szCs w:val="22"/>
        </w:rPr>
      </w:pPr>
      <w:r w:rsidRPr="00D86C59">
        <w:rPr>
          <w:b/>
          <w:bCs/>
          <w:sz w:val="22"/>
          <w:szCs w:val="22"/>
        </w:rPr>
        <w:t xml:space="preserve">Responding to change </w:t>
      </w:r>
      <w:r w:rsidRPr="00D86C59">
        <w:rPr>
          <w:sz w:val="22"/>
          <w:szCs w:val="22"/>
        </w:rPr>
        <w:t xml:space="preserve">over following a plan. </w:t>
      </w:r>
    </w:p>
    <w:p w14:paraId="5BE7E58D" w14:textId="77777777" w:rsidR="00D86C59" w:rsidRPr="00D86C59" w:rsidRDefault="00D86C59" w:rsidP="00D86C59">
      <w:pPr>
        <w:pStyle w:val="Default"/>
        <w:rPr>
          <w:sz w:val="22"/>
          <w:szCs w:val="22"/>
        </w:rPr>
      </w:pPr>
    </w:p>
    <w:p w14:paraId="6A5E2803" w14:textId="77777777" w:rsidR="00D86C59" w:rsidRDefault="00D86C59" w:rsidP="00D86C59">
      <w:r w:rsidRPr="00D86C59">
        <w:t>That is while there is value in the items on the right, we value the items on the left more.</w:t>
      </w:r>
    </w:p>
    <w:p w14:paraId="3931FA78" w14:textId="77777777" w:rsidR="00D86C59" w:rsidRDefault="00D86C59" w:rsidP="00D86C59">
      <w:pPr>
        <w:ind w:left="720"/>
      </w:pPr>
    </w:p>
    <w:p w14:paraId="4D629F57" w14:textId="4BE9E6FC" w:rsidR="00D86C59" w:rsidRPr="005512A0" w:rsidRDefault="005512A0" w:rsidP="005512A0">
      <w:pPr>
        <w:pStyle w:val="Default"/>
        <w:jc w:val="both"/>
        <w:rPr>
          <w:sz w:val="22"/>
          <w:szCs w:val="22"/>
        </w:rPr>
      </w:pPr>
      <w:r>
        <w:rPr>
          <w:sz w:val="22"/>
          <w:szCs w:val="22"/>
        </w:rPr>
        <w:t xml:space="preserve">             </w:t>
      </w:r>
      <w:r w:rsidR="00D86C59" w:rsidRPr="005512A0">
        <w:rPr>
          <w:sz w:val="22"/>
          <w:szCs w:val="22"/>
        </w:rPr>
        <w:t xml:space="preserve">Kent Beck                  </w:t>
      </w:r>
      <w:r w:rsidR="00BD42CF" w:rsidRPr="005512A0">
        <w:rPr>
          <w:sz w:val="22"/>
          <w:szCs w:val="22"/>
        </w:rPr>
        <w:t xml:space="preserve">                   </w:t>
      </w:r>
      <w:r w:rsidR="00D86C59" w:rsidRPr="005512A0">
        <w:rPr>
          <w:sz w:val="22"/>
          <w:szCs w:val="22"/>
        </w:rPr>
        <w:t xml:space="preserve">James </w:t>
      </w:r>
      <w:proofErr w:type="spellStart"/>
      <w:r w:rsidR="00D86C59" w:rsidRPr="005512A0">
        <w:rPr>
          <w:sz w:val="22"/>
          <w:szCs w:val="22"/>
        </w:rPr>
        <w:t>Grenning</w:t>
      </w:r>
      <w:proofErr w:type="spellEnd"/>
      <w:r w:rsidR="00D86C59" w:rsidRPr="005512A0">
        <w:rPr>
          <w:sz w:val="22"/>
          <w:szCs w:val="22"/>
        </w:rPr>
        <w:t xml:space="preserve">                        Robert C. Martin</w:t>
      </w:r>
    </w:p>
    <w:p w14:paraId="5B87ACF6" w14:textId="3F7CAA22" w:rsidR="00D86C59" w:rsidRPr="005512A0" w:rsidRDefault="005512A0" w:rsidP="005512A0">
      <w:pPr>
        <w:pStyle w:val="Default"/>
        <w:jc w:val="both"/>
        <w:rPr>
          <w:sz w:val="22"/>
          <w:szCs w:val="22"/>
        </w:rPr>
      </w:pPr>
      <w:r>
        <w:rPr>
          <w:sz w:val="22"/>
          <w:szCs w:val="22"/>
        </w:rPr>
        <w:t xml:space="preserve">             </w:t>
      </w:r>
      <w:r w:rsidR="00D86C59" w:rsidRPr="005512A0">
        <w:rPr>
          <w:sz w:val="22"/>
          <w:szCs w:val="22"/>
        </w:rPr>
        <w:t xml:space="preserve">Mike Beedle                              </w:t>
      </w:r>
      <w:r w:rsidR="00BD42CF" w:rsidRPr="005512A0">
        <w:rPr>
          <w:sz w:val="22"/>
          <w:szCs w:val="22"/>
        </w:rPr>
        <w:t xml:space="preserve"> </w:t>
      </w:r>
      <w:r w:rsidR="00D86C59" w:rsidRPr="005512A0">
        <w:rPr>
          <w:sz w:val="22"/>
          <w:szCs w:val="22"/>
        </w:rPr>
        <w:t xml:space="preserve"> Jim Highsmith                            Steve Mellor</w:t>
      </w:r>
    </w:p>
    <w:p w14:paraId="7F0349D5" w14:textId="7920611E" w:rsidR="00D86C59" w:rsidRPr="005512A0" w:rsidRDefault="005512A0" w:rsidP="005512A0">
      <w:pPr>
        <w:pStyle w:val="Default"/>
        <w:jc w:val="both"/>
        <w:rPr>
          <w:sz w:val="22"/>
          <w:szCs w:val="22"/>
        </w:rPr>
      </w:pPr>
      <w:r>
        <w:rPr>
          <w:sz w:val="22"/>
          <w:szCs w:val="22"/>
        </w:rPr>
        <w:t xml:space="preserve">             </w:t>
      </w:r>
      <w:r w:rsidR="00D86C59" w:rsidRPr="005512A0">
        <w:rPr>
          <w:sz w:val="22"/>
          <w:szCs w:val="22"/>
        </w:rPr>
        <w:t xml:space="preserve">Arie van </w:t>
      </w:r>
      <w:proofErr w:type="spellStart"/>
      <w:r w:rsidR="00D86C59" w:rsidRPr="005512A0">
        <w:rPr>
          <w:sz w:val="22"/>
          <w:szCs w:val="22"/>
        </w:rPr>
        <w:t>Bennekum</w:t>
      </w:r>
      <w:proofErr w:type="spellEnd"/>
      <w:r w:rsidR="00D86C59" w:rsidRPr="005512A0">
        <w:rPr>
          <w:sz w:val="22"/>
          <w:szCs w:val="22"/>
        </w:rPr>
        <w:t xml:space="preserve">                  </w:t>
      </w:r>
      <w:r w:rsidR="00BD42CF" w:rsidRPr="005512A0">
        <w:rPr>
          <w:sz w:val="22"/>
          <w:szCs w:val="22"/>
        </w:rPr>
        <w:t xml:space="preserve"> </w:t>
      </w:r>
      <w:r w:rsidR="00D86C59" w:rsidRPr="005512A0">
        <w:rPr>
          <w:sz w:val="22"/>
          <w:szCs w:val="22"/>
        </w:rPr>
        <w:t xml:space="preserve">Andrew Hunt                              Ken </w:t>
      </w:r>
      <w:proofErr w:type="spellStart"/>
      <w:r w:rsidR="00D86C59" w:rsidRPr="005512A0">
        <w:rPr>
          <w:sz w:val="22"/>
          <w:szCs w:val="22"/>
        </w:rPr>
        <w:t>Schwaber</w:t>
      </w:r>
      <w:proofErr w:type="spellEnd"/>
    </w:p>
    <w:p w14:paraId="3C3462DF" w14:textId="3D5487F8" w:rsidR="00D86C59" w:rsidRPr="005512A0" w:rsidRDefault="005512A0" w:rsidP="005512A0">
      <w:pPr>
        <w:pStyle w:val="Default"/>
        <w:jc w:val="both"/>
        <w:rPr>
          <w:sz w:val="22"/>
          <w:szCs w:val="22"/>
        </w:rPr>
      </w:pPr>
      <w:r>
        <w:rPr>
          <w:sz w:val="22"/>
          <w:szCs w:val="22"/>
        </w:rPr>
        <w:t xml:space="preserve">             </w:t>
      </w:r>
      <w:r w:rsidR="00D86C59" w:rsidRPr="005512A0">
        <w:rPr>
          <w:sz w:val="22"/>
          <w:szCs w:val="22"/>
        </w:rPr>
        <w:t xml:space="preserve">Alistair Cockburn                      </w:t>
      </w:r>
      <w:r w:rsidR="00BD42CF" w:rsidRPr="005512A0">
        <w:rPr>
          <w:sz w:val="22"/>
          <w:szCs w:val="22"/>
        </w:rPr>
        <w:t xml:space="preserve"> </w:t>
      </w:r>
      <w:r w:rsidR="00D86C59" w:rsidRPr="005512A0">
        <w:rPr>
          <w:sz w:val="22"/>
          <w:szCs w:val="22"/>
        </w:rPr>
        <w:t>Ron Jeffries                                 Jeff Sutherland</w:t>
      </w:r>
    </w:p>
    <w:p w14:paraId="40C1CD78" w14:textId="3189A063" w:rsidR="00D86C59" w:rsidRPr="005512A0" w:rsidRDefault="005512A0" w:rsidP="005512A0">
      <w:pPr>
        <w:pStyle w:val="Default"/>
        <w:jc w:val="both"/>
        <w:rPr>
          <w:sz w:val="22"/>
          <w:szCs w:val="22"/>
        </w:rPr>
      </w:pPr>
      <w:r>
        <w:rPr>
          <w:sz w:val="22"/>
          <w:szCs w:val="22"/>
        </w:rPr>
        <w:t xml:space="preserve">             </w:t>
      </w:r>
      <w:r w:rsidR="00D86C59" w:rsidRPr="005512A0">
        <w:rPr>
          <w:sz w:val="22"/>
          <w:szCs w:val="22"/>
        </w:rPr>
        <w:t xml:space="preserve">Ward </w:t>
      </w:r>
      <w:proofErr w:type="spellStart"/>
      <w:r w:rsidR="00D86C59" w:rsidRPr="005512A0">
        <w:rPr>
          <w:sz w:val="22"/>
          <w:szCs w:val="22"/>
        </w:rPr>
        <w:t>Cunninghum</w:t>
      </w:r>
      <w:proofErr w:type="spellEnd"/>
      <w:r w:rsidR="00D86C59" w:rsidRPr="005512A0">
        <w:rPr>
          <w:sz w:val="22"/>
          <w:szCs w:val="22"/>
        </w:rPr>
        <w:t xml:space="preserve">                  </w:t>
      </w:r>
      <w:r w:rsidR="00BD42CF" w:rsidRPr="005512A0">
        <w:rPr>
          <w:sz w:val="22"/>
          <w:szCs w:val="22"/>
        </w:rPr>
        <w:t xml:space="preserve"> </w:t>
      </w:r>
      <w:r w:rsidR="00D86C59" w:rsidRPr="005512A0">
        <w:rPr>
          <w:sz w:val="22"/>
          <w:szCs w:val="22"/>
        </w:rPr>
        <w:t>Jon Kern                                       Dave Thomas</w:t>
      </w:r>
    </w:p>
    <w:p w14:paraId="65F440DE" w14:textId="2CBB9535" w:rsidR="00D86C59" w:rsidRPr="005512A0" w:rsidRDefault="005512A0" w:rsidP="005512A0">
      <w:pPr>
        <w:jc w:val="both"/>
      </w:pPr>
      <w:r>
        <w:t xml:space="preserve">             </w:t>
      </w:r>
      <w:r w:rsidR="00D86C59" w:rsidRPr="005512A0">
        <w:t xml:space="preserve">Martin Fowler                          </w:t>
      </w:r>
      <w:r w:rsidR="00BD42CF" w:rsidRPr="005512A0">
        <w:t xml:space="preserve"> </w:t>
      </w:r>
      <w:r w:rsidR="00D86C59" w:rsidRPr="005512A0">
        <w:t xml:space="preserve">Brain </w:t>
      </w:r>
      <w:proofErr w:type="spellStart"/>
      <w:r w:rsidR="00D86C59" w:rsidRPr="005512A0">
        <w:t>Marick</w:t>
      </w:r>
      <w:proofErr w:type="spellEnd"/>
    </w:p>
    <w:p w14:paraId="66698167" w14:textId="77777777" w:rsidR="00BD42CF" w:rsidRDefault="00BD42CF" w:rsidP="00BD42CF">
      <w:pPr>
        <w:jc w:val="both"/>
        <w:rPr>
          <w:sz w:val="28"/>
          <w:szCs w:val="28"/>
        </w:rPr>
      </w:pPr>
    </w:p>
    <w:p w14:paraId="789636D0" w14:textId="77777777" w:rsidR="00BD42CF" w:rsidRDefault="00BD42CF" w:rsidP="00BD42CF">
      <w:pPr>
        <w:jc w:val="both"/>
        <w:rPr>
          <w:sz w:val="28"/>
          <w:szCs w:val="28"/>
        </w:rPr>
      </w:pPr>
    </w:p>
    <w:p w14:paraId="35C1C711" w14:textId="77777777" w:rsidR="00BD42CF" w:rsidRDefault="00BD42CF" w:rsidP="00BD42CF">
      <w:pPr>
        <w:jc w:val="both"/>
        <w:rPr>
          <w:sz w:val="28"/>
          <w:szCs w:val="28"/>
        </w:rPr>
      </w:pPr>
    </w:p>
    <w:p w14:paraId="65FEBA9B" w14:textId="77777777" w:rsidR="00BD42CF" w:rsidRDefault="00BD42CF" w:rsidP="00BD42CF">
      <w:pPr>
        <w:jc w:val="both"/>
        <w:rPr>
          <w:sz w:val="28"/>
          <w:szCs w:val="28"/>
        </w:rPr>
      </w:pPr>
    </w:p>
    <w:p w14:paraId="7849A791" w14:textId="77777777" w:rsidR="00BD42CF" w:rsidRDefault="00BD42CF" w:rsidP="00BD42CF">
      <w:pPr>
        <w:jc w:val="both"/>
        <w:rPr>
          <w:sz w:val="28"/>
          <w:szCs w:val="28"/>
        </w:rPr>
      </w:pPr>
    </w:p>
    <w:p w14:paraId="3CAE6F05" w14:textId="77777777" w:rsidR="00BD42CF" w:rsidRDefault="00BD42CF" w:rsidP="00BD42CF">
      <w:pPr>
        <w:jc w:val="both"/>
        <w:rPr>
          <w:sz w:val="28"/>
          <w:szCs w:val="28"/>
        </w:rPr>
      </w:pPr>
    </w:p>
    <w:p w14:paraId="0AE5EAB6" w14:textId="77777777" w:rsidR="00BD42CF" w:rsidRDefault="00BD42CF" w:rsidP="00BD42CF">
      <w:pPr>
        <w:jc w:val="both"/>
        <w:rPr>
          <w:sz w:val="28"/>
          <w:szCs w:val="28"/>
        </w:rPr>
      </w:pPr>
    </w:p>
    <w:p w14:paraId="3169FE11" w14:textId="77777777" w:rsidR="00BD42CF" w:rsidRDefault="00BD42CF" w:rsidP="00BD42CF">
      <w:pPr>
        <w:jc w:val="both"/>
        <w:rPr>
          <w:sz w:val="28"/>
          <w:szCs w:val="28"/>
        </w:rPr>
      </w:pPr>
    </w:p>
    <w:p w14:paraId="4A44A39F" w14:textId="77777777" w:rsidR="00BD42CF" w:rsidRDefault="00BD42CF" w:rsidP="00BD42CF">
      <w:pPr>
        <w:jc w:val="both"/>
        <w:rPr>
          <w:sz w:val="28"/>
          <w:szCs w:val="28"/>
        </w:rPr>
      </w:pPr>
    </w:p>
    <w:p w14:paraId="4645F59C" w14:textId="77777777" w:rsidR="00BD42CF" w:rsidRDefault="00BD42CF" w:rsidP="00BD42CF">
      <w:pPr>
        <w:jc w:val="both"/>
        <w:rPr>
          <w:sz w:val="28"/>
          <w:szCs w:val="28"/>
        </w:rPr>
      </w:pPr>
    </w:p>
    <w:p w14:paraId="04EC3C44" w14:textId="77777777" w:rsidR="00BD42CF" w:rsidRDefault="00BD42CF" w:rsidP="00BD42CF">
      <w:pPr>
        <w:jc w:val="both"/>
        <w:rPr>
          <w:sz w:val="28"/>
          <w:szCs w:val="28"/>
        </w:rPr>
      </w:pPr>
    </w:p>
    <w:p w14:paraId="75D0A0F7" w14:textId="77777777" w:rsidR="00BD42CF" w:rsidRDefault="00BD42CF" w:rsidP="00BD42CF">
      <w:pPr>
        <w:jc w:val="both"/>
        <w:rPr>
          <w:sz w:val="28"/>
          <w:szCs w:val="28"/>
        </w:rPr>
      </w:pPr>
    </w:p>
    <w:p w14:paraId="5FBC20A2" w14:textId="77777777" w:rsidR="00BD42CF" w:rsidRDefault="00BD42CF" w:rsidP="00BD42CF">
      <w:pPr>
        <w:jc w:val="both"/>
        <w:rPr>
          <w:sz w:val="28"/>
          <w:szCs w:val="28"/>
        </w:rPr>
      </w:pPr>
    </w:p>
    <w:p w14:paraId="4F3CDF43" w14:textId="77777777" w:rsidR="00BD42CF" w:rsidRDefault="00BD42CF" w:rsidP="00BD42CF">
      <w:pPr>
        <w:jc w:val="both"/>
        <w:rPr>
          <w:sz w:val="28"/>
          <w:szCs w:val="28"/>
        </w:rPr>
      </w:pPr>
    </w:p>
    <w:p w14:paraId="6D4DE335" w14:textId="77777777" w:rsidR="00BD42CF" w:rsidRDefault="00BD42CF" w:rsidP="00BD42CF">
      <w:pPr>
        <w:jc w:val="both"/>
        <w:rPr>
          <w:sz w:val="28"/>
          <w:szCs w:val="28"/>
        </w:rPr>
      </w:pPr>
    </w:p>
    <w:p w14:paraId="6012483C" w14:textId="77777777" w:rsidR="00BD42CF" w:rsidRDefault="00BD42CF" w:rsidP="00BD42CF">
      <w:pPr>
        <w:pStyle w:val="Heading1"/>
      </w:pPr>
      <w:bookmarkStart w:id="3" w:name="_Toc34057400"/>
      <w:r>
        <w:t>PRINCIPLES</w:t>
      </w:r>
      <w:bookmarkEnd w:id="3"/>
    </w:p>
    <w:p w14:paraId="386A19DD" w14:textId="77777777" w:rsidR="00BD42CF" w:rsidRDefault="00BD42CF" w:rsidP="00BD42CF"/>
    <w:p w14:paraId="596EF49F" w14:textId="77777777" w:rsidR="00BD42CF" w:rsidRPr="00BD42CF" w:rsidRDefault="00BD42CF" w:rsidP="00BD42CF">
      <w:pPr>
        <w:autoSpaceDE w:val="0"/>
        <w:autoSpaceDN w:val="0"/>
        <w:adjustRightInd w:val="0"/>
        <w:spacing w:after="0" w:line="240" w:lineRule="auto"/>
        <w:rPr>
          <w:rFonts w:cstheme="minorHAnsi"/>
          <w:iCs/>
          <w:color w:val="000000"/>
        </w:rPr>
      </w:pPr>
      <w:r w:rsidRPr="00BD42CF">
        <w:rPr>
          <w:rFonts w:cstheme="minorHAnsi"/>
          <w:iCs/>
          <w:color w:val="000000"/>
        </w:rPr>
        <w:t xml:space="preserve">We follow these principles: </w:t>
      </w:r>
    </w:p>
    <w:p w14:paraId="10AB6097" w14:textId="77777777" w:rsidR="00BD42CF" w:rsidRPr="00BD42CF" w:rsidRDefault="00BD42CF" w:rsidP="00BD42CF">
      <w:pPr>
        <w:autoSpaceDE w:val="0"/>
        <w:autoSpaceDN w:val="0"/>
        <w:adjustRightInd w:val="0"/>
        <w:spacing w:after="0" w:line="240" w:lineRule="auto"/>
        <w:rPr>
          <w:rFonts w:cstheme="minorHAnsi"/>
          <w:color w:val="000000"/>
        </w:rPr>
      </w:pPr>
    </w:p>
    <w:p w14:paraId="19A538C1" w14:textId="77777777" w:rsidR="00BD42CF" w:rsidRPr="00BD42CF" w:rsidRDefault="00BD42CF" w:rsidP="00BD42CF">
      <w:pPr>
        <w:pStyle w:val="ListParagraph"/>
        <w:numPr>
          <w:ilvl w:val="0"/>
          <w:numId w:val="1"/>
        </w:numPr>
        <w:autoSpaceDE w:val="0"/>
        <w:autoSpaceDN w:val="0"/>
        <w:adjustRightInd w:val="0"/>
        <w:spacing w:after="55" w:line="240" w:lineRule="auto"/>
        <w:rPr>
          <w:rFonts w:cstheme="minorHAnsi"/>
          <w:color w:val="000000"/>
        </w:rPr>
      </w:pPr>
      <w:r w:rsidRPr="00BD42CF">
        <w:rPr>
          <w:rFonts w:cstheme="minorHAnsi"/>
          <w:color w:val="000000"/>
        </w:rPr>
        <w:t xml:space="preserve">Our highest priority is to satisfy the customer through early &amp; continuous delivery of valuable software. </w:t>
      </w:r>
    </w:p>
    <w:p w14:paraId="727F0AEB" w14:textId="77777777" w:rsidR="00BD42CF" w:rsidRPr="00BD42CF" w:rsidRDefault="00BD42CF" w:rsidP="00BD42CF">
      <w:pPr>
        <w:pStyle w:val="ListParagraph"/>
        <w:numPr>
          <w:ilvl w:val="0"/>
          <w:numId w:val="1"/>
        </w:numPr>
        <w:autoSpaceDE w:val="0"/>
        <w:autoSpaceDN w:val="0"/>
        <w:adjustRightInd w:val="0"/>
        <w:spacing w:after="55" w:line="240" w:lineRule="auto"/>
        <w:rPr>
          <w:rFonts w:cstheme="minorHAnsi"/>
          <w:color w:val="000000"/>
        </w:rPr>
      </w:pPr>
      <w:r w:rsidRPr="00BD42CF">
        <w:rPr>
          <w:rFonts w:cstheme="minorHAnsi"/>
          <w:color w:val="000000"/>
        </w:rPr>
        <w:t xml:space="preserve">Welcome changing requirements, even late in development. Agile processes harness change for the customer’s competitive advantage. </w:t>
      </w:r>
    </w:p>
    <w:p w14:paraId="0ED2CC2A" w14:textId="77777777" w:rsidR="00BD42CF" w:rsidRPr="00BD42CF" w:rsidRDefault="00BD42CF" w:rsidP="00BD42CF">
      <w:pPr>
        <w:pStyle w:val="ListParagraph"/>
        <w:numPr>
          <w:ilvl w:val="0"/>
          <w:numId w:val="1"/>
        </w:numPr>
        <w:autoSpaceDE w:val="0"/>
        <w:autoSpaceDN w:val="0"/>
        <w:adjustRightInd w:val="0"/>
        <w:spacing w:after="55" w:line="240" w:lineRule="auto"/>
        <w:rPr>
          <w:rFonts w:cstheme="minorHAnsi"/>
          <w:color w:val="000000"/>
        </w:rPr>
      </w:pPr>
      <w:r w:rsidRPr="00BD42CF">
        <w:rPr>
          <w:rFonts w:cstheme="minorHAnsi"/>
          <w:color w:val="000000"/>
        </w:rPr>
        <w:t xml:space="preserve">Deliver working software frequently, from a couple of weeks to couple of months, with preference to the shorter timescale. </w:t>
      </w:r>
    </w:p>
    <w:p w14:paraId="47EF2539" w14:textId="77777777" w:rsidR="00BD42CF" w:rsidRPr="00BD42CF" w:rsidRDefault="00BD42CF" w:rsidP="00BD42CF">
      <w:pPr>
        <w:pStyle w:val="ListParagraph"/>
        <w:numPr>
          <w:ilvl w:val="0"/>
          <w:numId w:val="1"/>
        </w:numPr>
        <w:autoSpaceDE w:val="0"/>
        <w:autoSpaceDN w:val="0"/>
        <w:adjustRightInd w:val="0"/>
        <w:spacing w:after="55" w:line="240" w:lineRule="auto"/>
        <w:rPr>
          <w:rFonts w:cstheme="minorHAnsi"/>
          <w:color w:val="000000"/>
        </w:rPr>
      </w:pPr>
      <w:r w:rsidRPr="00BD42CF">
        <w:rPr>
          <w:rFonts w:cstheme="minorHAnsi"/>
          <w:color w:val="000000"/>
        </w:rPr>
        <w:t xml:space="preserve">Business people and developers must work together daily throughout the project. </w:t>
      </w:r>
    </w:p>
    <w:p w14:paraId="3C73DDDD" w14:textId="77777777" w:rsidR="00BD42CF" w:rsidRPr="00BD42CF" w:rsidRDefault="00BD42CF" w:rsidP="00BD42CF">
      <w:pPr>
        <w:pStyle w:val="ListParagraph"/>
        <w:numPr>
          <w:ilvl w:val="0"/>
          <w:numId w:val="1"/>
        </w:numPr>
        <w:autoSpaceDE w:val="0"/>
        <w:autoSpaceDN w:val="0"/>
        <w:adjustRightInd w:val="0"/>
        <w:spacing w:after="55" w:line="240" w:lineRule="auto"/>
        <w:rPr>
          <w:rFonts w:cstheme="minorHAnsi"/>
          <w:color w:val="000000"/>
        </w:rPr>
      </w:pPr>
      <w:r w:rsidRPr="00BD42CF">
        <w:rPr>
          <w:rFonts w:cstheme="minorHAnsi"/>
          <w:color w:val="000000"/>
        </w:rPr>
        <w:t xml:space="preserve">Build projects around motivated individuals. Give them the environment and support they need and trust them to get the job done. </w:t>
      </w:r>
    </w:p>
    <w:p w14:paraId="44133F2D" w14:textId="77777777" w:rsidR="00BD42CF" w:rsidRPr="00BD42CF" w:rsidRDefault="00BD42CF" w:rsidP="00BD42CF">
      <w:pPr>
        <w:pStyle w:val="ListParagraph"/>
        <w:numPr>
          <w:ilvl w:val="0"/>
          <w:numId w:val="1"/>
        </w:numPr>
        <w:autoSpaceDE w:val="0"/>
        <w:autoSpaceDN w:val="0"/>
        <w:adjustRightInd w:val="0"/>
        <w:spacing w:after="55" w:line="240" w:lineRule="auto"/>
        <w:rPr>
          <w:rFonts w:cstheme="minorHAnsi"/>
          <w:color w:val="000000"/>
        </w:rPr>
      </w:pPr>
      <w:r w:rsidRPr="00BD42CF">
        <w:rPr>
          <w:rFonts w:cstheme="minorHAnsi"/>
          <w:color w:val="000000"/>
        </w:rPr>
        <w:t xml:space="preserve">The most efficient &amp; effective method of conveying information to &amp; within a development team is face-to-face conversation. </w:t>
      </w:r>
    </w:p>
    <w:p w14:paraId="316B7DA9" w14:textId="77777777" w:rsidR="00BD42CF" w:rsidRPr="00BD42CF" w:rsidRDefault="00BD42CF" w:rsidP="00BD42CF">
      <w:pPr>
        <w:pStyle w:val="ListParagraph"/>
        <w:numPr>
          <w:ilvl w:val="0"/>
          <w:numId w:val="1"/>
        </w:numPr>
        <w:autoSpaceDE w:val="0"/>
        <w:autoSpaceDN w:val="0"/>
        <w:adjustRightInd w:val="0"/>
        <w:spacing w:after="55" w:line="240" w:lineRule="auto"/>
        <w:rPr>
          <w:rFonts w:cstheme="minorHAnsi"/>
          <w:color w:val="000000"/>
        </w:rPr>
      </w:pPr>
      <w:r w:rsidRPr="00BD42CF">
        <w:rPr>
          <w:rFonts w:cstheme="minorHAnsi"/>
          <w:color w:val="000000"/>
        </w:rPr>
        <w:t xml:space="preserve">Working software is the primary measure of progress. </w:t>
      </w:r>
    </w:p>
    <w:p w14:paraId="03C08DD8" w14:textId="77777777" w:rsidR="00BD42CF" w:rsidRPr="00BD42CF" w:rsidRDefault="00BD42CF" w:rsidP="00BD42CF">
      <w:pPr>
        <w:pStyle w:val="ListParagraph"/>
        <w:numPr>
          <w:ilvl w:val="0"/>
          <w:numId w:val="1"/>
        </w:numPr>
        <w:autoSpaceDE w:val="0"/>
        <w:autoSpaceDN w:val="0"/>
        <w:adjustRightInd w:val="0"/>
        <w:spacing w:after="55" w:line="240" w:lineRule="auto"/>
        <w:rPr>
          <w:rFonts w:cstheme="minorHAnsi"/>
          <w:color w:val="000000"/>
        </w:rPr>
      </w:pPr>
      <w:r w:rsidRPr="00BD42CF">
        <w:rPr>
          <w:rFonts w:cstheme="minorHAnsi"/>
          <w:color w:val="000000"/>
        </w:rPr>
        <w:t xml:space="preserve">Agile processes promote sustainable development. The sponsors, developers &amp; users should be able to maintain a constant pace indefinitely. </w:t>
      </w:r>
    </w:p>
    <w:p w14:paraId="0D0E5BF5" w14:textId="77777777" w:rsidR="00BD42CF" w:rsidRPr="00BD42CF" w:rsidRDefault="00BD42CF" w:rsidP="00BD42CF">
      <w:pPr>
        <w:pStyle w:val="ListParagraph"/>
        <w:numPr>
          <w:ilvl w:val="0"/>
          <w:numId w:val="1"/>
        </w:numPr>
        <w:autoSpaceDE w:val="0"/>
        <w:autoSpaceDN w:val="0"/>
        <w:adjustRightInd w:val="0"/>
        <w:spacing w:after="55" w:line="240" w:lineRule="auto"/>
        <w:rPr>
          <w:rFonts w:cstheme="minorHAnsi"/>
          <w:color w:val="000000"/>
        </w:rPr>
      </w:pPr>
      <w:r w:rsidRPr="00BD42CF">
        <w:rPr>
          <w:rFonts w:cstheme="minorHAnsi"/>
          <w:color w:val="000000"/>
        </w:rPr>
        <w:t xml:space="preserve">Continuous attention to technical excellence &amp; good design enhances agility. </w:t>
      </w:r>
    </w:p>
    <w:p w14:paraId="7AEA7A3A" w14:textId="77777777" w:rsidR="00BD42CF" w:rsidRPr="00BD42CF" w:rsidRDefault="00BD42CF" w:rsidP="00BD42CF">
      <w:pPr>
        <w:pStyle w:val="ListParagraph"/>
        <w:numPr>
          <w:ilvl w:val="0"/>
          <w:numId w:val="1"/>
        </w:numPr>
        <w:autoSpaceDE w:val="0"/>
        <w:autoSpaceDN w:val="0"/>
        <w:adjustRightInd w:val="0"/>
        <w:spacing w:after="55" w:line="240" w:lineRule="auto"/>
        <w:rPr>
          <w:rFonts w:cstheme="minorHAnsi"/>
          <w:color w:val="000000"/>
        </w:rPr>
      </w:pPr>
      <w:r w:rsidRPr="00BD42CF">
        <w:rPr>
          <w:rFonts w:cstheme="minorHAnsi"/>
          <w:color w:val="000000"/>
        </w:rPr>
        <w:t xml:space="preserve">Simplicity-the art of maximizing the amount of work not done is essential. </w:t>
      </w:r>
    </w:p>
    <w:p w14:paraId="105FF411" w14:textId="77777777" w:rsidR="00BD42CF" w:rsidRPr="00BD42CF" w:rsidRDefault="00BD42CF" w:rsidP="00BD42CF">
      <w:pPr>
        <w:pStyle w:val="ListParagraph"/>
        <w:numPr>
          <w:ilvl w:val="0"/>
          <w:numId w:val="1"/>
        </w:numPr>
        <w:autoSpaceDE w:val="0"/>
        <w:autoSpaceDN w:val="0"/>
        <w:adjustRightInd w:val="0"/>
        <w:spacing w:after="55" w:line="240" w:lineRule="auto"/>
        <w:rPr>
          <w:rFonts w:cstheme="minorHAnsi"/>
          <w:color w:val="000000"/>
        </w:rPr>
      </w:pPr>
      <w:r w:rsidRPr="00BD42CF">
        <w:rPr>
          <w:rFonts w:cstheme="minorHAnsi"/>
          <w:color w:val="000000"/>
        </w:rPr>
        <w:t xml:space="preserve">The best architectures, requirements, and designs emerge from self-organizing teams. </w:t>
      </w:r>
    </w:p>
    <w:p w14:paraId="4C22E05B" w14:textId="77777777" w:rsidR="00BD42CF" w:rsidRDefault="00BD42CF" w:rsidP="00BD42CF">
      <w:pPr>
        <w:pStyle w:val="ListParagraph"/>
        <w:numPr>
          <w:ilvl w:val="0"/>
          <w:numId w:val="1"/>
        </w:numPr>
        <w:autoSpaceDE w:val="0"/>
        <w:autoSpaceDN w:val="0"/>
        <w:adjustRightInd w:val="0"/>
        <w:spacing w:after="0" w:line="240" w:lineRule="auto"/>
        <w:rPr>
          <w:rFonts w:cstheme="minorHAnsi"/>
          <w:color w:val="000000"/>
        </w:rPr>
      </w:pPr>
      <w:r w:rsidRPr="00BD42CF">
        <w:rPr>
          <w:rFonts w:cstheme="minorHAnsi"/>
          <w:color w:val="000000"/>
        </w:rPr>
        <w:t xml:space="preserve">At regular intervals, the team reflects on how to become more effective then tunes and adjusts its </w:t>
      </w:r>
      <w:proofErr w:type="spellStart"/>
      <w:r w:rsidRPr="00BD42CF">
        <w:rPr>
          <w:rFonts w:cstheme="minorHAnsi"/>
          <w:color w:val="000000"/>
        </w:rPr>
        <w:t>behavior</w:t>
      </w:r>
      <w:proofErr w:type="spellEnd"/>
      <w:r w:rsidRPr="00BD42CF">
        <w:rPr>
          <w:rFonts w:cstheme="minorHAnsi"/>
          <w:color w:val="000000"/>
        </w:rPr>
        <w:t xml:space="preserve"> accordingly. </w:t>
      </w:r>
    </w:p>
    <w:p w14:paraId="7105D507" w14:textId="77777777" w:rsidR="00BD42CF" w:rsidRDefault="00BD42CF" w:rsidP="00BD42CF">
      <w:pPr>
        <w:autoSpaceDE w:val="0"/>
        <w:autoSpaceDN w:val="0"/>
        <w:adjustRightInd w:val="0"/>
        <w:spacing w:after="0" w:line="240" w:lineRule="auto"/>
        <w:rPr>
          <w:rFonts w:cstheme="minorHAnsi"/>
          <w:color w:val="000000"/>
        </w:rPr>
      </w:pPr>
    </w:p>
    <w:p w14:paraId="07CA62CF" w14:textId="77777777" w:rsidR="00BD42CF" w:rsidRDefault="00BD42CF" w:rsidP="00BD42CF">
      <w:pPr>
        <w:autoSpaceDE w:val="0"/>
        <w:autoSpaceDN w:val="0"/>
        <w:adjustRightInd w:val="0"/>
        <w:spacing w:after="0" w:line="240" w:lineRule="auto"/>
        <w:rPr>
          <w:rFonts w:cstheme="minorHAnsi"/>
          <w:color w:val="000000"/>
        </w:rPr>
      </w:pPr>
    </w:p>
    <w:p w14:paraId="7A3D5D03" w14:textId="77777777" w:rsidR="00BD42CF" w:rsidRDefault="00BD42CF" w:rsidP="00BD42CF">
      <w:pPr>
        <w:autoSpaceDE w:val="0"/>
        <w:autoSpaceDN w:val="0"/>
        <w:adjustRightInd w:val="0"/>
        <w:spacing w:after="0" w:line="240" w:lineRule="auto"/>
        <w:rPr>
          <w:rFonts w:cstheme="minorHAnsi"/>
          <w:color w:val="000000"/>
        </w:rPr>
      </w:pPr>
    </w:p>
    <w:p w14:paraId="1F2636AD" w14:textId="77777777" w:rsidR="00BD42CF" w:rsidRDefault="00BD42CF" w:rsidP="00BD42CF">
      <w:pPr>
        <w:autoSpaceDE w:val="0"/>
        <w:autoSpaceDN w:val="0"/>
        <w:adjustRightInd w:val="0"/>
        <w:spacing w:after="0" w:line="240" w:lineRule="auto"/>
        <w:rPr>
          <w:rFonts w:cstheme="minorHAnsi"/>
          <w:color w:val="000000"/>
        </w:rPr>
      </w:pPr>
    </w:p>
    <w:p w14:paraId="180C449F" w14:textId="77777777" w:rsidR="00BD42CF" w:rsidRDefault="00BD42CF" w:rsidP="00BD42CF">
      <w:pPr>
        <w:autoSpaceDE w:val="0"/>
        <w:autoSpaceDN w:val="0"/>
        <w:adjustRightInd w:val="0"/>
        <w:spacing w:after="0" w:line="240" w:lineRule="auto"/>
        <w:rPr>
          <w:rFonts w:cstheme="minorHAnsi"/>
          <w:color w:val="000000"/>
        </w:rPr>
      </w:pPr>
    </w:p>
    <w:p w14:paraId="29B13CF6" w14:textId="77777777" w:rsidR="00BD42CF" w:rsidRDefault="00BD42CF" w:rsidP="00BD42CF">
      <w:pPr>
        <w:autoSpaceDE w:val="0"/>
        <w:autoSpaceDN w:val="0"/>
        <w:adjustRightInd w:val="0"/>
        <w:spacing w:after="0" w:line="240" w:lineRule="auto"/>
        <w:rPr>
          <w:rFonts w:cstheme="minorHAnsi"/>
          <w:color w:val="000000"/>
        </w:rPr>
      </w:pPr>
    </w:p>
    <w:p w14:paraId="0F7C81DC" w14:textId="77777777" w:rsidR="00BD42CF" w:rsidRDefault="00BD42CF" w:rsidP="00BD42CF">
      <w:pPr>
        <w:autoSpaceDE w:val="0"/>
        <w:autoSpaceDN w:val="0"/>
        <w:adjustRightInd w:val="0"/>
        <w:spacing w:after="0" w:line="240" w:lineRule="auto"/>
        <w:rPr>
          <w:rFonts w:cstheme="minorHAnsi"/>
          <w:color w:val="000000"/>
        </w:rPr>
      </w:pPr>
    </w:p>
    <w:p w14:paraId="368E9C41" w14:textId="77777777" w:rsidR="00BD42CF" w:rsidRDefault="00BD42CF" w:rsidP="00BD42CF">
      <w:pPr>
        <w:autoSpaceDE w:val="0"/>
        <w:autoSpaceDN w:val="0"/>
        <w:adjustRightInd w:val="0"/>
        <w:spacing w:after="0" w:line="240" w:lineRule="auto"/>
        <w:rPr>
          <w:rFonts w:cstheme="minorHAnsi"/>
          <w:color w:val="000000"/>
        </w:rPr>
      </w:pPr>
    </w:p>
    <w:p w14:paraId="180D4075" w14:textId="77777777" w:rsidR="00BD42CF" w:rsidRDefault="00BD42CF" w:rsidP="00BD42CF">
      <w:pPr>
        <w:autoSpaceDE w:val="0"/>
        <w:autoSpaceDN w:val="0"/>
        <w:adjustRightInd w:val="0"/>
        <w:spacing w:after="0" w:line="240" w:lineRule="auto"/>
        <w:rPr>
          <w:rFonts w:cstheme="minorHAnsi"/>
          <w:color w:val="000000"/>
        </w:rPr>
      </w:pPr>
    </w:p>
    <w:p w14:paraId="4F6E8FFC" w14:textId="77777777" w:rsidR="00BD42CF" w:rsidRDefault="00BD42CF" w:rsidP="00BD42CF">
      <w:pPr>
        <w:autoSpaceDE w:val="0"/>
        <w:autoSpaceDN w:val="0"/>
        <w:adjustRightInd w:val="0"/>
        <w:spacing w:after="0" w:line="240" w:lineRule="auto"/>
        <w:rPr>
          <w:rFonts w:cstheme="minorHAnsi"/>
          <w:color w:val="000000"/>
        </w:rPr>
      </w:pPr>
    </w:p>
    <w:p w14:paraId="5F969B53" w14:textId="77777777" w:rsidR="00BD42CF" w:rsidRDefault="00BD42CF" w:rsidP="00BD42CF">
      <w:pPr>
        <w:autoSpaceDE w:val="0"/>
        <w:autoSpaceDN w:val="0"/>
        <w:adjustRightInd w:val="0"/>
        <w:spacing w:after="0" w:line="240" w:lineRule="auto"/>
        <w:rPr>
          <w:rFonts w:cstheme="minorHAnsi"/>
          <w:color w:val="000000"/>
        </w:rPr>
      </w:pPr>
    </w:p>
    <w:p w14:paraId="2FD1A4C2" w14:textId="77777777" w:rsidR="00BD42CF" w:rsidRDefault="00BD42CF" w:rsidP="00BD42CF">
      <w:pPr>
        <w:autoSpaceDE w:val="0"/>
        <w:autoSpaceDN w:val="0"/>
        <w:adjustRightInd w:val="0"/>
        <w:spacing w:after="0" w:line="240" w:lineRule="auto"/>
        <w:rPr>
          <w:rFonts w:cstheme="minorHAnsi"/>
          <w:color w:val="000000"/>
        </w:rPr>
      </w:pPr>
    </w:p>
    <w:p w14:paraId="18AA65A5" w14:textId="77777777" w:rsidR="00BD42CF" w:rsidRDefault="00BD42CF" w:rsidP="00BD42CF">
      <w:pPr>
        <w:autoSpaceDE w:val="0"/>
        <w:autoSpaceDN w:val="0"/>
        <w:adjustRightInd w:val="0"/>
        <w:spacing w:after="0" w:line="240" w:lineRule="auto"/>
        <w:rPr>
          <w:rFonts w:cstheme="minorHAnsi"/>
          <w:color w:val="000000"/>
        </w:rPr>
      </w:pPr>
    </w:p>
    <w:p w14:paraId="5C0A2323" w14:textId="77777777" w:rsidR="00BD42CF" w:rsidRDefault="00BD42CF" w:rsidP="00BD42CF">
      <w:pPr>
        <w:autoSpaceDE w:val="0"/>
        <w:autoSpaceDN w:val="0"/>
        <w:adjustRightInd w:val="0"/>
        <w:spacing w:after="0" w:line="240" w:lineRule="auto"/>
        <w:rPr>
          <w:rFonts w:cstheme="minorHAnsi"/>
          <w:color w:val="000000"/>
        </w:rPr>
      </w:pPr>
    </w:p>
    <w:p w14:paraId="0BF2D866" w14:textId="77777777" w:rsidR="00BD42CF" w:rsidRDefault="00BD42CF" w:rsidP="00BD42CF">
      <w:pPr>
        <w:autoSpaceDE w:val="0"/>
        <w:autoSpaceDN w:val="0"/>
        <w:adjustRightInd w:val="0"/>
        <w:spacing w:after="0" w:line="240" w:lineRule="auto"/>
        <w:rPr>
          <w:rFonts w:cstheme="minorHAnsi"/>
          <w:color w:val="000000"/>
        </w:rPr>
      </w:pPr>
    </w:p>
    <w:p w14:paraId="7E647CFE" w14:textId="77777777" w:rsidR="00BD42CF" w:rsidRDefault="00BD42CF" w:rsidP="00BD42CF">
      <w:pPr>
        <w:autoSpaceDE w:val="0"/>
        <w:autoSpaceDN w:val="0"/>
        <w:adjustRightInd w:val="0"/>
        <w:spacing w:after="0" w:line="240" w:lineRule="auto"/>
        <w:rPr>
          <w:rFonts w:cstheme="minorHAnsi"/>
          <w:color w:val="000000"/>
        </w:rPr>
      </w:pPr>
    </w:p>
    <w:p w14:paraId="701C2876" w14:textId="77777777" w:rsidR="00BD42CF" w:rsidRDefault="00BD42CF" w:rsidP="00BD42CF">
      <w:pPr>
        <w:autoSpaceDE w:val="0"/>
        <w:autoSpaceDN w:val="0"/>
        <w:adjustRightInd w:val="0"/>
        <w:spacing w:after="0" w:line="240" w:lineRule="auto"/>
        <w:rPr>
          <w:rFonts w:cstheme="minorHAnsi"/>
          <w:color w:val="000000"/>
        </w:rPr>
      </w:pPr>
    </w:p>
    <w:p w14:paraId="03493161" w14:textId="77777777" w:rsidR="00BD42CF" w:rsidRDefault="00BD42CF" w:rsidP="00BD42CF">
      <w:pPr>
        <w:autoSpaceDE w:val="0"/>
        <w:autoSpaceDN w:val="0"/>
        <w:adjustRightInd w:val="0"/>
        <w:spacing w:after="0" w:line="240" w:lineRule="auto"/>
        <w:rPr>
          <w:rFonts w:cstheme="minorHAnsi"/>
          <w:color w:val="000000"/>
        </w:rPr>
      </w:pPr>
    </w:p>
    <w:p w14:paraId="29F8091E" w14:textId="77777777" w:rsidR="00BD42CF" w:rsidRDefault="00BD42CF" w:rsidP="00BD42CF">
      <w:pPr>
        <w:autoSpaceDE w:val="0"/>
        <w:autoSpaceDN w:val="0"/>
        <w:adjustRightInd w:val="0"/>
        <w:spacing w:after="0" w:line="240" w:lineRule="auto"/>
        <w:rPr>
          <w:rFonts w:cstheme="minorHAnsi"/>
          <w:color w:val="000000"/>
        </w:rPr>
      </w:pPr>
    </w:p>
    <w:p w14:paraId="2B828431" w14:textId="77777777" w:rsidR="00BD42CF" w:rsidRDefault="00BD42CF" w:rsidP="00BD42CF">
      <w:pPr>
        <w:autoSpaceDE w:val="0"/>
        <w:autoSpaceDN w:val="0"/>
        <w:adjustRightInd w:val="0"/>
        <w:spacing w:after="0" w:line="240" w:lineRule="auto"/>
        <w:rPr>
          <w:rFonts w:cstheme="minorHAnsi"/>
          <w:color w:val="000000"/>
        </w:rPr>
      </w:pPr>
    </w:p>
    <w:p w14:paraId="4916106F" w14:textId="77777777" w:rsidR="00BD42CF" w:rsidRDefault="00BD42CF" w:rsidP="00BD42CF">
      <w:pPr>
        <w:autoSpaceDE w:val="0"/>
        <w:autoSpaceDN w:val="0"/>
        <w:adjustRightInd w:val="0"/>
        <w:spacing w:after="0" w:line="240" w:lineRule="auto"/>
        <w:rPr>
          <w:rFonts w:cstheme="minorHAnsi"/>
          <w:color w:val="000000"/>
        </w:rPr>
      </w:pPr>
    </w:p>
    <w:p w14:paraId="6E815AD9" w14:textId="77777777" w:rsidR="00BD42CF" w:rsidRDefault="00BD42CF" w:rsidP="00BD42CF">
      <w:pPr>
        <w:autoSpaceDE w:val="0"/>
        <w:autoSpaceDN w:val="0"/>
        <w:adjustRightInd w:val="0"/>
        <w:spacing w:after="0" w:line="240" w:lineRule="auto"/>
        <w:rPr>
          <w:rFonts w:cstheme="minorHAnsi"/>
          <w:color w:val="000000"/>
        </w:rPr>
      </w:pPr>
    </w:p>
    <w:p w14:paraId="73871F94" w14:textId="77777777" w:rsidR="00BD42CF" w:rsidRDefault="00BD42CF" w:rsidP="00BD42CF">
      <w:pPr>
        <w:autoSpaceDE w:val="0"/>
        <w:autoSpaceDN w:val="0"/>
        <w:adjustRightInd w:val="0"/>
        <w:spacing w:after="0" w:line="240" w:lineRule="auto"/>
        <w:rPr>
          <w:rFonts w:cstheme="minorHAnsi"/>
          <w:color w:val="000000"/>
        </w:rPr>
      </w:pPr>
    </w:p>
    <w:p w14:paraId="21D36E93" w14:textId="77777777" w:rsidR="00BD42CF" w:rsidRDefault="00BD42CF" w:rsidP="00BD42CF">
      <w:pPr>
        <w:autoSpaceDE w:val="0"/>
        <w:autoSpaceDN w:val="0"/>
        <w:adjustRightInd w:val="0"/>
        <w:spacing w:after="0" w:line="240" w:lineRule="auto"/>
        <w:rPr>
          <w:rFonts w:cstheme="minorHAnsi"/>
          <w:color w:val="000000"/>
        </w:rPr>
      </w:pPr>
    </w:p>
    <w:p w14:paraId="4745AFFB" w14:textId="77777777" w:rsidR="00BD42CF" w:rsidRDefault="00BD42CF" w:rsidP="00BD42CF">
      <w:pPr>
        <w:pStyle w:val="Heading1"/>
      </w:pPr>
      <w:bookmarkStart w:id="4" w:name="_Toc34057401"/>
      <w:r>
        <w:t>ABSTRACT</w:t>
      </w:r>
      <w:bookmarkEnd w:id="4"/>
    </w:p>
    <w:p w14:paraId="577CFAF6" w14:textId="77777777" w:rsidR="00BD42CF" w:rsidRDefault="00BD42CF" w:rsidP="00BD42CF"/>
    <w:p w14:paraId="70B493D8" w14:textId="77777777" w:rsidR="00BD42CF" w:rsidRDefault="00BD42CF" w:rsidP="00BD42CF">
      <w:r w:rsidRPr="00BD42CF">
        <w:t xml:space="preserve">Blood Donor Information System is to make a Computerized Information about the giver and Hospitals that are identified with giving the blood. Through this System any individual who is keen on giving the blood can </w:t>
      </w:r>
      <w:proofErr w:type="spellStart"/>
      <w:r w:rsidRPr="00BD42CF">
        <w:t>enroll</w:t>
      </w:r>
      <w:proofErr w:type="spellEnd"/>
      <w:r w:rsidRPr="00BD42CF">
        <w:t xml:space="preserve"> himself similarly, if any clinics needs to enlist itself with this System that can likewise enlist. What's more, the motivation behind my System is enrolling blood givers, and keep up their subtleties. Not just had those things, utilizing my framework effectively contact the contributors in a basic or crisis circumstance. Since this framework giving more highlights to the customers or the clinics or the blood camp gatherings.</w:t>
      </w:r>
    </w:p>
    <w:p w14:paraId="5A98B58F" w14:textId="50E95F8C" w:rsidR="00F32B87" w:rsidRPr="00BD42CF" w:rsidRDefault="00F32B87" w:rsidP="00BD42CF">
      <w:r w:rsidRPr="00F32B87">
        <w:t>Automated frameworks when contrasted with Paper record Systems are time consuming,</w:t>
      </w:r>
      <w:r w:rsidR="00703BFE">
        <w:t xml:space="preserve"> </w:t>
      </w:r>
      <w:r w:rsidRPr="00F32B87">
        <w:t>laborious, and expensive. This paper presents the audit of the fundamental highlights, benefits and faults gave by the current Computer-Based Information System for Blood Banks.</w:t>
      </w:r>
      <w:r w:rsidR="00703BFE">
        <w:t xml:space="preserve"> </w:t>
      </w:r>
      <w:r w:rsidRPr="00F32B87">
        <w:t>This study shows the correlation of different existing framework and giving some more thought regarding the automated framework.</w:t>
      </w:r>
    </w:p>
    <w:p w14:paraId="2F7A24F6" w14:textId="77777777" w:rsidR="00BD42CF" w:rsidRDefault="00BD42CF" w:rsidP="00BD42CF"/>
    <w:p w14:paraId="7BE8CE6D" w14:textId="77777777" w:rsidR="00F32B87" w:rsidRDefault="00F32B87" w:rsidP="00BD42CF"/>
    <w:p w14:paraId="2D441C5E" w14:textId="77777777" w:rsidR="00F32B87" w:rsidRDefault="00F32B87" w:rsidP="00BD42CF"/>
    <w:p w14:paraId="290103DD" w14:textId="77777777" w:rsidR="00F32B87" w:rsidRDefault="00F32B87" w:rsidP="00BD42CF"/>
    <w:p w14:paraId="26FDF43A" w14:textId="77777777" w:rsidR="00F32B87" w:rsidRDefault="00F32B87" w:rsidP="00BD42CF"/>
    <w:p w14:paraId="778F1EB9" w14:textId="77777777" w:rsidR="00F32B87" w:rsidRDefault="00F32B87" w:rsidP="00BD42CF"/>
    <w:p w14:paraId="489A8E40" w14:textId="77777777" w:rsidR="00F32B87" w:rsidRDefault="00F32B87" w:rsidP="00BD42CF"/>
    <w:p w14:paraId="6C500E94" w14:textId="77777777" w:rsidR="00F32B87" w:rsidRDefault="00F32B87" w:rsidP="00BD42CF"/>
    <w:p w14:paraId="564C4218" w14:textId="77777777" w:rsidR="00F32B87" w:rsidRDefault="00F32B87" w:rsidP="00BD42CF"/>
    <w:p w14:paraId="46907626" w14:textId="77777777" w:rsidR="00F32B87" w:rsidRDefault="00F32B87" w:rsidP="00BD42CF"/>
    <w:p w14:paraId="2F116B12" w14:textId="77777777" w:rsidR="00F32B87" w:rsidRDefault="00F32B87" w:rsidP="00BD42CF"/>
    <w:p w14:paraId="4A454E28" w14:textId="77777777" w:rsidR="00F32B87" w:rsidRDefault="00F32B87" w:rsidP="00BD42CF"/>
    <w:p w14:paraId="5FD42C58" w14:textId="77777777" w:rsidR="00F32B87" w:rsidRDefault="00F32B87" w:rsidP="00BD42CF"/>
    <w:p w14:paraId="69B627AC" w14:textId="77777777" w:rsidR="00F32B87" w:rsidRDefault="00F32B87" w:rsidP="00BD42CF"/>
    <w:p w14:paraId="0C1CED6B" w14:textId="77777777" w:rsidR="00F32B87" w:rsidRDefault="00F32B87" w:rsidP="00BD42CF"/>
    <w:p w14:paraId="4CCCE5FB" w14:textId="77777777" w:rsidR="00F32B87" w:rsidRDefault="00F32B87" w:rsidP="00BD42CF"/>
    <w:p w14:paraId="6B9FAC4B" w14:textId="77777777" w:rsidR="00F32B87" w:rsidRDefault="00F32B87" w:rsidP="00BD42CF"/>
    <w:p w14:paraId="67A1987A" w14:textId="77777777" w:rsidR="00F32B87" w:rsidRDefault="00F32B87" w:rsidP="00BD42CF"/>
    <w:p w14:paraId="3D637B6E" w14:textId="77777777" w:rsidR="00F32B87" w:rsidRDefault="00F32B87" w:rsidP="00BD42CF"/>
    <w:p w14:paraId="2C82EF26" w14:textId="77777777" w:rsidR="00F32B87" w:rsidRDefault="00F32B87" w:rsidP="00BD42CF"/>
    <w:p w14:paraId="361D4385" w14:textId="77777777" w:rsidR="00F32B87" w:rsidRDefault="00F32B87" w:rsidP="00BD42CF"/>
    <w:p w14:paraId="1BB4206F" w14:textId="77777777" w:rsidR="00F32B87" w:rsidRDefault="00F32B87" w:rsidP="00F32B87">
      <w:pPr>
        <w:pStyle w:val="Heading1"/>
      </w:pPr>
      <w:bookmarkStart w:id="5" w:name="_Toc34057402"/>
      <w:r>
        <w:t>INTRODUCTION</w:t>
      </w:r>
      <w:bookmarkEnd w:id="5"/>
    </w:p>
    <w:p w14:paraId="684CF101" w14:textId="77777777" w:rsidR="00F32B87" w:rsidRDefault="00F32B87" w:rsidP="00F32B87"/>
    <w:p w14:paraId="6AC6936B" w14:textId="77777777" w:rsidR="00F32B87" w:rsidRDefault="00F32B87" w:rsidP="00F32B87">
      <w:r>
        <w:t xml:space="preserve">Blood is all around perceived as the most valuable component that supports life. It spares endless lives over the world in an assortment of conditions. A blood donation </w:t>
      </w:r>
      <w:proofErr w:type="spellStart"/>
      <w:r>
        <w:t>center</w:t>
      </w:r>
      <w:proofErr w:type="spellEnd"/>
      <w:r>
        <w:t xml:space="preserve"> is a spot structured particularly for the capacity of blood and blood items. The expression "blood bank "typically alludes to a division of an emergency clinic research </w:t>
      </w:r>
      <w:proofErr w:type="spellStart"/>
      <w:r>
        <w:t>center</w:t>
      </w:r>
      <w:proofErr w:type="spellEnd"/>
      <w:r>
        <w:t xml:space="preserve"> where the capacity of blood item happens and where appropriate testing is performed to decrease the danger of transfusion related occasions. Huge coolers hold these items at a consistent temperature and they are accessible immediately. The blood benefactor data framework offers functionalities to snappy access to </w:t>
      </w:r>
      <w:proofErr w:type="spellStart"/>
      <w:r>
        <w:t>enroll</w:t>
      </w:r>
      <w:proofErr w:type="spellEnd"/>
      <w:r>
        <w:t xml:space="preserve"> the giver, and gathered contributor subtleties from different pieces of the Provinces. It empowers observing of the outcomes and execution of the blood gift action with the end goal that important and quantifiable targets of the association can be checked. In my framework I'm giving the proficient hunt who needs the blood in their own city, name, and blood bunches as quick as would be prudent.</w:t>
      </w:r>
    </w:p>
    <w:p w14:paraId="5F126AD4" w14:textId="77777777" w:rsidR="00F32B87" w:rsidRDefault="00F32B87" w:rsidP="00F32B87"/>
    <w:p w14:paraId="609923B3" w14:textId="77777777" w:rsidR="00F32B87" w:rsidRDefault="00F32B87" w:rsidP="00F32B87">
      <w:r w:rsidRPr="00F32B87">
        <w:t xml:space="preserve">Blood donation </w:t>
      </w:r>
      <w:proofErr w:type="spellStart"/>
      <w:r w:rsidRPr="00F32B87">
        <w:t>center</w:t>
      </w:r>
      <w:proofErr w:type="spellEnd"/>
      <w:r w:rsidRPr="00F32B87">
        <w:t xml:space="preserve"> or the Hospital acknowledge the gave blood, just if giver </w:t>
      </w:r>
      <w:proofErr w:type="spellStart"/>
      <w:r w:rsidRPr="00F32B87">
        <w:t>fulfill</w:t>
      </w:r>
      <w:proofErr w:type="spellEnd"/>
      <w:r w:rsidRPr="00F32B87">
        <w:t xml:space="preserve"> the entirety of the following</w:t>
      </w:r>
      <w:r>
        <w:t xml:space="preserve"> </w:t>
      </w:r>
      <w:proofErr w:type="gramStart"/>
      <w:r>
        <w:t>conditions :</w:t>
      </w:r>
      <w:proofErr w:type="gramEnd"/>
      <w:r>
        <w:t>-</w:t>
      </w:r>
    </w:p>
    <w:p w14:paraId="6DFB7E50" w14:textId="77777777" w:rsidR="00F32B87" w:rsidRDefault="00DB3374" w:rsidP="00DB3374">
      <w:pPr>
        <w:pStyle w:val="ListParagraph"/>
        <w:numPr>
          <w:ilvl w:val="0"/>
          <w:numId w:val="5"/>
        </w:numPr>
      </w:pPr>
      <w:r>
        <w:t xml:space="preserve">If the </w:t>
      </w:r>
      <w:proofErr w:type="spellStart"/>
      <w:proofErr w:type="gramStart"/>
      <w:r>
        <w:t>donor’s</w:t>
      </w:r>
      <w:proofErr w:type="spellEnd"/>
      <w:proofErr w:type="gramEnd"/>
      <w:r>
        <w:t xml:space="preserve"> are between age group of 18 – 60 years.</w:t>
      </w:r>
    </w:p>
    <w:p w14:paraId="6429BFAB" w14:textId="77777777" w:rsidR="00DB3374" w:rsidRDefault="00DB3374" w:rsidP="00DB3374">
      <w:pPr>
        <w:pStyle w:val="ListParagraph"/>
        <w:numPr>
          <w:ilvl w:val="0"/>
          <w:numId w:val="5"/>
        </w:numPr>
      </w:pPr>
      <w:r>
        <w:t>If the donor’s weight is 45 Kg or more.</w:t>
      </w:r>
    </w:p>
    <w:p w14:paraId="30AADFA9" w14:textId="77777777" w:rsidR="00DB3374" w:rsidRDefault="00DB3374" w:rsidP="00DB3374">
      <w:pPr>
        <w:pStyle w:val="ListParagraph"/>
        <w:numPr>
          <w:ilvl w:val="0"/>
          <w:numId w:val="5"/>
        </w:numPr>
      </w:pPr>
      <w:r>
        <w:t>If the donor’s haemoglobin is 12.5 gm% minimum.</w:t>
      </w:r>
    </w:p>
    <w:p w14:paraId="26531663" w14:textId="77777777" w:rsidR="00DB3374" w:rsidRDefault="00DB3374" w:rsidP="00DB3374">
      <w:pPr>
        <w:pStyle w:val="ListParagraph"/>
        <w:numPr>
          <w:ilvl w:val="0"/>
          <w:numId w:val="5"/>
        </w:numPr>
      </w:pPr>
      <w:r>
        <w:t>If the donor’s last blood donation was 6 months earlier &amp; etc.</w:t>
      </w:r>
    </w:p>
    <w:p w14:paraId="5C8E8C16" w14:textId="37FB90E4" w:rsidR="00DB3374" w:rsidRDefault="00DB3374" w:rsidP="00DB3374">
      <w:pPr>
        <w:ind w:left="360"/>
        <w:jc w:val="both"/>
      </w:pPr>
    </w:p>
    <w:p w14:paraId="48F2442F" w14:textId="112E923F" w:rsidR="00B24F5C" w:rsidRDefault="00B24F5C" w:rsidP="00DB3374">
      <w:pPr>
        <w:ind w:left="360"/>
        <w:jc w:val="both"/>
      </w:pPr>
    </w:p>
    <w:p w14:paraId="42AD4631" w14:textId="0C6A8E56" w:rsidR="00B24F5C" w:rsidRDefault="00B24F5C" w:rsidP="00DB3374">
      <w:pPr>
        <w:ind w:left="360"/>
        <w:jc w:val="both"/>
      </w:pPr>
    </w:p>
    <w:p w14:paraId="6EE3261F" w14:textId="1B3A6BE6" w:rsidR="00B24F5C" w:rsidRDefault="00B24F5C" w:rsidP="00DB3374">
      <w:pPr>
        <w:ind w:left="360"/>
        <w:jc w:val="both"/>
      </w:pPr>
    </w:p>
    <w:p w14:paraId="2B4A1B1E" w14:textId="54FF0917" w:rsidR="00B24F5C" w:rsidRDefault="00B24F5C" w:rsidP="00DB3374">
      <w:pPr>
        <w:ind w:left="360"/>
        <w:jc w:val="both"/>
      </w:pPr>
    </w:p>
    <w:p w14:paraId="570CA43A" w14:textId="1B051BFD" w:rsidR="00B24F5C" w:rsidRDefault="00B24F5C" w:rsidP="00DB3374">
      <w:pPr>
        <w:ind w:left="360"/>
        <w:jc w:val="both"/>
      </w:pPr>
    </w:p>
    <w:p w14:paraId="2E0F875D" w14:textId="24C8B515" w:rsidR="00B24F5C" w:rsidRDefault="00B24F5C" w:rsidP="00DB3374">
      <w:pPr>
        <w:ind w:left="360"/>
        <w:jc w:val="both"/>
      </w:pPr>
    </w:p>
    <w:p w14:paraId="42D7A63E" w14:textId="66117A87" w:rsidR="00B24F5C" w:rsidRDefault="00B24F5C" w:rsidP="00DB3374">
      <w:pPr>
        <w:ind w:left="360"/>
        <w:jc w:val="both"/>
      </w:pPr>
    </w:p>
    <w:p w14:paraId="47967D5C" w14:textId="735416F9" w:rsidR="00B24F5C" w:rsidRDefault="00B24F5C" w:rsidP="00DB3374">
      <w:pPr>
        <w:ind w:left="360"/>
        <w:jc w:val="both"/>
      </w:pPr>
    </w:p>
    <w:p w14:paraId="7C024584" w14:textId="7E31CAEA" w:rsidR="00B24F5C" w:rsidRDefault="00B24F5C" w:rsidP="00DB3374">
      <w:pPr>
        <w:ind w:left="360"/>
        <w:jc w:val="both"/>
      </w:pPr>
    </w:p>
    <w:p w14:paraId="57427DD9" w14:textId="2CE2DE00" w:rsidR="00B24F5C" w:rsidRDefault="00B24F5C" w:rsidP="00DB3374">
      <w:pPr>
        <w:ind w:left="360"/>
        <w:jc w:val="both"/>
      </w:pPr>
    </w:p>
    <w:p w14:paraId="166B7C9F" w14:textId="34989257" w:rsidR="00B24F5C" w:rsidRDefault="00B24F5C" w:rsidP="00DB3374">
      <w:pPr>
        <w:ind w:left="360"/>
        <w:jc w:val="both"/>
      </w:pPr>
    </w:p>
    <w:p w14:paraId="5C32DE62" w14:textId="268A3A15" w:rsidR="00B24F5C" w:rsidRDefault="00B24F5C" w:rsidP="00DB3374">
      <w:pPr>
        <w:ind w:left="360"/>
        <w:jc w:val="both"/>
      </w:pPr>
    </w:p>
    <w:p w14:paraId="1FE3015C" w14:textId="3A46A611" w:rsidR="00B24F5C" w:rsidRDefault="00B24F5C" w:rsidP="00B24F5C">
      <w:pPr>
        <w:pStyle w:val="Heading1"/>
      </w:pPr>
      <w:bookmarkStart w:id="6" w:name="_Toc34057403"/>
      <w:r>
        <w:t>SCOPE</w:t>
      </w:r>
      <w:bookmarkEnd w:id="6"/>
    </w:p>
    <w:p w14:paraId="435DA195" w14:textId="77777777" w:rsidR="00B24F5C" w:rsidRPr="00B24F5C" w:rsidRDefault="00B24F5C" w:rsidP="00B24F5C"/>
    <w:p w14:paraId="6ACD25DE" w14:textId="77777777" w:rsidR="00B24F5C" w:rsidRPr="00B24F5C" w:rsidRDefault="00B24F5C" w:rsidP="00B24F5C">
      <w:r w:rsidRPr="00B24F5C">
        <w:t xml:space="preserve">This framework isn't just for business reason. This can take for social administrations, in such a case that we are utilizing this framework for a medical clinic, it will be make simple to enlist the givers and contact the benefactors in a crisis circumstance. </w:t>
      </w:r>
    </w:p>
    <w:p w14:paraId="5B32B6D3" w14:textId="77777777" w:rsidR="00B24F5C" w:rsidRPr="00B24F5C" w:rsidRDefault="00B24F5C" w:rsidP="00B24F5C"/>
    <w:p w14:paraId="06EC620F" w14:textId="439CB344" w:rsidR="00B24F5C" w:rsidRPr="00B24F5C" w:rsidRDefault="00B24F5C" w:rsidP="00B24F5C">
      <w:r w:rsidRPr="00B24F5C">
        <w:t xml:space="preserve">This framework is independent application, this framework utilizing </w:t>
      </w:r>
      <w:proofErr w:type="spellStart"/>
      <w:r w:rsidRPr="00B24F5C">
        <w:t>neighborhood</w:t>
      </w:r>
      <w:proofErr w:type="spellEnd"/>
      <w:r w:rsidRPr="00B24F5C">
        <w:t xml:space="preserve"> Database to store contributor's subtleties utilizing GUI (Graphical User Interface). This framework interface will have many </w:t>
      </w:r>
      <w:proofErr w:type="gramStart"/>
      <w:r w:rsidRPr="00B24F5C">
        <w:t>capacity</w:t>
      </w:r>
      <w:proofErr w:type="gramEnd"/>
      <w:r w:rsidRPr="00B24F5C">
        <w:t xml:space="preserve"> to control no problem at all</w:t>
      </w:r>
    </w:p>
    <w:p w14:paraId="73CA69C8" w14:textId="77777777" w:rsidR="00B24F5C" w:rsidRPr="00B24F5C" w:rsidRDefault="00B24F5C" w:rsidP="00B24F5C"/>
    <w:p w14:paraId="63A103B4" w14:textId="77777777" w:rsidR="00DB3374" w:rsidRDefault="00DB3374" w:rsidP="00DB3374">
      <w:pPr>
        <w:ind w:left="360"/>
        <w:jc w:val="both"/>
      </w:pPr>
    </w:p>
    <w:p w14:paraId="3317F6D2" w14:textId="77777777" w:rsidR="00DB3374" w:rsidRDefault="00DB3374" w:rsidP="00DB3374">
      <w:pPr>
        <w:ind w:left="360"/>
        <w:jc w:val="both"/>
      </w:pPr>
    </w:p>
    <w:p w14:paraId="39649561" w14:textId="77777777" w:rsidR="00DB3374" w:rsidRDefault="00DB3374" w:rsidP="00DB3374">
      <w:pPr>
        <w:ind w:left="360"/>
        <w:jc w:val="both"/>
      </w:pPr>
    </w:p>
    <w:p w14:paraId="62C381D4" w14:textId="77777777" w:rsidR="00DB3374" w:rsidRDefault="00DB3374" w:rsidP="00DB3374">
      <w:pPr>
        <w:ind w:left="360"/>
        <w:jc w:val="both"/>
      </w:pPr>
    </w:p>
    <w:p w14:paraId="015888D2" w14:textId="77777777" w:rsidR="00DB3374" w:rsidRDefault="00DB3374" w:rsidP="00DB3374">
      <w:pPr>
        <w:ind w:left="360"/>
        <w:jc w:val="both"/>
      </w:pPr>
    </w:p>
    <w:p w14:paraId="3C859BDC" w14:textId="77777777" w:rsidR="00DB3374" w:rsidRDefault="00DB3374" w:rsidP="00DB3374">
      <w:pPr>
        <w:ind w:left="360"/>
        <w:jc w:val="both"/>
      </w:pPr>
    </w:p>
    <w:p w14:paraId="6CB909E8" w14:textId="77777777" w:rsidR="00DB3374" w:rsidRDefault="00DB3374" w:rsidP="00DB3374">
      <w:pPr>
        <w:ind w:left="360"/>
        <w:jc w:val="both"/>
      </w:pPr>
    </w:p>
    <w:p w14:paraId="11BDFD6C" w14:textId="77777777" w:rsidR="00DB3374" w:rsidRDefault="00DB3374" w:rsidP="00DB3374">
      <w:pPr>
        <w:ind w:left="360"/>
        <w:jc w:val="both"/>
      </w:pPr>
    </w:p>
    <w:p w14:paraId="40AFE0B1" w14:textId="77777777" w:rsidR="00DB3374" w:rsidRDefault="00DB3374" w:rsidP="00DB3374">
      <w:pPr>
        <w:ind w:left="360"/>
        <w:jc w:val="both"/>
      </w:pPr>
    </w:p>
    <w:p w14:paraId="364BB294" w14:textId="77777777" w:rsidR="00DB3374" w:rsidRDefault="00DB3374" w:rsidP="00DB3374">
      <w:pPr>
        <w:ind w:left="360"/>
        <w:jc w:val="both"/>
      </w:pPr>
    </w:p>
    <w:p w14:paraId="110EAE29" w14:textId="77777777" w:rsidR="00DB3374" w:rsidRDefault="00DB3374" w:rsidP="00DB3374">
      <w:pPr>
        <w:ind w:left="360"/>
        <w:jc w:val="both"/>
      </w:pPr>
    </w:p>
    <w:p w14:paraId="7B3C1EED" w14:textId="77777777" w:rsidR="00DB3374" w:rsidRDefault="00DB3374" w:rsidP="00DB3374">
      <w:pPr>
        <w:ind w:left="360"/>
        <w:jc w:val="both"/>
      </w:pPr>
    </w:p>
    <w:p w14:paraId="4C7B679A" w14:textId="77777777" w:rsidR="00DB3374" w:rsidRDefault="00DB3374" w:rsidP="00DB3374">
      <w:pPr>
        <w:ind w:left="360"/>
        <w:jc w:val="both"/>
      </w:pPr>
    </w:p>
    <w:p w14:paraId="35426260" w14:textId="77777777" w:rsidR="00DB3374" w:rsidRDefault="00DB3374" w:rsidP="00DB3374">
      <w:pPr>
        <w:ind w:left="360"/>
        <w:jc w:val="both"/>
      </w:pPr>
    </w:p>
    <w:p w14:paraId="4EC4D823" w14:textId="77777777" w:rsidR="00DB3374" w:rsidRDefault="00DB3374" w:rsidP="00DB3374">
      <w:pPr>
        <w:ind w:left="360"/>
        <w:jc w:val="both"/>
      </w:pPr>
    </w:p>
    <w:p w14:paraId="2F0EDF5B" w14:textId="5D0CCB02" w:rsidR="006E7DE8" w:rsidRDefault="00DB3374" w:rsidP="006E7DE8">
      <w:pPr>
        <w:pStyle w:val="Heading1"/>
      </w:pPr>
      <w:bookmarkStart w:id="7" w:name="_Toc34057404"/>
      <w:r>
        <w:lastRenderedPageBreak/>
        <w:t>ENTITY RELATIONSHIP DIAGRAM</w:t>
      </w:r>
      <w:bookmarkEnd w:id="7"/>
    </w:p>
    <w:p w14:paraId="4ED504BC" w14:textId="758CBC4A" w:rsidR="006E7DE8" w:rsidRPr="006E7DE8" w:rsidRDefault="006E7DE8" w:rsidP="006E7DE8">
      <w:r>
        <w:object w:dxaOrig="9603" w:dyaOrig="11336" w14:anchorId="33206AB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0pt;height:564pt" o:ole="">
            <v:imagedata r:id="rId9" o:title=""/>
          </v:shape>
          <o:OLEObject Type="Embed" ProgID="PowerPoint.Show.12" ShapeID="_x0000_i1025" DrawAspect="Content" ObjectID="_1644922706" r:id="rId10"/>
        </w:object>
      </w:r>
    </w:p>
    <w:p w14:paraId="75A9197A" w14:textId="77777777" w:rsidR="00DB3374" w:rsidRDefault="00DB3374" w:rsidP="00DB3374"/>
    <w:p w14:paraId="73435906" w14:textId="660C987C" w:rsidR="00DB3374" w:rsidRDefault="006E7DE8" w:rsidP="006E7DE8">
      <w:pPr>
        <w:pStyle w:val="Heading1"/>
      </w:pPr>
      <w:bookmarkStart w:id="8" w:name="_Toc34057405"/>
      <w:r>
        <w:lastRenderedPageBreak/>
        <w:t>DATA FLOW DIAGRAM</w:t>
      </w:r>
      <w:bookmarkEnd w:id="8"/>
    </w:p>
    <w:p w14:paraId="0C42BF51" w14:textId="1FA99014" w:rsidR="006E7DE8" w:rsidRPr="006E7DE8" w:rsidRDefault="006E7DE8" w:rsidP="006E7DE8">
      <w:r>
        <w:object w:dxaOrig="9603" w:dyaOrig="11322" w14:anchorId="47090CDB">
          <v:shape id="_x0000_i1026" type="#_x0000_t75" style="width:480pt;height:564pt" o:ole="">
            <v:imagedata r:id="rId11" o:title=""/>
          </v:shape>
          <o:OLEObject Type="Embed" ProgID="PowerPoint.Show.12" ShapeID="_x0000_i1026" DrawAspect="Content" ObjectID="_1644922707" r:id="rId12"/>
        </w:object>
      </w:r>
    </w:p>
    <w:p w14:paraId="79BB372F" w14:textId="77777777" w:rsidR="00DB3374" w:rsidRDefault="00DB3374" w:rsidP="00DB3374"/>
    <w:p w14:paraId="1E40F798" w14:textId="77777777" w:rsidR="00DB3374" w:rsidRDefault="00DB3374" w:rsidP="00DB3374"/>
    <w:p w14:paraId="3D673CE3" w14:textId="77777777" w:rsidR="00DB3374" w:rsidRDefault="00DB3374" w:rsidP="00DB3374"/>
    <w:p w14:paraId="3C97B2EC" w14:textId="77777777" w:rsidR="00DB3374" w:rsidRDefault="00DB3374" w:rsidP="00DB3374"/>
    <w:p w14:paraId="22B7D523" w14:textId="77777777" w:rsidR="00DB3374" w:rsidRDefault="00DB3374" w:rsidP="00DB3374"/>
    <w:p w14:paraId="01786B8C" w14:textId="77777777" w:rsidR="00DB3374" w:rsidRDefault="00DB3374" w:rsidP="00DB3374"/>
    <w:p w14:paraId="03C28672" w14:textId="77777777" w:rsidR="00DB3374" w:rsidRDefault="00DB3374" w:rsidP="00DB3374"/>
    <w:p w14:paraId="58AC79D0" w14:textId="77777777" w:rsidR="00DB3374" w:rsidRDefault="00DB3374" w:rsidP="00DB3374"/>
    <w:p w14:paraId="6BCA00F3" w14:textId="77777777" w:rsidR="00DB3374" w:rsidRDefault="00DB3374" w:rsidP="00DB3374"/>
    <w:p w14:paraId="3F9369CE" w14:textId="77777777" w:rsidR="00DB3374" w:rsidRDefault="00DB3374" w:rsidP="00DB3374"/>
    <w:p w14:paraId="154EE3AC" w14:textId="77777777" w:rsidR="00DB3374" w:rsidRDefault="00DB3374" w:rsidP="00DB3374"/>
    <w:p w14:paraId="0E80FD2D" w14:textId="77777777" w:rsidR="00DB3374" w:rsidRDefault="00DB3374" w:rsidP="00DB3374"/>
    <w:p w14:paraId="057D69F6" w14:textId="77777777" w:rsidR="00DB3374" w:rsidRDefault="00DB3374" w:rsidP="00DB3374"/>
    <w:p w14:paraId="3756C834" w14:textId="77777777" w:rsidR="00DB3374" w:rsidRDefault="00DB3374" w:rsidP="00DB3374"/>
    <w:p w14:paraId="174B3175" w14:textId="77777777" w:rsidR="00DB3374" w:rsidRDefault="00DB3374" w:rsidP="00DB3374"/>
    <w:p w14:paraId="3AB522AE" w14:textId="77777777" w:rsidR="00DB3374" w:rsidRDefault="00DB3374" w:rsidP="00DB3374"/>
    <w:p w14:paraId="52004A7F" w14:textId="77777777" w:rsidR="00DB3374" w:rsidRDefault="00DB3374" w:rsidP="00DB3374"/>
    <w:p w14:paraId="7036C971" w14:textId="77777777" w:rsidR="00DB3374" w:rsidRDefault="00DB3374" w:rsidP="00DB3374"/>
    <w:p w14:paraId="00DAF60E" w14:textId="77777777" w:rsidR="00DB3374" w:rsidRDefault="00DB3374" w:rsidP="00DB3374"/>
    <w:p w14:paraId="6B1E3041" w14:textId="77777777" w:rsidR="00DB3374" w:rsidRDefault="00DB3374" w:rsidP="00DB3374"/>
    <w:p w14:paraId="002E1E29" w14:textId="77777777" w:rsidR="00DB3374" w:rsidRDefault="00DB3374" w:rsidP="00DB3374"/>
    <w:p w14:paraId="0447C32B" w14:textId="77777777" w:rsidR="00DB3374" w:rsidRDefault="00DB3374" w:rsidP="00DB3374"/>
    <w:p w14:paraId="50170BE8" w14:textId="77777777" w:rsidR="00DB3374" w:rsidRDefault="00DB3374" w:rsidP="00DB3374"/>
    <w:p w14:paraId="1F30AFD7" w14:textId="77777777" w:rsidR="00DB3374" w:rsidRDefault="00DB3374" w:rsidP="00DB3374"/>
    <w:p w14:paraId="29D695A9" w14:textId="77777777" w:rsidR="00DB3374" w:rsidRDefault="00DB3374" w:rsidP="00DB3374"/>
    <w:p w14:paraId="283843F8" w14:textId="77777777" w:rsidR="00DB3374" w:rsidRDefault="00DB3374" w:rsidP="00DB3374"/>
    <w:p w14:paraId="11945731" w14:textId="77777777" w:rsidR="00DB3374" w:rsidRDefault="00DB3374" w:rsidP="00DB3374"/>
    <w:p w14:paraId="02E19AF7" w14:textId="77777777" w:rsidR="00DB3374" w:rsidRDefault="00DB3374" w:rsidP="00DB3374"/>
    <w:p w14:paraId="2402B6FF" w14:textId="7DAB478B" w:rsidR="00DB3374" w:rsidRPr="00DB3374" w:rsidRDefault="00DB3374" w:rsidP="00DB3374">
      <w:pPr>
        <w:pStyle w:val="Heading1"/>
      </w:pPr>
    </w:p>
    <w:sectPr w:rsidR="00DB3374" w:rsidRPr="00DB3374" w:rsidSect="002F210A">
      <w:footerReference w:type="default" r:id="rId13"/>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705DA5" w14:textId="77777777" w:rsidR="00AE49F8" w:rsidRDefault="00AE49F8" w:rsidP="008A07AA">
      <w:pPr>
        <w:spacing w:after="0" w:line="240" w:lineRule="auto"/>
      </w:pPr>
      <w:r>
        <w:separator/>
      </w:r>
    </w:p>
  </w:endnote>
  <w:endnote w:type="continuationSeparator" w:id="0">
    <w:p w14:paraId="1F9E6720" w14:textId="77777777" w:rsidR="00AE49F8" w:rsidRDefault="00AE49F8" w:rsidP="008A07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Forte">
    <w:panose1 w:val="03060902040502070203"/>
    <w:charset w:val="00"/>
    <w:family w:val="script"/>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95654334"/>
      <w:docPartObj>
        <w:docPartGallery w:val="Page Numbers (Bottom of Page)"/>
        <w:docPartUnique/>
      </w:docPartObj>
    </w:sdtPr>
    <w:sdtEndPr>
      <w:rPr>
        <w:noProof/>
      </w:rPr>
    </w:sdtEndPr>
    <w:sdtContent>
      <w:p w14:paraId="36B30FA6" w14:textId="77777777" w:rsidR="002F210A" w:rsidRDefault="002F210A">
        <w:pPr>
          <w:pStyle w:val="Footer"/>
          <w:jc w:val="right"/>
        </w:pPr>
        <w:r>
          <w:fldChar w:fldCharType="begin"/>
        </w:r>
        <w:r>
          <w:instrText xml:space="preserve"> PAGE   \* MERGEFORMAT </w:instrText>
        </w:r>
        <w:r>
          <w:fldChar w:fldCharType="separate"/>
        </w:r>
        <w:r w:rsidR="00BA6A35">
          <w:rPr>
            <w:noProof/>
          </w:rPr>
          <w:t>4</w:t>
        </w:r>
        <w:r>
          <w:rPr>
            <w:noProof/>
          </w:rPr>
          <w:fldChar w:fldCharType="end"/>
        </w:r>
      </w:p>
    </w:sdtContent>
  </w:sdt>
  <w:p w14:paraId="0E6C2A4D" w14:textId="77777777" w:rsidR="002F210A" w:rsidRDefault="002F21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05FE89" w14:textId="77777777" w:rsidR="00AE49F8" w:rsidRDefault="00AE49F8" w:rsidP="008A07AA">
      <w:pPr>
        <w:spacing w:after="0" w:line="240" w:lineRule="auto"/>
      </w:pPr>
      <w:r>
        <w:separator/>
      </w:r>
    </w:p>
  </w:footnote>
  <w:footnote w:type="continuationSeparator" w:id="0">
    <w:p w14:paraId="0954A149" w14:textId="77777777" w:rsidR="00AE49F8" w:rsidRDefault="00AE49F8" w:rsidP="008A07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284C16"/>
    <w:multiLevelType w:val="hybridMultilevel"/>
    <w:tmpl w:val="6BEE20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3BB6AD9"/>
    <w:multiLevelType w:val="hybridMultilevel"/>
    <w:tmpl w:val="CE88C67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52771EC"/>
    <w:multiLevelType w:val="hybridMultilevel"/>
    <w:tmpl w:val="996427C8"/>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52D3FCD"/>
    <w:multiLevelType w:val="hybridMultilevel"/>
    <w:tmpl w:val="BBA05D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91B0452"/>
    <w:multiLevelType w:val="hybridMultilevel"/>
    <w:tmpl w:val="CD96AF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07363FD"/>
    <w:multiLevelType w:val="hybridMultilevel"/>
    <w:tmpl w:val="E580FA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2"/>
  </w:num>
  <w:num w:numId="4">
    <w:abstractNumId w:val="3"/>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activeWritingStyle w:appName="MSWord" w:lang="en-IN" w:vendorID="64" w:dllVersion="6" w:nlCheck="1" w:checkStyle="0"/>
  <w:activeWritingStyle w:appName="MSWord" w:lang="en-US" w:vendorID="64" w:dllVersion="6" w:nlCheck="1" w:checkStyle="0"/>
  <w:activeWritingStyle w:appName="MSWord" w:lang="en-IN" w:vendorID="64" w:dllVersion="4096" w:nlCheck="1" w:checkStyle="0"/>
  <w:activeWritingStyle w:appName="MSWord" w:lang="en-US" w:vendorID="64" w:dllVersion="4096"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034F"/>
    <w:rsid w:val="00086126"/>
    <w:rsid w:val="0010194B"/>
    <w:rsid w:val="001E2878"/>
    <w:rsid w:val="002F210A"/>
    <w:rsid w:val="00444DAA"/>
    <w:rsid w:val="004F4987"/>
    <w:rsid w:val="005512A0"/>
    <w:rsid w:val="00573947"/>
    <w:rsid w:val="005F30E7"/>
    <w:rsid w:val="006211E6"/>
    <w:rsid w:val="00690AC7"/>
    <w:rsid w:val="006A0C51"/>
    <w:rsid w:val="006E7DE8"/>
    <w:rsid w:val="006F348F"/>
    <w:rsid w:val="00703BFE"/>
    <w:rsid w:val="00740F2E"/>
    <w:rsid w:val="007F034F"/>
    <w:rsid w:val="0080732F"/>
    <w:rsid w:val="00870FBB"/>
    <w:rsid w:val="008A07AA"/>
    <w:rsid w:val="008C1F43"/>
    <w:rsid w:val="00A0547D"/>
    <w:rsid w:val="00AE49F8"/>
    <w:rsid w:val="00B24F5C"/>
    <w:rsid w:val="00BA6A35"/>
    <w:rsid w:val="00BD42CF"/>
    <w:rsid w:val="00C4569B"/>
    <w:rsid w:val="00C5602D"/>
    <w:rsid w:val="00C82A95"/>
    <w:rsid w:val="00CC2FE3"/>
    <w:rsid w:val="00CE520A"/>
    <w:rsid w:val="00D86C59"/>
    <w:rsid w:val="00DB3374"/>
    <w:rsid w:val="00DB4F30"/>
    <w:rsid w:val="00EE0EC3"/>
    <w:rsid w:val="00F32B87"/>
    <w:rsid w:val="00FB602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0F14E3"/>
  <w15:chartTrackingRefBased/>
  <w15:docId w15:val="{CD2681F4-7D87-453C-B03B-07538CBC1B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5602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211E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11E6"/>
    <w:rPr>
      <w:rFonts w:asciiTheme="majorHAnsi" w:eastAsiaTheme="majorEastAsia" w:hAnsiTheme="majorHAnsi" w:cstheme="majorBidi"/>
      <w:spacing w:val="-10"/>
      <w:kern w:val="28"/>
      <w:sz w:val="56"/>
      <w:szCs w:val="56"/>
    </w:rPr>
  </w:style>
  <w:style w:type="paragraph" w:styleId="IntenseQuote">
    <w:name w:val="Intense Quote"/>
    <w:basedOn w:val="Normal"/>
    <w:next w:val="Normal"/>
    <w:link w:val="IntenseQuoteChar"/>
    <w:uiPriority w:val="30"/>
    <w:qFormat/>
    <w:rsid w:val="00444DAA"/>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444DAA"/>
    <w:rPr>
      <w:i/>
      <w:iCs/>
      <w:color w:val="5B9BD5" w:themeColor="accent1"/>
    </w:rPr>
  </w:style>
  <w:style w:type="table" w:styleId="TableGrid">
    <w:name w:val="Table Grid"/>
    <w:basedOn w:val="TableNormal"/>
    <w:uiPriority w:val="39"/>
    <w:rsid w:val="008A07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F210A"/>
    <w:pPr>
      <w:tabs>
        <w:tab w:val="center" w:pos="4513"/>
        <w:tab w:val="right" w:pos="9026"/>
      </w:tabs>
      <w:spacing w:after="0" w:line="240" w:lineRule="auto"/>
    </w:pPr>
  </w:style>
  <w:style w:type="character" w:customStyle="1" w:styleId="HeaderChar">
    <w:name w:val="Header Char"/>
    <w:basedOn w:val="DefaultParagraphFont"/>
    <w:link w:val="Header"/>
    <w:uiPriority w:val="99"/>
    <w:rsid w:val="002F210A"/>
  </w:style>
  <w:style w:type="paragraph" w:styleId="Footer">
    <w:name w:val="footer"/>
    <w:basedOn w:val="Normal"/>
    <w:link w:val="FooterChar"/>
    <w:uiPriority w:val="99"/>
    <w:unhideWhenUsed/>
    <w:rsid w:val="002F210A"/>
    <w:pPr>
      <w:tabs>
        <w:tab w:val="center" w:pos="4513"/>
        <w:tab w:val="right" w:pos="9026"/>
      </w:tabs>
      <w:spacing w:after="0" w:line="240" w:lineRule="auto"/>
    </w:pPr>
  </w:style>
  <w:style w:type="character" w:customStyle="1" w:styleId="FooterChar">
    <w:name w:val="Footer Char"/>
    <w:basedOn w:val="DefaultParagraphFont"/>
    <w:link w:val="Footer"/>
    <w:uiPriority w:val="99"/>
    <w:rsid w:val="002F210A"/>
  </w:style>
  <w:style w:type="character" w:customStyle="1" w:styleId="Heading1Char">
    <w:name w:val="Heading 1 Char"/>
    <w:basedOn w:val="DefaultParagraphFont"/>
    <w:link w:val="Heading1"/>
    <w:uiPriority w:val="9"/>
    <w:rsid w:val="00C5602D"/>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C5602D"/>
    <w:pPr>
      <w:outlineLvl w:val="9"/>
    </w:pPr>
    <w:rPr>
      <w:lang w:val="en-US"/>
    </w:rPr>
  </w:style>
  <w:style w:type="paragraph" w:styleId="TOC1">
    <w:name w:val="toc 1"/>
    <w:basedOn w:val="Normal"/>
    <w:next w:val="Normal"/>
    <w:autoRedefine/>
    <w:uiPriority w:val="39"/>
    <w:unhideWhenUsed/>
    <w:rsid w:val="00C5602D"/>
    <w:pPr>
      <w:spacing w:after="100"/>
    </w:pPr>
  </w:style>
  <w:style w:type="character" w:styleId="Hyperlink">
    <w:name w:val="Hyperlink"/>
    <w:basedOn w:val="DefaultParagraphFont"/>
    <w:uiPriority w:val="99"/>
    <w:unhideWhenUsed/>
    <w:rsid w:val="00C5602D"/>
    <w:rPr>
      <w:color w:val="0563C1" w:themeColor="hyperlink"/>
      <w:u w:val="single"/>
    </w:rPr>
  </w:style>
  <w:style w:type="paragraph" w:styleId="ListParagraph">
    <w:name w:val="List Paragraph"/>
    <w:basedOn w:val="Normal"/>
    <w:uiPriority w:val="34"/>
    <w:qFormat/>
    <w:rsid w:val="00C5602D"/>
    <w:pPr>
      <w:ind w:left="720"/>
      <w:contextualSpacing/>
    </w:pPr>
  </w:style>
  <w:style w:type="paragraph" w:customStyle="1" w:styleId="Default">
    <w:name w:val="Default"/>
    <w:rsid w:val="00D86C59"/>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0827908">
      <w:bodyDiv w:val="1"/>
      <w:marLeft w:val="0"/>
      <w:marRight w:val="0"/>
      <w:marTop w:val="0"/>
      <w:marBottom w:val="0"/>
      <w:divBdr>
        <w:top w:val="none" w:sz="0" w:space="0" w:color="auto"/>
        <w:left w:val="none" w:sz="0" w:space="0" w:color="auto"/>
        <w:bottom w:val="none" w:sz="0" w:space="0" w:color="auto"/>
        <w:right w:val="none" w:sz="0" w:space="0" w:color="auto"/>
      </w:divBdr>
      <w:divsChild>
        <w:div w:id="854223134">
          <w:marLeft w:val="0"/>
          <w:marRight w:val="0"/>
          <w:marTop w:val="0"/>
          <w:marBottom w:val="0"/>
          <w:divBdr>
            <w:top w:val="none" w:sz="0" w:space="0" w:color="auto"/>
            <w:left w:val="none" w:sz="0" w:space="0" w:color="auto"/>
            <w:bottom w:val="none" w:sz="0" w:space="0" w:color="auto"/>
            <w:right w:val="none" w:sz="0" w:space="0" w:color="auto"/>
          </w:divBdr>
        </w:div>
        <w:div w:id="1129854593">
          <w:marLeft w:val="0"/>
          <w:marRight w:val="0"/>
          <w:marTop w:val="0"/>
          <w:marBottom w:val="0"/>
          <w:divBdr>
            <w:top w:val="none" w:sz="0" w:space="0" w:color="auto"/>
            <w:left w:val="none" w:sz="0" w:space="0" w:color="auto"/>
            <w:bottom w:val="none" w:sz="0" w:space="0" w:color="auto"/>
            <w:right w:val="none" w:sz="0" w:space="0" w:color="auto"/>
          </w:divBdr>
        </w:div>
        <w:div w:id="118575352">
          <w:marLeft w:val="0"/>
          <w:marRight w:val="0"/>
          <w:marTop w:val="0"/>
          <w:marBottom w:val="0"/>
          <w:divBdr>
            <w:top w:val="none" w:sz="0" w:space="0" w:color="auto"/>
            <w:left w:val="none" w:sz="0" w:space="0" w:color="auto"/>
            <w:bottom w:val="none" w:sz="0" w:space="0" w:color="auto"/>
            <w:right w:val="none" w:sz="0" w:space="0" w:color="auto"/>
          </w:divBdr>
        </w:div>
        <w:div w:id="1766026224">
          <w:marLeft w:val="0"/>
          <w:marRight w:val="0"/>
          <w:marTop w:val="0"/>
          <w:marBottom w:val="0"/>
          <w:divBdr>
            <w:top w:val="none" w:sz="0" w:space="0" w:color="auto"/>
            <w:left w:val="none" w:sz="0" w:space="0" w:color="auto"/>
            <w:bottom w:val="none" w:sz="0" w:space="0" w:color="auto"/>
            <w:right w:val="none" w:sz="0" w:space="0" w:color="auto"/>
          </w:divBdr>
        </w:div>
        <w:div w:id="140193470">
          <w:marLeft w:val="0"/>
          <w:marRight w:val="0"/>
          <w:marTop w:val="0"/>
          <w:marBottom w:val="0"/>
          <w:divBdr>
            <w:top w:val="none" w:sz="0" w:space="0" w:color="auto"/>
            <w:left w:val="none" w:sz="0" w:space="0" w:color="auto"/>
            <w:bottom w:val="none" w:sz="0" w:space="0" w:color="auto"/>
            <w:right w:val="none" w:sz="0" w:space="0" w:color="auto"/>
          </w:divBdr>
        </w:div>
        <w:div w:id="1184635986">
          <w:marLeft w:val="0"/>
          <w:marRight w:val="0"/>
          <w:marTop w:val="0"/>
          <w:marBottom w:val="0"/>
          <w:divBdr>
            <w:top w:val="none" w:sz="0" w:space="0" w:color="auto"/>
            <w:left w:val="none" w:sz="0" w:space="0" w:color="auto"/>
            <w:bottom w:val="none" w:sz="0" w:space="0" w:color="auto"/>
            <w:right w:val="none" w:sz="0" w:space="0" w:color="auto"/>
          </w:divBdr>
        </w:div>
        <w:div w:id="230582104">
          <w:marLeft w:val="0"/>
          <w:marRight w:val="0"/>
          <w:marTop w:val="0"/>
          <w:marBottom w:val="0"/>
          <w:divBdr>
            <w:top w:val="none" w:sz="0" w:space="0" w:color="auto"/>
            <w:left w:val="none" w:sz="0" w:space="0" w:color="auto"/>
            <w:bottom w:val="none" w:sz="0" w:space="0" w:color="auto"/>
            <w:right w:val="none" w:sz="0" w:space="0" w:color="auto"/>
          </w:divBdr>
        </w:div>
        <w:div w:id="1241060071">
          <w:marLeft w:val="0"/>
          <w:marRight w:val="0"/>
          <w:marTop w:val="0"/>
          <w:marBottom w:val="0"/>
          <w:divBdr>
            <w:top w:val="none" w:sz="0" w:space="0" w:color="auto"/>
            <w:left w:val="none" w:sz="0" w:space="0" w:color="auto"/>
            <w:bottom w:val="none" w:sz="0" w:space="0" w:color="auto"/>
            <w:right w:val="none" w:sz="0" w:space="0" w:color="auto"/>
          </w:divBdr>
        </w:div>
        <w:div w:id="998922033">
          <w:marLeft w:val="0"/>
          <w:marRight w:val="0"/>
          <w:marTop w:val="0"/>
          <w:marBottom w:val="0"/>
          <w:divBdr>
            <w:top w:val="none" w:sz="0" w:space="0" w:color="auto"/>
            <w:left w:val="none" w:sz="0" w:space="0" w:color="auto"/>
            <w:bottom w:val="none" w:sz="0" w:space="0" w:color="auto"/>
            <w:right w:val="none" w:sz="0" w:space="0" w:color="auto"/>
          </w:divBdr>
        </w:div>
        <w:div w:id="191116293">
          <w:marLeft w:val="0"/>
          <w:marRight w:val="0"/>
          <w:marTop w:val="0"/>
          <w:marBottom w:val="0"/>
          <w:divBdr>
            <w:top w:val="none" w:sz="0" w:space="0" w:color="auto"/>
            <w:left w:val="none" w:sz="0" w:space="0" w:color="auto"/>
            <w:bottom w:val="none" w:sz="0" w:space="0" w:color="auto"/>
            <w:right w:val="none" w:sz="0" w:space="0" w:color="auto"/>
          </w:divBdr>
        </w:div>
        <w:div w:id="1235776614">
          <w:marLeft w:val="0"/>
          <w:marRight w:val="0"/>
          <w:marTop w:val="0"/>
          <w:marBottom w:val="0"/>
          <w:divBdr>
            <w:top w:val="none" w:sz="0" w:space="0" w:color="auto"/>
            <w:left w:val="none" w:sz="0" w:space="0" w:color="auto"/>
            <w:bottom w:val="none" w:sz="0" w:space="0" w:color="auto"/>
            <w:right w:val="none" w:sz="0" w:space="0" w:color="auto"/>
          </w:divBdr>
        </w:div>
        <w:div w:id="148794263">
          <w:marLeft w:val="0"/>
          <w:marRight w:val="0"/>
          <w:marTop w:val="0"/>
          <w:marBottom w:val="0"/>
          <w:divBdr>
            <w:top w:val="none" w:sz="0" w:space="0" w:color="auto"/>
            <w:left w:val="none" w:sz="0" w:space="0" w:color="auto"/>
            <w:bottom w:val="none" w:sz="0" w:space="0" w:color="auto"/>
            <w:right w:val="none" w:sz="0" w:space="0" w:color="auto"/>
          </w:divBdr>
        </w:div>
        <w:div w:id="808286169">
          <w:marLeft w:val="0"/>
          <w:marRight w:val="0"/>
          <w:marTop w:val="0"/>
          <w:marBottom w:val="0"/>
          <w:divBdr>
            <w:top w:val="none" w:sz="0" w:space="0" w:color="auto"/>
            <w:left w:val="none" w:sz="0" w:space="0" w:color="auto"/>
            <w:bottom w:val="none" w:sz="0" w:space="0" w:color="auto"/>
            <w:right w:val="none" w:sz="0" w:space="0" w:color="auto"/>
          </w:divBdr>
        </w:div>
        <w:div w:id="15917704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package" Target="embeddings/Microsoft_PowerPoint_Presentation1.pptx"/><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package" Target="embeddings/Microsoft_PowerPoint_Presentation.pptx"/><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B324A7-6B9F-49A7-8131-DB80D785F6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TotalTime>
  <Pages>12</Pages>
  <Words>1015</Words>
  <Characters>5789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Samarth Panwar</dc:creator>
  <cp:keywords/>
  <dc:description/>
  <cp:lastModifiedBy>prashant ruhela</cp:lastModifiedBy>
  <cp:revision>21</cp:revision>
  <dcterms:created xsi:type="dcterms:W3CDTF">2020-02-27T17:02:00Z</dcterms:created>
  <dcterms:modified xsi:type="dcterms:W3CDTF">2020-03-05T08:42:00Z</dcterms:modified>
</cp:coreProperties>
</file>