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324A8" w14:textId="624AAC4C" w:rsidR="006211E6" w:rsidRPr="00444DAA" w:rsidRDefault="00444DAA" w:rsidP="00444DAA">
      <w:pPr>
        <w:pStyle w:val="Title"/>
        <w:jc w:val="center"/>
        <w:rPr>
          <w:rFonts w:ascii="Forte" w:hAnsi="Forte"/>
          <w:color w:val="FF0000"/>
          <w:spacing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sidRPr="00444DAA">
        <w:rPr>
          <w:rFonts w:ascii="Forte" w:hAnsi="Forte"/>
          <w:color w:val="FF0000"/>
          <w:spacing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Rakt</w:t>
      </w:r>
      <w:proofErr w:type="spellEnd"/>
    </w:p>
    <w:p w14:paraId="6AA2237C" w14:textId="09C64490" w:rsidR="006211E6" w:rsidRDefault="007F034F" w:rsidP="00690AC7">
      <w:pPr>
        <w:pStyle w:val="IntenseQuote"/>
        <w:ind w:left="0"/>
        <w:rPr>
          <w:sz w:val="44"/>
          <w:szCs w:val="44"/>
        </w:rPr>
      </w:pPr>
      <w:r w:rsidRPr="00444DAA">
        <w:rPr>
          <w:noProof/>
          <w:sz w:val="44"/>
          <w:szCs w:val="44"/>
          <w:lang w:eastAsia="en-IN"/>
        </w:rPr>
        <w:drawing>
          <wp:anchor distT="0" distB="0" distL="114300" distR="114300" simplePos="0" relativeHeight="251658240" behindDoc="0" locked="0" layoutInCell="1" allowOverlap="1" wp14:anchorId="17331023" wp14:editId="1CFEBB60">
            <wp:simplePos x="1009650" y="1066800"/>
            <wp:positionH relativeFrom="margin">
              <wp:align>center</wp:align>
            </wp:positionH>
            <wp:positionV relativeFrom="margin">
              <wp:align>top</wp:align>
            </wp:positionV>
            <wp:extent cx="5731510" cy="6260465"/>
            <wp:effectExtent l="95250" t="152400" r="135890" b="1022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od1.jpg"/>
                    <pic:cNvPicPr/>
                  </pic:nvPicPr>
                  <pic:blipFill>
                    <a:blip r:embed="rId8">
                      <a:extLst>
                        <a:ext uri="{28A0092B-C50C-407E-A947-70E740481C1C}">
                          <a14:useLocalDpi xmlns:a14="http://schemas.microsoft.com/office/drawing/2010/main" val="0"/>
                        </a:ext>
                      </a:extLst>
                    </a:blip>
                    <a:stretch>
                      <a:fillRect/>
                    </a:stretch>
                  </pic:blipFill>
                  <pic:spPr>
                    <a:xfrm>
                      <a:off x="0" y="0"/>
                      <a:ext cx="5731510" cy="6260465"/>
                    </a:xfrm>
                    <a:prstGeom prst="rect">
                      <a:avLst/>
                    </a:prstGeom>
                    <a:solidFill>
                      <a:srgbClr val="FFFFFF">
                        <a:shade val="85000"/>
                      </a:srgbClr>
                    </a:solidFill>
                    <a:ln w="88900" cap="sq">
                      <a:solidFill>
                        <a:srgbClr val="FFFFFF"/>
                      </a:solidFill>
                      <a:miter lim="800000"/>
                    </a:ln>
                    <a:effectLst>
                      <a:outerShdw blurRad="50800" dist="38100" dir="18900000" algn="bl"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44DAA">
        <w:rPr>
          <w:noProof/>
          <w:sz w:val="44"/>
          <w:szCs w:val="44"/>
          <w:lang w:eastAsia="en-IN"/>
        </w:rPr>
        <w:t>A</w:t>
      </w:r>
      <w:r w:rsidR="00FB602A">
        <w:rPr>
          <w:noProof/>
          <w:sz w:val="44"/>
          <w:szCs w:val="44"/>
          <w:lang w:eastAsia="en-IN"/>
        </w:rPr>
        <w:t>N</w:t>
      </w:r>
      <w:r w:rsidR="00444DAA">
        <w:rPr>
          <w:noProof/>
          <w:sz w:val="44"/>
          <w:szCs w:val="44"/>
          <w:lang w:eastAsia="en-IN"/>
        </w:rPr>
        <w:t xml:space="preserve"> ONLNE BLOOD MANAGEMENT SYSTEM</w:t>
      </w:r>
    </w:p>
    <w:p w14:paraId="69383FCF" w14:textId="77777777" w:rsidR="00444DAA" w:rsidRPr="008A07AA" w:rsidRDefault="00444DAA" w:rsidP="00690AC7">
      <w:pPr>
        <w:jc w:val="center"/>
        <w:rPr>
          <w:rFonts w:ascii="Arial" w:hAnsi="Arial" w:cs="Arial"/>
          <w:u w:val="single"/>
        </w:rPr>
      </w:pPr>
      <w:r w:rsidRPr="008A07AA">
        <w:rPr>
          <w:rFonts w:ascii="Arial" w:hAnsi="Arial" w:cs="Arial"/>
          <w:u w:val="single"/>
        </w:rPr>
        <w:t>AGILE SYSTEMS</w:t>
      </w:r>
    </w:p>
    <w:p w14:paraId="2DF4DA64" w14:textId="28D5ECF5" w:rsidR="008A07AA" w:rsidRDefault="00C5602D" w:rsidP="00444DAA">
      <w:pPr>
        <w:jc w:val="center"/>
        <w:rPr>
          <w:rFonts w:ascii="Arial" w:hAnsi="Arial" w:cs="Arial"/>
        </w:rPr>
      </w:pPr>
      <w:r>
        <w:rPr>
          <w:rFonts w:ascii="Arial" w:hAnsi="Arial" w:cs="Arial"/>
        </w:rPr>
        <w:t>0</w:t>
      </w:r>
      <w:r w:rsidR="001E2878">
        <w:rPr>
          <w:rFonts w:ascii="Arial" w:hAnsi="Arial" w:cs="Arial"/>
        </w:rPr>
        <w:t>5</w:t>
      </w:r>
      <w:r>
        <w:rPr>
          <w:rFonts w:ascii="Arial" w:hAnsi="Arial" w:cs="Arial"/>
        </w:rPr>
        <w:t>-March</w:t>
      </w:r>
      <w:r w:rsidR="008A07AA" w:rsidRPr="008A07AA">
        <w:rPr>
          <w:rFonts w:ascii="Arial" w:hAnsi="Arial" w:cs="Arial"/>
        </w:rPr>
        <w:t>-2020</w:t>
      </w:r>
    </w:p>
    <w:p w14:paraId="256B0147" w14:textId="77777777" w:rsidR="002F210A" w:rsidRDefault="002F210A" w:rsidP="008A07AA">
      <w:pPr>
        <w:pStyle w:val="Title"/>
        <w:jc w:val="center"/>
        <w:rPr>
          <w:i/>
          <w:sz w:val="36"/>
          <w:szCs w:val="36"/>
        </w:rPr>
      </w:pPr>
    </w:p>
    <w:p w14:paraId="151CB732" w14:textId="02A2937D" w:rsidR="008A07AA" w:rsidRPr="008A07AA" w:rsidRDefault="008A07AA" w:rsidP="008A07AA">
      <w:pPr>
        <w:pStyle w:val="Title"/>
        <w:jc w:val="center"/>
        <w:rPr>
          <w:i/>
          <w:sz w:val="36"/>
          <w:szCs w:val="36"/>
        </w:rPr>
      </w:pPr>
      <w:proofErr w:type="gramStart"/>
      <w:r w:rsidRPr="008A07AA">
        <w:rPr>
          <w:i/>
          <w:sz w:val="36"/>
          <w:szCs w:val="36"/>
        </w:rPr>
        <w:t>By :</w:t>
      </w:r>
      <w:proofErr w:type="gramEnd"/>
      <w:r w:rsidR="00703BFE">
        <w:rPr>
          <w:i/>
          <w:sz w:val="36"/>
          <w:szCs w:val="36"/>
        </w:rPr>
        <w:t xml:space="preserve">- </w:t>
      </w:r>
      <w:r w:rsidRPr="008A07AA">
        <w:rPr>
          <w:i/>
          <w:sz w:val="36"/>
          <w:szCs w:val="36"/>
        </w:rPr>
        <w:t>Life Cycle Thugs</w:t>
      </w:r>
    </w:p>
    <w:p w14:paraId="09ACA7B3" w14:textId="77777777" w:rsidR="008A07AA" w:rsidRDefault="008A07AA" w:rsidP="00444DAA">
      <w:pPr>
        <w:jc w:val="center"/>
        <w:rPr>
          <w:rFonts w:ascii="Arial" w:hAnsi="Arial" w:cs="Arial"/>
        </w:rPr>
      </w:pPr>
    </w:p>
    <w:p w14:paraId="3FAA29C9" w14:textId="77777777" w:rsidR="008A07AA" w:rsidRDefault="008A07AA" w:rsidP="0080732F">
      <w:pPr>
        <w:jc w:val="center"/>
      </w:pPr>
    </w:p>
    <w:tbl>
      <w:tblPr>
        <w:tblStyle w:val="TableGrid"/>
        <w:tblW w:w="10032" w:type="dxa"/>
        <w:jc w:val="center"/>
        <w:tblLook w:val="04A0" w:firstRow="1" w:lastRow="0" w:firstColumn="1" w:lastColumn="0" w:noHBand="0" w:noVBand="1"/>
      </w:tblPr>
      <w:tblGrid>
        <w:gridCol w:w="3344"/>
        <w:gridCol w:w="3344"/>
        <w:gridCol w:w="3344"/>
      </w:tblGrid>
      <w:tr w:rsidR="008A07AA" w14:paraId="7220B8BF" w14:textId="77777777" w:rsidTr="0080732F">
        <w:trPr>
          <w:trHeight w:val="496"/>
          <w:jc w:val="center"/>
        </w:trPr>
        <w:tc>
          <w:tcPr>
            <w:tcW w:w="3344" w:type="dxa"/>
          </w:tcPr>
          <w:p w14:paraId="7E11E0DA" w14:textId="77777777" w:rsidR="008A07AA" w:rsidRPr="008A07AA" w:rsidRDefault="008A07AA" w:rsidP="0080732F">
            <w:pPr>
              <w:jc w:val="center"/>
              <w:rPr>
                <w:sz w:val="36"/>
                <w:szCs w:val="36"/>
              </w:rPr>
            </w:pPr>
            <w:r w:rsidRPr="008A07AA">
              <w:rPr>
                <w:sz w:val="36"/>
                <w:szCs w:val="36"/>
              </w:rPr>
              <w:t>GROUP MEMBERS</w:t>
            </w:r>
          </w:p>
        </w:tc>
        <w:tc>
          <w:tcPr>
            <w:tcW w:w="3344" w:type="dxa"/>
          </w:tcPr>
          <w:p w14:paraId="0EEC0D6D" w14:textId="77777777" w:rsidR="008A07AA" w:rsidRPr="008A07AA" w:rsidRDefault="008A07AA" w:rsidP="0080732F">
            <w:pPr>
              <w:jc w:val="center"/>
              <w:rPr>
                <w:sz w:val="36"/>
                <w:szCs w:val="36"/>
              </w:rPr>
            </w:pPr>
            <w:r w:rsidRPr="008A07AA">
              <w:rPr>
                <w:sz w:val="36"/>
                <w:szCs w:val="36"/>
              </w:rPr>
              <w:t>ROLL NO.</w:t>
            </w:r>
          </w:p>
        </w:tc>
        <w:tc>
          <w:tcPr>
            <w:tcW w:w="3344" w:type="dxa"/>
          </w:tcPr>
          <w:p w14:paraId="10CBB663" w14:textId="77777777" w:rsidR="008A07AA" w:rsidRPr="008A07AA" w:rsidRDefault="008A07AA" w:rsidP="0080732F">
            <w:pPr>
              <w:jc w:val="center"/>
              <w:rPr>
                <w:sz w:val="36"/>
                <w:szCs w:val="36"/>
              </w:rPr>
            </w:pPr>
            <w:r w:rsidRPr="008A07AA">
              <w:rPr>
                <w:sz w:val="36"/>
                <w:szCs w:val="36"/>
              </w:rPr>
              <w:t>SAP ID</w:t>
            </w:r>
          </w:p>
        </w:tc>
      </w:tr>
      <w:tr w:rsidR="008A07AA" w14:paraId="186718F4" w14:textId="77777777" w:rsidTr="008A07AA">
        <w:trPr>
          <w:trHeight w:val="426"/>
          <w:jc w:val="center"/>
        </w:trPr>
        <w:tc>
          <w:tcPr>
            <w:tcW w:w="3344" w:type="dxa"/>
          </w:tcPr>
          <w:p w14:paraId="6C5C6DD9" w14:textId="77777777" w:rsidR="008A07AA" w:rsidRPr="002F210A" w:rsidRDefault="008A07AA" w:rsidP="0080732F">
            <w:pPr>
              <w:jc w:val="center"/>
            </w:pPr>
            <w:r w:rsidRPr="002F210A">
              <w:t>Prashant Ruhela</w:t>
            </w:r>
          </w:p>
        </w:tc>
        <w:tc>
          <w:tcPr>
            <w:tcW w:w="3344" w:type="dxa"/>
          </w:tcPr>
          <w:p w14:paraId="30EEFE6A" w14:textId="77777777" w:rsidR="008A07AA" w:rsidRDefault="008A07AA" w:rsidP="0080732F">
            <w:pPr>
              <w:jc w:val="center"/>
            </w:pPr>
            <w:r>
              <w:t>R174218036</w:t>
            </w:r>
          </w:p>
        </w:tc>
        <w:tc>
          <w:tcPr>
            <w:tcW w:w="3344" w:type="dxa"/>
          </w:tcPr>
          <w:p w14:paraId="5BA30797" w14:textId="77777777" w:rsidR="008A07AA" w:rsidRDefault="008A07AA" w:rsidP="0080732F">
            <w:pPr>
              <w:jc w:val="center"/>
            </w:pPr>
            <w:r>
              <w:t>500071255</w:t>
            </w:r>
          </w:p>
        </w:tc>
      </w:tr>
      <w:tr w:rsidR="008A07AA" w14:paraId="6672C8EC" w14:textId="77777777" w:rsidTr="008A07AA">
        <w:trPr>
          <w:trHeight w:val="453"/>
          <w:jc w:val="center"/>
        </w:trPr>
        <w:tc>
          <w:tcPr>
            <w:tcW w:w="3344" w:type="dxa"/>
          </w:tcPr>
          <w:p w14:paraId="46350E19" w14:textId="77777777" w:rsidR="008A07AA" w:rsidRDefault="002F210A" w:rsidP="0080732F">
            <w:pPr>
              <w:jc w:val="center"/>
            </w:pPr>
            <w:r>
              <w:t>Samarth Panwar</w:t>
            </w:r>
          </w:p>
        </w:tc>
        <w:tc>
          <w:tcPr>
            <w:tcW w:w="3344" w:type="dxa"/>
          </w:tcPr>
          <w:p w14:paraId="7C6ABD87" w14:textId="77777777" w:rsidR="008A07AA" w:rsidRDefault="002F210A" w:rsidP="0080732F">
            <w:pPr>
              <w:jc w:val="center"/>
            </w:pPr>
            <w:r>
              <w:t>R174218047</w:t>
            </w:r>
          </w:p>
        </w:tc>
        <w:tc>
          <w:tcPr>
            <w:tcW w:w="3344" w:type="dxa"/>
          </w:tcPr>
          <w:p w14:paraId="25F5EC31" w14:textId="77777777" w:rsidR="008A07AA" w:rsidRDefault="002F210A" w:rsidP="0080732F">
            <w:pPr>
              <w:jc w:val="center"/>
            </w:pPr>
            <w:r>
              <w:t>500069716</w:t>
            </w:r>
          </w:p>
        </w:tc>
      </w:tr>
      <w:tr w:rsidR="008A07AA" w14:paraId="386912C8" w14:textId="77777777" w:rsidTr="008A07AA">
        <w:trPr>
          <w:trHeight w:val="426"/>
          <w:jc w:val="center"/>
        </w:trPr>
        <w:tc>
          <w:tcPr>
            <w:tcW w:w="3344" w:type="dxa"/>
          </w:tcPr>
          <w:p w14:paraId="5C92FD9E" w14:textId="77777777" w:rsidR="008A07AA" w:rsidRDefault="0080732F" w:rsidP="0080732F">
            <w:pPr>
              <w:jc w:val="center"/>
            </w:pPr>
            <w:r>
              <w:t xml:space="preserve">Utsav </w:t>
            </w:r>
            <w:r w:rsidR="002F210A">
              <w:t>Chaudhary</w:t>
            </w:r>
          </w:p>
        </w:tc>
        <w:tc>
          <w:tcPr>
            <w:tcW w:w="3344" w:type="dxa"/>
          </w:tcPr>
          <w:p w14:paraId="0E188838" w14:textId="6705D805" w:rsidR="008A07AA" w:rsidRDefault="002F210A" w:rsidP="0080732F">
            <w:pPr>
              <w:jc w:val="center"/>
            </w:pPr>
            <w:r>
              <w:t>R17421808</w:t>
            </w:r>
            <w:r w:rsidR="00703BFE">
              <w:t>5</w:t>
            </w:r>
          </w:p>
        </w:tc>
        <w:tc>
          <w:tcPr>
            <w:tcW w:w="3344" w:type="dxa"/>
          </w:tcPr>
          <w:p w14:paraId="5E2E7C72" w14:textId="77777777" w:rsidR="008A07AA" w:rsidRDefault="002F210A" w:rsidP="0080732F">
            <w:pPr>
              <w:jc w:val="center"/>
            </w:pPr>
            <w:r>
              <w:t>500071649</w:t>
            </w:r>
          </w:p>
        </w:tc>
      </w:tr>
    </w:tbl>
    <w:p w14:paraId="320255AE" w14:textId="77777777" w:rsidR="008A07AA" w:rsidRDefault="008A07AA" w:rsidP="00444DAA">
      <w:pPr>
        <w:jc w:val="center"/>
        <w:rPr>
          <w:rFonts w:ascii="Arial" w:hAnsi="Arial" w:cs="Arial"/>
        </w:rPr>
      </w:pPr>
    </w:p>
    <w:p w14:paraId="1E9DB194" w14:textId="77777777" w:rsidR="0080732F" w:rsidRDefault="0080732F" w:rsidP="00444DAA">
      <w:pPr>
        <w:jc w:val="center"/>
        <w:rPr>
          <w:rFonts w:ascii="Arial" w:hAnsi="Arial" w:cs="Arial"/>
        </w:rPr>
      </w:pPr>
    </w:p>
    <w:p w14:paraId="22B24B8A" w14:textId="77777777" w:rsidR="0080732F" w:rsidRDefault="0080732F" w:rsidP="00444DAA">
      <w:pPr>
        <w:jc w:val="center"/>
        <w:rPr>
          <w:rFonts w:ascii="Arial" w:hAnsi="Arial" w:cs="Arial"/>
        </w:rPr>
      </w:pPr>
    </w:p>
    <w:p w14:paraId="2D08BFA1" w14:textId="77777777" w:rsidR="0080732F" w:rsidRDefault="0080732F" w:rsidP="00444DAA">
      <w:pPr>
        <w:jc w:val="center"/>
        <w:rPr>
          <w:rFonts w:ascii="Arial" w:hAnsi="Arial" w:cs="Arial"/>
        </w:rPr>
      </w:pPr>
    </w:p>
    <w:p w14:paraId="43AC5CCE" w14:textId="77777777" w:rsidR="0080732F" w:rsidRDefault="0080732F" w:rsidP="00444DAA">
      <w:pPr>
        <w:jc w:val="center"/>
        <w:rPr>
          <w:rFonts w:ascii="Arial" w:hAnsi="Arial" w:cs="Arial"/>
        </w:rPr>
      </w:pPr>
    </w:p>
    <w:p w14:paraId="46711218" w14:textId="77777777" w:rsidR="0080732F" w:rsidRDefault="0080732F" w:rsidP="00444DAA">
      <w:pPr>
        <w:jc w:val="center"/>
        <w:rPr>
          <w:rFonts w:ascii="Arial" w:hAnsi="Arial" w:cs="Arial"/>
        </w:rPr>
      </w:pPr>
    </w:p>
    <w:p w14:paraId="7ACFF297" w14:textId="77777777" w:rsidR="0080732F" w:rsidRDefault="0080732F" w:rsidP="00444DAA">
      <w:pPr>
        <w:jc w:val="center"/>
        <w:rPr>
          <w:rFonts w:ascii="Arial" w:hAnsi="Arial" w:cs="Arial"/>
        </w:rPr>
      </w:pPr>
    </w:p>
    <w:p w14:paraId="169A7CD3" w14:textId="77777777" w:rsidR="0080732F" w:rsidRDefault="0080732F" w:rsidP="00444DAA">
      <w:pPr>
        <w:jc w:val="center"/>
        <w:rPr>
          <w:rFonts w:ascii="Arial" w:hAnsi="Arial" w:cs="Arial"/>
        </w:rPr>
      </w:pPr>
    </w:p>
    <w:p w14:paraId="3FB368C5" w14:textId="77777777" w:rsidR="0080732F" w:rsidRDefault="0080732F" w:rsidP="00444DAA">
      <w:pPr>
        <w:jc w:val="center"/>
        <w:rPr>
          <w:rFonts w:ascii="Arial" w:hAnsi="Arial" w:cs="Arial"/>
        </w:rPr>
      </w:pPr>
    </w:p>
    <w:p w14:paraId="60C7174B" w14:textId="77777777" w:rsidR="0080732F" w:rsidRDefault="0080732F" w:rsidP="00444DAA">
      <w:pPr>
        <w:jc w:val="center"/>
        <w:rPr>
          <w:rFonts w:ascii="Arial" w:hAnsi="Arial" w:cs="Arial"/>
        </w:rPr>
      </w:pPr>
    </w:p>
    <w:p w14:paraId="50D58E42" w14:textId="77777777" w:rsidR="0080732F" w:rsidRDefault="0080732F" w:rsidP="00444DAA">
      <w:pPr>
        <w:jc w:val="center"/>
        <w:rPr>
          <w:rFonts w:ascii="Arial" w:hAnsi="Arial" w:cs="Arial"/>
        </w:rPr>
      </w:pPr>
    </w:p>
    <w:p w14:paraId="2BBF570A" w14:textId="77777777" w:rsidR="0080732F" w:rsidRDefault="0080732F" w:rsidP="00444DAA">
      <w:pPr>
        <w:jc w:val="center"/>
        <w:rPr>
          <w:rFonts w:ascii="Arial" w:hAnsi="Arial" w:cs="Arial"/>
        </w:rPr>
      </w:pPr>
    </w:p>
    <w:p w14:paraId="667AE509" w14:textId="77777777" w:rsidR="0080732F" w:rsidRDefault="0080732F" w:rsidP="00444DAA">
      <w:pPr>
        <w:jc w:val="center"/>
        <w:rPr>
          <w:rFonts w:ascii="Arial" w:hAnsi="Arial" w:cs="Arial"/>
        </w:rPr>
      </w:pPr>
    </w:p>
    <w:p w14:paraId="13B17246" w14:textId="77777777" w:rsidR="0080732F" w:rsidRDefault="0080732F" w:rsidP="00444DAA">
      <w:pPr>
        <w:jc w:val="center"/>
        <w:rPr>
          <w:rFonts w:ascii="Arial" w:hAnsi="Arial" w:cs="Arial"/>
        </w:rPr>
      </w:pPr>
    </w:p>
    <w:p w14:paraId="19799F67" w14:textId="77777777" w:rsidR="0080732F" w:rsidRDefault="0080732F" w:rsidP="00444DAA">
      <w:pPr>
        <w:jc w:val="center"/>
        <w:rPr>
          <w:rFonts w:ascii="Arial" w:hAnsi="Arial" w:cs="Arial"/>
        </w:rPr>
      </w:pPr>
    </w:p>
    <w:p w14:paraId="69E50031" w14:textId="77777777" w:rsidR="0080732F" w:rsidRDefault="0080732F" w:rsidP="00444DAA">
      <w:pPr>
        <w:jc w:val="center"/>
        <w:rPr>
          <w:rFonts w:ascii="Arial" w:hAnsi="Arial" w:cs="Arial"/>
        </w:rPr>
      </w:pPr>
    </w:p>
    <w:p w14:paraId="11454679" w14:textId="77777777" w:rsidR="0080732F" w:rsidRDefault="0080732F" w:rsidP="00444DAA">
      <w:pPr>
        <w:jc w:val="center"/>
        <w:rPr>
          <w:rFonts w:ascii="Arial" w:hAnsi="Arial" w:cs="Arial"/>
        </w:rPr>
      </w:pPr>
    </w:p>
    <w:p w14:paraId="29AD4E4D" w14:textId="77777777" w:rsidR="0080732F" w:rsidRDefault="0080732F" w:rsidP="00444DAA">
      <w:pPr>
        <w:jc w:val="center"/>
        <w:rPr>
          <w:rFonts w:ascii="Arial" w:hAnsi="Arial" w:cs="Arial"/>
        </w:rPr>
      </w:pPr>
    </w:p>
    <w:p w14:paraId="78A1983E" w14:textId="77777777" w:rsidR="0080732F" w:rsidRDefault="0080732F" w:rsidP="00444DAA">
      <w:pPr>
        <w:jc w:val="center"/>
        <w:rPr>
          <w:rFonts w:ascii="Arial" w:hAnsi="Arial" w:cs="Arial"/>
        </w:rPr>
      </w:pPr>
    </w:p>
    <w:p w14:paraId="6A5A6C2C" w14:textId="77777777" w:rsidR="0080732F" w:rsidRDefault="0080732F" w:rsidP="00444DAA">
      <w:pPr>
        <w:jc w:val="center"/>
        <w:rPr>
          <w:rFonts w:ascii="Arial" w:hAnsi="Arial" w:cs="Arial"/>
        </w:rPr>
      </w:pPr>
    </w:p>
    <w:p w14:paraId="29F4B252" w14:textId="77777777" w:rsidR="0080732F" w:rsidRDefault="0080732F" w:rsidP="00444DAA">
      <w:pPr>
        <w:jc w:val="center"/>
        <w:rPr>
          <w:rFonts w:ascii="Arial" w:hAnsi="Arial" w:cs="Arial"/>
        </w:rPr>
      </w:pPr>
    </w:p>
    <w:p w14:paraId="2B69C191" w14:textId="77777777" w:rsidR="0080732F" w:rsidRDefault="0080732F" w:rsidP="00444DAA">
      <w:pPr>
        <w:jc w:val="center"/>
        <w:rPr>
          <w:rFonts w:ascii="Arial" w:hAnsi="Arial" w:cs="Arial"/>
        </w:rPr>
      </w:pPr>
    </w:p>
    <w:p w14:paraId="13339FFC" w14:textId="77777777" w:rsidR="0080732F" w:rsidRDefault="0080732F" w:rsidP="00444DAA">
      <w:pPr>
        <w:jc w:val="center"/>
        <w:rPr>
          <w:rFonts w:ascii="Arial" w:hAnsi="Arial" w:cs="Arial"/>
        </w:rPr>
      </w:pPr>
    </w:p>
    <w:p w14:paraId="3E8D44E3" w14:textId="77777777" w:rsidR="0080732F" w:rsidRDefault="0080732F" w:rsidP="00444DAA">
      <w:pPr>
        <w:jc w:val="center"/>
        <w:rPr>
          <w:rFonts w:ascii="Arial" w:hAnsi="Arial" w:cs="Arial"/>
        </w:rPr>
      </w:pPr>
    </w:p>
    <w:p w14:paraId="4C989719" w14:textId="77777777" w:rsidR="0080732F" w:rsidRPr="008A07AA" w:rsidRDefault="0080732F" w:rsidP="00444DAA">
      <w:pPr>
        <w:jc w:val="center"/>
        <w:rPr>
          <w:rFonts w:ascii="Arial" w:hAnsi="Arial" w:cs="Arial"/>
        </w:rPr>
      </w:pPr>
    </w:p>
    <w:p w14:paraId="14E983BC" w14:textId="77777777" w:rsidR="00444DAA" w:rsidRPr="00444DAA" w:rsidRDefault="00444DAA" w:rsidP="00444DAA">
      <w:pPr>
        <w:jc w:val="center"/>
      </w:pPr>
    </w:p>
    <w:p w14:paraId="5D6F7B1E" w14:textId="77777777" w:rsidR="006211E6" w:rsidRDefault="006211E6" w:rsidP="006211E6"/>
    <w:sdt>
      <w:sdtPr>
        <w:rPr>
          <w:rFonts w:asciiTheme="minorHAnsi" w:eastAsiaTheme="minorHAnsi" w:hAnsiTheme="minorHAnsi" w:cstheme="minorBidi"/>
          <w:color w:val="auto"/>
          <w:sz w:val="22"/>
          <w:szCs w:val="22"/>
          <w:lang w:val="en-IN"/>
        </w:rPr>
        <w:id w:val="-766610692"/>
        <w:docPartObj>
          <w:docPartGallery w:val="Table of Contents"/>
          <w:docPartUnique/>
        </w:docPartObj>
      </w:sdtPr>
      <w:sdtEndPr>
        <w:rPr>
          <w:b/>
          <w:bCs/>
          <w:noProof/>
        </w:rPr>
      </w:sdtEndPr>
      <w:sdtContent>
        <w:p w14:paraId="18D3141A" w14:textId="77777777" w:rsidR="00D86C59" w:rsidRPr="00D86C59" w:rsidRDefault="00D86C59" w:rsidP="00D86C59">
          <w:pPr>
            <w:pStyle w:val="TOCHeading"/>
          </w:pPr>
          <w:r>
            <w:t>TABLE OF CONTENTS</w:t>
          </w:r>
        </w:p>
        <w:p w14:paraId="74B6F9FE" w14:textId="77777777" w:rsidR="00C5602D" w:rsidRPr="00C5602D" w:rsidRDefault="00C5602D" w:rsidP="00C5602D">
          <w:pPr>
            <w:rPr>
              <w:lang w:val="en-US"/>
            </w:rPr>
          </w:pPr>
        </w:p>
        <w:p w14:paraId="62A24AA0" w14:textId="7B4E81F5" w:rsidR="00204969" w:rsidRDefault="00C5602D">
          <w:pPr>
            <w:pStyle w:val="TOC1"/>
            <w:tabs>
              <w:tab w:val="right" w:leader="dot" w:pos="9016"/>
            </w:tabs>
            <w:rPr>
              <w:rFonts w:eastAsiaTheme="minorEastAsia" w:cs="Mangal"/>
              <w:noProof/>
              <w:szCs w:val="20"/>
              <w:lang w:eastAsia="en-IN" w:bidi="hi-IN"/>
            </w:rPr>
          </w:pPr>
          <w:r>
            <w:fldChar w:fldCharType="begin"/>
          </w:r>
          <w:r>
            <w:instrText xml:space="preserve"> TOC \o "1-3" \h \z \u </w:instrText>
          </w:r>
          <w:r>
            <w:fldChar w:fldCharType="separate"/>
          </w:r>
          <w:hyperlink w:anchor="_Toc37788009" w:history="1">
            <w:r w:rsidR="00204969" w:rsidRPr="0071699A">
              <w:rPr>
                <w:rStyle w:val="Hyperlink"/>
                <w:noProof/>
              </w:rPr>
              <w:t>DECLARATION</w:t>
            </w:r>
            <w:r w:rsidR="00204969">
              <w:rPr>
                <w:noProof/>
                <w:webHidden/>
              </w:rPr>
              <w:tab/>
            </w:r>
            <w:r w:rsidR="00204969">
              <w:rPr>
                <w:noProof/>
                <w:webHidden/>
              </w:rPr>
              <w:fldChar w:fldCharType="begin"/>
            </w:r>
            <w:r w:rsidR="00204969">
              <w:rPr>
                <w:noProof/>
                <w:webHidden/>
              </w:rPr>
              <w:instrText xml:space="preserve"> PAGEREF _Toc37788009 \h </w:instrText>
            </w:r>
            <w:r w:rsidR="00204969">
              <w:rPr>
                <w:noProof/>
                <w:webHidden/>
              </w:rPr>
            </w:r>
            <w:r w:rsidR="00204969">
              <w:rPr>
                <w:noProof/>
                <w:webHidden/>
              </w:rPr>
              <w:fldChar w:fldCharType="separate"/>
            </w:r>
            <w:r w:rsidR="00204969">
              <w:rPr>
                <w:noProof/>
                <w:webHidden/>
              </w:rPr>
              <w:t>5</w:t>
            </w:r>
            <w:r w:rsidR="00204969">
              <w:rPr>
                <w:noProof/>
                <w:webHidden/>
              </w:rPr>
              <w:fldChar w:fldCharType="end"/>
            </w:r>
          </w:hyperlink>
        </w:p>
        <w:p w14:paraId="0715D24A" w14:textId="6D3AE4C8" w:rsidR="00204969" w:rsidRDefault="0029079C">
          <w:pPr>
            <w:pStyle w:val="TOC1"/>
            <w:tabs>
              <w:tab w:val="right" w:leader="dot" w:pos="9016"/>
            </w:tabs>
            <w:rPr>
              <w:rFonts w:eastAsiaTheme="minorEastAsia" w:cs="Mangal"/>
              <w:noProof/>
              <w:szCs w:val="20"/>
              <w:lang w:eastAsia="en-IN" w:bidi="hi-IN"/>
            </w:rPr>
          </w:pPr>
          <w:hyperlink w:anchor="_Toc37788010" w:history="1">
            <w:r w:rsidR="00204969" w:rsidRPr="0071699A">
              <w:rPr>
                <w:rStyle w:val="Hyperlink"/>
                <w:noProof/>
              </w:rPr>
              <w:t>MANIFESTO</w:t>
            </w:r>
            <w:r w:rsidR="00204969">
              <w:rPr>
                <w:noProof/>
                <w:webHidden/>
              </w:rPr>
              <w:tab/>
            </w:r>
            <w:r w:rsidR="00204969">
              <w:rPr>
                <w:noProof/>
                <w:webHidden/>
              </w:rPr>
              <w:fldChar w:fldCharType="begin"/>
            </w:r>
            <w:r w:rsidR="00204969">
              <w:rPr>
                <w:noProof/>
                <w:webHidden/>
              </w:rPr>
              <w:instrText xml:space="preserve"> PAGEREF _Toc37788010 \h </w:instrText>
            </w:r>
            <w:r w:rsidR="00204969">
              <w:rPr>
                <w:noProof/>
                <w:webHidden/>
              </w:rPr>
            </w:r>
            <w:r w:rsidR="00204969">
              <w:rPr>
                <w:noProof/>
                <w:webHidden/>
              </w:rPr>
              <w:fldChar w:fldCharType="separate"/>
            </w:r>
            <w:r w:rsidR="00204969">
              <w:rPr>
                <w:noProof/>
                <w:webHidden/>
              </w:rPr>
              <w:t>6</w:t>
            </w:r>
            <w:r w:rsidR="00204969">
              <w:rPr>
                <w:noProof/>
                <w:webHidden/>
              </w:rPr>
              <w:fldChar w:fldCharType="end"/>
            </w:r>
          </w:hyperlink>
        </w:p>
        <w:p w14:paraId="6B312584" w14:textId="02D27D47" w:rsidR="00204969" w:rsidRDefault="0029079C">
          <w:pPr>
            <w:pStyle w:val="TOC1"/>
            <w:tabs>
              <w:tab w:val="right" w:leader="dot" w:pos="9016"/>
            </w:tabs>
            <w:rPr>
              <w:rFonts w:eastAsiaTheme="minorEastAsia" w:cs="Mangal"/>
              <w:noProof/>
              <w:szCs w:val="20"/>
              <w:lang w:eastAsia="en-IN" w:bidi="hi-IN"/>
            </w:rPr>
          </w:pPr>
          <w:hyperlink w:anchor="_Toc37788011" w:history="1">
            <w:r w:rsidR="00204969" w:rsidRPr="0071699A">
              <w:rPr>
                <w:rStyle w:val="Hyperlink"/>
                <w:noProof/>
              </w:rPr>
              <w:t>PRINCIPLES</w:t>
            </w:r>
            <w:r w:rsidR="00204969">
              <w:rPr>
                <w:noProof/>
                <w:webHidden/>
              </w:rPr>
              <w:tab/>
            </w:r>
            <w:r w:rsidR="00204969">
              <w:rPr>
                <w:noProof/>
                <w:webHidden/>
              </w:rPr>
              <w:fldChar w:fldCharType="begin"/>
            </w:r>
            <w:r w:rsidR="00204969">
              <w:rPr>
                <w:noProof/>
                <w:webHidden/>
              </w:rPr>
              <w:instrText xml:space="preserve"> PAGEREF _Toc37788011 \h </w:instrText>
            </w:r>
            <w:r w:rsidR="00204969">
              <w:rPr>
                <w:noProof/>
                <w:webHidden/>
              </w:rPr>
            </w:r>
            <w:r w:rsidR="00204969">
              <w:rPr>
                <w:noProof/>
                <w:webHidden/>
              </w:rPr>
              <w:fldChar w:fldCharType="separate"/>
            </w:r>
            <w:r w:rsidR="00204969">
              <w:rPr>
                <w:noProof/>
                <w:webHidden/>
              </w:rPr>
              <w:t>7</w:t>
            </w:r>
            <w:r w:rsidR="00204969">
              <w:rPr>
                <w:noProof/>
                <w:webHidden/>
              </w:rPr>
              <w:fldChar w:fldCharType="end"/>
            </w:r>
          </w:hyperlink>
        </w:p>
        <w:p w14:paraId="5779217A" w14:textId="3A724C41" w:rsidR="00204969" w:rsidRDefault="0029079C">
          <w:pPr>
            <w:pStyle w:val="TOC1"/>
            <w:tabs>
              <w:tab w:val="right" w:leader="dot" w:pos="9016"/>
            </w:tabs>
            <w:rPr>
              <w:rFonts w:eastAsiaTheme="minorEastAsia" w:cs="Mangal"/>
              <w:noProof/>
              <w:szCs w:val="20"/>
              <w:lang w:eastAsia="en-IN" w:bidi="hi-IN"/>
            </w:rPr>
          </w:pPr>
          <w:hyperlink w:anchor="_Toc37788012" w:history="1">
            <w:r w:rsidR="00204969" w:rsidRPr="0071699A">
              <w:rPr>
                <w:rStyle w:val="Hyperlink"/>
                <w:noProof/>
              </w:rPr>
              <w:t>ABSTRACT</w:t>
            </w:r>
            <w:r w:rsidR="00204969">
              <w:rPr>
                <w:noProof/>
                <w:webHidden/>
              </w:rPr>
              <w:tab/>
            </w:r>
            <w:r w:rsidR="00204969">
              <w:rPr>
                <w:noProof/>
                <w:webHidden/>
              </w:rPr>
              <w:fldChar w:fldCharType="begin"/>
            </w:r>
            <w:r w:rsidR="00204969">
              <w:rPr>
                <w:noProof/>
                <w:webHidden/>
              </w:rPr>
              <w:instrText xml:space="preserve"> PAGEREF _Toc37788012 \h </w:instrText>
            </w:r>
            <w:r w:rsidR="00204969">
              <w:rPr>
                <w:noProof/>
                <w:webHidden/>
              </w:rPr>
            </w:r>
            <w:r w:rsidR="00204969">
              <w:rPr>
                <w:noProof/>
                <w:webHidden/>
              </w:rPr>
              <w:fldChar w:fldCharType="separate"/>
            </w:r>
            <w:r w:rsidR="00204969">
              <w:rPr>
                <w:noProof/>
                <w:webHidden/>
              </w:rPr>
              <w:t>8</w:t>
            </w:r>
            <w:r w:rsidR="00204969">
              <w:rPr>
                <w:noProof/>
                <w:webHidden/>
              </w:rPr>
              <w:fldChar w:fldCharType="end"/>
            </w:r>
          </w:hyperlink>
        </w:p>
        <w:p w14:paraId="5D062E25" w14:textId="603C1FCF" w:rsidR="00204969" w:rsidRDefault="0029079C">
          <w:pPr>
            <w:pStyle w:val="TOC1"/>
            <w:tabs>
              <w:tab w:val="right" w:leader="dot" w:pos="9016"/>
            </w:tabs>
            <w:rPr>
              <w:rFonts w:eastAsiaTheme="minorEastAsia" w:cs="Mangal"/>
              <w:noProof/>
              <w:szCs w:val="20"/>
              <w:lang w:eastAsia="en-IN" w:bidi="hi-IN"/>
            </w:rPr>
          </w:pPr>
          <w:hyperlink w:anchor="_Toc37788013" w:history="1">
            <w:r w:rsidR="00204969" w:rsidRPr="0071699A">
              <w:rPr>
                <w:rStyle w:val="Hyperlink"/>
                <w:noProof/>
              </w:rPr>
              <w:t>INTRODUCTION</w:t>
            </w:r>
            <w:r w:rsidR="00204969">
              <w:rPr>
                <w:noProof/>
                <w:webHidden/>
              </w:rPr>
              <w:tab/>
            </w:r>
            <w:r w:rsidR="00204969">
              <w:rPr>
                <w:noProof/>
                <w:webHidden/>
              </w:rPr>
              <w:fldChar w:fldCharType="begin"/>
            </w:r>
            <w:r w:rsidR="00204969">
              <w:rPr>
                <w:noProof/>
                <w:webHidden/>
              </w:rPr>
              <w:instrText xml:space="preserve"> PAGEREF _Toc37788013 \h </w:instrText>
            </w:r>
            <w:r w:rsidR="00204969">
              <w:rPr>
                <w:noProof/>
                <w:webHidden/>
              </w:rPr>
            </w:r>
            <w:r w:rsidR="00204969">
              <w:rPr>
                <w:noProof/>
                <w:webHidden/>
              </w:rPr>
              <w:fldChar w:fldCharType="separate"/>
            </w:r>
            <w:r w:rsidR="00204969">
              <w:rPr>
                <w:noProof/>
                <w:webHidden/>
              </w:rPr>
              <w:t>9</w:t>
            </w:r>
            <w:r w:rsidR="00204969">
              <w:rPr>
                <w:noProof/>
                <w:webHidden/>
              </w:rPr>
              <w:fldChar w:fldCharType="end"/>
            </w:r>
          </w:hyperlink>
        </w:p>
        <w:p w14:paraId="51251FB3" w14:textId="3C141B1F" w:rsidR="00204969" w:rsidRDefault="0029079C">
          <w:pPr>
            <w:pStyle w:val="TOC1"/>
            <w:tabs>
              <w:tab w:val="right" w:leader="dot" w:pos="9016"/>
            </w:tabs>
            <w:rPr>
              <w:rFonts w:eastAsiaTheme="minorEastAsia" w:cs="Mangal"/>
              <w:noProof/>
              <w:szCs w:val="20"/>
              <w:lang w:eastAsia="en-IN" w:bidi="hi-IN"/>
            </w:rPr>
          </w:pPr>
          <w:hyperlink w:anchor="_Toc37788014" w:history="1">
            <w:r w:rsidR="00204969" w:rsidRPr="0071699A">
              <w:rPr>
                <w:rStyle w:val="Hyperlink"/>
                <w:noProof/>
              </w:rPr>
              <w:t>SCOPE</w:t>
            </w:r>
            <w:r w:rsidR="00204969">
              <w:rPr>
                <w:noProof/>
                <w:webHidden/>
              </w:rPr>
              <w:tab/>
            </w:r>
            <w:r w:rsidR="00204969">
              <w:rPr>
                <w:noProof/>
                <w:webHidden/>
              </w:rPr>
              <w:fldChar w:fldCharType="begin"/>
            </w:r>
            <w:r w:rsidR="00204969">
              <w:rPr>
                <w:noProof/>
                <w:webHidden/>
              </w:rPr>
              <w:instrText xml:space="preserve"> PAGEREF _Toc37788014 \h </w:instrText>
            </w:r>
            <w:r w:rsidR="00204969">
              <w:rPr>
                <w:noProof/>
                <w:webHidden/>
              </w:rPr>
            </w:r>
            <w:r w:rsidR="00204969">
              <w:rPr>
                <w:noProof/>
                <w:webHidden/>
              </w:rPr>
              <w:fldChar w:fldCharType="separate"/>
            </w:r>
            <w:r w:rsidR="00204969">
              <w:rPr>
                <w:noProof/>
                <w:webHidden/>
              </w:rPr>
              <w:t>10</w:t>
            </w:r>
            <w:r w:rsidR="00204969">
              <w:rPr>
                <w:noProof/>
                <w:webHidden/>
              </w:rPr>
              <w:fldChar w:fldCharType="end"/>
            </w:r>
          </w:hyperlink>
        </w:p>
        <w:p w14:paraId="183E0333" w14:textId="0463628C" w:rsidR="00204969" w:rsidRDefault="0029079C">
          <w:pPr>
            <w:pStyle w:val="TOC1"/>
            <w:tabs>
              <w:tab w:val="right" w:leader="dot" w:pos="9016"/>
            </w:tabs>
            <w:rPr>
              <w:rFonts w:eastAsiaTheme="minorEastAsia" w:cs="Mangal"/>
              <w:noProof/>
              <w:szCs w:val="20"/>
              <w:lang w:eastAsia="en-IN" w:bidi="hi-IN"/>
            </w:rPr>
          </w:pPr>
          <w:hyperlink w:anchor="_Toc37788015" w:history="1">
            <w:r w:rsidR="00204969" w:rsidRPr="0071699A">
              <w:rPr>
                <w:rStyle w:val="Hyperlink"/>
                <w:noProof/>
              </w:rPr>
              <w:t>ENTITY RELATIONSHIP DIAGRAM</w:t>
            </w:r>
            <w:r w:rsidR="00204969">
              <w:rPr>
                <w:noProof/>
                <w:webHidden/>
              </w:rPr>
              <w:tab/>
            </w:r>
            <w:r w:rsidR="00204969">
              <w:rPr>
                <w:noProof/>
                <w:webHidden/>
              </w:rPr>
              <w:fldChar w:fldCharType="begin"/>
            </w:r>
            <w:r w:rsidR="00204969">
              <w:rPr>
                <w:noProof/>
                <w:webHidden/>
              </w:rPr>
              <w:instrText xml:space="preserve"> PAGEREF _Toc37788015 \h </w:instrText>
            </w:r>
            <w:r w:rsidR="00204969">
              <w:rPr>
                <w:noProof/>
                <w:webHidden/>
              </w:rPr>
            </w:r>
            <w:r w:rsidR="00204969">
              <w:rPr>
                <w:noProof/>
                <w:webHidden/>
              </w:rPr>
              <w:fldChar w:fldCharType="separate"/>
            </w:r>
            <w:r w:rsidR="00204969">
              <w:rPr>
                <w:noProof/>
                <w:webHidden/>
              </w:rPr>
              <w:t>11</w:t>
            </w:r>
            <w:r w:rsidR="00204969">
              <w:rPr>
                <w:noProof/>
                <w:webHidden/>
              </w:rPr>
              <w:fldChar w:fldCharType="end"/>
            </w:r>
          </w:hyperlink>
        </w:p>
        <w:p w14:paraId="1E0D87F5" w14:textId="7C7164BD" w:rsidR="00204969" w:rsidRDefault="0029079C">
          <w:pPr>
            <w:pStyle w:val="TOC1"/>
            <w:tabs>
              <w:tab w:val="right" w:leader="dot" w:pos="9016"/>
            </w:tabs>
            <w:rPr>
              <w:rFonts w:eastAsiaTheme="minorEastAsia" w:cs="Mangal"/>
              <w:noProof/>
              <w:szCs w:val="20"/>
              <w:lang w:eastAsia="en-IN" w:bidi="hi-IN"/>
            </w:rPr>
          </w:pPr>
          <w:hyperlink w:anchor="_Toc37788016" w:history="1">
            <w:r w:rsidR="00204969" w:rsidRPr="0071699A">
              <w:rPr>
                <w:rStyle w:val="Hyperlink"/>
                <w:noProof/>
              </w:rPr>
              <w:t>DATA FLOW DIAGRAM</w:t>
            </w:r>
            <w:r w:rsidR="00204969">
              <w:rPr>
                <w:noProof/>
                <w:webHidden/>
              </w:rPr>
              <w:tab/>
            </w:r>
            <w:r w:rsidR="00204969">
              <w:rPr>
                <w:noProof/>
                <w:webHidden/>
              </w:rPr>
              <w:fldChar w:fldCharType="begin"/>
            </w:r>
            <w:r w:rsidR="00204969">
              <w:rPr>
                <w:noProof/>
                <w:webHidden/>
              </w:rPr>
              <w:instrText xml:space="preserve"> PAGEREF _Toc37788016 \h </w:instrText>
            </w:r>
            <w:r w:rsidR="00204969">
              <w:rPr>
                <w:noProof/>
                <w:webHidden/>
              </w:rPr>
            </w:r>
            <w:r w:rsidR="00204969">
              <w:rPr>
                <w:noProof/>
                <w:webHidden/>
              </w:rPr>
              <w:fldChar w:fldCharType="separate"/>
            </w:r>
            <w:r w:rsidR="00204969">
              <w:rPr>
                <w:noProof/>
                <w:webHidden/>
              </w:rPr>
              <w:t>12</w:t>
            </w:r>
            <w:r w:rsidR="00204969">
              <w:rPr>
                <w:noProof/>
                <w:webHidden/>
              </w:rPr>
              <w:fldChar w:fldCharType="end"/>
            </w:r>
          </w:hyperlink>
        </w:p>
        <w:p w14:paraId="08257FF9" w14:textId="573094C6" w:rsidR="00204969" w:rsidRDefault="0029079C">
          <w:pPr>
            <w:pStyle w:val="TOC2"/>
            <w:tabs>
              <w:tab w:val="right" w:leader="dot" w:pos="9016"/>
            </w:tabs>
            <w:rPr>
              <w:rFonts w:eastAsiaTheme="minorEastAsia" w:cs="Mangal"/>
              <w:noProof/>
              <w:szCs w:val="20"/>
              <w:lang w:eastAsia="en-IN" w:bidi="hi-IN"/>
            </w:rPr>
          </w:pPr>
          <w:hyperlink w:anchor="_Toc37788017" w:history="1">
            <w:r w:rsidR="00204969" w:rsidRPr="0071699A">
              <w:rPr>
                <w:rStyle w:val="Hyperlink"/>
                <w:noProof/>
              </w:rPr>
              <w:t>ZERO LEVEL DFD</w:t>
            </w:r>
            <w:r w:rsidR="00204969">
              <w:rPr>
                <w:noProof/>
                <w:webHidden/>
              </w:rPr>
              <w:tab/>
            </w:r>
            <w:r w:rsidR="00204969">
              <w:rPr>
                <w:noProof/>
                <w:webHidden/>
              </w:rPr>
              <w:fldChar w:fldCharType="begin"/>
            </w:r>
            <w:r w:rsidR="00204969">
              <w:rPr>
                <w:noProof/>
                <w:webHidden/>
              </w:rPr>
              <w:instrText xml:space="preserve"> PAGEREF _Toc37788017 \h </w:instrText>
            </w:r>
            <w:r w:rsidR="00204969">
              <w:rPr>
                <w:noProof/>
                <w:webHidden/>
              </w:rPr>
            </w:r>
            <w:r w:rsidR="00204969">
              <w:rPr>
                <w:noProof/>
                <w:webHidden/>
              </w:rPr>
              <w:fldChar w:fldCharType="separate"/>
            </w:r>
            <w:r w:rsidR="00204969">
              <w:rPr>
                <w:noProof/>
                <w:webHidden/>
              </w:rPr>
              <w:t>12</w:t>
            </w:r>
            <w:r w:rsidR="00204969">
              <w:rPr>
                <w:noProof/>
                <w:webHidden/>
              </w:rPr>
              <w:fldChar w:fldCharType="end"/>
            </w:r>
          </w:hyperlink>
        </w:p>
        <w:p w14:paraId="21AB2F41" w14:textId="06D2ED18" w:rsidR="00204969" w:rsidRDefault="0029079C">
          <w:pPr>
            <w:pStyle w:val="TOC2"/>
            <w:tabs>
              <w:tab w:val="right" w:leader="dot" w:pos="9016"/>
            </w:tabs>
            <w:rPr>
              <w:rFonts w:eastAsiaTheme="minorEastAsia" w:cs="Mangal"/>
              <w:noProof/>
              <w:szCs w:val="20"/>
              <w:lang w:eastAsia="en-IN" w:bidi="hi-IN"/>
            </w:rPr>
          </w:pPr>
          <w:hyperlink w:anchor="_Toc37788018" w:history="1">
            <w:r w:rsidR="00204969" w:rsidRPr="0071699A">
              <w:rPr>
                <w:rStyle w:val="Hyperlink"/>
                <w:noProof/>
              </w:rPr>
              <w:t>LEVEL FIRST DFD</w:t>
            </w:r>
            <w:r w:rsidR="00204969">
              <w:rPr>
                <w:noProof/>
                <w:webHidden/>
              </w:rPr>
              <w:tab/>
            </w:r>
            <w:r w:rsidR="00204969">
              <w:rPr>
                <w:noProof/>
                <w:webHidden/>
              </w:rPr>
              <w:fldChar w:fldCharType="begin"/>
            </w:r>
            <w:r w:rsidR="00204969">
              <w:rPr>
                <w:noProof/>
                <w:webHidden/>
              </w:rPr>
              <w:instrText xml:space="preserve"> PAGEREF _Toc37788018 \h </w:instrText>
            </w:r>
            <w:r w:rsidR="00204969">
              <w:rPr>
                <w:noProof/>
                <w:webHidden/>
              </w:rPr>
            </w:r>
            <w:r w:rsidR="00204969">
              <w:rPr>
                <w:noProof/>
                <w:webHidden/>
              </w:rPr>
              <w:fldChar w:fldCharType="separate"/>
            </w:r>
            <w:r w:rsidR="00204969">
              <w:rPr>
                <w:noProof/>
                <w:webHidden/>
              </w:rPr>
              <w:t>13</w:t>
            </w:r>
            <w:r w:rsidR="00204969">
              <w:rPr>
                <w:noProof/>
                <w:webHidden/>
              </w:rPr>
              <w:fldChar w:fldCharType="end"/>
            </w:r>
          </w:hyperlink>
        </w:p>
        <w:p w14:paraId="3F408224" w14:textId="24147039" w:rsidR="00204969" w:rsidRDefault="0029079C">
          <w:pPr>
            <w:pStyle w:val="TOC2"/>
            <w:tabs>
              <w:tab w:val="right" w:leader="dot" w:pos="9016"/>
            </w:tabs>
            <w:rPr>
              <w:rFonts w:eastAsiaTheme="minorEastAsia" w:cs="Mangal"/>
              <w:noProof/>
              <w:szCs w:val="20"/>
              <w:lang w:eastAsia="en-IN" w:bidi="hi-IN"/>
            </w:rPr>
          </w:pPr>
          <w:hyperlink w:anchor="_Toc37788019" w:history="1">
            <w:r w:rsidR="00204969" w:rsidRPr="0071699A">
              <w:rPr>
                <w:rStyle w:val="Hyperlink"/>
                <w:noProof/>
              </w:rPr>
              <w:t>SECOND LEVEL DFD</w:t>
            </w:r>
            <w:r w:rsidR="00204969">
              <w:rPr>
                <w:noProof/>
                <w:webHidden/>
              </w:rPr>
              <w:tab/>
            </w:r>
            <w:r w:rsidR="00204969">
              <w:rPr>
                <w:noProof/>
                <w:webHidden/>
              </w:rPr>
              <w:fldChar w:fldCharType="begin"/>
            </w:r>
            <w:r w:rsidR="00204969">
              <w:rPr>
                <w:noProof/>
                <w:webHidden/>
              </w:rPr>
              <w:instrText xml:space="preserve"> PAGEREF _Toc37788019 \h </w:instrText>
            </w:r>
            <w:r w:rsidR="00204969">
              <w:rPr>
                <w:noProof/>
                <w:webHidden/>
              </w:rPr>
            </w:r>
            <w:r w:rsidR="00204969">
              <w:rPr>
                <w:noProof/>
                <w:webHidden/>
              </w:rPr>
              <w:fldChar w:fldCharType="separate"/>
            </w:r>
            <w:r w:rsidR="00204969">
              <w:rPr>
                <w:noProof/>
                <w:webHidden/>
              </w:rPr>
              <w:t>13</w:t>
            </w:r>
            <w:r w:rsidR="00204969">
              <w:rPr>
                <w:noProof/>
                <w:webHidden/>
              </w:rPr>
              <w:fldChar w:fldCharType="end"/>
            </w:r>
          </w:hyperlink>
        </w:p>
        <w:p w14:paraId="28CD7B64" w14:textId="6B5797E0" w:rsidR="00204969" w:rsidRDefault="0029079C">
          <w:pPr>
            <w:pStyle w:val="TOC1"/>
            <w:tabs>
              <w:tab w:val="right" w:leader="dot" w:pos="9016"/>
            </w:tabs>
            <w:rPr>
              <w:rFonts w:eastAsiaTheme="minorEastAsia" w:cs="Mangal"/>
              <w:noProof/>
              <w:szCs w:val="20"/>
              <w:lang w:eastAsia="en-IN" w:bidi="hi-IN"/>
            </w:rPr>
          </w:pPr>
          <w:hyperlink w:anchor="_Toc37788020" w:history="1">
            <w:r w:rsidR="00204969" w:rsidRPr="0071699A">
              <w:rPr>
                <w:rStyle w:val="Hyperlink"/>
                <w:noProof/>
              </w:rPr>
              <w:t>PROCESS FLOW DIAGRAM</w:t>
            </w:r>
            <w:r w:rsidR="00204969">
              <w:rPr>
                <w:noProof/>
                <w:webHidden/>
              </w:rPr>
              <w:tab/>
            </w:r>
            <w:r w:rsidR="00204969">
              <w:rPr>
                <w:noProof/>
                <w:webHidden/>
              </w:rPr>
              <w:fldChar w:fldCharType="begin"/>
            </w:r>
            <w:r w:rsidR="00204969">
              <w:rPr>
                <w:noProof/>
                <w:webHidden/>
              </w:rPr>
              <w:instrText xml:space="preserve"> PAGEREF _Toc37788020 \h </w:instrText>
            </w:r>
            <w:r w:rsidR="00204969">
              <w:rPr>
                <w:noProof/>
                <w:webHidden/>
              </w:rPr>
            </w:r>
            <w:r w:rsidR="00204969">
              <w:rPr>
                <w:noProof/>
                <w:webHidden/>
              </w:rPr>
              <w:fldChar w:fldCharType="separate"/>
            </w:r>
            <w:r w:rsidR="00204969">
              <w:rPr>
                <w:noProof/>
                <w:webHidden/>
              </w:rPr>
              <w:t>14</w:t>
            </w:r>
            <w:r w:rsidR="00204969">
              <w:rPr>
                <w:noProof/>
                <w:webHidden/>
              </w:rPr>
              <w:fldChar w:fldCharType="end"/>
            </w:r>
          </w:hyperlink>
        </w:p>
        <w:p w14:paraId="6E037CC6" w14:textId="70AA974A" w:rsidR="00204969" w:rsidRDefault="0029079C">
          <w:pPr>
            <w:pStyle w:val="TOC1"/>
            <w:tabs>
              <w:tab w:val="right" w:leader="dot" w:pos="9016"/>
            </w:tabs>
            <w:rPr>
              <w:rFonts w:eastAsiaTheme="minorEastAsia" w:cs="Mangal"/>
              <w:noProof/>
              <w:szCs w:val="20"/>
              <w:lang w:eastAsia="en-IN" w:bidi="hi-IN"/>
            </w:rPr>
          </w:pPr>
          <w:hyperlink w:anchor="_Toc37788021" w:history="1">
            <w:r w:rsidR="00204969" w:rsidRPr="0071699A">
              <w:rPr>
                <w:rStyle w:val="Hyperlink"/>
                <w:noProof/>
              </w:rPr>
              <w:t>PERT CHART</w:t>
            </w:r>
            <w:r w:rsidR="00204969">
              <w:rPr>
                <w:noProof/>
                <w:webHidden/>
              </w:rPr>
              <w:tab/>
            </w:r>
            <w:r w:rsidR="00204969">
              <w:rPr>
                <w:noProof/>
                <w:webHidden/>
              </w:rPr>
              <w:fldChar w:fldCharType="begin"/>
            </w:r>
            <w:r w:rsidR="00204969">
              <w:rPr>
                <w:noProof/>
                <w:webHidden/>
              </w:rPr>
              <w:instrText xml:space="preserve"> PAGEREF _Toc37788021 \h </w:instrText>
            </w:r>
            <w:r w:rsidR="00204969">
              <w:rPr>
                <w:noProof/>
                <w:webHidden/>
              </w:rPr>
            </w:r>
            <w:r w:rsidR="00204969">
              <w:rPr>
                <w:noProof/>
                <w:webHidden/>
              </w:rPr>
              <w:fldChar w:fldCharType="separate"/>
            </w:r>
            <w:r w:rsidR="00204969">
              <w:rPr>
                <w:noProof/>
                <w:webHidden/>
              </w:rPr>
              <w:t>15</w:t>
            </w:r>
            <w:r w:rsidR="00204969">
              <w:rPr>
                <w:noProof/>
                <w:webHidden/>
              </w:rPr>
              <w:fldChar w:fldCharType="end"/>
            </w:r>
          </w:hyperlink>
        </w:p>
        <w:p w14:paraId="16D6A2C8" w14:textId="55F84006" w:rsidR="00204969" w:rsidRDefault="0029079C">
          <w:pPr>
            <w:pStyle w:val="TOC2"/>
            <w:tabs>
              <w:tab w:val="right" w:leader="dot" w:pos="9016"/>
            </w:tabs>
            <w:rPr>
              <w:rFonts w:eastAsiaTheme="minorEastAsia" w:cs="Mangal"/>
              <w:noProof/>
              <w:szCs w:val="20"/>
              <w:lang w:eastAsia="en-IN" w:bidi="hi-IN"/>
            </w:rPr>
          </w:pPr>
          <w:hyperlink w:anchor="_Toc37788022" w:history="1">
            <w:r w:rsidR="00204969" w:rsidRPr="0071699A">
              <w:rPr>
                <w:rStyle w:val="Hyperlink"/>
                <w:noProof/>
              </w:rPr>
              <w:t>Pert chart network diagram</w:t>
            </w:r>
            <w:r w:rsidR="00204969">
              <w:rPr>
                <w:noProof/>
                <w:webHidden/>
              </w:rPr>
              <w:tab/>
            </w:r>
            <w:r w:rsidR="00204969">
              <w:rPr>
                <w:noProof/>
                <w:webHidden/>
              </w:rPr>
              <w:fldChar w:fldCharType="begin"/>
            </w:r>
            <w:r w:rsidR="00204969">
              <w:rPr>
                <w:noProof/>
                <w:webHidden/>
              </w:rPr>
              <w:instrText xml:space="preserve"> PAGEREF _Toc37788022 \h </w:instrText>
            </w:r>
            <w:r w:rsidR="00204969">
              <w:rPr>
                <w:noProof/>
                <w:webHidden/>
              </w:rPr>
            </w:r>
            <w:r w:rsidR="00204969">
              <w:rPr>
                <w:noProof/>
                <w:webHidden/>
              </w:rPr>
              <w:fldChar w:fldCharType="separate"/>
            </w:r>
            <w:r w:rsidR="00204969">
              <w:rPr>
                <w:noProof/>
                <w:webHidden/>
              </w:rPr>
              <w:t>16</w:t>
            </w:r>
            <w:r w:rsidR="00204969">
              <w:rPr>
                <w:noProof/>
                <w:webHidden/>
              </w:rPr>
              <w:fldChar w:fldCharType="end"/>
            </w:r>
          </w:hyperlink>
        </w:p>
        <w:p w14:paraId="432F8708" w14:textId="1B28AEE6" w:rsidR="00204969" w:rsidRDefault="0029079C">
          <w:pPr>
            <w:pStyle w:val="TOC2"/>
            <w:tabs>
              <w:tab w:val="right" w:leader="dot" w:pos="9016"/>
            </w:tabs>
            <w:rPr>
              <w:rFonts w:eastAsiaTheme="minorEastAsia" w:cs="Mangal"/>
              <w:noProof/>
              <w:szCs w:val="20"/>
              <w:lang w:eastAsia="en-IN" w:bidi="hi-IN"/>
            </w:rPr>
          </w:pPr>
          <w:hyperlink w:anchor="_Toc37788023" w:history="1">
            <w:r w:rsidR="00204969">
              <w:rPr>
                <w:noProof/>
                <w:webHidden/>
              </w:rPr>
              <w:tab/>
            </w:r>
            <w:r w:rsidR="00204969">
              <w:rPr>
                <w:noProof/>
                <w:webHidden/>
              </w:rPr>
              <w:fldChar w:fldCharType="begin"/>
            </w:r>
            <w:r w:rsidR="00204969">
              <w:rPr>
                <w:noProof/>
                <w:webHidden/>
              </w:rPr>
              <w:instrText xml:space="preserve"> PAGEREF _Toc37788023 \h </w:instrText>
            </w:r>
            <w:r w:rsidR="00204969">
              <w:rPr>
                <w:noProof/>
                <w:webHidden/>
              </w:rPr>
            </w:r>
            <w:r w:rsidR="00204969">
              <w:rPr>
                <w:noProof/>
                <w:webHidden/>
              </w:rPr>
              <w:fldChar w:fldCharType="separate"/>
            </w:r>
            <w:r w:rsidR="00204969">
              <w:rPr>
                <w:noProof/>
                <w:webHidden/>
              </w:rPr>
              <w:t>16</w:t>
            </w:r>
            <w:r w:rsidR="00204969">
              <w:rPr>
                <w:noProof/>
                <w:webHidden/>
              </w:rPr>
              <w:fldChar w:fldCharType="end"/>
            </w:r>
          </w:hyperlink>
        </w:p>
        <w:p w14:paraId="115C167A" w14:textId="69DD2655" w:rsidR="00204969" w:rsidRDefault="0029079C">
          <w:pPr>
            <w:pStyle w:val="TOC1"/>
            <w:tabs>
              <w:tab w:val="right" w:leader="dot" w:pos="9016"/>
            </w:tabs>
            <w:rPr>
              <w:rFonts w:eastAsiaTheme="minorEastAsia" w:cs="Mangal"/>
              <w:noProof/>
              <w:szCs w:val="20"/>
              <w:lang w:eastAsia="en-IN" w:bidi="hi-IN"/>
            </w:rPr>
          </w:pPr>
          <w:hyperlink w:anchor="_Toc37788024" w:history="1">
            <w:r w:rsidR="00204969" w:rsidRPr="0071699A">
              <w:rPr>
                <w:rStyle w:val="Hyperlink"/>
                <w:noProof/>
              </w:rPr>
              <w:t>SELECTED METHODOLOGY</w:t>
            </w:r>
            <w:r w:rsidR="00204969">
              <w:rPr>
                <w:noProof/>
                <w:webHidden/>
              </w:rPr>
              <w:tab/>
            </w:r>
            <w:r w:rsidR="00204969">
              <w:rPr>
                <w:noProof/>
                <w:webHidden/>
              </w:rPr>
              <w:fldChar w:fldCharType="begin"/>
            </w:r>
            <w:r w:rsidR="00204969">
              <w:rPr>
                <w:noProof/>
                <w:webHidden/>
              </w:rPr>
              <w:instrText xml:space="preserve"> PAGEREF _Toc37788024 \h </w:instrText>
            </w:r>
            <w:r w:rsidR="00204969">
              <w:rPr>
                <w:noProof/>
                <w:webHidden/>
              </w:rPr>
            </w:r>
            <w:r w:rsidR="00204969">
              <w:rPr>
                <w:noProof/>
                <w:webHidden/>
              </w:rPr>
              <w:fldChar w:fldCharType="separate"/>
            </w:r>
            <w:r w:rsidR="00204969">
              <w:rPr>
                <w:noProof/>
                <w:webHidden/>
              </w:rPr>
              <w:t>18</w:t>
            </w:r>
            <w:r w:rsidR="00204969">
              <w:rPr>
                <w:noProof/>
                <w:webHidden/>
              </w:rPr>
              <w:fldChar w:fldCharType="end"/>
            </w:r>
          </w:hyperlink>
        </w:p>
        <w:p w14:paraId="14D6EE43" w14:textId="61E8CE42" w:rsidR="00204969" w:rsidRDefault="0029079C">
          <w:pPr>
            <w:pStyle w:val="TOC2"/>
            <w:tabs>
              <w:tab w:val="right" w:leader="dot" w:pos="9016"/>
            </w:tabs>
            <w:rPr>
              <w:rFonts w:eastAsiaTheme="minorEastAsia" w:cs="Mangal"/>
              <w:noProof/>
              <w:szCs w:val="20"/>
              <w:lang w:eastAsia="en-IN" w:bidi="hi-IN"/>
            </w:rPr>
          </w:pPr>
          <w:hyperlink w:anchor="_Toc37788025" w:history="1">
            <w:r w:rsidR="00204969" w:rsidRPr="0071699A">
              <w:rPr>
                <w:rStyle w:val="Hyperlink"/>
                <w:noProof/>
              </w:rPr>
              <w:t>WATERFALL MODEL</w:t>
            </w:r>
            <w:r w:rsidR="00204969">
              <w:rPr>
                <w:noProof/>
                <w:webHidden/>
              </w:rPr>
              <w:tab/>
            </w:r>
            <w:r w:rsidR="00204969">
              <w:rPr>
                <w:noProof/>
                <w:webHidden/>
              </w:rPr>
              <w:fldChar w:fldCharType="begin"/>
            </w:r>
            <w:r w:rsidR="00204969">
              <w:rPr>
                <w:noProof/>
                <w:webHidden/>
              </w:rPr>
              <w:instrText xml:space="preserve"> PAGEREF _Toc37788025 \h </w:instrText>
            </w:r>
            <w:r w:rsidR="00204969">
              <w:rPr>
                <w:noProof/>
                <w:webHidden/>
              </w:rPr>
            </w:r>
            <w:r w:rsidR="00204969">
              <w:rPr>
                <w:noProof/>
                <w:webHidden/>
              </w:rPr>
              <w:fldChar w:fldCharType="separate"/>
            </w:r>
            <w:r w:rsidR="00204969">
              <w:rPr>
                <w:noProof/>
                <w:webHidden/>
              </w:rPr>
              <w:t>18</w:t>
            </w:r>
            <w:r w:rsidR="00204969">
              <w:rPr>
                <w:noProof/>
                <w:webHidden/>
              </w:rPr>
              <w:fldChar w:fldCharType="end"/>
            </w:r>
          </w:hyperlink>
        </w:p>
        <w:p w14:paraId="147F2CB3" w14:textId="1A0396ED" w:rsidR="00204969" w:rsidRDefault="0029079C">
          <w:pPr>
            <w:pStyle w:val="TOC1"/>
            <w:tabs>
              <w:tab w:val="right" w:leader="dot" w:pos="9016"/>
            </w:tabs>
            <w:rPr>
              <w:rFonts w:eastAsiaTheme="minorEastAsia" w:cs="Mangal"/>
              <w:noProof/>
              <w:szCs w:val="20"/>
              <w:lang w:eastAsia="en-IN" w:bidi="hi-IN"/>
            </w:rPr>
          </w:pPr>
          <w:hyperlink w:anchor="_Toc37788026" w:history="1">
            <w:r w:rsidR="00204969" w:rsidRPr="0071699A">
              <w:rPr>
                <w:rStyle w:val="Hyperlink"/>
                <w:noProof/>
              </w:rPr>
              <w:t>PROCEDURE</w:t>
            </w:r>
            <w:r w:rsidR="00204969">
              <w:rPr>
                <w:noProof/>
                <w:webHidden/>
              </w:rPr>
              <w:tab/>
            </w:r>
            <w:r w:rsidR="00204969">
              <w:rPr>
                <w:noProof/>
                <w:webHidden/>
              </w:rPr>
              <w:fldChar w:fldCharType="begin"/>
            </w:r>
            <w:r w:rsidR="00204969">
              <w:rPr>
                <w:noProof/>
                <w:webHidden/>
              </w:rPr>
              <w:instrText xml:space="preserve"> PAGEREF _Toc37788026 \h </w:instrText>
            </w:r>
            <w:r w:rsidR="00204969">
              <w:rPr>
                <w:noProof/>
                <w:webHidden/>
              </w:rPr>
            </w:r>
            <w:r w:rsidR="00204969">
              <w:rPr>
                <w:noProof/>
                <w:webHidden/>
              </w:rPr>
              <w:fldChar w:fldCharType="separate"/>
            </w:r>
            <w:r w:rsidR="00204969">
              <w:rPr>
                <w:noProof/>
                <w:webHidden/>
              </w:rPr>
              <w:t>19</w:t>
            </w:r>
            <w:r w:rsidR="00204969">
              <w:rPr>
                <w:noProof/>
                <w:webHidden/>
              </w:rPr>
              <w:fldChar w:fldCharType="end"/>
            </w:r>
          </w:hyperlink>
        </w:p>
        <w:p w14:paraId="6DE296E2" w14:textId="721E17E3" w:rsidR="00204969" w:rsidRDefault="0029079C">
          <w:pPr>
            <w:pStyle w:val="TOC1"/>
            <w:tabs>
              <w:tab w:val="right" w:leader="dot" w:pos="9016"/>
            </w:tabs>
            <w:rPr>
              <w:rFonts w:eastAsiaTheme="minorEastAsia" w:cs="Mangal"/>
              <w:noProof/>
              <w:szCs w:val="20"/>
              <w:lang w:eastAsia="en-IN" w:bidi="hi-IN"/>
            </w:rPr>
          </w:pPr>
          <w:hyperlink w:anchor="_Toc37788027" w:history="1">
            <w:r w:rsidR="00204969" w:rsidRPr="0071699A">
              <w:rPr>
                <w:rStyle w:val="Hyperlink"/>
                <w:noProof/>
              </w:rPr>
              <w:t>STATE DIAGRAM</w:t>
            </w:r>
            <w:r w:rsidR="00204969">
              <w:rPr>
                <w:noProof/>
                <w:webHidden/>
              </w:rPr>
              <w:tab/>
            </w:r>
            <w:r w:rsidR="00204969">
              <w:rPr>
                <w:noProof/>
                <w:webHidden/>
              </w:rPr>
              <w:fldChar w:fldCharType="begin"/>
            </w:r>
            <w:r w:rsidR="00204969">
              <w:rPr>
                <w:noProof/>
                <w:webHidden/>
              </w:rPr>
              <w:instrText xml:space="preserve"> PAGEREF _Toc37788027 \h </w:instrText>
            </w:r>
            <w:r w:rsidR="00204969">
              <w:rPr>
                <w:noProof/>
                <w:webHidden/>
              </w:rPr>
            </w:r>
            <w:r w:rsidR="00204969">
              <w:rPr>
                <w:noProof/>
                <w:webHidden/>
              </w:rPr>
              <w:fldChar w:fldCharType="separate"/>
            </w:r>
            <w:r w:rsidR="00204969">
              <w:rPr>
                <w:noProof/>
                <w:webHidden/>
              </w:rPr>
              <w:t>20</w:t>
            </w:r>
            <w:r w:rsidR="00204969">
              <w:rPr>
                <w:noProof/>
                <w:webHidden/>
              </w:rPr>
              <w:fldChar w:fldCharType="end"/>
            </w:r>
          </w:hyperlink>
        </w:p>
        <w:p w14:paraId="28C33D5C" w14:textId="0AD2AB27" w:rsidR="00204969" w:rsidRDefault="0029079C">
          <w:pPr>
            <w:pStyle w:val="TOC1"/>
            <w:tabs>
              <w:tab w:val="right" w:leader="dot" w:pos="9016"/>
            </w:tabs>
            <w:rPr>
              <w:rFonts w:eastAsiaTheme="minorEastAsia" w:cs="Mangal"/>
              <w:noProof/>
              <w:szCs w:val="20"/>
              <w:lang w:eastAsia="en-IN" w:bidi="hi-IN"/>
            </w:rPr>
          </w:pPr>
          <w:hyperlink w:anchor="_Toc37788028" w:history="1">
            <w:r w:rsidR="00204969" w:rsidRPr="0071699A">
              <w:rPr>
                <w:rStyle w:val="Hyperlink"/>
                <w:noProof/>
              </w:rPr>
              <w:t>SEQUENCE DIAGRAM</w:t>
            </w:r>
            <w:r w:rsidR="00204969">
              <w:rPr>
                <w:noProof/>
                <w:webHidden/>
              </w:rPr>
              <w:tab/>
            </w:r>
            <w:r w:rsidR="00204969">
              <w:rPr>
                <w:noProof/>
                <w:webHidden/>
              </w:rPr>
              <w:fldChar w:fldCharType="begin"/>
            </w:r>
            <w:r w:rsidR="00204969">
              <w:rPr>
                <w:noProof/>
                <w:webHidden/>
              </w:rPr>
              <w:instrText xml:space="preserve"> PAGEREF _Toc37788028 \h </w:instrText>
            </w:r>
            <w:r w:rsidR="00204969">
              <w:rPr>
                <w:noProof/>
                <w:webHidden/>
              </w:rPr>
            </w:r>
            <w:r w:rsidR="00204969">
              <w:rPr>
                <w:noProof/>
                <w:webHidden/>
              </w:rPr>
              <w:fldChar w:fldCharType="separate"/>
            </w:r>
            <w:r w:rsidR="00204969">
              <w:rPr>
                <w:noProof/>
                <w:webHidden/>
              </w:rPr>
              <w:t>21</w:t>
            </w:r>
            <w:r w:rsidR="00204969">
              <w:rPr>
                <w:noProof/>
                <w:webHidden/>
              </w:rPr>
              <w:fldChar w:fldCharType="end"/>
            </w:r>
          </w:hyperlink>
        </w:p>
        <w:p w14:paraId="6515C391" w14:textId="496FD987" w:rsidR="00204969" w:rsidRDefault="0029079C">
          <w:pPr>
            <w:pStyle w:val="TOC1"/>
            <w:tabs>
              <w:tab w:val="right" w:leader="dot" w:pos="9016"/>
            </w:tabs>
            <w:rPr>
              <w:rFonts w:eastAsiaTheme="minorEastAsia" w:cs="Mangal"/>
              <w:noProof/>
              <w:szCs w:val="20"/>
              <w:lang w:eastAsia="en-IN" w:bidi="hi-IN"/>
            </w:rPr>
          </w:pPr>
          <w:hyperlink w:anchor="_Toc37788029" w:history="1">
            <w:r w:rsidR="00204969" w:rsidRPr="0071699A">
              <w:rPr>
                <w:rStyle w:val="Hyperlink"/>
                <w:noProof/>
              </w:rPr>
              <w:t>CLASS DIAGRAM</w:t>
            </w:r>
            <w:r w:rsidR="00204969">
              <w:rPr>
                <w:noProof/>
                <w:webHidden/>
              </w:rPr>
              <w:tab/>
            </w:r>
            <w:r w:rsidR="00204969">
              <w:rPr>
                <w:noProof/>
                <w:webHidden/>
              </w:rPr>
              <w:fldChar w:fldCharType="begin"/>
            </w:r>
            <w:r w:rsidR="00204969">
              <w:rPr>
                <w:noProof/>
                <w:webHidden/>
              </w:rPr>
              <w:instrText xml:space="preserve"> PAGEREF _Toc37788029 \h </w:instrText>
            </w:r>
            <w:r w:rsidR="00204969">
              <w:rPr>
                <w:noProof/>
                <w:webHidden/>
              </w:rPr>
            </w:r>
            <w:r w:rsidR="00204969">
              <w:rPr>
                <w:noProof/>
                <w:webHidden/>
              </w:rPr>
              <w:fldChar w:fldCharType="separate"/>
            </w:r>
            <w:r w:rsidR="00204969">
              <w:rPr>
                <w:noProof/>
                <w:webHidden/>
              </w:rPr>
              <w:t>22</w:t>
            </w:r>
            <w:r w:rsidR="00204969">
              <w:rPr>
                <w:noProof/>
                <w:webHidden/>
              </w:rPr>
              <w:fldChar w:fldCharType="end"/>
            </w:r>
          </w:hyperlink>
        </w:p>
        <w:p w14:paraId="64749EB6" w14:textId="0EFC8704" w:rsidR="00C5602D" w:rsidRDefault="00C5602D">
          <w:r>
            <w:rPr>
              <w:b/>
              <w:bCs/>
              <w:noProof/>
            </w:rPr>
            <w:fldChar w:fldCharType="end"/>
          </w:r>
        </w:p>
      </w:sdtContent>
    </w:sdt>
    <w:p w14:paraId="68F9964A" w14:textId="77777777" w:rsidR="00444DAA" w:rsidRDefault="00444DAA" w:rsidP="006211E6"/>
    <w:p w14:paraId="4A077D7B" w14:textId="77777777" w:rsidR="0080732F" w:rsidRDefault="0080732F" w:rsidP="006211E6"/>
    <w:p w14:paraId="1C65C767" w14:textId="77777777" w:rsidR="0080732F" w:rsidRDefault="0080732F" w:rsidP="006211E6"/>
    <w:p w14:paraId="079F8D98" w14:textId="77777777" w:rsidR="00C5602D" w:rsidRDefault="00C5602D" w:rsidP="006211E6"/>
    <w:p w14:paraId="0F07A529" w14:textId="77777777" w:rsidR="00C5602D" w:rsidRDefault="00C5602D" w:rsidP="006211E6"/>
    <w:p w14:paraId="3357DE6D" w14:textId="77777777" w:rsidR="00C5602D" w:rsidRDefault="00C5602D" w:rsidP="006211E6"/>
    <w:p w14:paraId="4CFCCED8" w14:textId="77777777" w:rsidR="00C5602D" w:rsidRDefault="00C5602D" w:rsidP="006211E6"/>
    <w:p w14:paraId="199806BE" w14:textId="77777777" w:rsidR="00C5602D" w:rsidRDefault="00C5602D" w:rsidP="006211E6"/>
    <w:p w14:paraId="78476B6E" w14:textId="77777777" w:rsidR="00C5602D" w:rsidRDefault="00C5602D" w:rsidP="006211E6"/>
    <w:p w14:paraId="66F154F1" w14:textId="77777777" w:rsidR="00C5602D" w:rsidRDefault="00C5602D" w:rsidP="006211E6"/>
    <w:p w14:paraId="72785B54" w14:textId="77777777" w:rsidR="001712AB" w:rsidRDefault="001712AB" w:rsidP="00C5602D">
      <w:pPr>
        <w:pStyle w:val="Heading1"/>
      </w:pPr>
    </w:p>
    <w:p w14:paraId="0E37C130" w14:textId="2C2DC201" w:rsidR="00C5602D" w:rsidRDefault="00C5602D" w:rsidP="00C5602D">
      <w:pPr>
        <w:pStyle w:val="Heading1"/>
      </w:pPr>
      <w:bookmarkStart w:id="0" w:name="_Toc37788009"/>
      <w:r>
        <w:t>D</w:t>
      </w:r>
      <w:r w:rsidR="00D86C59">
        <w:t>ECLARATION</w:t>
      </w:r>
      <w:bookmarkEnd w:id="0"/>
    </w:p>
    <w:p w14:paraId="0BFB0404" w14:textId="77777777" w:rsidR="00C5602D" w:rsidRDefault="00C5602D" w:rsidP="00C5602D"/>
    <w:p w14:paraId="37D5BC0F" w14:textId="77777777" w:rsidR="00C5602D" w:rsidRDefault="00C5602D" w:rsidP="00C5602D">
      <w:r>
        <w:t>I thus announce that the project</w:t>
      </w:r>
      <w:r w:rsidRPr="00C5602D">
        <w:t xml:space="preserve"> work entitled by under the direction and Supervision of</w:t>
      </w:r>
      <w:r>
        <w:t xml:space="preserve"> Dr </w:t>
      </w:r>
      <w:proofErr w:type="spellStart"/>
      <w:r>
        <w:t>Durgansh</w:t>
      </w:r>
      <w:proofErr w:type="spellEnd"/>
      <w:r>
        <w:t xml:space="preserve"> Sharma at University of Petroleum &amp; Energy Studies, Dehradun.</w:t>
      </w:r>
    </w:p>
    <w:p w14:paraId="1D9C648B" w14:textId="77777777" w:rsidR="00C5602D" w:rsidRDefault="00C5602D" w:rsidP="00C5602D"/>
    <w:p w14:paraId="13C9DADA" w14:textId="77777777" w:rsidR="00C5602D" w:rsidRDefault="00C5602D" w:rsidP="00C5602D">
      <w:r>
        <w:t>The Started Time of the Project,</w:t>
      </w:r>
    </w:p>
    <w:p w14:paraId="41DD9312" w14:textId="77777777" w:rsidR="00C5602D" w:rsidRDefault="00C5602D" w:rsidP="00C5602D">
      <w:pPr>
        <w:pStyle w:val="ListParagraph"/>
        <w:numPr>
          <w:ilvl w:val="0"/>
          <w:numId w:val="1"/>
        </w:numPr>
      </w:pPr>
      <w:r>
        <w:t>16-Jan-2020</w:t>
      </w:r>
    </w:p>
    <w:p w14:paraId="6C5FE404" w14:textId="77777777" w:rsidR="00C5602D" w:rsidRDefault="00C5602D" w:rsidP="00C5602D">
      <w:r>
        <w:t>The Ending Time of the Project,</w:t>
      </w:r>
    </w:p>
    <w:p w14:paraId="35BB5C6C" w14:textId="6F208C76" w:rsidR="00C5602D" w:rsidRDefault="00EE0EC3" w:rsidP="00C5602D">
      <w:pPr>
        <w:pStyle w:val="ListParagraph"/>
        <w:numPr>
          <w:ilvl w:val="0"/>
          <w:numId w:val="1"/>
        </w:numPr>
      </w:pPr>
      <w:r>
        <w:t>End of Semester</w:t>
      </w:r>
    </w:p>
    <w:p w14:paraId="6FD57585" w14:textId="77777777" w:rsidR="00C5602D" w:rsidRDefault="00C5602D" w:rsidP="00C5602D"/>
    <w:p w14:paraId="6B0A6ACC" w14:textId="77777777" w:rsidR="00C5602D" w:rsidRDefault="00C5602D" w:rsidP="00C5602D"/>
    <w:p w14:paraId="09AFFB24" w14:textId="77777777" w:rsidR="00C5602D" w:rsidRDefault="00C5602D" w:rsidP="00C5602D"/>
    <w:p w14:paraId="3F423E43" w14:textId="77777777" w:rsidR="00C5602D" w:rsidRDefault="00C5602D" w:rsidP="00C5602D"/>
    <w:p w14:paraId="6B5B744B" w14:textId="77777777" w:rsidR="00C5602D" w:rsidRDefault="00C5602D" w:rsidP="00C5602D"/>
    <w:p w14:paraId="2E8946ED" w14:textId="77777777" w:rsidR="00C5602D" w:rsidRDefault="00C5602D" w:rsidP="00C5602D"/>
    <w:p w14:paraId="6372B84E" w14:textId="77777777" w:rsidR="00C5602D" w:rsidRDefault="00C5602D" w:rsidP="00C5602D"/>
    <w:p w14:paraId="431569BE" w14:textId="77777777" w:rsidR="00C5602D" w:rsidRDefault="00C5602D" w:rsidP="00C5602D"/>
    <w:p w14:paraId="27867CF6" w14:textId="77777777" w:rsidR="00C5602D" w:rsidRDefault="00C5602D" w:rsidP="00C5602D"/>
    <w:p w14:paraId="6D74A229" w14:textId="77777777" w:rsidR="00C5602D" w:rsidRDefault="00C5602D" w:rsidP="00C5602D"/>
    <w:p w14:paraId="2E7DF2F6" w14:textId="77777777" w:rsidR="00C5602D" w:rsidRDefault="00C5602D" w:rsidP="00C5602D"/>
    <w:p w14:paraId="30DE88C8" w14:textId="77777777" w:rsidR="00C5602D" w:rsidRDefault="00C5602D" w:rsidP="00C5602D"/>
    <w:p w14:paraId="64322A16" w14:textId="77777777" w:rsidR="00C5602D" w:rsidRDefault="00C5602D" w:rsidP="00C5602D"/>
    <w:p w14:paraId="73856821" w14:textId="77777777" w:rsidR="00C5602D" w:rsidRDefault="00C5602D" w:rsidP="00C5602D"/>
    <w:p w14:paraId="5FF8A788" w14:textId="77777777" w:rsidR="00C5602D" w:rsidRDefault="00C5602D" w:rsidP="00C5602D"/>
    <w:p w14:paraId="613FFBD3" w14:textId="77777777" w:rsidR="00C5602D" w:rsidRDefault="00C5602D" w:rsidP="00C5602D"/>
    <w:p w14:paraId="6EACAB4F" w14:textId="77777777" w:rsidR="00C5602D" w:rsidRDefault="00C5602D" w:rsidP="00C5602D"/>
    <w:p w14:paraId="7134F7D9" w14:textId="77777777" w:rsidR="00C5602D" w:rsidRDefault="00C5602D" w:rsidP="00C5602D"/>
    <w:p w14:paraId="18152D4E" w14:textId="77777777" w:rsidR="00C5602D" w:rsidRDefault="00C5602D" w:rsidP="00C5602D"/>
    <w:p w14:paraId="601E78E6" w14:textId="77777777" w:rsidR="001712AB" w:rsidRDefault="001712AB" w:rsidP="00D86C59">
      <w:pPr>
        <w:pStyle w:val="Heading1"/>
      </w:pPr>
    </w:p>
    <w:p w14:paraId="7F77CB58" w14:textId="0E54A3D9" w:rsidR="00C5602D" w:rsidRDefault="00C5602D" w:rsidP="00D86C59">
      <w:pPr>
        <w:pStyle w:val="Heading1"/>
      </w:pPr>
      <w:bookmarkStart w:id="1" w:name="_Toc37788010"/>
      <w:r w:rsidRPr="00D86C59">
        <w:t>MANIFESTO</w:t>
      </w:r>
      <w:bookmarkEnd w:id="1"/>
    </w:p>
    <w:p w14:paraId="31C0F025" w14:textId="77777777" w:rsidR="00D86C59" w:rsidRDefault="00D86C59" w:rsidP="00D86C59"/>
    <w:p w14:paraId="51C99AF9" w14:textId="77777777" w:rsidR="00D86C59" w:rsidRPr="00D86C59" w:rsidRDefault="00D86C59" w:rsidP="00D86C59">
      <w:r w:rsidRPr="00D86C59">
        <w:t>We are uncovering better ways of developing software by doing it and helping others do it. Through this work we have come to value:</w:t>
      </w:r>
    </w:p>
    <w:p w14:paraId="3E4B3300" w14:textId="77777777" w:rsidR="00D86C59" w:rsidRPr="00D86C59" w:rsidRDefault="00D86C59" w:rsidP="00D86C59">
      <w:pPr>
        <w:pStyle w:val="Default"/>
        <w:numPr>
          <w:ilvl w:val="0"/>
          <w:numId w:val="1"/>
        </w:numPr>
        <w:rPr>
          <w:sz w:val="22"/>
          <w:szCs w:val="22"/>
        </w:rPr>
      </w:pPr>
      <w:r w:rsidRPr="00D86C59">
        <w:rPr>
          <w:b/>
          <w:bCs/>
          <w:sz w:val="22"/>
          <w:szCs w:val="22"/>
        </w:rPr>
        <w:t xml:space="preserve">Individuals &amp; interactions </w:t>
      </w:r>
      <w:r w:rsidRPr="00D86C59">
        <w:rPr>
          <w:sz w:val="22"/>
          <w:szCs w:val="22"/>
        </w:rPr>
        <w:t xml:space="preserve">over processes and tools. </w:t>
      </w:r>
    </w:p>
    <w:p w14:paraId="65F05A18" w14:textId="77777777" w:rsidR="00D86C59" w:rsidRPr="00D86C59" w:rsidRDefault="00D86C59" w:rsidP="00D86C59">
      <w:pPr>
        <w:pStyle w:val="Default"/>
        <w:numPr>
          <w:ilvl w:val="0"/>
          <w:numId w:val="1"/>
        </w:numPr>
        <w:rPr>
          <w:sz w:val="22"/>
          <w:szCs w:val="22"/>
        </w:rPr>
      </w:pPr>
      <w:r w:rsidRPr="00D86C59">
        <w:rPr>
          <w:b/>
          <w:bCs/>
          <w:sz w:val="22"/>
          <w:szCs w:val="22"/>
        </w:rPr>
        <w:t xml:space="preserve">Working software </w:t>
      </w:r>
      <w:r w:rsidRPr="00D86C59">
        <w:rPr>
          <w:sz w:val="22"/>
          <w:szCs w:val="22"/>
        </w:rPr>
        <w:t xml:space="preserve">over comprehensive documentation. </w:t>
      </w:r>
    </w:p>
    <w:p w14:paraId="50BD356A" w14:textId="77777777" w:rsidR="00D86C59" w:rsidRPr="00D86C59" w:rsidRDefault="00D86C59" w:rsidP="00D86C59">
      <w:pPr>
        <w:pStyle w:val="Default"/>
        <w:numPr>
          <w:ilvl w:val="0"/>
          <w:numId w:val="1"/>
        </w:numPr>
        <w:rPr>
          <w:sz w:val="22"/>
          <w:szCs w:val="22"/>
        </w:rPr>
      </w:pPr>
      <w:r w:rsidRPr="00D86C59">
        <w:rPr>
          <w:b/>
          <w:bCs/>
          <w:sz w:val="22"/>
          <w:szCs w:val="22"/>
        </w:rPr>
        <w:t xml:space="preserve">Customer collaboration </w:t>
      </w:r>
      <w:r w:rsidRPr="00D86C59">
        <w:rPr>
          <w:sz w:val="22"/>
          <w:szCs w:val="22"/>
        </w:rPr>
        <w:t xml:space="preserve">over contract negotiation. </w:t>
      </w:r>
    </w:p>
    <w:p w14:paraId="05B71687" w14:textId="77777777" w:rsidR="00D86C59" w:rsidRPr="00D86C59" w:rsidRDefault="00D86C59" w:rsidP="00D86C59">
      <w:pPr>
        <w:pStyle w:val="Default"/>
        <w:numPr>
          <w:ilvl w:val="0"/>
          <w:numId w:val="1"/>
        </w:numPr>
        <w:rPr>
          <w:sz w:val="22"/>
          <w:szCs w:val="22"/>
        </w:rPr>
      </w:pPr>
      <w:r w:rsidRPr="00D86C59">
        <w:rPr>
          <w:b/>
          <w:bCs/>
          <w:sz w:val="22"/>
          <w:szCs w:val="22"/>
        </w:rPr>
        <w:t xml:space="preserve">Responding to change </w:t>
      </w:r>
      <w:r w:rsidRPr="00D86C59">
        <w:rPr>
          <w:sz w:val="22"/>
          <w:szCs w:val="22"/>
        </w:rPr>
        <w:t xml:space="preserve">over following a plan. </w:t>
      </w:r>
    </w:p>
    <w:p w14:paraId="5BE7E58D" w14:textId="77777777" w:rsidR="00D86C59" w:rsidRPr="00D86C59" w:rsidRDefault="00D86C59" w:rsidP="00D86C59">
      <w:pPr>
        <w:pStyle w:val="Default"/>
        <w:rPr>
          <w:sz w:val="22"/>
          <w:szCs w:val="22"/>
        </w:rPr>
      </w:pPr>
    </w:p>
    <w:p w14:paraId="6A5E2803" w14:textId="77777777" w:rsidR="00D86C59" w:rsidRDefault="00D86C59" w:rsidP="00D86C59">
      <w:r w:rsidRPr="00D86C59">
        <w:t>That is while there is value in the items on the right, we value the items on the left more.</w:t>
      </w:r>
    </w:p>
    <w:p w14:paraId="3931FA78" w14:textId="77777777" w:rsidR="00D86C59" w:rsidRDefault="00D86C59" w:rsidP="00D86C59">
      <w:pPr>
        <w:ind w:left="720"/>
      </w:pPr>
    </w:p>
    <w:p w14:paraId="4D629F57" w14:textId="4BE9E6FC"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Kent Beck                  </w:t>
      </w:r>
      <w:r w:rsidR="00BD42CF" w:rsidRPr="005512A0">
        <w:rPr>
          <w:sz w:val="22"/>
          <w:szCs w:val="22"/>
        </w:rPr>
        <w:t xml:space="preserve">                   </w:t>
      </w:r>
      <w:r w:rsidR="00D86C59" w:rsidRPr="005512A0">
        <w:rPr>
          <w:sz w:val="22"/>
          <w:szCs w:val="22"/>
        </w:rPr>
        <w:t xml:space="preserve">James </w:t>
      </w:r>
      <w:proofErr w:type="spellStart"/>
      <w:r w:rsidR="00D86C59" w:rsidRPr="005512A0">
        <w:rPr>
          <w:sz w:val="22"/>
          <w:szCs w:val="22"/>
        </w:rPr>
        <w:t>Grenning</w:t>
      </w:r>
      <w:proofErr w:type="spellEnd"/>
      <w:r w:rsidR="00D86C59" w:rsidRPr="005512A0">
        <w:rPr>
          <w:sz w:val="22"/>
          <w:szCs w:val="22"/>
        </w:rPr>
        <w:t xml:space="preserve">                        Robert C. Martin</w:t>
      </w:r>
    </w:p>
    <w:p w14:paraId="5B87ACF6" w14:textId="3F7CAA22"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Mike Beedle                              </w:t>
      </w:r>
      <w:r w:rsidR="00BD42CF" w:rsidRPr="005512A0">
        <w:rPr>
          <w:sz w:val="22"/>
          <w:szCs w:val="22"/>
        </w:rPr>
        <w:t xml:space="preserve"> </w:t>
      </w:r>
      <w:r w:rsidR="00D86C59" w:rsidRPr="005512A0">
        <w:rPr>
          <w:sz w:val="22"/>
          <w:szCs w:val="22"/>
        </w:rPr>
        <w:t xml:space="preserve"> Jim Highsmith                            Steve Mellor</w:t>
      </w:r>
    </w:p>
    <w:p w14:paraId="7F0349D5" w14:textId="7920611E"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Arie van </w:t>
      </w:r>
      <w:proofErr w:type="spellStart"/>
      <w:r w:rsidR="00D86C59" w:rsidRPr="005512A0">
        <w:rPr>
          <w:sz w:val="22"/>
          <w:szCs w:val="22"/>
        </w:rPr>
        <w:t>Bennekum</w:t>
      </w:r>
      <w:proofErr w:type="spellEnd"/>
      <w:r w:rsidR="00D86C59" w:rsidRPr="005512A0">
        <w:rPr>
          <w:sz w:val="22"/>
          <w:szCs w:val="22"/>
        </w:rPr>
        <w:t xml:space="preserve">                  </w:t>
      </w:r>
      <w:r w:rsidR="00BD42CF" w:rsidRPr="005512A0">
        <w:rPr>
          <w:sz w:val="22"/>
          <w:szCs w:val="22"/>
        </w:rPr>
        <w:t xml:space="preserve"> </w:t>
      </w:r>
      <w:r w:rsidR="00D86C59" w:rsidRPr="005512A0">
        <w:rPr>
          <w:sz w:val="22"/>
          <w:szCs w:val="22"/>
        </w:rPr>
        <w:t xml:space="preserve">Andrew Hunt                              Ken </w:t>
      </w:r>
      <w:proofErr w:type="spellStart"/>
      <w:r w:rsidR="00D86C59" w:rsidRPr="005512A0">
        <w:rPr>
          <w:sz w:val="22"/>
          <w:szCs w:val="22"/>
        </w:rPr>
        <w:t>Schwaber</w:t>
      </w:r>
      <w:proofErr w:type="spellEnd"/>
    </w:p>
    <w:p w14:paraId="3C3462DF" w14:textId="3D5487F8"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Alistair Cockburn                      </w:t>
      </w:r>
      <w:r w:rsidR="00BD42CF" w:rsidRPr="005512A0">
        <w:rPr>
          <w:sz w:val="22"/>
          <w:szCs w:val="22"/>
        </w:rPr>
        <w:t xml:space="preserve"> </w:t>
      </w:r>
      <w:r w:rsidR="00D86C59" w:rsidRPr="005512A0">
        <w:rPr>
          <w:sz w:val="22"/>
          <w:szCs w:val="22"/>
        </w:rPr>
        <w:t>Ron Jeffries                                 Jeff Sutherland</w:t>
      </w:r>
    </w:p>
    <w:p w14:paraId="40C1CD78" w14:textId="3189A063" w:rsidR="00D86C59" w:rsidRPr="005512A0" w:rsidRDefault="005512A0" w:rsidP="005512A0">
      <w:pPr>
        <w:pStyle w:val="Default"/>
        <w:jc w:val="both"/>
        <w:rPr>
          <w:sz w:val="22"/>
          <w:szCs w:val="22"/>
        </w:rPr>
      </w:pPr>
      <w:r>
        <w:rPr>
          <w:sz w:val="22"/>
          <w:szCs w:val="22"/>
        </w:rPr>
        <w:t xml:space="preserve">             </w:t>
      </w:r>
      <w:r w:rsidR="00D86C59" w:rsidRPr="005512A0">
        <w:rPr>
          <w:sz w:val="22"/>
          <w:szCs w:val="22"/>
        </w:rPr>
        <w:t xml:space="preserve">Ward </w:t>
      </w:r>
      <w:proofErr w:type="spellStart"/>
      <w:r w:rsidR="00D86C59" w:rsidRPr="005512A0">
        <w:rPr>
          <w:sz w:val="22"/>
          <w:szCs w:val="22"/>
        </w:rPr>
        <w:t>Cunninghum</w:t>
      </w:r>
      <w:proofErr w:type="spellEnd"/>
      <w:r w:rsidR="00D86C59" w:rsidRPr="005512A0">
        <w:rPr>
          <w:sz w:val="22"/>
          <w:szCs w:val="22"/>
        </w:rPr>
        <w:t xml:space="preserve">                  </w:t>
      </w:r>
      <w:r w:rsidR="00BD42CF" w:rsidRPr="005512A0">
        <w:rPr>
          <w:sz w:val="22"/>
          <w:szCs w:val="22"/>
        </w:rPr>
        <w:t xml:space="preserve"> </w:t>
      </w:r>
      <w:r w:rsidR="00D86C59" w:rsidRPr="005512A0">
        <w:rPr>
          <w:sz w:val="22"/>
          <w:szCs w:val="22"/>
        </w:rPr>
        <w:t>Jon Kern                                       Dave Thomas</w:t>
      </w:r>
    </w:p>
    <w:p w14:paraId="65F440DE" w14:textId="2CBB9535" w:rsidR="00D86C59" w:rsidRPr="005512A0" w:rsidRDefault="005512A0" w:rsidP="005512A0">
      <w:pPr>
        <w:jc w:val="both"/>
      </w:pPr>
      <w:r>
        <w:t xml:space="preserve">             </w:t>
      </w:r>
      <w:r w:rsidR="00D86C59" w:rsidRPr="005512A0">
        <w:t xml:space="preserve">Martin Fowler                          </w:t>
      </w:r>
      <w:r w:rsidR="00BD42CF" w:rsidRPr="005512A0">
        <w:t xml:space="preserve"> </w:t>
      </w:r>
      <w:r w:rsidR="00D86C59" w:rsidRPr="005512A0">
        <w:t xml:space="preserve">Brain </w:t>
      </w:r>
      <w:proofErr w:type="spellStart"/>
      <w:r w:rsidR="00D86C59" w:rsidRPr="005512A0">
        <w:t>Marick</w:t>
      </w:r>
      <w:proofErr w:type="spellEnd"/>
    </w:p>
    <w:p w14:paraId="66698167" w14:textId="77777777" w:rsidR="00BD42CF" w:rsidRDefault="00BD42CF" w:rsidP="00BD42CF">
      <w:pPr>
        <w:jc w:val="both"/>
        <w:rPr>
          <w:sz w:val="28"/>
          <w:szCs w:val="28"/>
        </w:rPr>
      </w:pPr>
    </w:p>
    <w:p w14:paraId="789636D0" w14:textId="77777777" w:rsidR="00BD42CF" w:rsidRDefault="00BD42CF" w:rsidP="00BD42CF">
      <w:pPr>
        <w:jc w:val="both"/>
        <w:rPr>
          <w:sz w:val="28"/>
          <w:szCs w:val="28"/>
        </w:rPr>
      </w:pPr>
    </w:p>
    <w:p w14:paraId="35C1C711" w14:textId="77777777" w:rsidR="00BD42CF" w:rsidRDefault="00BD42CF" w:rsidP="00BD42CF">
      <w:pPr>
        <w:jc w:val="both"/>
        <w:rPr>
          <w:sz w:val="28"/>
          <w:szCs w:val="28"/>
        </w:rPr>
      </w:pPr>
    </w:p>
    <w:p w14:paraId="65FEBA9B" w14:textId="77777777" w:rsidR="00BD42CF" w:rsidRDefault="00BD42CF" w:rsidP="00BD42CF">
      <w:pPr>
        <w:jc w:val="both"/>
        <w:rPr>
          <w:sz w:val="28"/>
          <w:szCs w:val="28"/>
        </w:rPr>
      </w:pPr>
    </w:p>
    <w:p w14:paraId="7849A791" w14:textId="77777777" w:rsidR="00BD42CF" w:rsidRDefault="00BD42CF" w:rsidP="00BD42CF">
      <w:pPr>
        <w:jc w:val="both"/>
        <w:rPr>
          <w:sz w:val="28"/>
          <w:szCs w:val="28"/>
        </w:rPr>
      </w:pPr>
    </w:p>
    <w:p w14:paraId="3CAE6F05" w14:textId="77777777" w:rsidR="00BD42CF" w:rsidRDefault="00BD42CF" w:rsidP="00BD42CF">
      <w:pPr>
        <w:jc w:val="both"/>
        <w:rPr>
          <w:sz w:val="28"/>
          <w:szCs w:val="28"/>
        </w:rPr>
      </w:pPr>
    </w:p>
    <w:p w14:paraId="0AE5EAB6" w14:textId="77777777" w:rsidR="00BD42CF" w:rsidRDefault="00BD42CF" w:rsidP="00BD42CF">
      <w:pPr>
        <w:jc w:val="both"/>
        <w:rPr>
          <w:sz w:val="28"/>
          <w:szCs w:val="28"/>
        </w:rPr>
      </w:pPr>
    </w:p>
    <w:p w14:paraId="3169FE11" w14:textId="77777777" w:rsidR="00BD42CF" w:rsidRDefault="00BD42CF" w:rsidP="00BD42CF">
      <w:pPr>
        <w:jc w:val="both"/>
        <w:rPr>
          <w:sz w:val="28"/>
          <w:szCs w:val="28"/>
        </w:rPr>
      </w:pPr>
    </w:p>
    <w:p w14:paraId="4A44A39F" w14:textId="77777777" w:rsidR="00BD42CF" w:rsidRDefault="00BD42CF" w:rsidP="00BD42CF">
      <w:pPr>
        <w:jc w:val="both"/>
        <w:rPr>
          <w:sz w:val="28"/>
          <w:szCs w:val="28"/>
        </w:rPr>
      </w:pPr>
    </w:p>
    <w:p w14:paraId="4645F59C" w14:textId="77777777" w:rsidR="00BD42CF" w:rsidRDefault="00BD42CF" w:rsidP="00BD42CF">
      <w:pPr>
        <w:jc w:val="both"/>
        <w:rPr>
          <w:sz w:val="28"/>
          <w:szCs w:val="28"/>
        </w:rPr>
      </w:pPr>
    </w:p>
    <w:p w14:paraId="04EC3C44" w14:textId="77777777" w:rsidR="00BD42CF" w:rsidRDefault="00BD42CF" w:rsidP="00BD42CF">
      <w:pPr>
        <w:jc w:val="both"/>
        <w:rPr>
          <w:sz w:val="28"/>
          <w:szCs w:val="28"/>
        </w:rPr>
      </w:pPr>
    </w:p>
    <w:p w14:paraId="75D0A0F7" w14:textId="77777777" w:rsidR="00BD42CF" w:rsidRDefault="00BD42CF" w:rsidP="00BD42CF">
      <w:pPr>
        <w:jc w:val="both"/>
        <w:rPr>
          <w:sz w:val="28"/>
          <w:szCs w:val="28"/>
        </w:rPr>
      </w:pPr>
    </w:p>
    <w:p w14:paraId="5FBC20A2" w14:textId="77777777" w:rsidR="00BD42CF" w:rsidRDefault="00BD42CF" w:rsidP="00BD42CF">
      <w:pPr>
        <w:jc w:val="both"/>
        <w:rPr>
          <w:sz w:val="28"/>
          <w:szCs w:val="28"/>
        </w:rPr>
      </w:pPr>
    </w:p>
    <w:p w14:paraId="4F3CDF43" w14:textId="77777777" w:rsidR="00BD42CF" w:rsidRDefault="00BD42CF" w:rsidP="00BD42CF">
      <w:pPr>
        <w:jc w:val="both"/>
        <w:rPr>
          <w:sz w:val="28"/>
          <w:szCs w:val="28"/>
        </w:rPr>
      </w:pPr>
    </w:p>
    <w:p w14:paraId="6D4DE335" w14:textId="77777777" w:rsidR="00BD42CF" w:rsidRDefault="00BD42CF" w:rsidP="00BD42CF">
      <w:pPr>
        <w:jc w:val="both"/>
        <w:rPr>
          <w:sz w:val="28"/>
          <w:szCs w:val="28"/>
        </w:rPr>
      </w:pPr>
    </w:p>
    <w:p w14:paraId="6012483C" w14:textId="77777777" w:rsidR="00BD42CF" w:rsidRDefault="00BD42CF" w:rsidP="00BD42CF">
      <w:pPr>
        <w:pStyle w:val="Heading1"/>
      </w:pPr>
      <w:bookmarkStart w:id="2" w:name="_Toc37788011"/>
      <w:r>
        <w:t>PRINCIPLES</w:t>
      </w:r>
      <w:bookmarkEnd w:id="2"/>
    </w:p>
    <w:p w14:paraId="386A19DD" w14:textId="77777777" w:rsidR="00BD42CF" w:rsidRDefault="00BD42CF" w:rsidP="00BD42CF"/>
    <w:p w14:paraId="596EF49F" w14:textId="77777777" w:rsidR="00BD42CF" w:rsidRPr="00BD42CF" w:rsidRDefault="00BD42CF" w:rsidP="00BD42CF">
      <w:pPr>
        <w:autoSpaceDE w:val="0"/>
        <w:autoSpaceDN w:val="0"/>
        <w:adjustRightInd w:val="0"/>
        <w:spacing w:after="0" w:line="240" w:lineRule="auto"/>
        <w:rPr>
          <w:rFonts w:cstheme="minorHAnsi"/>
          <w:iCs/>
          <w:color w:val="000000"/>
        </w:rPr>
      </w:pPr>
      <w:r w:rsidRPr="00BD42CF">
        <w:rPr>
          <w:rFonts w:cstheme="minorHAnsi"/>
          <w:iCs/>
          <w:color w:val="000000"/>
        </w:rPr>
        <w:t xml:space="preserve">We follow these principles: </w:t>
      </w:r>
    </w:p>
    <w:p w14:paraId="10AB6097" w14:textId="77777777" w:rsidR="00BD42CF" w:rsidRPr="00BD42CF" w:rsidRDefault="00BD42CF" w:rsidP="00BD42CF">
      <w:pPr>
        <w:autoSpaceDE w:val="0"/>
        <w:autoSpaceDN w:val="0"/>
        <w:adjustRightInd w:val="0"/>
        <w:spacing w:after="0" w:line="240" w:lineRule="auto"/>
        <w:rPr>
          <w:rFonts w:cstheme="minorHAnsi"/>
          <w:color w:val="000000"/>
        </w:rPr>
      </w:pPr>
    </w:p>
    <w:p w14:paraId="19A538C1"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Our highest priority is to satisfy the customer through early &amp; continuous delivery of valuable software. </w:t>
      </w:r>
    </w:p>
    <w:p w14:paraId="727F0AEB"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Welcome changing requirements, even late in development. Agile processes harness change for the customer’s competitive advantage. </w:t>
      </w:r>
    </w:p>
    <w:p w14:paraId="0ED2CC2A"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Deliver working software frequently, from a couple of weeks to couple of months, with preference to the shorter timescale. </w:t>
      </w:r>
    </w:p>
    <w:p w14:paraId="47EF2539"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Business people and developers must work together daily throughout the project. </w:t>
      </w:r>
    </w:p>
    <w:p w14:paraId="3C73DDDD"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Build projects around motivated individuals. Give them the environment and support they need and trust them to get the job done. </w:t>
      </w:r>
    </w:p>
    <w:p w14:paraId="44133F2D"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The most efficient &amp; effective method of conveying information to &amp; within a development team is face-to-face conversation. </w:t>
      </w:r>
    </w:p>
    <w:p w14:paraId="316B7DA9"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Working software is the primary measure of progress. </w:t>
      </w:r>
    </w:p>
    <w:p w14:paraId="03C08DD8"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Agile processes promote sustainable development. The sponsors, developers &amp; users should be able to maintain a constant pace indefinitely. </w:t>
      </w:r>
    </w:p>
    <w:p w14:paraId="0D0E5BF5"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Continuous attention to technical excellence &amp; good design enhances agility. </w:t>
      </w:r>
    </w:p>
    <w:p w14:paraId="7AEA7A3A"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Simplicity-the art of maximizing the amount of work not done is essential. </w:t>
      </w:r>
    </w:p>
    <w:p w14:paraId="105FF411" w14:textId="77777777" w:rsidR="00BD42CF" w:rsidRPr="00BD42CF" w:rsidRDefault="00BD42CF" w:rsidP="00BD42CF">
      <w:pPr>
        <w:pStyle w:val="ListParagraph"/>
        <w:numPr>
          <w:ilvl w:val="0"/>
          <w:numId w:val="1"/>
        </w:numPr>
        <w:autoSpaceDE w:val="0"/>
        <w:autoSpaceDN w:val="0"/>
        <w:adjustRightInd w:val="0"/>
        <w:spacing w:after="55" w:line="240" w:lineRule="auto"/>
        <w:rPr>
          <w:rFonts w:cstheme="minorHAnsi"/>
          <w:color w:val="000000"/>
        </w:rPr>
      </w:pPr>
      <w:r w:rsidRPr="00BD42CF">
        <w:rPr>
          <w:rFonts w:cstheme="minorHAnsi"/>
          <w:color w:val="000000"/>
        </w:rPr>
        <w:t xml:space="preserve">The best architectures, requirements, and designs emerge from self-organizing teams. </w:t>
      </w:r>
    </w:p>
    <w:p w14:paraId="4C22E05B" w14:textId="77777777" w:rsidR="00BD42CF" w:rsidRDefault="00BD42CF" w:rsidP="00BD42CF">
      <w:pPr>
        <w:pStyle w:val="ListParagraph"/>
        <w:numPr>
          <w:ilvl w:val="0"/>
          <w:numId w:val="1"/>
        </w:numPr>
        <w:autoSpaceDE w:val="0"/>
        <w:autoSpaceDN w:val="0"/>
        <w:adjustRightInd w:val="0"/>
        <w:spacing w:after="0" w:line="240" w:lineRule="auto"/>
        <w:rPr>
          <w:rFonts w:cstheme="minorHAnsi"/>
          <w:color w:val="000000"/>
        </w:rPr>
      </w:pPr>
      <w:r w:rsidRPr="00BD42CF">
        <w:rPr>
          <w:rFonts w:cstheme="minorHAnsi"/>
          <w:color w:val="000000"/>
        </w:rPr>
        <w:t xml:space="preserve">At regular intervals, the team reflects on how to become more effective then tunes and adjusts its </w:t>
      </w:r>
      <w:proofErr w:type="spellStart"/>
      <w:r w:rsidRPr="00BD42CF">
        <w:rPr>
          <w:rFonts w:cstheme="minorHAnsi"/>
          <w:color w:val="000000"/>
        </w:rPr>
        <w:t>behavior</w:t>
      </w:r>
      <w:proofErr w:type="spellEnd"/>
      <w:r w:rsidRPr="00BD42CF">
        <w:rPr>
          <w:rFonts w:cstheme="minorHAnsi"/>
          <w:color w:val="000000"/>
        </w:rPr>
        <w:t xml:space="preserve"> accordingly. </w:t>
      </w:r>
    </w:p>
    <w:p w14:paraId="7105D507" w14:textId="77777777" w:rsidR="00BD42CF" w:rsidRDefault="00BD42CF" w:rsidP="00BD42CF">
      <w:pPr>
        <w:autoSpaceDE w:val="0"/>
        <w:autoSpaceDN w:val="0"/>
        <w:adjustRightInd w:val="0"/>
        <w:spacing w:after="0" w:line="240" w:lineRule="auto"/>
        <w:rPr>
          <w:rFonts w:cstheme="minorHAnsi"/>
          <w:color w:val="000000"/>
        </w:rPr>
      </w:pPr>
    </w:p>
    <w:p w14:paraId="07CA62CF" w14:textId="77777777" w:rsidR="00BD42CF" w:rsidRDefault="00BD42CF" w:rsidP="00BD42CF">
      <w:pPr>
        <w:autoSpaceDE w:val="0"/>
        <w:autoSpaceDN w:val="0"/>
        <w:adjustRightInd w:val="0"/>
        <w:spacing w:after="0" w:line="240" w:lineRule="auto"/>
        <w:rPr>
          <w:rFonts w:cstheme="minorHAnsi"/>
          <w:color w:val="000000"/>
        </w:rPr>
      </w:pPr>
    </w:p>
    <w:p w14:paraId="7A3D5D03" w14:textId="77777777" w:rsidR="00BD42CF" w:rsidRDefault="00BD42CF" w:rsidP="00BD42CF">
      <w:pPr>
        <w:autoSpaceDE w:val="0"/>
        <w:autoSpaceDN w:val="0"/>
        <w:adjustRightInd w:val="0"/>
        <w:spacing w:after="0" w:line="240" w:lineRule="auto"/>
        <w:rPr>
          <w:rFonts w:cstheme="minorHAnsi"/>
          <w:color w:val="000000"/>
        </w:rPr>
      </w:pPr>
    </w:p>
    <w:p w14:paraId="1F2636AD" w14:textId="77777777" w:rsidR="00BD42CF" w:rsidRDefault="00BD42CF" w:rsidP="00BD42CF">
      <w:pPr>
        <w:autoSpaceDE w:val="0"/>
        <w:autoSpaceDN w:val="0"/>
        <w:adjustRightInd w:val="0"/>
        <w:spacing w:after="0" w:line="240" w:lineRule="auto"/>
        <w:rPr>
          <w:rFonts w:cstheme="minorHAnsi"/>
          <w:color w:val="000000"/>
        </w:rPr>
      </w:pPr>
    </w:p>
    <w:p w14:paraId="180C449F" w14:textId="77777777" w:rsidR="00BD42CF" w:rsidRDefault="00BD42CF" w:rsidP="00BD42CF">
      <w:pPr>
        <w:autoSpaceDE w:val="0"/>
        <w:autoSpaceDN w:val="0"/>
        <w:adjustRightInd w:val="0"/>
        <w:spacing w:after="0" w:line="240" w:lineRule="auto"/>
        <w:rPr>
          <w:rFonts w:cstheme="minorHAnsi"/>
          <w:color w:val="000000"/>
        </w:rPr>
      </w:pPr>
    </w:p>
    <w:p w14:paraId="29B13CF6" w14:textId="77777777" w:rsidR="00BD42CF" w:rsidRDefault="00BD42CF" w:rsidP="00BD42CF">
      <w:pPr>
        <w:autoSpaceDE w:val="0"/>
        <w:autoSpaceDN w:val="0"/>
        <w:adjustRightInd w:val="0"/>
        <w:spacing w:after="0" w:line="240" w:lineRule="auto"/>
        <w:rPr>
          <w:rFonts w:cstheme="minorHAnsi"/>
          <w:color w:val="000000"/>
        </w:rPr>
      </w:pPr>
    </w:p>
    <w:p w14:paraId="0F7C81DC" w14:textId="77777777" w:rsidR="00BD42CF" w:rsidRDefault="00BD42CF" w:rsidP="00BD42CF">
      <w:pPr>
        <w:autoSpaceDE w:val="0"/>
        <w:autoSpaceDN w:val="0"/>
        <w:adjustRightInd w:val="0"/>
        <w:spacing w:after="0" w:line="240" w:lineRule="auto"/>
        <w:rPr>
          <w:rFonts w:cstheme="minorHAnsi"/>
          <w:color w:val="000000"/>
        </w:rPr>
      </w:pPr>
    </w:p>
    <w:p w14:paraId="368E9C41" w14:textId="77777777" w:rsidR="00BD42CF" w:rsidRDefault="00BD42CF" w:rsidP="00BD42CF">
      <w:pPr>
        <w:autoSpaceDE w:val="0"/>
        <w:autoSpaceDN w:val="0"/>
        <w:adjustRightInd w:val="0"/>
        <w:spacing w:after="0" w:line="240" w:lineRule="auto"/>
        <w:rPr>
          <w:rFonts w:cstheme="minorHAnsi"/>
          <w:color w:val="000000"/>
        </w:rPr>
      </w:pPr>
    </w:p>
    <w:p w14:paraId="180D4075" w14:textId="77777777" w:rsidR="00BD42CF" w:rsidRDefault="00BD42CF" w:rsidP="00BD42CF">
      <w:pPr>
        <w:autoSpaceDE w:val="0"/>
        <w:autoSpaceDN w:val="0"/>
        <w:adjustRightInd w:val="0"/>
        <w:spacing w:after="0" w:line="240" w:lineRule="auto"/>
        <w:rPr>
          <w:rFonts w:cstheme="minorHAnsi"/>
          <w:color w:val="000000"/>
        </w:rPr>
      </w:pPr>
    </w:p>
    <w:p w14:paraId="4F6E8FFC" w14:textId="77777777" w:rsidR="00BD42CF" w:rsidRDefault="00BD42CF" w:rsidP="00BD42CF">
      <w:pPr>
        <w:autoSpaceDE w:val="0"/>
        <w:autoSpaceDN w:val="0"/>
        <w:adjustRightInd w:val="0"/>
        <w:spacing w:after="0" w:line="240" w:lineRule="auto"/>
        <w:rPr>
          <w:rFonts w:cstheme="minorHAnsi"/>
          <w:color w:val="000000"/>
        </w:rPr>
      </w:pPr>
    </w:p>
    <w:p w14:paraId="5F969B53" w14:textId="77777777" w:rsidR="00BD42CF" w:rsidRDefault="00BD42CF" w:rsidP="00BD42CF">
      <w:pPr>
        <w:autoSpaceDE w:val="0"/>
        <w:autoSpaceDN w:val="0"/>
        <w:adjustRightInd w:val="0"/>
        <w:spacing w:after="0" w:line="240" w:lineRule="auto"/>
        <w:rPr>
          <w:rFonts w:cstheme="minorHAnsi"/>
          <w:color w:val="000000"/>
        </w:rPr>
      </w:pPr>
    </w:p>
    <w:p w14:paraId="2FD1A4C2" w14:textId="77777777" w:rsidR="00BD42CF" w:rsidRDefault="00BD42CF" w:rsidP="00BD42CF">
      <w:pPr>
        <w:autoSpaceDE w:val="0"/>
        <w:autoSpaceDN w:val="0"/>
        <w:adjustRightInd w:val="0"/>
        <w:spacing w:after="0" w:line="240" w:lineRule="auto"/>
        <w:rPr>
          <w:rFonts w:cstheme="minorHAnsi"/>
          <w:color w:val="000000"/>
        </w:rPr>
      </w:pPr>
    </w:p>
    <w:p w14:paraId="18AA65A5" w14:textId="77777777" w:rsidR="00BD42CF" w:rsidRDefault="00BD42CF" w:rsidP="00BD42CF">
      <w:pPr>
        <w:autoSpaceDE w:val="0"/>
        <w:autoSpaceDN w:val="0"/>
        <w:adjustRightInd w:val="0"/>
        <w:spacing w:after="0" w:line="240" w:lineRule="auto"/>
        <w:rPr>
          <w:rFonts w:cstheme="minorHAnsi"/>
          <w:color w:val="000000"/>
        </w:rPr>
      </w:pPr>
    </w:p>
    <w:p w14:paraId="5C0A2323" w14:textId="77777777" w:rsidR="00BD42CF" w:rsidRDefault="00BD42CF" w:rsidP="00BD42CF">
      <w:pPr>
        <w:autoSpaceDE w:val="0"/>
        <w:autoSpaceDN w:val="0"/>
        <w:adjustRightInd w:val="0"/>
        <w:spacing w:after="0" w:line="240" w:lineRule="auto"/>
        <w:rPr>
          <w:rFonts w:cstheme="minorHAnsi"/>
          <w:color w:val="000000"/>
        </w:rPr>
      </w:pPr>
    </w:p>
    <w:p w14:paraId="0BF2D866" w14:textId="77777777" w:rsidR="00BD42CF" w:rsidRDefault="00BD42CF" w:rsidP="00BD42CF">
      <w:pPr>
        <w:autoSpaceDE w:val="0"/>
        <w:autoSpaceDN w:val="0"/>
        <w:adjustRightInd w:val="0"/>
        <w:spacing w:after="0" w:line="240" w:lineRule="auto"/>
        <w:rPr>
          <w:rFonts w:cstheme="minorHAnsi"/>
          <w:color w:val="000000"/>
        </w:rPr>
      </w:pPr>
    </w:p>
    <w:p w14:paraId="7E647CFE" w14:textId="77777777" w:rsidR="00BD42CF" w:rsidRDefault="00BD42CF" w:rsidP="00BD42CF">
      <w:pPr>
        <w:autoSpaceDE w:val="0"/>
        <w:autoSpaceDN w:val="0"/>
        <w:adjustRightInd w:val="0"/>
        <w:spacing w:after="0" w:line="240" w:lineRule="auto"/>
        <w:rPr>
          <w:rFonts w:cstheme="minorHAnsi"/>
          <w:color w:val="000000"/>
        </w:rPr>
      </w:pPr>
    </w:p>
    <w:p w14:paraId="701C2876" w14:textId="77777777" w:rsidR="00BD42CF" w:rsidRDefault="00BD42CF" w:rsidP="00BD42CF">
      <w:pPr>
        <w:autoSpaceDE w:val="0"/>
        <w:autoSpaceDN w:val="0"/>
        <w:adjustRightInd w:val="0"/>
        <w:spacing w:after="0" w:line="240" w:lineRule="auto"/>
        <w:rPr>
          <w:rFonts w:cstheme="minorHAnsi"/>
          <w:color w:val="000000"/>
        </w:rPr>
      </w:pPr>
    </w:p>
    <w:p w14:paraId="03493161" w14:textId="77777777" w:rsidR="00BD42CF" w:rsidRDefault="00BD42CF" w:rsidP="00BD42CF">
      <w:pPr>
        <w:autoSpaceDE w:val="0"/>
        <w:autoSpaceDN w:val="0"/>
        <w:adjustRightInd w:val="0"/>
        <w:spacing w:after="0" w:line="240" w:lineRule="auto"/>
        <w:rPr>
          <w:rFonts w:cstheme="minorHAnsi"/>
          <w:color w:val="000000"/>
        </w:rPr>
      </w:pPr>
    </w:p>
    <w:p w14:paraId="29F8091E" w14:textId="77777777" w:rsidR="00BD42CF" w:rsidRDefault="00BD42CF" w:rsidP="00BD42CF">
      <w:pPr>
        <w:autoSpaceDE w:val="0"/>
        <w:autoSpaceDN w:val="0"/>
        <w:adjustRightInd w:val="0"/>
        <w:spacing w:after="0" w:line="240" w:lineRule="auto"/>
        <w:rPr>
          <w:rFonts w:cstheme="minorHAnsi"/>
          <w:color w:val="000000"/>
        </w:rPr>
      </w:pPr>
    </w:p>
    <w:p w14:paraId="2B828431" w14:textId="77777777" w:rsidR="00BD42CF" w:rsidRDefault="00BD42CF" w:rsidP="00BD42CF">
      <w:pPr>
        <w:autoSpaceDE w:val="0"/>
        <w:autoSpaceDN w:val="0"/>
        <w:adjustRightInd w:val="0"/>
        <w:spacing w:after="0" w:line="240" w:lineRule="auto"/>
        <w:rPr>
          <w:rFonts w:cstheme="minorHAnsi"/>
          <w:color w:val="000000"/>
        </w:rPr>
      </w:pPr>
    </w:p>
    <w:p w14:paraId="4916106F" w14:textId="77777777" w:rsidR="00BD42CF" w:rsidRDefault="00BD42CF" w:rsidP="00BD42CF">
      <w:pPr>
        <w:autoSpaceDE w:val="0"/>
        <w:autoSpaceDN w:val="0"/>
        <w:adjustRightInd w:val="0"/>
        <w:spacing w:after="0" w:line="240" w:lineRule="auto"/>
        <w:rPr>
          <w:rFonts w:cstheme="minorHAnsi"/>
          <w:color w:val="000000"/>
        </w:rPr>
      </w:pPr>
    </w:p>
    <w:p w14:paraId="6E815AD9" w14:textId="77777777" w:rsidR="00BD42CF" w:rsidRDefault="00BD42CF" w:rsidP="00BD42CF">
      <w:pPr>
        <w:autoSpaceDE w:val="0"/>
        <w:autoSpaceDN w:val="0"/>
        <w:adjustRightInd w:val="0"/>
        <w:spacing w:after="0" w:line="240" w:lineRule="auto"/>
        <w:rPr>
          <w:rFonts w:cstheme="minorHAnsi"/>
          <w:color w:val="000000"/>
        </w:rPr>
      </w:pPr>
    </w:p>
    <w:p w14:paraId="73871F94" w14:textId="77777777" w:rsidR="00BD42CF" w:rsidRDefault="00BD42CF" w:rsidP="00BD42CF">
      <w:pPr>
        <w:autoSpaceDE w:val="0"/>
        <w:autoSpaceDN w:val="0"/>
        <w:adjustRightInd w:val="0"/>
        <w:spacing w:after="0" w:line="240" w:lineRule="auto"/>
        <w:rPr>
          <w:rFonts w:cstheme="minorHAnsi"/>
          <w:color w:val="000000"/>
        </w:rPr>
      </w:pPr>
    </w:p>
    <w:p w14:paraId="21D36E93" w14:textId="77777777" w:rsidR="00BD42CF" w:rsidRDefault="00BD42CF" w:rsidP="00BD42CF">
      <w:pPr>
        <w:autoSpaceDE w:val="0"/>
        <w:autoSpaceDN w:val="0"/>
        <w:adjustRightInd w:val="0"/>
        <w:spacing w:after="0" w:line="240" w:lineRule="auto"/>
        <w:rPr>
          <w:rFonts w:cstheme="minorHAnsi"/>
          <w:color w:val="000000"/>
        </w:rPr>
      </w:pPr>
    </w:p>
    <w:p w14:paraId="4745AFFB" w14:textId="77777777" w:rsidR="00BD42CF" w:rsidRDefault="00BD42CF" w:rsidP="00BD42CF">
      <w:pPr>
        <w:pStyle w:val="Heading1"/>
      </w:pPr>
      <w:bookmarkStart w:id="3" w:name="_Toc37788012"/>
      <w:r>
        <w:t>ABSTRACT</w:t>
      </w:r>
      <w:bookmarkEnd w:id="3"/>
    </w:p>
    <w:p w14:paraId="577CFAF6" w14:textId="77777777" w:rsidR="00BD42CF" w:rsidRDefault="00BD42CF" w:rsidP="00BD42CF"/>
    <w:p w14:paraId="70B493D8" w14:textId="77777777" w:rsidR="00BD42CF" w:rsidRDefault="00BD42CF" w:rsidP="00BD42CF">
      <w:r w:rsidRPr="00BD42CF">
        <w:t xml:space="preserve">Blood Donor Information System is to make a Computerized Information about the giver and Hospitals that are identified with giving the blood. Through this System any individual who is keen on giving the blood can </w:t>
      </w:r>
      <w:proofErr w:type="spellStart"/>
      <w:r w:rsidRPr="00BD42CF">
        <w:t>enroll</w:t>
      </w:r>
      <w:proofErr w:type="spellEnd"/>
      <w:r w:rsidRPr="00BD42CF">
        <w:t xml:space="preserve"> himself similarly, if any clinics needs to enlist itself with this System that can likewise enlist. What's more, the motivation behind my System is enrolling blood givers, and keep up their subtleties. Not just had those things, utilizing my framework effectively contact the contributors in a basic or crisis circumstance. Since this framework giving more highlights to the customers or the clinics or the blood camp gatherings.</w:t>
      </w:r>
    </w:p>
    <w:p w14:paraId="5A98B58F" w14:textId="50E95F8C" w:rsidR="00F32B87" w:rsidRPr="00BD42CF" w:rsidRDefault="00F32B87" w:rsidP="00BD42CF">
      <w:r w:rsidRPr="00F32B87">
        <w:t>Automated frameworks when contrasted with Paper record Systems are time consuming,</w:t>
      </w:r>
      <w:r w:rsidR="00703BFE">
        <w:t xml:space="preserve"> </w:t>
      </w:r>
      <w:r w:rsidRPr="00F32B87">
        <w:t>laborious, and expensive. This paper presents the audit of the fundamental highlights, benefits and faults gave by the current Computer-Based Information System for Blood Banks.</w:t>
      </w:r>
      <w:r w:rsidR="00703BFE">
        <w:t xml:space="preserve"> </w:t>
      </w:r>
      <w:r w:rsidRPr="00F32B87">
        <w:t>This study shows the correlation of different existing framework and giving some more thought regarding the automated framework.</w:t>
      </w:r>
    </w:p>
    <w:p w14:paraId="2F7A24F6" w14:textId="77777777" w:rsidR="00BD42CF" w:rsidRDefault="00BD42CF" w:rsidP="00BD42CF"/>
    <w:p w14:paraId="7BE8CE6D" w14:textId="77777777" w:rsidR="00F32B87" w:rsidRDefault="00F32B87" w:rsidP="00BD42CF"/>
    <w:p w14:paraId="2D441C5E" w14:textId="77777777" w:rsidR="00F32B87" w:rsidRDefault="00F32B87" w:rsidP="00BD42CF"/>
    <w:p w14:paraId="290103DD" w14:textId="77777777" w:rsidR="00F32B87" w:rsidRDefault="00F32B87" w:rsidP="00BD42CF"/>
    <w:p w14:paraId="26FDF43A" w14:textId="77777777" w:rsidR="00F32B87" w:rsidRDefault="00F32B87" w:rsidP="00BD42CF"/>
    <w:p w14:paraId="778F1EB9" w14:textId="77777777" w:rsidR="00F32B87" w:rsidRDefault="00F32B87" w:rsidP="00BD42CF"/>
    <w:p w14:paraId="489A8E40" w14:textId="77777777" w:rsidR="00F32B87" w:rsidRDefault="00F32B87" w:rsidP="00BD42CF"/>
    <w:p w14:paraId="6C500E94" w14:textId="77777777" w:rsidR="00F32B87" w:rsidRDefault="00F32B87" w:rsidP="00BD42CF"/>
    <w:p w14:paraId="564C4218" w14:textId="77777777" w:rsidR="00F32B87" w:rsidRDefault="00F32B87" w:rsidP="00BD42CF"/>
    <w:p w14:paraId="46907626" w14:textId="77777777" w:rsidR="00F32B87" w:rsidRDefault="00F32B87" w:rsidP="00BD42CF"/>
    <w:p w14:paraId="2F116B12" w14:textId="77777777" w:rsidR="00F32B87" w:rsidRDefault="00F32B87" w:rsidP="00BD42CF"/>
    <w:p w14:paraId="4A454E28" w14:textId="77777777" w:rsidR="00F32B87" w:rsidRDefault="00F32B87" w:rsidP="00BD42CF"/>
    <w:p w14:paraId="5FD42C58" w14:textId="77777777" w:rsidR="00F32B87" w:rsidRDefault="00F32B87" w:rsidP="00BD42CF"/>
    <w:p w14:paraId="69B627AC" w14:textId="77777777" w:rsidR="00F32B87" w:rsidRDefault="00F32B87" w:rsidP="00BD42CF"/>
    <w:p w14:paraId="0C1CED6B" w14:textId="77777777" w:rsidR="00F32B87" w:rsidRDefault="00F32B87" w:rsidP="00BD42CF"/>
    <w:p w14:paraId="4CCCE5FB" w14:textId="77777777" w:rsidR="00F32B87" w:rsidRDefault="00F32B87" w:rsidP="00BD42CF"/>
    <w:p w14:paraId="6B9FAC4B" w14:textId="77777777" w:rsidR="00F32B87" w:rsidRDefault="00F32B87" w:rsidP="00BD42CF"/>
    <w:p w14:paraId="67A1987A" w14:textId="77777777" w:rsidR="00F32B87" w:rsidRDefault="00F32B87" w:rsidP="00BD42CF"/>
    <w:p w14:paraId="3D637B6E" w14:textId="77777777" w:rsidR="00F32B87" w:rsidRDefault="00F32B87" w:rsidP="00BD42CF"/>
    <w:p w14:paraId="2C82EF26" w14:textId="77777777" w:rsidR="00F32B87" w:rsidRDefault="00F32B87" w:rsidP="00BD42CF"/>
    <w:p w14:paraId="361D4385" w14:textId="77777777" w:rsidR="00F32B87" w:rsidRDefault="00F32B87" w:rsidP="00BD42CF"/>
    <w:p w14:paraId="1BB4206F" w14:textId="77777777" w:rsidR="00F32B87" w:rsidRDefault="00F32B87" w:rsidP="00F32B87">
      <w:pPr>
        <w:pStyle w:val="Heading1"/>
      </w:pPr>
      <w:bookmarkStart w:id="4" w:name="_Toc37788013"/>
      <w:r>
        <w:t>INTRODUCTION</w:t>
      </w:r>
      <w:bookmarkEnd w:id="4"/>
    </w:p>
    <w:p w14:paraId="684CF101" w14:textId="77777777" w:rsidR="00F32B87" w:rsidRDefault="00F32B87" w:rsidP="00F32B87"/>
    <w:p w14:paraId="6AC6936B" w14:textId="77777777" w:rsidR="00F32B87" w:rsidRDefault="00F32B87" w:rsidP="00F32B87">
      <w:r>
        <w:t xml:space="preserve">Blood is all around perceived as the most valuable component that supports life. It spares endless lives over the world in an assortment of conditions. A blood donation </w:t>
      </w:r>
      <w:proofErr w:type="spellStart"/>
      <w:r>
        <w:t>center</w:t>
      </w:r>
      <w:proofErr w:type="spellEnd"/>
      <w:r>
        <w:t xml:space="preserve"> is a spot structured particularly for the capacity of blood and blood items. The expression "blood bank "typically alludes to a division of an emergency clinic research </w:t>
      </w:r>
      <w:proofErr w:type="spellStart"/>
      <w:r>
        <w:t>center</w:t>
      </w:r>
      <w:proofErr w:type="spellEnd"/>
      <w:r>
        <w:t xml:space="preserve"> where the capacity of blood item happens and where appropriate testing is performed to decrease the danger of transfusion related occasions. Huge coolers hold these items at a consistent temperature and they are accessible immediately. The blood benefactor data framework offers functionalities to snappy access to </w:t>
      </w:r>
      <w:proofErr w:type="spellStart"/>
      <w:r>
        <w:t>enroll</w:t>
      </w:r>
      <w:proofErr w:type="spellEnd"/>
      <w:r>
        <w:t xml:space="preserve"> the giver, and gathered contributor subtleties from different pieces of the Provinces. It empowers observing of the outcomes and execution of the blood gift action with the end goal that important and quantifiable targets of the association can be checked. In my framework I'm giving the proficient hunt who needs the blood in their own city, name, and blood bunches as quick as would be prudent.</w:t>
      </w:r>
    </w:p>
    <w:p w14:paraId="5F126AD4" w14:textId="77777777" w:rsidR="00F32B87" w:rsidRDefault="00F32B87" w:rsidP="00F32B87"/>
    <w:p w14:paraId="609923B3" w14:textId="77777777" w:rsidR="00F32B87" w:rsidRDefault="00F32B87" w:rsidP="00F32B87">
      <w:r w:rsidRPr="00F32B87">
        <w:t xml:space="preserve">Blood donation </w:t>
      </w:r>
      <w:proofErr w:type="spellStart"/>
      <w:r w:rsidRPr="00F32B87">
        <w:t>center</w:t>
      </w:r>
      <w:proofErr w:type="spellEnd"/>
      <w:r w:rsidRPr="00F32B87">
        <w:t xml:space="preserve"> or the Hospital acknowledge the gave blood, just if giver </w:t>
      </w:r>
      <w:proofErr w:type="spellStart"/>
      <w:r w:rsidRPr="00F32B87">
        <w:t>fulfill</w:t>
      </w:r>
      <w:proofErr w:type="spellEnd"/>
      <w:r w:rsidRPr="00F32B87">
        <w:t xml:space="preserve"> the entirety of the following</w:t>
      </w:r>
      <w:r>
        <w:t xml:space="preserve"> </w:t>
      </w:r>
      <w:proofErr w:type="gramStart"/>
      <w:r>
        <w:t>conditions :</w:t>
      </w:r>
      <w:proofErr w:type="gramEnd"/>
      <w:r>
        <w:t>-</w:t>
      </w:r>
    </w:p>
    <w:p w14:paraId="6DFB7E50" w14:textId="77777777" w:rsidR="00F32B87" w:rsidRDefault="00DB3374" w:rsidP="00DB3374">
      <w:pPr>
        <w:pStyle w:val="ListParagraph"/>
        <w:numPr>
          <w:ilvl w:val="0"/>
          <w:numId w:val="5"/>
        </w:numPr>
      </w:pPr>
      <w:r>
        <w:t xml:space="preserve">If the </w:t>
      </w:r>
      <w:proofErr w:type="spellStart"/>
      <w:proofErr w:type="gramStart"/>
      <w:r>
        <w:t>donor’s</w:t>
      </w:r>
      <w:proofErr w:type="spellEnd"/>
      <w:proofErr w:type="gramEnd"/>
      <w:r>
        <w:t xml:space="preserve"> are between age group of 18 – 60 years.</w:t>
      </w:r>
    </w:p>
    <w:p w14:paraId="6429BFAB" w14:textId="77777777" w:rsidR="00DB3374" w:rsidRDefault="00DB3374" w:rsidP="00DB3374">
      <w:pPr>
        <w:pStyle w:val="ListParagraph"/>
        <w:numPr>
          <w:ilvl w:val="0"/>
          <w:numId w:val="5"/>
        </w:numPr>
      </w:pPr>
      <w:r>
        <w:t>If the donor’s weight is 45 Kg or more.</w:t>
      </w:r>
    </w:p>
    <w:p w14:paraId="30AADFA9" w14:textId="77777777" w:rsidR="00DB3374" w:rsidRDefault="00DB3374" w:rsidP="00DB3374">
      <w:pPr>
        <w:pStyle w:val="ListParagraph"/>
        <w:numPr>
          <w:ilvl w:val="0"/>
          <w:numId w:val="5"/>
        </w:numPr>
      </w:pPr>
      <w:r>
        <w:t>If the donor’s haemoglobin is 12.5 gm% minimum.</w:t>
      </w:r>
    </w:p>
    <w:p w14:paraId="26531663" w14:textId="77777777" w:rsidR="00DB3374" w:rsidRDefault="00DB3374" w:rsidP="00DB3374">
      <w:pPr>
        <w:pStyle w:val="ListParagraph"/>
        <w:numPr>
          <w:ilvl w:val="0"/>
          <w:numId w:val="5"/>
        </w:numPr>
      </w:pPr>
      <w:r>
        <w:t>If the donor’s last blood donation was 6 months earlier &amp; etc.</w:t>
      </w:r>
    </w:p>
    <w:p w14:paraId="5C8E8C16" w14:textId="37FB90E4" w:rsidR="00DB3374" w:rsidRDefault="00DB3374" w:rsidP="00DB3374">
      <w:pPr>
        <w:ind w:left="360"/>
        <w:jc w:val="both"/>
      </w:pPr>
    </w:p>
    <w:p w14:paraId="48F2442F" w14:textId="112E923F" w:rsidR="00B24F5C" w:rsidRDefault="00B24F5C" w:rsidP="00DB3374">
      <w:pPr>
        <w:ind w:left="360"/>
        <w:jc w:val="both"/>
      </w:pPr>
    </w:p>
    <w:p w14:paraId="42AD4631" w14:textId="0C6A8E56" w:rsidR="00B24F5C" w:rsidRDefault="00B24F5C" w:rsidP="00DB3374">
      <w:pPr>
        <w:ind w:left="360"/>
        <w:jc w:val="both"/>
      </w:pPr>
    </w:p>
    <w:p w14:paraId="6EE3261F" w14:textId="1B3A6BE6" w:rsidR="00B24F5C" w:rsidRDefault="00B24F5C" w:rsidP="00DB3374">
      <w:pPr>
        <w:ind w:left="360"/>
        <w:jc w:val="both"/>
      </w:pPr>
    </w:p>
    <w:p w14:paraId="2B4A1B1E" w14:textId="54FF0917" w:rsidR="00B24F5C" w:rsidRDefault="00B24F5C" w:rsidP="00DB3374">
      <w:pPr>
        <w:ind w:left="360"/>
        <w:jc w:val="both"/>
      </w:pPr>
    </w:p>
    <w:p w14:paraId="570CA43A" w14:textId="1B051BFD" w:rsidR="00B24F5C" w:rsidRDefault="00B24F5C" w:rsidP="00DB3374">
      <w:pPr>
        <w:ind w:left="360"/>
        <w:jc w:val="both"/>
      </w:pPr>
    </w:p>
    <w:p w14:paraId="2E0F875D" w14:textId="24C8B515" w:rsidR="00B24F5C" w:rsidRDefault="00B24F5C" w:rsidP="00DB3374">
      <w:pPr>
        <w:ind w:left="360"/>
        <w:jc w:val="both"/>
      </w:pPr>
    </w:p>
    <w:p w14:paraId="42D7A63E" w14:textId="66117A87" w:rsidR="00B24F5C" w:rsidRDefault="00B24F5C" w:rsidP="00DB3374">
      <w:pPr>
        <w:ind w:left="360"/>
        <w:jc w:val="both"/>
      </w:pPr>
    </w:p>
    <w:p w14:paraId="47967D5C" w14:textId="735416F9" w:rsidR="00B24F5C" w:rsidRDefault="00B24F5C" w:rsidP="00DB3374">
      <w:pPr>
        <w:ind w:left="360"/>
        <w:jc w:val="both"/>
      </w:pPr>
    </w:p>
    <w:p w14:paraId="7C024584" w14:textId="7E31CAEA" w:rsidR="00B24F5C" w:rsidRDefault="00B24F5C" w:rsidP="00DB3374">
      <w:pPr>
        <w:ind w:left="360"/>
        <w:jc w:val="both"/>
      </w:pPr>
    </w:p>
    <w:p w14:paraId="57427DD9" w14:textId="2CE2DE00" w:rsidR="00B24F5C" w:rsidRDefault="00B24F5C" w:rsidP="00DB3374">
      <w:pPr>
        <w:ind w:left="360"/>
        <w:jc w:val="both"/>
      </w:pPr>
    </w:p>
    <w:p w14:paraId="166B7C9F" w14:textId="34989257" w:rsidR="00B24F5C" w:rsidRDefault="00B24F5C" w:rsidP="00DB3374">
      <w:pPr>
        <w:ind w:left="360"/>
        <w:jc w:val="both"/>
      </w:pPr>
    </w:p>
    <w:p w14:paraId="5C32DE62" w14:textId="268A3A15" w:rsidR="00B24F5C" w:rsidRDefault="00B24F5C" w:rsidP="00DB3374">
      <w:pPr>
        <w:ind w:left="360"/>
        <w:jc w:val="both"/>
      </w:pPr>
    </w:p>
    <w:p w14:paraId="000D36E9" w14:textId="77777777" w:rsidR="001712AB" w:rsidRDefault="001712AB" w:rsidP="00B24F5C">
      <w:pPr>
        <w:pStyle w:val="Heading1"/>
      </w:pPr>
    </w:p>
    <w:p w14:paraId="1FE3015C" w14:textId="0C10EAD2" w:rsidR="00B24F5C" w:rsidRDefault="00B24F5C" w:rsidP="00B24F5C">
      <w:pPr>
        <w:pStyle w:val="Heading1"/>
      </w:pPr>
      <w:bookmarkStart w:id="5" w:name="_Toc37788014"/>
      <w:r>
        <w:t>SCOPE</w:t>
      </w:r>
      <w:bookmarkEnd w:id="5"/>
    </w:p>
    <w:p w14:paraId="435DA195" w14:textId="77777777" w:rsidR="00B24F5C" w:rsidRPr="00B24F5C" w:rsidRDefault="00B24F5C" w:rsidP="00B24F5C"/>
    <w:p w14:paraId="6ACD25DE" w14:textId="77777777" w:rsidR="00B24F5C" w:rsidRPr="00B24F5C" w:rsidRDefault="00B24F5C" w:rsidP="00B24F5C">
      <w:r w:rsidRPr="00B24F5C">
        <w:t xml:space="preserve">This framework isn't just for business reason. This can take for social administrations, in such a case that we are utilizing this framework for a medical clinic, it will be make simple to enlist the givers and contact the benefactors in a crisis circumstance. </w:t>
      </w:r>
    </w:p>
    <w:p w14:paraId="5B32B6D3" w14:textId="77777777" w:rsidR="00B24F5C" w:rsidRPr="00B24F5C" w:rsidRDefault="00B24F5C" w:rsidP="00B24F5C"/>
    <w:p w14:paraId="06EC620F" w14:textId="439CB344" w:rsidR="00B24F5C" w:rsidRPr="00B24F5C" w:rsidRDefault="00B24F5C" w:rsidP="00B24F5C">
      <w:r w:rsidRPr="00B24F5C">
        <w:t xml:space="preserve">This framework is independent application, this framework utilizing </w:t>
      </w:r>
      <w:proofErr w:type="spellStart"/>
      <w:r w:rsidRPr="00B24F5C">
        <w:t>neighborhood</w:t>
      </w:r>
      <w:proofErr w:type="spellEnd"/>
      <w:r w:rsidRPr="00B24F5C">
        <w:t xml:space="preserve"> Database to store contributor's subtleties utilizing GUI (Graphical User Interface). This framework interface will have many </w:t>
      </w:r>
      <w:proofErr w:type="gramStart"/>
      <w:r w:rsidRPr="00B24F5C">
        <w:t>capacity</w:t>
      </w:r>
      <w:proofErr w:type="gramEnd"/>
      <w:r w:rsidRPr="00B24F5C">
        <w:t xml:space="preserve"> to control no problem at all</w:t>
      </w:r>
    </w:p>
    <w:p w14:paraId="73CA69C8" w14:textId="77777777" w:rsidR="00B24F5C" w:rsidRPr="00B24F5C" w:rsidRDefault="00B24F5C" w:rsidP="00B24F5C"/>
    <w:p w14:paraId="63A103B4" w14:textId="77777777" w:rsidR="00DB3374" w:rsidRDefault="00DB3374" w:rsidP="00DB3374">
      <w:pPr>
        <w:ind w:left="360"/>
        <w:jc w:val="both"/>
      </w:pPr>
    </w:p>
    <w:p w14:paraId="3317F6D2" w14:textId="77777777" w:rsidR="00DB3374" w:rsidRDefault="00DB3374" w:rsidP="00DB3374">
      <w:pPr>
        <w:ind w:left="360"/>
        <w:jc w:val="both"/>
      </w:pPr>
    </w:p>
    <w:p w14:paraId="39649561" w14:textId="77777777" w:rsidR="00DB3374" w:rsidRDefault="00DB3374" w:rsidP="00DB3374">
      <w:pPr>
        <w:ind w:left="360"/>
        <w:jc w:val="both"/>
      </w:pPr>
    </w:p>
    <w:p w14:paraId="62C381D4" w14:textId="77777777" w:rsidR="00DB3374" w:rsidRDefault="00DB3374" w:rsidP="00DB3374">
      <w:pPr>
        <w:ind w:left="360"/>
        <w:jc w:val="both"/>
      </w:pPr>
    </w:p>
    <w:p w14:paraId="015888D2" w14:textId="77777777" w:rsidR="00DB3374" w:rsidRDefault="00DB3374" w:rsidP="00DB3374">
      <w:pPr>
        <w:ind w:left="360"/>
        <w:jc w:val="both"/>
      </w:pPr>
    </w:p>
    <w:p w14:paraId="3C859BDC" w14:textId="77777777" w:rsidR="00DB3374" w:rsidRDefault="00DB3374" w:rsidP="00DB3374">
      <w:pPr>
        <w:ind w:left="360"/>
        <w:jc w:val="both"/>
      </w:pPr>
    </w:p>
    <w:p w14:paraId="6CB909E8" w14:textId="77777777" w:rsidR="00DB3374" w:rsidRDefault="00DB3374" w:rsidP="00DB3374">
      <w:pPr>
        <w:ind w:left="360"/>
        <w:jc w:val="both"/>
      </w:pPr>
    </w:p>
    <w:p w14:paraId="11BDFD6C" w14:textId="77777777" w:rsidR="00DB3374" w:rsidRDefault="00DB3374" w:rsidP="00DB3374">
      <w:pPr>
        <w:ind w:left="360"/>
        <w:jc w:val="both"/>
      </w:pPr>
    </w:p>
    <w:p w14:paraId="40AFE0B1" w14:textId="77777777" w:rsidR="00DB3374" w:rsidRDefault="00DB3374" w:rsidP="00DB3374">
      <w:pPr>
        <w:ind w:left="360"/>
        <w:jc w:val="both"/>
      </w:pPr>
    </w:p>
    <w:p w14:paraId="364BB294" w14:textId="77777777" w:rsidR="00DB3374" w:rsidRDefault="00DB3374" w:rsidP="00DB3374">
      <w:pPr>
        <w:ind w:left="360"/>
        <w:jc w:val="both"/>
      </w:pPr>
    </w:p>
    <w:p w14:paraId="110EAE29" w14:textId="77777777" w:rsidR="00DB3374" w:rsidRDefault="00DB3374" w:rsidP="00DB3374">
      <w:pPr>
        <w:ind w:left="360"/>
        <w:jc w:val="both"/>
      </w:pPr>
    </w:p>
    <w:p w14:paraId="7B3C1EED" w14:textId="77777777" w:rsidR="00DB3374" w:rsidRDefault="00DB3374" w:rsidP="00DB3374">
      <w:pPr>
        <w:ind w:left="360"/>
        <w:jc w:val="both"/>
      </w:pPr>
    </w:p>
    <w:p w14:paraId="4C7B679A" w14:textId="77777777" w:rsidR="00DB3374" w:rsidRDefault="00DB3374" w:rsidP="00DB3374">
      <w:pPr>
        <w:ind w:left="360"/>
        <w:jc w:val="both"/>
      </w:pPr>
    </w:p>
    <w:p w14:paraId="35426260" w14:textId="77777777" w:rsidR="00DB3374" w:rsidRDefault="00DB3374" w:rsidP="00DB3374">
      <w:pPr>
        <w:ind w:left="360"/>
        <w:jc w:val="both"/>
      </w:pPr>
    </w:p>
    <w:p w14:paraId="4EC4D823" w14:textId="77777777" w:rsidR="00DB3374" w:rsidRDefault="00DB3374" w:rsidP="00DB3374">
      <w:pPr>
        <w:ind w:left="360"/>
        <w:jc w:val="both"/>
      </w:pPr>
    </w:p>
    <w:p w14:paraId="2F0EDF5B" w14:textId="5D0CCB02" w:rsidR="006E7DE8" w:rsidRDefault="00DB3374" w:rsidP="006E7DE8">
      <w:pPr>
        <w:pStyle w:val="Heading1"/>
      </w:pPr>
      <w:bookmarkStart w:id="6" w:name="_Toc37788015"/>
      <w:r>
        <w:lastRenderedPageBreak/>
        <w:t>ENTITY RELATIONSHIP DIAGRAM</w:t>
      </w:r>
      <w:bookmarkEnd w:id="6"/>
    </w:p>
    <w:p w14:paraId="4ED504BC" w14:textId="758CBC4A" w:rsidR="006E7DE8" w:rsidRPr="006E7DE8" w:rsidRDefault="006E7DE8" w:rsidP="006E7DE8">
      <w:r>
        <w:object w:dxaOrig="9603" w:dyaOrig="11336" w14:anchorId="33206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564pt" o:ole="">
            <v:imagedata r:id="rId9" o:title=""/>
          </v:shape>
          <o:OLEObject Type="Embed" ProgID="PowerPoint.Show.12" ShapeID="_x0000_i1025" DrawAspect="Content" ObjectID="_1648400907" r:id="rId10"/>
        </w:object>
      </w:r>
    </w:p>
    <w:p w14:paraId="75A9197A" w14:textId="77777777" w:rsidR="00DB3374" w:rsidRDefault="00DB3374" w:rsidP="00DB3374"/>
    <w:p w14:paraId="73435906" w14:textId="7DFBCC13" w:rsidR="00DB3374" w:rsidRDefault="006E7DE8" w:rsidP="006E7DE8">
      <w:pPr>
        <w:pStyle w:val="Heading1"/>
      </w:pPr>
      <w:bookmarkStart w:id="7" w:name="_Toc37788016"/>
      <w:r>
        <w:lastRenderedPageBreak/>
        <w:t>DATA FLOW DIAGRAM</w:t>
      </w:r>
      <w:bookmarkEnd w:id="7"/>
      <w:r w:rsidR="007519EE">
        <w:t xml:space="preserve"> </w:t>
      </w:r>
    </w:p>
    <w:p w14:paraId="3FD0F1CF" w14:textId="4DD9643F" w:rsidR="007519EE" w:rsidRDefault="007519EE" w:rsidP="007519EE">
      <w:pPr>
        <w:pStyle w:val="Heading2"/>
      </w:pPr>
    </w:p>
    <w:p w14:paraId="27E79AC2" w14:textId="60D1BB6F" w:rsidR="007519EE" w:rsidRPr="007519EE" w:rsidRDefault="007519EE" w:rsidP="007519EE">
      <w:pPr>
        <w:pStyle w:val="Heading2"/>
      </w:pPr>
      <w:r>
        <w:t xml:space="preserve"> </w:t>
      </w:r>
      <w:bookmarkStart w:id="8" w:name="_Toc37788017"/>
      <w:r>
        <w:t>ZERO LEVEL DFD</w:t>
      </w:r>
      <w:bookmarkEnd w:id="8"/>
    </w:p>
    <w:p w14:paraId="0C42BF51" w14:textId="1FAE4E64" w:rsidR="006E7DE8" w:rsidRDefault="006E7DE8" w:rsidP="000742C6">
      <w:pPr>
        <w:jc w:val="center"/>
      </w:pPr>
      <w:r>
        <w:object w:dxaOrig="9603" w:dyaOrig="11322" w14:anchorId="47090CDB">
          <v:shape id="_x0000_i1026" type="#_x0000_t75" style="width:480pt;height:564pt" o:ole="">
            <v:imagedata r:id="rId11" o:title=""/>
          </v:shape>
          <o:OLEObject Type="Embed" ProgID="PowerPoint.Show.12" ShapeID="_x0000_i1026" DrawAspect="Content" ObjectID="_1648400908" r:id="rId12"/>
        </w:object>
      </w:r>
    </w:p>
    <w:p w14:paraId="79BB372F" w14:textId="77777777" w:rsidR="00DB3374" w:rsidRDefault="00DB3374" w:rsidP="00DB3374"/>
    <w:p w14:paraId="1E40F798" w14:textId="77777777" w:rsidR="00DB3374" w:rsidRDefault="00DB3374" w:rsidP="00DB3374"/>
    <w:p w14:paraId="3D673CE3" w14:textId="77777777" w:rsidR="00DB3374" w:rsidRDefault="00DB3374" w:rsidP="00DB3374"/>
    <w:p w14:paraId="3C97B2EC" w14:textId="70AF65B6" w:rsidR="00DB3374" w:rsidRDefault="007519EE" w:rsidP="007519EE">
      <w:pPr>
        <w:pStyle w:val="Heading2"/>
      </w:pPr>
      <w:bookmarkStart w:id="9" w:name="_Toc37788018"/>
      <w:r>
        <w:lastRenderedPageBreak/>
        <w:t>LEVEL FIRST DFD</w:t>
      </w:r>
      <w:bookmarkEnd w:id="9"/>
    </w:p>
    <w:p w14:paraId="13DDDAA0" w14:textId="77777777" w:rsidR="007519EE" w:rsidRPr="007519EE" w:rsidRDefault="007519EE" w:rsidP="007519EE"/>
    <w:p w14:paraId="22B7D523" w14:textId="71973230" w:rsidR="00DB3374" w:rsidRDefault="007519EE" w:rsidP="000742C6">
      <w:pPr>
        <w:jc w:val="center"/>
      </w:pPr>
      <w:r>
        <w:rPr>
          <w:noProof/>
        </w:rPr>
        <w:drawing>
          <wp:inline distT="0" distB="0" distL="0" distR="0" wp14:anchorId="506D581E" wp14:editId="02C1C5A0">
            <wp:extent cx="5731510" cy="41763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324_1152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76395"/>
                    </a:xfrm>
                    <a:prstGeom prst="rect">
                      <a:avLst/>
                    </a:prstGeom>
                  </pic:spPr>
                </pic:pic>
              </a:graphicData>
            </a:graphic>
          </wp:inline>
        </w:drawing>
      </w:r>
    </w:p>
    <w:p w14:paraId="01786B8C" w14:textId="77777777" w:rsidR="00DB3374" w:rsidRDefault="00DB3374" w:rsidP="00DB3374"/>
    <w:p w14:paraId="1D3AC5CD" w14:textId="5F82B450" w:rsidR="007519EE" w:rsidRDefault="007519EE" w:rsidP="007519EE">
      <w:pPr>
        <w:pStyle w:val="Heading2"/>
      </w:pPr>
      <w:bookmarkStart w:id="10" w:name="_Toc37788019"/>
      <w:r>
        <w:t>SECOND LEVEL DFD</w:t>
      </w:r>
      <w:bookmarkEnd w:id="10"/>
    </w:p>
    <w:p w14:paraId="344C5D98" w14:textId="77777777" w:rsidR="007519EE" w:rsidRPr="007519EE" w:rsidRDefault="007519EE" w:rsidP="007519EE"/>
    <w:p w14:paraId="58AC79D0" w14:textId="30538E67" w:rsidR="00DB3374" w:rsidRDefault="007519EE" w:rsidP="000742C6">
      <w:pPr>
        <w:jc w:val="center"/>
      </w:pPr>
      <w:r>
        <w:rPr>
          <w:noProof/>
        </w:rPr>
        <w:drawing>
          <wp:inline distT="0" distB="0" distL="0" distR="0" wp14:anchorId="108AE328" wp14:editId="1373E0C5">
            <wp:extent cx="5731510" cy="2959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324_11530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6BCA00F3" w14:textId="77777777" w:rsidR="00DB3374" w:rsidRDefault="00DB3374" w:rsidP="00DB3374"/>
    <w:p w14:paraId="3F9369CE" w14:textId="30122D0F" w:rsidR="00DB3374" w:rsidRDefault="00422E6F" w:rsidP="00422E6F">
      <w:pPr>
        <w:pStyle w:val="Heading1"/>
      </w:pPr>
      <w:bookmarkStart w:id="11" w:name="_Toc37788020"/>
      <w:r>
        <w:lastRenderedPageBreak/>
        <w:t>PROCESS FLOW DIAGRAM</w:t>
      </w:r>
      <w:bookmarkEnd w:id="11"/>
    </w:p>
    <w:p w14:paraId="44576912" w14:textId="6866C276" w:rsidR="000742C6" w:rsidRDefault="000742C6" w:rsidP="000742C6"/>
    <w:p w14:paraId="493F0A6C" w14:textId="58BFD455" w:rsidR="000742C6" w:rsidRPr="000742C6" w:rsidRDefault="000742C6" w:rsidP="000742C6">
      <w:r>
        <w:rPr>
          <w:rFonts w:ascii="Arial" w:hAnsi="Arial" w:cs="Arial"/>
          <w:color w:val="222222"/>
          <w:shd w:val="clear" w:color="auto" w:fill="FFFFFF"/>
        </w:rPr>
        <w:t>A </w:t>
      </w:r>
      <w:r>
        <w:rPr>
          <w:rFonts w:ascii="Arial" w:hAnsi="Arial" w:cs="Arial"/>
          <w:b/>
          <w:bCs/>
          <w:color w:val="222222"/>
          <w:shd w:val="clear" w:color="auto" w:fill="FFFFFF"/>
        </w:rPr>
        <w:t>process flow diagram</w:t>
      </w:r>
      <w:r>
        <w:rPr>
          <w:rFonts w:ascii="Arial" w:hAnsi="Arial" w:cs="Arial"/>
          <w:color w:val="222222"/>
          <w:shd w:val="clear" w:color="auto" w:fill="FFFFFF"/>
        </w:rPr>
        <w:t> (PFD), also known as a flowsheet, is a type of </w:t>
      </w:r>
      <w:r>
        <w:rPr>
          <w:rFonts w:ascii="Arial" w:hAnsi="Arial" w:cs="Arial"/>
          <w:b/>
          <w:bCs/>
          <w:color w:val="222222"/>
          <w:shd w:val="clear" w:color="auto" w:fill="FFFFFF"/>
        </w:rPr>
        <w:t>flowchart</w:t>
      </w:r>
      <w:r>
        <w:rPr>
          <w:rFonts w:ascii="Arial" w:hAnsi="Arial" w:cs="Arial"/>
          <w:color w:val="222222"/>
          <w:shd w:val="clear" w:color="auto" w:fill="FFFFFF"/>
        </w:rPr>
        <w:t> used by chemical and </w:t>
      </w:r>
      <w:r>
        <w:rPr>
          <w:rFonts w:ascii="Arial" w:hAnsi="Arial" w:cs="Arial"/>
          <w:b/>
          <w:bCs/>
          <w:color w:val="222222"/>
          <w:shd w:val="clear" w:color="auto" w:fill="FFFFFF"/>
        </w:rPr>
        <w:t>process</w:t>
      </w:r>
      <w:r>
        <w:rPr>
          <w:rFonts w:ascii="Arial" w:hAnsi="Arial" w:cs="Arial"/>
          <w:color w:val="222222"/>
          <w:shd w:val="clear" w:color="auto" w:fill="FFFFFF"/>
        </w:rPr>
        <w:t> engineers to illustrate high-level </w:t>
      </w:r>
      <w:r>
        <w:rPr>
          <w:rFonts w:ascii="Arial" w:hAnsi="Arial" w:cs="Arial"/>
          <w:b/>
          <w:bCs/>
          <w:color w:val="222222"/>
          <w:shd w:val="clear" w:color="auto" w:fill="FFFFFF"/>
        </w:rPr>
        <w:t>processes</w:t>
      </w:r>
      <w:r>
        <w:rPr>
          <w:rFonts w:ascii="Arial" w:hAnsi="Arial" w:cs="Arial"/>
          <w:color w:val="222222"/>
          <w:shd w:val="clear" w:color="auto" w:fill="FFFFFF"/>
        </w:rPr>
        <w:t>. You should create your </w:t>
      </w:r>
      <w:r>
        <w:rPr>
          <w:rFonts w:ascii="Arial" w:hAnsi="Arial" w:cs="Arial"/>
          <w:b/>
          <w:bCs/>
          <w:color w:val="222222"/>
          <w:shd w:val="clear" w:color="auto" w:fill="FFFFFF"/>
        </w:rPr>
        <w:t>process flow diagram</w:t>
      </w:r>
      <w:r>
        <w:rPr>
          <w:rFonts w:ascii="Arial" w:hAnsi="Arial" w:cs="Arial"/>
          <w:color w:val="222222"/>
          <w:shd w:val="clear" w:color="auto" w:fill="FFFFFF"/>
        </w:rPr>
        <w:t> so that it focuses on major plant </w:t>
      </w:r>
      <w:r>
        <w:rPr>
          <w:rFonts w:ascii="Arial" w:hAnsi="Arial" w:cs="Arial"/>
          <w:b/>
          <w:bCs/>
          <w:color w:val="222222"/>
          <w:shd w:val="clear" w:color="auto" w:fill="FFFFFF"/>
        </w:rPr>
        <w:t>processes</w:t>
      </w:r>
      <w:r>
        <w:rPr>
          <w:rFonts w:ascii="Arial" w:hAnsi="Arial" w:cs="Arial"/>
          <w:color w:val="222222"/>
          <w:shd w:val="clear" w:color="auto" w:fill="FFFFFF"/>
        </w:rPr>
        <w:t> and not show minor details.</w:t>
      </w:r>
    </w:p>
    <w:p w14:paraId="0621B69B" w14:textId="5667087D" w:rsidR="000742C6" w:rsidRDefault="000742C6" w:rsidP="000742C6"/>
    <w:p w14:paraId="49BD7562" w14:textId="77777777" w:rsidR="000742C6" w:rsidRPr="000742C6" w:rsidRDefault="000742C6" w:rsidP="000742C6"/>
    <w:p w14:paraId="10535748" w14:textId="68482358" w:rsidR="00422E6F" w:rsidRDefault="00422E6F" w:rsidP="00422E6F"/>
    <w:p w14:paraId="3280DE08" w14:textId="6FFB13C2" w:rsidR="00422E6F" w:rsidRPr="00422E6F" w:rsidRDefault="00422E6F" w:rsidP="000742C6">
      <w:pPr>
        <w:jc w:val="center"/>
      </w:pPr>
      <w:r>
        <w:rPr>
          <w:noProof/>
        </w:rPr>
        <w:drawing>
          <wp:inline distT="0" distB="0" distL="0" distR="0" wp14:anchorId="0E31E6BA" wp14:editId="7BF29692">
            <wp:extent cx="5234940" cy="66106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324_12345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4940" cy="6610663"/>
                    </a:xfrm>
                    <a:prstGeom prst="rect">
                      <a:avLst/>
                    </a:prstGeom>
                  </pic:spPr>
                </pic:pic>
              </a:graphicData>
            </a:graphic>
          </wp:inline>
        </w:drawing>
      </w:r>
    </w:p>
    <w:p w14:paraId="7A374306" w14:textId="48B88DA6" w:rsidR="00A334D9" w:rsidRDefault="00A334D9" w:rsidP="00A334D9">
      <w:pPr>
        <w:pStyle w:val="Heading1"/>
      </w:pPr>
      <w:bookmarkStart w:id="12" w:name="_Toc8710_WPSOffice_Level1"/>
      <w:bookmarkStart w:id="13" w:name="_Toc13611_WPSOffice_Level1"/>
      <w:bookmarkStart w:id="14" w:name="_Toc37788021"/>
      <w:r w:rsidRPr="00A334D9">
        <w:lastRenderedPageBreak/>
        <w:t>PERT CHART</w:t>
      </w:r>
      <w:bookmarkEnd w:id="12"/>
      <w:bookmarkEnd w:id="13"/>
      <w:bookmarkEnd w:id="14"/>
    </w:p>
    <w:p w14:paraId="6B1EFBD5" w14:textId="77777777" w:rsidR="00A334D9" w:rsidRPr="00A334D9" w:rsidRDefault="00A334D9" w:rsidP="00A334D9"/>
    <w:p w14:paraId="3513282E" w14:textId="77777777" w:rsidR="00A334D9" w:rsidRDefault="00A334D9" w:rsidP="00A334D9">
      <w:r>
        <w:t xml:space="preserve">Pert chart is a project management tool used to plan, sort out, and arrange assignments inside a task. It is essentially a technique to </w:t>
      </w:r>
      <w:proofErr w:type="spellStart"/>
      <w:r>
        <w:t>analyze</w:t>
      </w:r>
      <w:proofErr w:type="spellEnd"/>
      <w:r>
        <w:t xml:space="preserve"> the charts associated with finishing a given venture, particularly the time expected to finish each undertaking, and to distinguish the base time expected to finish the </w:t>
      </w:r>
      <w:proofErr w:type="spellStart"/>
      <w:proofErr w:type="gramStart"/>
      <w:r>
        <w:t>all out</w:t>
      </w:r>
      <w:proofErr w:type="spellEnd"/>
      <w:proofErr w:type="gramEnd"/>
      <w:r>
        <w:t xml:space="preserve"> task.</w:t>
      </w:r>
    </w:p>
    <w:p w14:paraId="3AF92EE0" w14:textId="77777777" w:rsidR="00A334D9" w:rsidRDefault="00A334D9" w:rsidP="00A334D9"/>
    <w:p w14:paraId="048809C4" w14:textId="77777777" w:rsidR="00A334D9" w:rsidRDefault="00A334D9" w:rsidP="00A334D9"/>
    <w:p w14:paraId="71EB5521" w14:textId="7D588A24" w:rsidR="00A334D9" w:rsidRDefault="00A334D9" w:rsidP="00A334D9">
      <w:r>
        <w:rPr>
          <w:noProof/>
        </w:rPr>
        <w:drawing>
          <wp:inline distT="0" distB="0" distL="0" distR="0" wp14:anchorId="5D063244" wp14:editId="4DF9A5C0">
            <wp:extent cx="5273040" cy="25527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2552700"/>
                    </a:xfrm>
                    <a:prstGeom prst="rect">
                      <a:avLst/>
                    </a:prstGeom>
                    <a:noFill/>
                    <a:ln>
                      <a:noFill/>
                    </a:ln>
                  </pic:spPr>
                </pic:pic>
              </a:graphicData>
            </a:graphic>
          </wp:inline>
        </w:drawing>
      </w:r>
    </w:p>
    <w:p w14:paraId="6C4F1F4E" w14:textId="77777777" w:rsidR="00A334D9" w:rsidRDefault="00A334D9" w:rsidP="00A334D9">
      <w:pPr>
        <w:pStyle w:val="Heading2"/>
      </w:pPr>
      <w:bookmarkStart w:id="15" w:name="_Toc37788022"/>
      <w:r>
        <w:lastRenderedPageBreak/>
        <w:t>Pert chart network diagram</w:t>
      </w:r>
      <w:bookmarkEnd w:id="15"/>
    </w:p>
    <w:p w14:paraId="6C2DC447" w14:textId="38E96186" w:rsidR="00A334D9" w:rsidRDefault="00A334D9" w:rsidP="00A334D9">
      <w:pPr>
        <w:pStyle w:val="Heading2"/>
        <w:jc w:val="center"/>
      </w:pPr>
      <w:bookmarkStart w:id="16" w:name="_Toc35982109"/>
      <w:bookmarkStart w:id="17" w:name="_Toc37788023"/>
      <w:r>
        <w:rPr>
          <w:noProof/>
        </w:rPr>
        <w:drawing>
          <wp:inline distT="0" distB="0" distL="0" distR="0" wp14:anchorId="68A11EC3" wp14:editId="1DD5ABEA">
            <wp:extent cx="3253740" cy="427486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8302" cy="4280854"/>
                    </a:xfrm>
                    <a:prstGeom prst="rect">
                      <a:avLst/>
                    </a:prstGeom>
                    <a:noFill/>
                    <a:ln>
                      <a:noFill/>
                    </a:ln>
                  </pic:spPr>
                </pic:pic>
              </a:graphicData>
            </a:graphic>
          </wp:inline>
        </w:drawing>
      </w:r>
      <w:bookmarkEnd w:id="16"/>
      <w:bookmarkEnd w:id="17"/>
    </w:p>
    <w:p w14:paraId="32CFCA36" w14:textId="1B68442D" w:rsidR="00A334D9" w:rsidRDefault="00A334D9" w:rsidP="00A334D9">
      <w:pPr>
        <w:rPr>
          <w:sz w:val="20"/>
          <w:szCs w:val="20"/>
        </w:rPr>
      </w:pPr>
      <w:r>
        <w:rPr>
          <w:noProof/>
        </w:rPr>
        <w:lastRenderedPageBreak/>
        <w:drawing>
          <wp:inline distT="0" distB="0" distL="0" distR="0" wp14:anchorId="4D135882" wp14:editId="3E9576A2">
            <wp:extent cx="5730240" cy="7231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7231380"/>
                    </a:xfrm>
                    <a:prstGeom prst="rect">
                      <a:avLst/>
                    </a:prstGeom>
                    <a:noFill/>
                    <a:ln>
                      <a:noFill/>
                    </a:ln>
                  </pic:spPr>
                </pic:pic>
              </a:graphicData>
            </a:graphic>
          </wp:inline>
        </w:drawing>
      </w:r>
    </w:p>
    <w:p w14:paraId="154EE3AC" w14:textId="77777777" w:rsidR="00DB3374" w:rsidRDefault="00DB3374" w:rsidP="00DB3374"/>
    <w:p w14:paraId="0E80FD2D" w14:textId="77777777" w:rsidR="00DB3374" w:rsidRDefault="00DB3374" w:rsidP="00DB3374"/>
    <w:p w14:paraId="057D69F6" w14:textId="77777777" w:rsidR="00DB3374" w:rsidRDefault="00DB3374" w:rsidP="00DB3374"/>
    <w:p w14:paraId="3756C834" w14:textId="77777777" w:rsidR="00DB3374" w:rsidRDefault="00DB3374" w:rsidP="00DB3374"/>
    <w:p w14:paraId="174B3175" w14:textId="77777777" w:rsidR="00DB3374" w:rsidRDefault="00DB3374" w:rsidP="00DB3374"/>
    <w:p w14:paraId="37E9FBC7" w14:textId="67C12A8C" w:rsidR="002A23EE" w:rsidRDefault="002A23EE" w:rsidP="002A23EE">
      <w:pPr>
        <w:pStyle w:val="Heading1"/>
      </w:pPr>
      <w:bookmarkStart w:id="18" w:name="_Toc37788024"/>
      <w:r w:rsidRPr="002A23EE">
        <w:lastRenderedPageBreak/>
        <w:t>SELECTED METHODOLOGY</w:t>
      </w:r>
      <w:bookmarkEnd w:id="18"/>
    </w:p>
    <w:p w14:paraId="788A1D70" w14:textId="6598570F" w:rsidR="002A23EE" w:rsidRDefault="002A23EE" w:rsidP="002A23EE"/>
    <w:p w14:paraId="0595964D" w14:textId="56ACF9BC" w:rsidR="002A23EE" w:rsidRDefault="002A23EE" w:rsidP="002A23EE">
      <w:r w:rsidRPr="002A23EE">
        <w:t>While picking an advancement life cycle, we don't simply confide in our emotions. Choose based on</w:t>
      </w:r>
      <w:r>
        <w:t xml:space="preserve"> </w:t>
      </w:r>
      <w:r w:rsidRPr="002A23EE">
        <w:t>factors that truly matter.</w:t>
      </w:r>
      <w:r>
        <w:t xml:space="preserve"> </w:t>
      </w:r>
      <w:r w:rsidRPr="002A23EE">
        <w:t>Which life cycle will work best for our venture? This is a significant key question</w:t>
      </w:r>
      <w:r>
        <w:t xml:space="preserve"> </w:t>
      </w:r>
      <w:r w:rsidRPr="002A23EE">
        <w:t>because settling on an inappropriate decision could prompt unfortunate consequences of catastrophic</w:t>
      </w:r>
      <w:r>
        <w:t xml:space="preserve"> </w:t>
      </w:r>
      <w:r w:rsidRPr="002A23EE">
        <w:t>proportions. Consider deferred conveyances, miserable customers, venture invades, and cancelled</w:t>
      </w:r>
      <w:r>
        <w:t xml:space="preserve"> </w:t>
      </w:r>
      <w:r w:rsidRPr="002A23EE">
        <w:t>projects.</w:t>
      </w:r>
      <w:r>
        <w:t xml:space="preserve"> </w:t>
      </w:r>
      <w:r w:rsidRPr="002A23EE">
        <w:t xml:space="preserve">During the 80s and </w:t>
      </w:r>
      <w:proofErr w:type="spellStart"/>
      <w:r w:rsidRPr="002A23EE">
        <w:t>mid 90s</w:t>
      </w:r>
      <w:proofErr w:type="spellEnd"/>
      <w:r w:rsidRPr="002A23EE">
        <w:t>, the cascade model was the accepted in venture conveyance. With</w:t>
      </w:r>
      <w:r>
        <w:t xml:space="preserve"> </w:t>
      </w:r>
      <w:r w:rsidRPr="002A23EE">
        <w:t xml:space="preserve">the quick pace in programming advancement and </w:t>
      </w:r>
      <w:proofErr w:type="gramStart"/>
      <w:r w:rsidRPr="002A23EE">
        <w:t>well known</w:t>
      </w:r>
      <w:proofErr w:type="gramEnd"/>
      <w:r w:rsidRPr="002A23EE">
        <w:t xml:space="preserve"> utilization of the Internet, numerous companies</w:t>
      </w:r>
      <w:r>
        <w:t xml:space="preserve"> </w:t>
      </w:r>
      <w:r w:rsidRPr="002A23EE">
        <w:t>started moving to increasingly adaptable life cycles, for example, the iterative, gradual, winding, and agile.</w:t>
      </w:r>
      <w:r>
        <w:t xml:space="preserve"> </w:t>
      </w:r>
      <w:r w:rsidRPr="002A23EE">
        <w:t>These new life cycle techniques give greater adaptability and bolster quick paced development,</w:t>
      </w:r>
      <w:r>
        <w:t xml:space="preserve"> </w:t>
      </w:r>
      <w:r w:rsidRPr="002A23EE">
        <w:t>giving organizations the edge in conveying "the first" in the business. Until now, there are dozens</w:t>
      </w:r>
      <w:r>
        <w:t xml:space="preserve"> </w:t>
      </w:r>
      <w:r w:rsidRPr="002A23EE">
        <w:t xml:space="preserve">of life cycle techniques accessible to browse, each having its own </w:t>
      </w:r>
      <w:proofErr w:type="spellStart"/>
      <w:r w:rsidRPr="002A23EE">
        <w:t>favorable</w:t>
      </w:r>
      <w:proofErr w:type="spellEnd"/>
      <w:r w:rsidRPr="002A23EE">
        <w:t xml:space="preserve"> circumstances and</w:t>
      </w:r>
      <w:r>
        <w:t xml:space="preserve"> </w:t>
      </w:r>
      <w:r w:rsidRPr="002A23EE">
        <w:t>disadvantages.</w:t>
      </w:r>
      <w:r>
        <w:t xml:space="preserve"> </w:t>
      </w:r>
      <w:r w:rsidRPr="002A23EE">
        <w:t>I have chosen the Waterfall Method to build up my framework called blood giver information</w:t>
      </w:r>
      <w:r>
        <w:t xml:space="preserve"> </w:t>
      </w:r>
      <w:r w:rsidRPr="002A23EE">
        <w:t>system. Since the water fall technique is ideal to full fill every phase inside the time allotment.</w:t>
      </w:r>
    </w:p>
    <w:p w14:paraId="44F575F7" w14:textId="17BB6850" w:rsidR="002A23EE" w:rsidRPr="007342A0" w:rsidRDefault="002A23EE" w:rsidP="002A23EE">
      <w:pPr>
        <w:rPr>
          <w:b/>
          <w:bCs/>
        </w:rPr>
      </w:pPr>
    </w:p>
    <w:p w14:paraId="0B9D87E7" w14:textId="42179E38" w:rsidR="002A23EE" w:rsidRDefault="002A23EE" w:rsidP="007342A0">
      <w:pPr>
        <w:pStyle w:val="Heading2"/>
      </w:pPr>
      <w:bookmarkStart w:id="19" w:name="_Toc37788025"/>
      <w:r w:rsidRPr="007342A0">
        <w:t>WATERFALL MODEL</w:t>
      </w:r>
      <w:bookmarkEnd w:id="19"/>
    </w:p>
    <w:p w14:paraId="1F1DACF4" w14:textId="77777777" w:rsidR="007342A0" w:rsidRPr="007342A0" w:rsidRDefault="007342A0" w:rsidP="007342A0"/>
    <w:p w14:paraId="34DFAC52" w14:textId="5E1AC914" w:rsidR="002A23EE" w:rsidRDefault="002A23EE" w:rsidP="002A23EE">
      <w:r>
        <w:t>The cascade model is a consecutive structure process, regularly utilized in programming development</w:t>
      </w:r>
      <w:r w:rsidR="007342A0">
        <w:t xml:space="preserve"> </w:t>
      </w:r>
      <w:r>
        <w:t>processes, in which progress is viewed as streaming consistently downwards (like a cascade) through</w:t>
      </w:r>
      <w:r w:rsidR="007342A0">
        <w:t xml:space="preserve"> </w:t>
      </w:r>
      <w:r>
        <w:t>the periods of arranging, examining, planning, coding, testing, executing, and</w:t>
      </w:r>
      <w:r w:rsidR="007342A0">
        <w:t xml:space="preserve"> </w:t>
      </w:r>
      <w:r>
        <w:t>maintaining.</w:t>
      </w:r>
      <w:r w:rsidR="007342A0">
        <w:t xml:space="preserve"> </w:t>
      </w:r>
      <w:r>
        <w:t>The cascade improvement model starts in the assembling and construction</w:t>
      </w:r>
      <w:r w:rsidR="007342A0">
        <w:t xml:space="preserve"> </w:t>
      </w:r>
      <w:r>
        <w:t xml:space="preserve">industries. Exceptionally organized physical situations in which sometime later changes </w:t>
      </w:r>
      <w:proofErr w:type="gramStart"/>
      <w:r>
        <w:t>are</w:t>
      </w:r>
      <w:r w:rsidR="007342A0">
        <w:t xml:space="preserve">  </w:t>
      </w:r>
      <w:r>
        <w:t>prohibitively</w:t>
      </w:r>
      <w:proofErr w:type="gramEnd"/>
      <w:r>
        <w:t xml:space="preserve"> expensive, if certainly feasible. Since no proper programming advancement methodologies</w:t>
      </w:r>
      <w:r w:rsidR="007342A0">
        <w:t xml:space="preserve"> </w:t>
      </w:r>
      <w:r>
        <w:t>existed at that point, this equipment arranged model was just adjusted for software</w:t>
      </w:r>
      <w:r w:rsidR="007342A0">
        <w:t xml:space="preserve"> </w:t>
      </w:r>
      <w:r>
        <w:t>development.</w:t>
      </w:r>
      <w:r w:rsidR="007342A0">
        <w:t xml:space="preserve"> </w:t>
      </w:r>
      <w:r>
        <w:t xml:space="preserve">When done well the cascade technique is astounding for huge ventures and there are </w:t>
      </w:r>
      <w:proofErr w:type="gramStart"/>
      <w:r>
        <w:t>no</w:t>
      </w:r>
      <w:r w:rsidR="007342A0">
        <w:t xml:space="preserve">  </w:t>
      </w:r>
      <w:r>
        <w:t>surprises</w:t>
      </w:r>
      <w:proofErr w:type="gramEnd"/>
      <w:r>
        <w:t xml:space="preserve"> when the application is at long last conveyed as all highlights and even the appearance of</w:t>
      </w:r>
      <w:r w:rsidR="007342A0">
        <w:t xml:space="preserve"> </w:t>
      </w:r>
      <w:r>
        <w:t>the application has been completely determined and comprehended by future clients of the system.</w:t>
      </w:r>
      <w:r w:rsidR="007342A0">
        <w:t xml:space="preserve"> </w:t>
      </w:r>
      <w:r>
        <w:t xml:space="preserve">If the prerequisites stage is done gravely the cascade strategy conveys disappointment as the </w:t>
      </w:r>
      <w:proofErr w:type="gramStart"/>
      <w:r>
        <w:t>end</w:t>
      </w:r>
      <w:r w:rsidR="007342A0">
        <w:t xml:space="preserve">  </w:t>
      </w:r>
      <w:r>
        <w:t>result</w:t>
      </w:r>
      <w:proofErr w:type="gramEnd"/>
      <w:r>
        <w:t xml:space="preserve"> will just ever be in the same class as the determinations. </w:t>
      </w:r>
    </w:p>
    <w:p w14:paraId="2835339C" w14:textId="42B652C1" w:rsidR="002A23EE" w:rsidRDefault="002A23EE" w:rsidP="002A23EE"/>
    <w:p w14:paraId="3B96E42E" w14:textId="77777777" w:rsidR="002A23EE" w:rsidRDefault="002A23EE" w:rsidP="007342A0">
      <w:pPr>
        <w:pStyle w:val="ListParagraph"/>
        <w:numPr>
          <w:ilvl w:val="0"/>
          <w:numId w:val="7"/>
        </w:numPr>
      </w:pPr>
      <w:r>
        <w:t xml:space="preserve">My initial step is to make the practical detail. This regularly starts life as a </w:t>
      </w:r>
      <w:proofErr w:type="spellStart"/>
      <w:r>
        <w:t>veryabstract</w:t>
      </w:r>
      <w:proofErr w:type="spellEnd"/>
      <w:r>
        <w:t xml:space="preserve"> prerequisites particular gave by the customer. </w:t>
      </w:r>
    </w:p>
    <w:p w14:paraId="37A8D515" w14:textId="39060FB1" w:rsidR="002A23EE" w:rsidRDefault="002A23EE" w:rsidP="007342A0">
      <w:pPr>
        <w:pStyle w:val="ListParagraph"/>
        <w:numPr>
          <w:ilvl w:val="0"/>
          <w:numId w:val="7"/>
        </w:numPr>
      </w:pPr>
      <w:r>
        <w:t xml:space="preserve">At the point when the application is finished a beta discharge is distributed and given to </w:t>
      </w:r>
      <w:proofErr w:type="spellStart"/>
      <w:r>
        <w:t>thebusiness</w:t>
      </w:r>
      <w:proofErr w:type="spellEnd"/>
      <w:r>
        <w:t xml:space="preserve"> to testing. Any bugs discovered are quickly fixed.</w:t>
      </w:r>
    </w:p>
    <w:p w14:paraId="698AB528" w14:textId="32412A80" w:rsidR="002A23EE" w:rsidRDefault="002A23EE" w:rsidP="002A23EE"/>
    <w:p w14:paraId="7D779FDC" w14:textId="77777777" w:rsidR="007342A0" w:rsidRDefault="007342A0" w:rsidP="007342A0"/>
    <w:p w14:paraId="47D71A39" w14:textId="401D60CE" w:rsidR="007342A0" w:rsidRPr="002A23EE" w:rsidRDefault="007342A0" w:rsidP="007342A0">
      <w:r>
        <w:t>going before stage is finished and culminated. Notwithstanding, there are different adjusted cascade models that may incorporate slight or significant varieties upon this process. Phases of the cascade life cycle model.</w:t>
      </w:r>
    </w:p>
    <w:p w14:paraId="52004A7F" w14:textId="77777777" w:rsidR="00DB3374" w:rsidRDefault="00DB3374" w:rsidP="00DB3374"/>
    <w:p w14:paraId="7036C971" w14:textId="2220345C" w:rsidR="00DB3374" w:rsidRDefault="00775497" w:rsidP="00DC7CFC">
      <w:pPr>
        <w:pStyle w:val="Heading1"/>
      </w:pPr>
      <w:bookmarkStart w:id="20" w:name="_Toc37788026"/>
      <w:r>
        <w:lastRenderedPageBreak/>
        <w:t>PROCEDUR</w:t>
      </w:r>
      <w:r w:rsidR="00DC7CFC">
        <w:t>E</w:t>
      </w:r>
      <w:bookmarkEnd w:id="20"/>
    </w:p>
    <w:p w14:paraId="7D2E74F6" w14:textId="77777777" w:rsidR="00775497" w:rsidRPr="00775497" w:rsidRDefault="00775497" w:rsidP="00775497"/>
    <w:p w14:paraId="0E610F1F" w14:textId="712180DD" w:rsidR="00775497" w:rsidRPr="00775497" w:rsidRDefault="00775497" w:rsidP="00775497">
      <w:pPr>
        <w:rPr>
          <w:color w:val="000000" w:themeColor="text1"/>
        </w:rPr>
      </w:pPr>
      <w:r w:rsidRPr="00775497">
        <w:rPr>
          <w:color w:val="000000" w:themeColor="text1"/>
        </w:rPr>
        <w:t>The cascade model continues starting with one stage then onto the next in a consecutive way. For instance, one initially finishes prerequisites particular, which after close down are viewed as unchangeable. At the point when prerequisites are finished, one continues to plan. The product being referred to is structured and a diagram is drawn for implementers (coders) to follow this plan ought to be an arrangement for actualizing the necessities given. At the point when the plan is finished, an execution of that structure is made by coders. Towards the later phases of this usage stage, separate programming segments delivered are consolidated to present new usefulness and diminished hazard through the expulsion of errors.</w:t>
      </w:r>
      <w:r w:rsidR="00DC7CFC">
        <w:rPr>
          <w:color w:val="000000" w:themeColor="text1"/>
        </w:rPr>
        <w:t xml:space="preserve"> </w:t>
      </w:r>
      <w:proofErr w:type="gramStart"/>
      <w:r w:rsidRPr="00775497">
        <w:rPr>
          <w:color w:val="000000" w:themeColor="text1"/>
        </w:rPr>
        <w:t>Thus</w:t>
      </w:r>
      <w:proofErr w:type="gramEnd"/>
      <w:r w:rsidRPr="00775497">
        <w:rPr>
          <w:color w:val="000000" w:themeColor="text1"/>
        </w:rPr>
        <w:t xml:space="preserve"> the cascade model keeps up that one should move to a stage just when it's </w:t>
      </w:r>
    </w:p>
    <w:p w14:paraId="3C8DC84B" w14:textId="77777777" w:rsidR="00775497" w:rsidRPr="00775497" w:rsidRDefault="00775497" w:rsidP="00775497">
      <w:pPr>
        <w:rPr>
          <w:color w:val="000000" w:themeColor="text1"/>
        </w:rPr>
      </w:pPr>
    </w:p>
    <w:p w14:paraId="75798437" w14:textId="4D9F3E2F" w:rsidR="00775497" w:rsidRDefault="00775497" w:rsidP="00775497">
      <w:pPr>
        <w:rPr>
          <w:color w:val="000000" w:themeColor="text1"/>
        </w:rPr>
      </w:pPr>
      <w:r w:rsidRPr="00775497">
        <w:rPr>
          <w:color w:val="000000" w:themeColor="text1"/>
        </w:rPr>
        <w:t>going before stage is finished and idealized. Notwithstanding, there are different altered waterfall</w:t>
      </w:r>
      <w:r w:rsidR="00DC7CFC">
        <w:rPr>
          <w:color w:val="000000" w:themeColor="text1"/>
        </w:rPr>
        <w:t xml:space="preserve"> </w:t>
      </w:r>
      <w:r w:rsidRPr="00775497">
        <w:rPr>
          <w:color w:val="000000" w:themeColor="text1"/>
        </w:rPr>
        <w:t>models that may incorporate slight or significant varieties upon this procedure.</w:t>
      </w:r>
    </w:p>
    <w:p w14:paraId="5B218ACA" w14:textId="77777777" w:rsidR="00775497" w:rsidRDefault="00775497" w:rsidP="00775497">
      <w:pPr>
        <w:rPr>
          <w:color w:val="000000" w:themeColor="text1"/>
        </w:rPr>
      </w:pPr>
      <w:r>
        <w:rPr>
          <w:color w:val="000000" w:themeColor="text1"/>
        </w:rPr>
        <w:t>Phases of the Waterfall life cycle model</w:t>
      </w:r>
    </w:p>
    <w:p w14:paraId="2F020E9D" w14:textId="37EE577E" w:rsidR="00775497" w:rsidRPr="00DC7CFC" w:rsidRDefault="00775497" w:rsidP="00775497">
      <w:pPr>
        <w:pStyle w:val="ListParagraph"/>
        <w:numPr>
          <w:ilvl w:val="0"/>
          <w:numId w:val="8"/>
        </w:numPr>
        <w:rPr>
          <w:b/>
          <w:bCs/>
          <w:color w:val="000000" w:themeColor="text1"/>
        </w:rPr>
      </w:pPr>
      <w:proofErr w:type="gramStart"/>
      <w:r w:rsidRPr="00DC7CFC">
        <w:rPr>
          <w:b/>
          <w:bCs/>
          <w:color w:val="000000" w:themeColor="text1"/>
        </w:rPr>
        <w:t>Requirement :</w:t>
      </w:r>
      <w:proofErr w:type="gramEnd"/>
      <w:r w:rsidRPr="00DC7CFC">
        <w:rPr>
          <w:b/>
          <w:bCs/>
          <w:color w:val="000000" w:themeColor="text1"/>
        </w:rPr>
        <w:t>-</w:t>
      </w:r>
      <w:r w:rsidR="00DC7CFC">
        <w:rPr>
          <w:b/>
          <w:bCs/>
          <w:color w:val="000000" w:themeColor="text1"/>
        </w:rPr>
        <w:t xml:space="preserve"> </w:t>
      </w:r>
      <w:r w:rsidR="00DC7CFC" w:rsidRPr="00DC7CFC">
        <w:rPr>
          <w:color w:val="000000" w:themeColor="text1"/>
        </w:rPr>
        <w:t>The principal stage includes understanding what we have to plan and</w:t>
      </w:r>
      <w:r w:rsidR="00DC7CFC">
        <w:rPr>
          <w:color w:val="000000" w:themeColor="text1"/>
        </w:rPr>
        <w:t xml:space="preserve"> </w:t>
      </w:r>
      <w:r w:rsidR="00DC7CFC" w:rsidRPr="00DC7CFC">
        <w:rPr>
          <w:color w:val="000000" w:themeColor="text1"/>
        </w:rPr>
        <w:t>what is its capacity, reason and so forth. Except if we realize what we are going to structure, we</w:t>
      </w:r>
      <w:r w:rsidR="00DC7CFC">
        <w:rPr>
          <w:color w:val="000000" w:themeColor="text1"/>
        </w:rPr>
        <w:t xml:space="preserve"> </w:t>
      </w:r>
      <w:r w:rsidR="00DC7CFC" w:rsidRPr="00DC7CFC">
        <w:rPr>
          <w:color w:val="000000" w:themeColor="text1"/>
        </w:rPr>
        <w:t>cannot approach the issue. Here, the particulars of the info and yield or the</w:t>
      </w:r>
      <w:r w:rsidR="00DC7CFC">
        <w:rPr>
          <w:color w:val="000000" w:themeColor="text1"/>
        </w:rPr>
        <w:t xml:space="preserve"> </w:t>
      </w:r>
      <w:r w:rsidR="00DC7CFC" w:rsidRPr="00DC7CFC">
        <w:rPr>
          <w:color w:val="000000" w:themeColor="text1"/>
        </w:rPr>
        <w:t>final item is examined and checked.</w:t>
      </w:r>
    </w:p>
    <w:p w14:paraId="768B78E7" w14:textId="77777777" w:rsidR="00DC7CFC" w:rsidRPr="00DC7CFC" w:rsidRDefault="00DC7CFC" w:rsidP="00DC7CFC">
      <w:pPr>
        <w:pStyle w:val="ListParagraph"/>
        <w:ind w:left="768"/>
        <w:rPr>
          <w:b/>
          <w:bCs/>
          <w:color w:val="000000" w:themeColor="text1"/>
        </w:rPr>
      </w:pPr>
    </w:p>
    <w:p w14:paraId="44FBCC20" w14:textId="2D599ECA" w:rsidR="00DC7CFC" w:rsidRDefault="00DC7CFC" w:rsidP="00775497">
      <w:pPr>
        <w:pStyle w:val="ListParagraph"/>
        <w:numPr>
          <w:ilvl w:val="0"/>
          <w:numId w:val="8"/>
        </w:numPr>
        <w:rPr>
          <w:color w:val="000000" w:themeColor="text1"/>
        </w:rPr>
      </w:pPr>
      <w:proofErr w:type="gramStart"/>
      <w:r>
        <w:rPr>
          <w:b/>
          <w:bCs/>
          <w:color w:val="000000" w:themeColor="text1"/>
        </w:rPr>
        <w:t>Analysis :</w:t>
      </w:r>
      <w:proofErr w:type="gramEnd"/>
      <w:r>
        <w:rPr>
          <w:b/>
          <w:bCs/>
          <w:color w:val="000000" w:themeColor="text1"/>
        </w:rPr>
        <w:t xml:space="preserve">- </w:t>
      </w:r>
      <w:r w:rsidRPr="00DC7CFC">
        <w:rPr>
          <w:color w:val="000000" w:themeColor="text1"/>
        </w:rPr>
        <w:t>According to the necessities, the product and equipment required for the</w:t>
      </w:r>
      <w:r>
        <w:rPr>
          <w:color w:val="000000" w:themeColor="text1"/>
        </w:rPr>
        <w:t xml:space="preserve"> </w:t>
      </w:r>
      <w:r w:rsidRPr="00DC7CFC">
        <w:rPr>
          <w:color w:val="000000" w:themeColor="text1"/>
        </w:rPr>
        <w:t>proper finishing of the venture is broke down right now. Directly from choosing which</w:t>
      </w:r>
      <w:r>
        <w:rPr>
          <w:color w:val="000000" w:themeColor="text1"/>
        </w:rPr>
        <w:t xml:space="preserve"> </w:t>
      </w:r>
      <w:r w:rsidRPr="00DC7CFC">
        <w:rPr>
          <w:color w:val="000000" w:themeColor="text1"/>
        </w:rPr>
        <w:t>computer language ought to be utilized for structuring the product, to the database</w:t>
      </w:r>
      <w:r>
        <w:rPr>
          <w:color w:val="000000" w:themeColor="text1"/>
        </w:rPr>
        <w:t xml:space="preserve"> </w:t>
      </w:r>
      <w:r w:rsidRPr="00DC7CFC">
        <w:rPr>
          <w:color w:val="000000" w:themeColor="text1"/>
        </w:rPr>
        <w:t>system that can be utilized for the smooth working of the product, such highlights are</w:t>
      </w:r>
      <w:r>
        <w:rPr>
          <w:color w:val="000000" w:themeColor="text1"/>
        </w:rPr>
        <w:t xml:space="preserve"> </w:t>
      </w:r>
      <w:r w:rsidRPr="00DC7CFC">
        <w:rPr>
          <w:color w:val="000000" w:themeColor="text1"/>
        </w:rPr>
        <w:t>decided at this stage.</w:t>
      </w:r>
    </w:p>
    <w:p w14:paraId="0493CD75" w14:textId="77777777" w:rsidR="00DC7CFC" w:rsidRPr="00DC7CFC" w:rsidRDefault="00DC7CFC" w:rsidP="00DC7CFC">
      <w:pPr>
        <w:pStyle w:val="ListParagraph"/>
        <w:rPr>
          <w:color w:val="000000" w:themeColor="text1"/>
        </w:rPr>
      </w:pPr>
    </w:p>
    <w:p w14:paraId="622D72A3" w14:textId="22929947" w:rsidR="00DC7CFC" w:rsidRDefault="00DC7CFC" w:rsidP="00775497">
      <w:pPr>
        <w:pStyle w:val="ListParagraph"/>
        <w:numPr>
          <w:ilvl w:val="0"/>
          <w:numId w:val="8"/>
        </w:numPr>
        <w:rPr>
          <w:color w:val="000000" w:themeColor="text1"/>
        </w:rPr>
      </w:pPr>
      <w:proofErr w:type="gramStart"/>
      <w:r w:rsidRPr="00DC7CFC">
        <w:rPr>
          <w:b/>
          <w:bCs/>
          <w:color w:val="000000" w:themeColor="text1"/>
        </w:rPr>
        <w:t>Design</w:t>
      </w:r>
      <w:r>
        <w:rPr>
          <w:b/>
          <w:bCs/>
          <w:color w:val="000000" w:themeColor="text1"/>
        </w:rPr>
        <w:t>:-</w:t>
      </w:r>
      <w:proofErr w:type="gramEnd"/>
      <w:r>
        <w:rPr>
          <w:b/>
          <w:bCs/>
          <w:color w:val="000000" w:themeColor="text1"/>
        </w:rPr>
        <w:t xml:space="preserve"> </w:t>
      </w:r>
      <w:r w:rsidRPr="00DC7CFC">
        <w:rPr>
          <w:color w:val="000000" w:themeColor="text1"/>
        </w:rPr>
        <w:t>The calculation (pseudo-code) of the program or the product code to be</w:t>
      </w:r>
      <w:r>
        <w:rPr>
          <w:color w:val="000000" w:themeColor="text1"/>
        </w:rPr>
        <w:t xml:space="preserve"> </w:t>
      </w:r>
      <w:r w:rsidRPr="00DC7CFC">
        <w:rPr>
          <w:color w:val="000000" w:themeColor="text1"/>
        </w:rPr>
        <w:t>written in the following stage, is made at this point. This calculation frames the spine for the</w:t>
      </w:r>
      <w:r>
        <w:rPr>
          <w:color w:val="000000" w:themeColor="text1"/>
        </w:rPr>
        <w:t xml:space="preserve"> </w:t>
      </w:r>
      <w:r w:rsidRPr="00DC7CFC">
        <w:rPr>
          <w:color w:val="000000" w:themeColor="text1"/>
        </w:rPr>
        <w:t>actual coding process. Appropriate arranging identifying with the plan of client interface,</w:t>
      </w:r>
      <w:r>
        <w:rPr>
          <w:color w:val="000000" w:themeColor="text1"/>
        </w:rPr>
        <w:t xml:space="preserve"> </w:t>
      </w:r>
      <w:r w:rsidRPr="00DC7CFC">
        <w:rPr>
          <w:color w:val="000000" w:themeColor="text1"/>
        </w:rPr>
        <w:t>flowcharts is done here.</w:t>
      </w:r>
    </w:p>
    <w:p w14:paraId="71991894" w14:textId="42FD3382" w:rsidR="00DC7CFC" w:rsidRPr="00DC7CFC" w:rsidRDefault="00DC7CFC" w:rsidP="00DC7CFC">
      <w:pPr>
        <w:pStyle w:val="ListParagraph"/>
        <w:rPr>
          <w:color w:val="000000" w:themeColor="text1"/>
        </w:rPr>
      </w:pPr>
    </w:p>
    <w:p w14:paraId="6D0EF34F" w14:textId="48D77284" w:rsidR="00DC7CFC" w:rsidRPr="00DC7CFC" w:rsidRDefault="00DC7CFC" w:rsidP="00775497">
      <w:pPr>
        <w:pStyle w:val="ListParagraph"/>
        <w:numPr>
          <w:ilvl w:val="0"/>
          <w:numId w:val="8"/>
        </w:numPr>
        <w:rPr>
          <w:b/>
          <w:bCs/>
          <w:color w:val="000000" w:themeColor="text1"/>
        </w:rPr>
      </w:pPr>
      <w:proofErr w:type="gramStart"/>
      <w:r w:rsidRPr="00DC7CFC">
        <w:rPr>
          <w:b/>
          <w:bCs/>
          <w:color w:val="000000" w:themeColor="text1"/>
        </w:rPr>
        <w:t>Coding:-</w:t>
      </w:r>
      <w:proofErr w:type="gramEnd"/>
      <w:r>
        <w:rPr>
          <w:b/>
          <w:bCs/>
          <w:color w:val="000000" w:themeColor="text1"/>
        </w:rPr>
        <w:t xml:space="preserve"> </w:t>
      </w:r>
      <w:r w:rsidRPr="00DC7CFC">
        <w:rPr>
          <w:rFonts w:asciiTheme="majorHAnsi" w:hAnsiTheme="majorHAnsi" w:cstheme="majorHAnsi"/>
          <w:color w:val="000000" w:themeColor="text1"/>
        </w:rPr>
        <w:t>In view of the calculation or flowchart structured, the real coding of the software is done at this stage. The flowcharts/calculations are changed over into instructions written in a programming language</w:t>
      </w:r>
      <w:r w:rsidRPr="00DC7CFC">
        <w:rPr>
          <w:color w:val="000000" w:themeColor="text1"/>
        </w:rPr>
        <w:t>.</w:t>
      </w:r>
    </w:p>
    <w:p w14:paraId="1ED35EAD" w14:textId="77777777" w:rsidR="00DC7CFC" w:rsidRPr="00DC7CFC" w:rsidRDefault="00DC7CFC" w:rsidP="00DC7CFC">
      <w:pPr>
        <w:pStyle w:val="ListParagraph"/>
        <w:rPr>
          <w:b/>
          <w:bCs/>
          <w:color w:val="000000" w:themeColor="text1"/>
        </w:rPr>
      </w:pPr>
    </w:p>
    <w:p w14:paraId="0C511D07" w14:textId="49B2B0BA" w:rsidR="00DC7CFC" w:rsidRPr="00DC7CFC" w:rsidRDefault="00DC7CFC" w:rsidP="00775497">
      <w:pPr>
        <w:pStyle w:val="ListParagraph"/>
        <w:numPr>
          <w:ilvl w:val="0"/>
          <w:numId w:val="8"/>
        </w:numPr>
        <w:rPr>
          <w:b/>
          <w:bCs/>
          <w:color w:val="000000" w:themeColor="text1"/>
        </w:rPr>
      </w:pPr>
      <w:proofErr w:type="gramStart"/>
      <w:r>
        <w:rPr>
          <w:b/>
          <w:bCs/>
          <w:color w:val="000000" w:themeColor="text1"/>
        </w:rPr>
        <w:t>Testing:-</w:t>
      </w:r>
      <w:proofErr w:type="gramEnd"/>
      <w:r>
        <w:rPr>
          <w:b/>
          <w:bCs/>
          <w:color w:val="000000" w:themeColor="text1"/>
        </w:rPr>
        <w:t xml:space="preserve"> </w:t>
      </w:r>
      <w:r w:rsidRPr="00DC7CFC">
        <w:rPr>
          <w:rFonts w:asciiTheme="majorHAnsi" w:hAnsiTheme="majorHAnsi" w:cstheme="majorHAnsi"/>
          <w:color w:val="000000" w:themeColor="text1"/>
        </w:rPr>
        <w:t>The product planned, requirements to experience steady programming testing and mistake rectification procedures to see whether there are any blemish or blunders. Testing is done with the goal that the customer doesn't confront any issue during the establishment of the product.</w:t>
      </w:r>
    </w:p>
    <w:p w14:paraId="1F3D9FF0" w14:textId="77777777" w:rsidR="00DC7CFC" w:rsidRPr="00DC7CFC" w:rsidRDefault="00DC7CFC" w:rsidP="00DC7CFC">
      <w:pPr>
        <w:pStyle w:val="ListParagraph"/>
        <w:rPr>
          <w:b/>
          <w:bCs/>
          <w:color w:val="000000" w:themeColor="text1"/>
        </w:rPr>
      </w:pPr>
    </w:p>
    <w:p w14:paraId="00DAF60E" w14:textId="79DDA7DE" w:rsidR="00DB3374" w:rsidRPr="00DC7CFC" w:rsidRDefault="00DC7CFC" w:rsidP="00DB3374">
      <w:pPr>
        <w:pStyle w:val="ListParagraph"/>
        <w:numPr>
          <w:ilvl w:val="0"/>
          <w:numId w:val="8"/>
        </w:numPr>
        <w:rPr>
          <w:b/>
          <w:bCs/>
          <w:color w:val="000000" w:themeColor="text1"/>
        </w:rPr>
      </w:pPr>
      <w:proofErr w:type="gramStart"/>
      <w:r>
        <w:rPr>
          <w:b/>
          <w:bCs/>
          <w:color w:val="000000" w:themeColor="text1"/>
        </w:rPr>
        <w:t>Maintenance:-</w:t>
      </w:r>
      <w:proofErr w:type="gramEnd"/>
      <w:r>
        <w:rPr>
          <w:b/>
          <w:bCs/>
          <w:color w:val="000000" w:themeColor="text1"/>
        </w:rPr>
        <w:t xml:space="preserve">  </w:t>
      </w:r>
      <w:r w:rsidRPr="00DC7CFC">
        <w:rPr>
          <w:rFonts w:asciiTheme="majorHAnsi" w:hAnsiTheme="majorHAnsi" w:cstheme="majorHAnsi"/>
          <w:color w:val="000000" w:themeColor="text1"/>
        </w:rPr>
        <w:t>There are a few issues which come up in the customer condition. To fix those issues patches are discharged. Like wise to improve the item some better forms are discharged. Upkeep is done to convey these adjustments in the client condition.</w:t>
      </w:r>
    </w:p>
    <w:p w14:paraId="6B1E3041" w14:textId="77777777" w:rsidR="00DB3374" w:rsidRDefault="00DB3374" w:rsidP="00DB3374"/>
    <w:p w14:paraId="22F4F5A9" w14:textId="064AF358" w:rsidR="007A3C17" w:rsidRDefault="00145AD4" w:rsidP="00145AD4">
      <w:pPr>
        <w:pStyle w:val="Heading1"/>
      </w:pPr>
      <w:bookmarkStart w:id="21" w:name="_Toc37788027"/>
      <w:r>
        <w:lastRenderedPageBreak/>
        <w:t>STATE DIAGRAM</w:t>
      </w:r>
      <w:bookmarkEnd w:id="21"/>
    </w:p>
    <w:p w14:paraId="04662C52" w14:textId="615061A6" w:rsidR="00145AD4" w:rsidRPr="00145AD4" w:rsidRDefault="00145AD4" w:rsidP="00145AD4">
      <w:r>
        <w:rPr>
          <w:noProof/>
        </w:rPr>
        <w:drawing>
          <wp:inline distT="0" distB="0" distL="0" distR="0" wp14:anchorId="63BEF4E5" wp14:editId="4A345400">
            <wp:extent cx="5731510" cy="74206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7420610"/>
                    </a:xfrm>
                    <a:prstGeom prst="rect">
                      <a:avLst/>
                    </a:prstGeom>
                  </pic:spPr>
                </pic:pic>
              </a:graphicData>
            </a:graphic>
          </wp:inline>
        </w:drawing>
      </w:r>
    </w:p>
    <w:p w14:paraId="0447C32B" w14:textId="77777777" w:rsidR="00DB3374" w:rsidRDefault="00DB3374" w:rsidP="00DB3374"/>
    <w:p w14:paraId="50170BE8" w14:textId="77777777" w:rsidR="00DB3374" w:rsidRDefault="00DB3374" w:rsidP="00DB3374"/>
    <w:p w14:paraId="1F30AFD7" w14:textId="77777777" w:rsidR="00DB3374" w:rsidRDefault="00DB3374" w:rsidP="00DB3374"/>
    <w:p w14:paraId="29D695A9" w14:textId="77777777" w:rsidR="00DB3374" w:rsidRDefault="00DB3374" w:rsidP="00DB3374"/>
    <w:p w14:paraId="283843F8" w14:textId="06ACE29D" w:rsidR="00DB3374" w:rsidRDefault="00BD7310" w:rsidP="00BD7310">
      <w:pPr>
        <w:pStyle w:val="Heading1"/>
      </w:pPr>
      <w:bookmarkStart w:id="22" w:name="_Toc37788028"/>
      <w:r>
        <w:lastRenderedPageBreak/>
        <w:t>SEQUEN</w:t>
      </w:r>
      <w:r w:rsidR="00251A61">
        <w:t>CE DIAGRAM</w:t>
      </w:r>
      <w:bookmarkEnd w:id="22"/>
    </w:p>
    <w:p w14:paraId="317E655F" w14:textId="77777777" w:rsidR="00251A61" w:rsidRPr="00251A61" w:rsidRDefault="00251A61" w:rsidP="00251A61"/>
    <w:p w14:paraId="6835EE58" w14:textId="0A7A87AF" w:rsidR="00251A61" w:rsidRPr="00251A61" w:rsidRDefault="00251A61" w:rsidP="00251A61">
      <w:r>
        <w:rPr>
          <w:noProof/>
        </w:rPr>
        <w:drawing>
          <wp:inline distT="0" distB="0" distL="0" distR="0" wp14:anchorId="19B3F01C" wp14:editId="0695DF34">
            <wp:extent cx="5731510" cy="3188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88335"/>
                    </a:xfrm>
                    <a:prstGeom prst="rect">
                      <a:avLst/>
                    </a:prstGeom>
                  </pic:spPr>
                </pic:pic>
              </a:graphicData>
            </a:graphic>
          </wp:inline>
        </w:drawing>
      </w:r>
    </w:p>
    <w:p w14:paraId="11945731" w14:textId="77777777" w:rsidR="00DB3374" w:rsidRDefault="00DB3374" w:rsidP="00DB3374"/>
    <w:p w14:paraId="347A9EB6" w14:textId="77777777" w:rsidR="00251A61" w:rsidRPr="00251A61" w:rsidRDefault="00251A61" w:rsidP="00251A61"/>
    <w:p w14:paraId="23F712AF" w14:textId="77777777" w:rsidR="00251A61" w:rsidRPr="00251A61" w:rsidRDefault="00251A61" w:rsidP="00251A61"/>
    <w:p w14:paraId="2402B6FF" w14:textId="3EA070F5" w:rsidR="00DB3374" w:rsidRDefault="00DB3374" w:rsidP="00DB3374">
      <w:pPr>
        <w:pStyle w:val="Heading1"/>
      </w:pPr>
    </w:p>
    <w:p w14:paraId="2C1A4125" w14:textId="0641EFA1" w:rsidR="00251A61" w:rsidRDefault="00251A61" w:rsidP="00251A61"/>
    <w:p w14:paraId="2A929608" w14:textId="549280A1" w:rsidR="00251A61" w:rsidRDefault="00251A61" w:rsidP="00251A61"/>
    <w:p w14:paraId="135D8485" w14:textId="05B1A89A" w:rsidR="00251A61" w:rsidRDefault="00251A61" w:rsidP="00251A61"/>
    <w:p w14:paraId="0B9DDDF6" w14:textId="4258DAD1" w:rsidR="00251A61" w:rsidRDefault="00251A61" w:rsidP="00251A61"/>
    <w:p w14:paraId="65CF6375" w14:textId="6027700B" w:rsidR="00251A61" w:rsidRDefault="00251A61" w:rsidP="00251A61"/>
    <w:p w14:paraId="64024F74" w14:textId="47AEFFD7" w:rsidR="00251A61" w:rsidRDefault="00251A61" w:rsidP="00251A61"/>
    <w:p w14:paraId="1F99A7C2" w14:textId="64C59058" w:rsidR="00251A61" w:rsidRDefault="00251A61" w:rsidP="00251A61"/>
    <w:p w14:paraId="0A3F7C21" w14:textId="4089B0A4" w:rsidR="00251A61" w:rsidRDefault="00251A61" w:rsidP="00251A61"/>
    <w:p w14:paraId="7D4A5552" w14:textId="27B83183" w:rsidR="00251A61" w:rsidRDefault="00251A61" w:rsidP="00251A61"/>
    <w:p w14:paraId="605038D8" w14:textId="00A19089" w:rsidR="00251A61" w:rsidRDefault="00251A61" w:rsidP="00251A61"/>
    <w:p w14:paraId="513297FB" w14:textId="1CFD6B94" w:rsidR="00251A61" w:rsidRDefault="00251A61" w:rsidP="00251A61"/>
    <w:p w14:paraId="4114C137" w14:textId="54453A83" w:rsidR="00251A61" w:rsidRDefault="00251A61" w:rsidP="00251A61"/>
    <w:p w14:paraId="59965A33" w14:textId="780F2CC4" w:rsidR="00251A61" w:rsidRDefault="00251A61" w:rsidP="00251A61"/>
    <w:p w14:paraId="79355E06" w14:textId="7BAFB095" w:rsidR="00251A61" w:rsidRDefault="00204969" w:rsidP="00204969">
      <w:pPr>
        <w:pStyle w:val="Heading1"/>
      </w:pPr>
      <w:bookmarkStart w:id="23" w:name="_Toc37788029"/>
      <w:r>
        <w:lastRenderedPageBreak/>
        <w:t>CLASS DIAGRAM</w:t>
      </w:r>
      <w:bookmarkEnd w:id="23"/>
    </w:p>
    <w:p w14:paraId="1E164E26" w14:textId="58C0D1C2" w:rsidR="00204969" w:rsidRDefault="00204969" w:rsidP="00204969"/>
    <w:p w14:paraId="783BE407" w14:textId="4525E619" w:rsidR="00204969" w:rsidRDefault="00204969" w:rsidP="00204969">
      <w:r>
        <w:rPr>
          <w:noProof/>
        </w:rPr>
        <w:drawing>
          <wp:inline distT="0" distB="0" distL="0" distR="0" wp14:anchorId="32866F0D" wp14:editId="448A3E9D">
            <wp:extent cx="5343525" cy="405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1.jpg"/>
                    <pic:cNvPicPr/>
                  </pic:nvPicPr>
                  <pic:blipFill>
                    <a:blip r:embed="rId21">
                      <a:extLst>
                        <a:ext uri="{28A0092B-C50C-407E-A947-70E740481C1C}">
                          <a14:useLocalDpi xmlns:a14="http://schemas.microsoft.com/office/drawing/2010/main" val="0"/>
                        </a:ext>
                      </a:extLst>
                    </a:blip>
                    <a:stretch>
                      <a:fillRect/>
                    </a:stretch>
                  </pic:blipFill>
                  <pic:spPr>
                    <a:xfrm>
                      <a:off x="0" y="0"/>
                      <a:ext cx="5343525" cy="4057650"/>
                    </a:xfrm>
                    <a:prstGeom prst="rect">
                      <a:avLst/>
                    </a:prstGeom>
                  </pic:spPr>
                </pic:pic>
              </a:graphicData>
            </a:graphic>
          </wp:inline>
        </w:drawing>
      </w:r>
    </w:p>
    <w:p w14:paraId="59F93741" w14:textId="48C9AF99" w:rsidR="00221094" w:rsidRDefault="00221094" w:rsidP="00204969"/>
    <w:p w14:paraId="5CC1BD77" w14:textId="0F8E7538" w:rsidR="00221094" w:rsidRDefault="00221094" w:rsidP="00221094"/>
    <w:p w14:paraId="6733A9E7" w14:textId="77777777" w:rsidR="00221094" w:rsidRPr="00221094" w:rsidRDefault="00221094" w:rsidP="00221094"/>
    <w:sectPr w:rsidR="00221094" w:rsidRPr="00221094" w:rsidSect="002F210A">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4A369" w14:textId="77777777" w:rsidR="0029079C" w:rsidRDefault="0029079C" w:rsidP="008A07AA">
      <w:pPr>
        <w:spacing w:after="0" w:line="240" w:lineRule="auto"/>
      </w:pPr>
      <w:r>
        <w:separator/>
      </w:r>
    </w:p>
  </w:endnote>
  <w:endnote w:type="continuationSeparator" w:id="0">
    <w:p w14:paraId="55540E72" w14:textId="77777777" w:rsidR="0029079C" w:rsidRDefault="0029079C" w:rsidP="008A0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orte">
    <w:panose1 w:val="0306090204050207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654334"/>
      <w:docPartObj>
        <w:docPartGallery w:val="Page Numbers (Bottom of Page)"/>
        <w:docPartUnique/>
      </w:docPartObj>
    </w:sdtPr>
    <w:sdtEndPr>
      <w:rPr>
        <w:noProof/>
      </w:rPr>
    </w:sdtEndPr>
    <w:sdtContent>
      <w:p w14:paraId="36B30FA6" w14:textId="77777777" w:rsidR="002F210A" w:rsidRDefault="002F210A">
        <w:pPr>
          <w:pStyle w:val="Footer"/>
          <w:jc w:val="right"/>
        </w:pPr>
        <w:r>
          <w:fldChar w:fldCharType="begin"/>
        </w:r>
        <w:r>
          <w:instrText xml:space="preserve"> PAGE   \* MERGEFORMAT </w:instrText>
        </w:r>
        <w:r>
          <w:fldChar w:fldCharType="separate"/>
        </w:r>
        <w:r w:rsidR="00BA6A35">
          <w:rPr>
            <w:noProof/>
          </w:rPr>
          <w:t>4</w:t>
        </w:r>
        <w:r>
          <w:rPr>
            <w:noProof/>
          </w:rPr>
          <w:fldChar w:fldCharType="end"/>
        </w:r>
      </w:p>
    </w:sdtContent>
  </w:sdt>
  <w:p w14:paraId="0E6C2A4D" w14:textId="77777777" w:rsidR="002F210A" w:rsidRDefault="002F21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A872D" w14:textId="77777777" w:rsidR="0029079C" w:rsidRDefault="0029079C" w:rsidP="008A07AA">
      <w:pPr>
        <w:spacing w:after="0" w:line="240" w:lineRule="auto"/>
      </w:pPr>
      <w:r>
        <w:separator/>
      </w:r>
    </w:p>
  </w:footnote>
  <w:footnote w:type="continuationSeparator" w:id="0">
    <w:p w14:paraId="039B2981" w14:textId="77777777" w:rsidR="0029079C" w:rsidRDefault="0029079C" w:rsidP="008A0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B02DF"/>
    <w:multiLevelType w:val="hybridMultilevel"/>
    <w:tmpl w:val="89E0F23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5284C16"/>
    <w:multiLevelType w:val="hybridMultilevel"/>
    <w:tmpl w:val="6BEE2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BB6AD9"/>
    <w:multiLevelType w:val="hybridMultilevel"/>
    <w:tmpl w:val="CE88C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2771EC"/>
    <w:multiLevelType w:val="hybridMultilevel"/>
    <w:tmpl w:val="996427C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D527A4"/>
    <w:multiLevelType w:val="hybridMultilevel"/>
    <w:tmpl w:val="FA44AFD2"/>
    <w:lvl w:ilvl="0" w:tplc="40090001">
      <w:start w:val="1"/>
      <w:numFmt w:val="bullet"/>
      <w:lvlText w:val=""/>
      <w:lvlJc w:val="left"/>
      <w:pPr>
        <w:ind w:left="768" w:hanging="360"/>
      </w:pPr>
      <w:rPr>
        <w:rFonts w:ascii="Symbol" w:hAnsi="Symbol" w:cs="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cs="Wingdings" w:hint="default"/>
      </w:rPr>
    </w:lvl>
    <w:lvl w:ilvl="3" w:tplc="40090001" w:tentative="1">
      <w:start w:val="1"/>
      <w:numFmt w:val="bullet"/>
      <w:lvlText w:val=""/>
      <w:lvlJc w:val="left"/>
      <w:pPr>
        <w:ind w:left="2928" w:hanging="360"/>
      </w:pPr>
      <w:rPr>
        <w:rFonts w:ascii="Symbol" w:hAnsi="Symbol" w:cs="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cs="Wingdings" w:hint="default"/>
      </w:rPr>
    </w:lvl>
    <w:lvl w:ilvl="6" w:tplc="40090001" w:tentative="1">
      <w:start w:val="1"/>
      <w:numFmt w:val="bullet"/>
      <w:lvlText w:val=""/>
      <w:lvlJc w:val="left"/>
      <w:pPr>
        <w:ind w:left="5088" w:hanging="360"/>
      </w:pPr>
      <w:rPr>
        <w:rFonts w:ascii="Symbol" w:hAnsi="Symbol" w:cs="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cs="Wingdings" w:hint="default"/>
      </w:rPr>
    </w:lvl>
  </w:abstractNum>
  <w:abstractNum w:abstractNumId="5" w15:restartNumberingAfterBreak="0">
    <w:nsid w:val="352D3FCD"/>
    <w:multiLevelType w:val="hybridMultilevel"/>
    <w:tmpl w:val="BBA05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1B0452"/>
    <w:multiLevelType w:val="hybridMultilevel"/>
    <w:tmpl w:val="CD96A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07363FD"/>
    <w:multiLevelType w:val="hybridMultilevel"/>
    <w:tmpl w:val="E580F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9058E9"/>
    <w:multiLevelType w:val="hybridMultilevel"/>
    <w:tmpl w:val="4F0E561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2"/>
  </w:num>
  <w:num w:numId="3">
    <w:abstractNumId w:val="3"/>
  </w:num>
  <w:num w:numId="4">
    <w:abstractNumId w:val="5"/>
  </w:num>
  <w:num w:numId="5">
    <w:abstractNumId w:val="1"/>
  </w:num>
  <w:num w:numId="6">
    <w:abstractNumId w:val="6"/>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34F"/>
    <w:rsid w:val="00006812"/>
    <w:rsid w:val="000742C6"/>
    <w:rsid w:val="00086126"/>
    <w:rsid w:val="0010194B"/>
    <w:rsid w:val="00145AD4"/>
    <w:rsid w:val="001712AB"/>
    <w:rsid w:val="001B60BC"/>
    <w:rsid w:val="001D65E3"/>
    <w:rsid w:val="001E2878"/>
    <w:rsid w:val="0020012B"/>
    <w:rsid w:val="00204969"/>
    <w:rsid w:val="00221094"/>
    <w:rsid w:val="00250BF7"/>
    <w:rsid w:val="00251A61"/>
    <w:rsid w:val="0029079C"/>
    <w:rsid w:val="002A23EE"/>
    <w:rsid w:val="002F210A"/>
    <w:rsid w:val="0038605B"/>
    <w:rsid w:val="00422A5E"/>
    <w:rsid w:val="00422E6F"/>
    <w:rsid w:val="004401F6"/>
    <w:rsid w:val="00444DAA"/>
    <w:rsid w:val="00472F7B"/>
    <w:rsid w:val="004F4987"/>
    <w:rsid w:val="00530CC6"/>
    <w:rsid w:val="005512A0"/>
    <w:rsid w:val="00573947"/>
    <w:rsid w:val="005F30E7"/>
    <w:rsid w:val="006211E6"/>
    <w:rsid w:val="00690AC7"/>
    <w:rsid w:val="006A0C51"/>
    <w:rsid w:val="006B5C55"/>
    <w:rsid w:val="006E7DE8"/>
    <w:rsid w:val="006F348F"/>
    <w:rsid w:val="00703BFE"/>
    <w:rsid w:val="007342A0"/>
    <w:rsid w:val="00740F2E"/>
    <w:rsid w:val="007519EE"/>
    <w:rsid w:val="00775497"/>
    <w:rsid w:val="007A3C17"/>
    <w:rsid w:val="007F034F"/>
    <w:rsid w:val="0080732F"/>
    <w:rsid w:val="00870FBB"/>
    <w:rsid w:val="008A07AA"/>
    <w:rsid w:val="008B610C"/>
    <w:rsid w:val="008C1F43"/>
    <w:rsid w:val="009A5BBC"/>
    <w:rsid w:val="00A0547D"/>
    <w:rsid w:val="00A334D9"/>
    <w:rsid w:val="00AE49F8"/>
    <w:rsid w:val="00B24F5C"/>
    <w:rsid w:val="00BA0A29"/>
    <w:rsid w:val="00BA6A35"/>
    <w:rsid w:val="00BD42CF"/>
    <w:rsid w:val="00BD7310"/>
    <w:rsid w:val="00BE5E85"/>
    <w:rsid w:val="00C4569B"/>
    <w:rsid w:val="00C5602D"/>
    <w:rsid w:val="00C82A95"/>
    <w:rsid w:val="00CC2FE3"/>
    <w:rsid w:val="00CE520A"/>
    <w:rsid w:val="00D84754"/>
    <w:rsid w:val="00D86C59"/>
    <w:rsid w:val="00DB3374"/>
    <w:rsid w:val="00DB4F30"/>
    <w:rsid w:val="00DC7CFC"/>
    <w:rsid w:val="00EE0EC3"/>
    <w:rsid w:val="00F32B87"/>
    <w:rsid w:val="00FB60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F14E3"/>
  <w15:chartTrackingRefBased/>
  <w15:docId w15:val="{CD2681F4-7D87-453C-B03B-07538CBC1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0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19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42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11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1E6"/>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444DA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44DAA"/>
    <w:rPr>
      <w:i/>
      <w:iCs/>
      <w:color w:val="5B9BD5" w:themeColor="accent1"/>
    </w:rPr>
  </w:style>
  <w:style w:type="table" w:styleId="TableGrid">
    <w:name w:val="Table Grid"/>
    <w:basedOn w:val="TableNormal"/>
    <w:uiPriority w:val="39"/>
    <w:rsid w:val="008A0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21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10A"/>
  </w:style>
  <w:style w:type="paragraph" w:styleId="Footer">
    <w:name w:val="footer"/>
    <w:basedOn w:val="Normal"/>
    <w:link w:val="FooterChar"/>
    <w:uiPriority w:val="99"/>
    <w:unhideWhenUsed/>
    <w:rsid w:val="002F21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10A"/>
  </w:style>
  <w:style w:type="character" w:customStyle="1" w:styleId="Heading1Char">
    <w:name w:val="Heading 1 Char"/>
    <w:basedOn w:val="DefaultParagraphFont"/>
    <w:link w:val="Heading1"/>
    <w:uiPriority w:val="9"/>
    <w:rsid w:val="00C5602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602D"/>
    <w:pPr>
      <w:outlineLvl w:val="9"/>
    </w:pPr>
    <w:rPr>
      <w:lang w:val="en-US"/>
    </w:rPr>
  </w:style>
  <w:style w:type="paragraph" w:styleId="TOC1">
    <w:name w:val="toc 1"/>
    <w:basedOn w:val="Normal"/>
    <w:next w:val="Normal"/>
    <w:autoRedefine/>
    <w:uiPriority w:val="39"/>
    <w:unhideWhenUsed/>
    <w:rsid w:val="00C5602D"/>
    <w:pPr>
      <w:spacing w:after="100"/>
    </w:pPr>
  </w:style>
  <w:style w:type="character" w:styleId="Hyperlink">
    <w:name w:val="Hyperlink"/>
    <w:basedOn w:val="DefaultParagraphFont"/>
    <w:uiPriority w:val="99"/>
    <w:unhideWhenUsed/>
    <w:rsid w:val="00C5602D"/>
    <w:rPr>
      <w:color w:val="0563C1" w:themeColor="hyperlink"/>
      <w:u w:val="single"/>
    </w:rPr>
  </w:style>
  <w:style w:type="paragraph" w:styleId="ListParagraph">
    <w:name w:val="List Paragraph"/>
    <w:basedOn w:val="Normal"/>
    <w:uiPriority w:val="34"/>
    <w:qFormat/>
    <w:rsid w:val="00C5602D"/>
    <w:pPr>
      <w:ind w:left="720"/>
      <w:contextualSpacing/>
    </w:pPr>
  </w:style>
  <w:style w:type="paragraph" w:customStyle="1" w:styleId="Default">
    <w:name w:val="Default"/>
    <w:rsid w:val="00D86C59"/>
    <w:pPr>
      <w:autoSpaceDE w:val="0"/>
      <w:autoSpaceDN w:val="0"/>
      <w:adjustRightInd w:val="0"/>
      <w:spacing w:after="0" w:line="240" w:lineRule="auto"/>
    </w:pPr>
    <w:rPr>
      <w:rFonts w:ascii="Calibri" w:hAnsi="Calibri" w:cs="Calibri"/>
      <w:color w:val="000000"/>
      <w:sz w:val="24"/>
      <w:szCs w:val="24"/>
    </w:rPr>
  </w:style>
  <w:style w:type="character" w:styleId="BookTitle">
    <w:name w:val="Book Title"/>
    <w:basedOn w:val="DefaultParagraphFont"/>
    <w:uiPriority w:val="33"/>
    <w:qFormat/>
    <w:rsid w:val="0020012B"/>
    <w:rPr>
      <w:b/>
      <w:bCs/>
      <w:i/>
      <w:iCs/>
      <w:spacing w:val="5"/>
    </w:rPr>
  </w:style>
  <w:style w:type="character" w:customStyle="1" w:styleId="Heading2Char">
    <w:name w:val="Heading 2 Char"/>
    <w:basedOn w:val="DefaultParagraphFont"/>
    <w:link w:val="Heading2"/>
    <w:uiPriority w:val="9"/>
    <w:rsid w:val="007519E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519EE"/>
    <w:pPr>
      <w:spacing w:after="100"/>
      <w:ind w:left="220"/>
    </w:pPr>
  </w:style>
  <w:style w:type="character" w:customStyle="1" w:styleId="Heading3Char">
    <w:name w:val="Heading 3 Char"/>
    <w:basedOn w:val="DefaultParagraphFont"/>
    <w:link w:val="Heading3"/>
    <w:uiPriority w:val="9"/>
    <w:rsid w:val="007342A0"/>
    <w:rPr>
      <w:rFonts w:asciiTheme="majorHAnsi" w:eastAsiaTheme="majorEastAsia" w:hAnsiTheme="majorHAnsi" w:cstheme="majorBidi"/>
      <w:color w:val="1F4D78" w:themeColor="accent1" w:themeShade="7F"/>
      <w:sz w:val="24"/>
      <w:szCs w:val="24"/>
    </w:rPr>
  </w:style>
  <w:style w:type="character" w:customStyle="1" w:styleId="a">
    <w:name w:val="a"/>
    <w:basedOn w:val="DefaultParagraphFont"/>
    <w:rsid w:val="00775497"/>
  </w:style>
  <w:style w:type="character" w:customStyle="1" w:styleId="l6">
    <w:name w:val="l6"/>
    <w:basedOn w:val="DefaultParagraphFont"/>
    <w:rsid w:val="00775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827908">
      <w:bodyDiv w:val="1"/>
      <w:marLeft w:val="0"/>
      <w:marRight w:val="0"/>
      <w:marTop w:val="0"/>
      <w:marBottom w:val="0"/>
      <w:divBdr>
        <w:top w:val="none" w:sz="0" w:space="0" w:color="auto"/>
        <w:left w:val="none" w:sz="0" w:space="0" w:color="auto"/>
        <w:bottom w:val="none" w:sz="0" w:space="0" w:color="auto"/>
        <w:right w:val="none" w:sz="0" w:space="0" w:color="auto"/>
      </w:divBdr>
      <w:divsChild>
        <w:div w:id="854223134">
          <w:marLeft w:val="0"/>
          <w:marRight w:val="0"/>
          <w:marTop w:val="0"/>
          <w:marBottom w:val="0"/>
          <w:divBdr>
            <w:top w:val="none" w:sz="0" w:space="0" w:color="auto"/>
            <w:left w:val="none" w:sz="0" w:space="0" w:color="auto"/>
            <w:bottom w:val="none" w:sz="0" w:space="0" w:color="auto"/>
            <w:right w:val="none" w:sz="0" w:space="0" w:color="auto"/>
          </w:divBdr>
        </w:div>
        <w:div w:id="1129854593">
          <w:marLeft w:val="0"/>
          <w:marRight w:val="0"/>
          <w:marTop w:val="0"/>
          <w:marBottom w:val="0"/>
          <w:divBdr>
            <w:top w:val="none" w:sz="0" w:space="0" w:color="auto"/>
            <w:left w:val="none" w:sz="0" w:space="0" w:color="auto"/>
            <w:bottom w:val="none" w:sz="0" w:space="0" w:color="auto"/>
            <w:right w:val="none" w:sz="0" w:space="0" w:color="auto"/>
          </w:divBdr>
        </w:div>
        <w:div w:id="118575352">
          <w:marLeft w:val="0"/>
          <w:marRight w:val="0"/>
          <w:marTop w:val="0"/>
          <w:marBottom w:val="0"/>
          <w:divBdr>
            <w:top w:val="none" w:sz="0" w:space="0" w:color="auto"/>
            <w:left w:val="none" w:sz="0" w:space="0" w:color="auto"/>
            <w:bottom w:val="none" w:sz="0" w:space="0" w:color="auto"/>
            <w:right w:val="none" w:sz="0" w:space="0" w:color="auto"/>
          </w:divBdr>
        </w:div>
        <w:div w:id="1766026224">
          <w:marLeft w:val="0"/>
          <w:marRight w:val="0"/>
          <w:marTop w:val="0"/>
          <w:marBottom w:val="0"/>
          <w:divBdr>
            <w:top w:val="none" w:sz="0" w:space="0" w:color="auto"/>
            <w:left w:val="none" w:sz="0" w:space="0" w:color="auto"/>
            <w:bottom w:val="none" w:sz="0" w:space="0" w:color="auto"/>
            <w:right w:val="none" w:sz="0" w:space="0" w:color="auto"/>
          </w:divBdr>
        </w:div>
        <w:div w:id="140193470">
          <w:marLeft w:val="0"/>
          <w:marRight w:val="0"/>
          <w:marTop w:val="0"/>
          <w:marBottom w:val="0"/>
          <w:divBdr>
            <w:top w:val="none" w:sz="0" w:space="0" w:color="auto"/>
            <w:left w:val="none" w:sz="0" w:space="0" w:color="auto"/>
            <w:bottom w:val="none" w:sz="0" w:space="0" w:color="auto"/>
            <w:right w:val="none" w:sz="0" w:space="0" w:color="auto"/>
          </w:divBdr>
        </w:div>
        <w:div w:id="1184635986">
          <w:marLeft w:val="0"/>
          <w:marRight w:val="0"/>
          <w:marTop w:val="0"/>
          <w:marBottom w:val="0"/>
          <w:divBdr>
            <w:top w:val="none" w:sz="0" w:space="0" w:color="auto"/>
            <w:left w:val="none" w:sz="0" w:space="0" w:color="auto"/>
            <w:bottom w:val="none" w:sz="0" w:space="0" w:color="auto"/>
            <w:right w:val="none" w:sz="0" w:space="0" w:color="auto"/>
          </w:divBdr>
        </w:div>
        <w:div w:id="230582104">
          <w:marLeft w:val="0"/>
          <w:marRight w:val="0"/>
          <w:marTop w:val="0"/>
          <w:marBottom w:val="0"/>
          <w:divBdr>
            <w:top w:val="none" w:sz="0" w:space="0" w:color="auto"/>
            <w:left w:val="none" w:sz="0" w:space="0" w:color="auto"/>
            <w:bottom w:val="none" w:sz="0" w:space="0" w:color="auto"/>
            <w:right w:val="none" w:sz="0" w:space="0" w:color="auto"/>
          </w:divBdr>
        </w:div>
        <w:div w:id="1241060071">
          <w:marLeft w:val="0"/>
          <w:marRight w:val="0"/>
          <w:marTop w:val="0"/>
          <w:marBottom w:val="0"/>
          <w:divBdr>
            <w:top w:val="none" w:sz="0" w:space="0" w:color="auto"/>
            <w:left w:val="none" w:sz="0" w:space="0" w:color="auto"/>
            <w:bottom w:val="none" w:sz="0" w:space="0" w:color="auto"/>
            <w:right w:val="none" w:sz="0" w:space="0" w:color="auto"/>
          </w:divBdr>
        </w:div>
        <w:div w:id="998922033">
          <w:marLeft w:val="0"/>
          <w:marRight w:val="0"/>
          <w:marTop w:val="0"/>
          <w:marBottom w:val="0"/>
          <w:divBdr>
            <w:top w:val="none" w:sz="0" w:space="0" w:color="auto"/>
            <w:left w:val="none" w:sz="0" w:space="0" w:color="auto"/>
            <w:bottom w:val="none" w:sz="0" w:space="0" w:color="auto"/>
            <w:right w:val="none" w:sz="0" w:space="0" w:color="auto"/>
          </w:divBdr>
        </w:div>
        <w:div w:id="191116293">
          <w:marLeft w:val="0"/>
          <w:marRight w:val="0"/>
          <w:marTop w:val="0"/>
          <w:marBottom w:val="0"/>
          <w:divBdr>
            <w:top w:val="none" w:sz="0" w:space="0" w:color="auto"/>
            <w:left w:val="none" w:sz="0" w:space="0" w:color="auto"/>
            <w:bottom w:val="none" w:sz="0" w:space="0" w:color="auto"/>
            <w:right w:val="none" w:sz="0" w:space="0" w:color="auto"/>
          </w:divBdr>
        </w:div>
        <w:div w:id="1235776614">
          <w:marLeft w:val="0"/>
          <w:marRight w:val="0"/>
          <w:marTop w:val="0"/>
          <w:marBottom w:val="0"/>
          <w:divBdr>
            <w:top w:val="none" w:sz="0" w:space="0" w:color="auto"/>
            <w:left w:val="none" w:sz="0" w:space="0" w:color="auto"/>
            <w:bottom w:val="none" w:sz="0" w:space="0" w:color="auto"/>
            <w:right w:val="none" w:sz="0" w:space="0" w:color="auto"/>
          </w:divBdr>
        </w:div>
        <w:div w:id="148794263">
          <w:marLeft w:val="0"/>
          <w:marRight w:val="0"/>
          <w:marTop w:val="0"/>
          <w:marBottom w:val="0"/>
          <w:divBdr>
            <w:top w:val="none" w:sz="0" w:space="0" w:color="auto"/>
            <w:left w:val="none" w:sz="0" w:space="0" w:color="auto"/>
            <w:bottom w:val="none" w:sz="0" w:space="0" w:color="auto"/>
            <w:right w:val="none" w:sz="0" w:space="0" w:color="auto"/>
          </w:divBdr>
        </w:div>
        <w:div w:id="808286169">
          <w:marLeft w:val="0"/>
          <w:marRight w:val="0"/>
          <w:marTop w:val="0"/>
          <w:marBottom w:val="0"/>
          <w:divBdr>
            <w:top w:val="none" w:sz="0" w:space="0" w:color="auto"/>
            <w:left w:val="none" w:sz="0" w:space="0" w:color="auto"/>
            <w:bottom w:val="none" w:sz="0" w:space="0" w:color="auto"/>
            <w:right w:val="none" w:sz="0" w:space="0" w:color="auto"/>
          </w:divBdr>
        </w:div>
        <w:div w:id="1591770495">
          <w:marLeft w:val="0"/>
          <w:marRight w:val="0"/>
          <w:marTop w:val="0"/>
          <w:marBottom w:val="0"/>
          <w:divBdr>
            <w:top w:val="none" w:sz="0" w:space="0" w:color="auto"/>
            <w:left w:val="none" w:sz="0" w:space="0" w:color="auto"/>
            <w:bottom w:val="none" w:sz="0" w:space="0" w:color="auto"/>
            <w:right w:val="none" w:sz="0" w:space="0" w:color="auto"/>
          </w:divBdr>
        </w:div>
      </w:divsChild>
    </w:div>
    <w:div w:id="1323196848">
      <w:bodyDiv w:val="1"/>
      <w:marLeft w:val="0"/>
      <w:marRight w:val="0"/>
      <w:marTop w:val="0"/>
      <w:marBottom w:val="0"/>
      <w:divBdr>
        <w:top w:val="none" w:sz="0" w:space="0" w:color="auto"/>
        <w:left w:val="none" w:sz="0" w:space="0" w:color="auto"/>
        <w:bottom w:val="none" w:sz="0" w:space="0" w:color="auto"/>
        <w:right w:val="none" w:sz="0" w:space="0" w:color="auto"/>
      </w:divBdr>
      <w:divsChild>
        <w:div w:id="592662882">
          <w:marLeft w:val="0"/>
          <w:marRight w:val="0"/>
          <w:marTop w:val="0"/>
          <w:marBottom w:val="0"/>
          <w:divBdr>
            <w:top w:val="none" w:sz="0" w:space="0" w:color="auto"/>
            <w:left w:val="none" w:sz="0" w:space="0" w:color="auto"/>
            <w:bottom w:val="none" w:sz="0" w:space="0" w:color="auto"/>
            <w:right w:val="none" w:sz="0" w:space="0" w:color="auto"/>
          </w:divBdr>
        </w:div>
        <w:div w:id="1195776718">
          <w:marLeft w:val="0"/>
          <w:marRight w:val="0"/>
          <w:marTop w:val="0"/>
          <w:marBottom w:val="0"/>
          <w:divBdr>
            <w:top w:val="none" w:sz="0" w:space="0" w:color="auto"/>
            <w:left w:val="none" w:sz="0" w:space="0" w:color="auto"/>
            <w:bottom w:val="none" w:sz="0" w:space="0" w:color="auto"/>
            <w:right w:val="none" w:sz="0" w:space="0" w:color="auto"/>
          </w:divBdr>
        </w:div>
      </w:divsChild>
    </w:div>
    <w:div w:id="1886988716">
      <w:bodyDiv w:val="1"/>
      <w:marLeft w:val="0"/>
      <w:marRight w:val="0"/>
      <w:marTop w:val="0"/>
      <w:marBottom w:val="0"/>
      <w:divBdr>
        <w:top w:val="none" w:sz="0" w:space="0" w:color="auto"/>
        <w:left w:val="none" w:sz="0" w:space="0" w:color="auto"/>
        <w:bottom w:val="none" w:sz="0" w:space="0" w:color="auto"/>
        <w:right w:val="none" w:sz="0" w:space="0" w:color="auto"/>
      </w:divBdr>
    </w:div>
    <w:div w:id="1901480398">
      <w:bodyDiv w:val="1"/>
      <w:marLeft w:val="0"/>
      <w:marRight w:val="0"/>
      <w:marTop w:val="0"/>
      <w:marBottom w:val="0"/>
      <w:divBdr>
        <w:top w:val="none" w:sz="0" w:space="0" w:color="auto"/>
        <w:left w:val="none" w:sz="0" w:space="0" w:color="auto"/>
        <w:bottom w:val="none" w:sz="0" w:space="0" w:color="auto"/>
        <w:right w:val="none" w:sz="0" w:space="0" w:color="auto"/>
      </w:divBdr>
      <w:divsChild>
        <w:div w:id="271479866">
          <w:marLeft w:val="0"/>
          <w:marRight w:val="0"/>
          <w:marTop w:val="0"/>
          <w:marBottom w:val="0"/>
          <w:divBdr>
            <w:top w:val="none" w:sz="0" w:space="0" w:color="auto"/>
            <w:left w:val="none" w:sz="0" w:space="0" w:color="auto"/>
            <w:bottom w:val="none" w:sz="0" w:space="0" w:color="auto"/>
            <w:right w:val="none" w:sz="0" w:space="0" w:color="auto"/>
          </w:divBdr>
        </w:div>
        <w:div w:id="89670160">
          <w:marLeft w:val="0"/>
          <w:marRight w:val="0"/>
          <w:marTop w:val="0"/>
          <w:marBottom w:val="0"/>
          <w:divBdr>
            <w:top w:val="none" w:sz="0" w:space="0" w:color="auto"/>
            <w:left w:val="none" w:sz="0" w:space="0" w:color="auto"/>
            <w:bottom w:val="none" w:sz="0" w:space="0" w:color="auto"/>
            <w:right w:val="none" w:sz="0" w:space="0" w:color="auto"/>
          </w:divBdr>
        </w:div>
        <w:div w:id="1864517259">
          <w:marLeft w:val="0"/>
          <w:marRight w:val="0"/>
          <w:marTop w:val="0"/>
          <w:marBottom w:val="0"/>
          <w:divBdr>
            <w:top w:val="none" w:sz="0" w:space="0" w:color="auto"/>
            <w:left w:val="none" w:sz="0" w:space="0" w:color="auto"/>
            <w:bottom w:val="none" w:sz="0" w:space="0" w:color="auto"/>
            <w:right w:val="none" w:sz="0" w:space="0" w:color="auto"/>
          </w:divBdr>
        </w:div>
      </w:divsChild>
    </w:div>
    <w:div w:id="1986543299">
      <w:bodyDiv w:val="1"/>
      <w:marLeft w:val="0"/>
      <w:marRight w:val="0"/>
      <w:marTop w:val="0"/>
      <w:marBottom w:val="0"/>
      <w:divBdr>
        <w:top w:val="none" w:sz="0" w:space="0" w:color="auto"/>
        <w:left w:val="none" w:sz="0" w:space="0" w:color="auto"/>
        <w:bottom w:val="none" w:sz="0" w:space="0" w:color="auto"/>
        <w:right w:val="none" w:sz="0" w:space="0" w:color="auto"/>
      </w:divBdr>
      <w:divsChild>
        <w:div w:id="471600263">
          <w:marLeft w:val="0"/>
          <w:marRight w:val="0"/>
          <w:marTop w:val="0"/>
          <w:marBottom w:val="0"/>
          <w:divBdr>
            <w:top w:val="none" w:sz="0" w:space="0" w:color="auto"/>
            <w:left w:val="none" w:sz="0" w:space="0" w:color="auto"/>
            <w:bottom w:val="none" w:sz="0" w:space="0" w:color="auto"/>
            <w:right w:val="none" w:sz="0" w:space="0" w:color="auto"/>
          </w:divBdr>
        </w:div>
        <w:div w:id="692268181">
          <w:marLeft w:val="0"/>
          <w:marRight w:val="0"/>
          <w:marTop w:val="0"/>
          <w:marBottom w:val="0"/>
          <w:divBdr>
            <w:top w:val="none" w:sz="0" w:space="0" w:color="auto"/>
            <w:left w:val="none" w:sz="0" w:space="0" w:color="auto"/>
            <w:bottom w:val="none" w:sz="0" w:space="0" w:color="auto"/>
            <w:right w:val="none" w:sz="0" w:space="0" w:color="auto"/>
          </w:divBdr>
        </w:div>
        <w:div w:id="1749812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package" Target="embeddings/Microsoft_PowerPoint_Presentation1.pptx"/><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package" Target="embeddings/Microsoft_PowerPoint_Presentation.pptx"/><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3EFE2-FDB7-4AF2-A51D-E8036AE5F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Panwar</dc:creator>
  <cp:keywords/>
  <dc:description/>
  <cp:lastModifiedBy>prashant ruhela</cp:lastModifiedBy>
  <cp:revision>40</cp:revision>
  <dcterms:created xsi:type="dcterms:W3CDTF">2020-02-27T17:02:00Z</dcterms:created>
  <dcterms:modified xsi:type="dcterms:W3CDTF">2020-04-14T14:52:00Z</dcterms:modified>
</cp:coreProperties>
</file>