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1697" w:rsidRPr="002E18BE" w:rsidRDefault="002E18BE">
      <w:pPr>
        <w:rPr>
          <w:rFonts w:ascii="Arial Rounded MT Bold" w:hAnsi="Arial Rounded MT Bold"/>
          <w:b/>
          <w:i/>
          <w:sz w:val="72"/>
          <w:szCs w:val="72"/>
        </w:rPr>
      </w:pPr>
      <w:r>
        <w:rPr>
          <w:rFonts w:ascii="Arial Rounded MT Bold" w:hAnsi="Arial Rounded MT Bold"/>
          <w:sz w:val="40"/>
          <w:szCs w:val="40"/>
        </w:rPr>
        <w:tab/>
      </w:r>
      <w:r>
        <w:rPr>
          <w:rFonts w:ascii="Arial Rounded MT Bold" w:hAnsi="Arial Rounded MT Bold"/>
          <w:sz w:val="40"/>
          <w:szCs w:val="40"/>
        </w:rPr>
        <w:tab/>
      </w:r>
      <w:r>
        <w:rPr>
          <w:rFonts w:ascii="Arial Rounded MT Bold" w:hAnsi="Arial Rounded MT Bold"/>
          <w:sz w:val="40"/>
          <w:szCs w:val="40"/>
        </w:rPr>
        <w:tab/>
      </w:r>
      <w:r>
        <w:rPr>
          <w:rFonts w:ascii="Arial Rounded MT Bold" w:hAnsi="Arial Rounded MT Bold"/>
          <w:sz w:val="40"/>
          <w:szCs w:val="40"/>
        </w:rPr>
        <w:tab/>
      </w:r>
      <w:r w:rsidRPr="002E18BE">
        <w:rPr>
          <w:rFonts w:ascii="Arial Rounded MT Bold" w:hAnsi="Arial Rounded MT Bold"/>
          <w:b/>
          <w:i/>
          <w:sz w:val="72"/>
          <w:szCs w:val="72"/>
        </w:rPr>
        <w:t>REPORT</w:t>
      </w:r>
    </w:p>
    <w:p w:rsidR="002E18BE" w:rsidRPr="00724B5D" w:rsidRDefault="002E18BE" w:rsidP="002E18BE">
      <w:pPr>
        <w:rPr>
          <w:rFonts w:ascii="Algerian" w:hAnsi="Algerian"/>
          <w:i/>
          <w:sz w:val="48"/>
          <w:szCs w:val="48"/>
          <w:u w:val="single"/>
        </w:rPr>
      </w:pPr>
      <w:r w:rsidRPr="00724B5D">
        <w:rPr>
          <w:rFonts w:ascii="Algerian" w:hAnsi="Algerian"/>
          <w:i/>
          <w:sz w:val="48"/>
          <w:szCs w:val="48"/>
        </w:rPr>
        <w:t xml:space="preserve">         </w:t>
      </w:r>
      <w:r w:rsidRPr="00724B5D">
        <w:rPr>
          <w:rFonts w:ascii="Algerian" w:hAnsi="Algerian"/>
          <w:i/>
          <w:sz w:val="48"/>
          <w:szCs w:val="48"/>
          <w:u w:val="single"/>
        </w:rPr>
        <w:t>AUTOMATION   EXPO   2018</w:t>
      </w:r>
    </w:p>
    <w:p w:rsidR="002E18BE" w:rsidRDefault="002E18BE">
      <w:pPr>
        <w:rPr>
          <w:rFonts w:ascii="Californian FB" w:hAnsi="Californian FB"/>
          <w:sz w:val="44"/>
          <w:szCs w:val="44"/>
        </w:rPr>
      </w:pPr>
    </w:p>
    <w:p w:rsidR="002E18BE" w:rsidRPr="007F292C" w:rsidRDefault="002E18BE">
      <w:pPr>
        <w:rPr>
          <w:rFonts w:ascii="Algerian" w:hAnsi="Algerian"/>
          <w:sz w:val="44"/>
          <w:szCs w:val="44"/>
        </w:rPr>
      </w:pPr>
      <w:r w:rsidRPr="007F292C">
        <w:rPr>
          <w:rFonts w:ascii="Algerian" w:hAnsi="Algerian"/>
          <w:sz w:val="44"/>
          <w:szCs w:val="44"/>
        </w:rPr>
        <w:t>Title of Visited Project  1:</w:t>
      </w:r>
    </w:p>
    <w:p w:rsidR="00724B5D" w:rsidRPr="00724B5D" w:rsidRDefault="002E18BE" w:rsidP="00724B5D">
      <w:pPr>
        <w:rPr>
          <w:rFonts w:ascii="Arial Rounded MT Bold" w:hAnsi="Arial Rounded MT Bold"/>
          <w:b/>
          <w:sz w:val="44"/>
          <w:szCs w:val="44"/>
        </w:rPr>
      </w:pPr>
      <w:r w:rsidRPr="00724B5D">
        <w:rPr>
          <w:rFonts w:ascii="Arial Rounded MT Bold" w:hAnsi="Arial Rounded MT Bold"/>
          <w:b/>
          <w:sz w:val="44"/>
          <w:szCs w:val="44"/>
        </w:rPr>
        <w:t xml:space="preserve">                </w:t>
      </w:r>
      <w:r w:rsidR="00724B5D" w:rsidRPr="00724B5D">
        <w:rPr>
          <w:rFonts w:ascii="Arial Rounded MT Bold" w:hAnsi="Arial Rounded MT Bold"/>
          <w:b/>
          <w:sz w:val="44"/>
          <w:szCs w:val="44"/>
        </w:rPr>
        <w:t>4-Axis Cooperative Robotic Arm</w:t>
      </w:r>
    </w:p>
    <w:p w:rsidR="00724B5D" w:rsidRDefault="00724B5D">
      <w:pPr>
        <w:rPr>
          <w:rFonts w:ascii="Californian FB" w:hAnsi="Californian FB"/>
          <w:sz w:val="44"/>
          <w:szCs w:val="44"/>
        </w:rPr>
      </w:pPr>
    </w:p>
    <w:p w:rsidR="002E18BE" w:rsidRPr="007F292C" w:rsidRDefault="00724B5D">
      <w:pPr>
        <w:rPr>
          <w:rFonts w:ascii="Algerian" w:hAnsi="Algerian"/>
          <w:sz w:val="44"/>
          <w:szCs w:val="44"/>
        </w:rPr>
      </w:pPr>
      <w:r w:rsidRPr="007F292C">
        <w:rPr>
          <w:rFonts w:ascii="Algerian" w:hAnsi="Algerian"/>
          <w:sz w:val="44"/>
          <w:szCs w:val="44"/>
        </w:rPr>
        <w:t>Why I chose this project</w:t>
      </w:r>
      <w:r w:rsidR="007F292C">
        <w:rPr>
          <w:rFonts w:ascii="Algerian" w:hAnsi="Algerian"/>
          <w:sz w:val="44"/>
          <w:szCs w:val="44"/>
        </w:rPr>
        <w:t xml:space="preserve"> :</w:t>
      </w:r>
    </w:p>
    <w:p w:rsidR="0070037D" w:rsidRPr="00281B13" w:rsidRDefault="00724B5D" w:rsidP="0070037D">
      <w:pPr>
        <w:rPr>
          <w:rFonts w:cstheme="minorHAnsi"/>
          <w:color w:val="222222"/>
          <w:sz w:val="28"/>
          <w:szCs w:val="28"/>
          <w:shd w:val="clear" w:color="auto" w:fill="FFFFFF"/>
        </w:rPr>
      </w:pPr>
      <w:r w:rsidRPr="00281B13">
        <w:rPr>
          <w:rStyle w:val="searchmatch"/>
          <w:rFonts w:cstheme="minorHAnsi"/>
          <w:b/>
          <w:bCs/>
          <w:color w:val="222222"/>
          <w:sz w:val="28"/>
          <w:szCs w:val="28"/>
          <w:shd w:val="clear" w:color="auto" w:fill="FFFFFF"/>
        </w:rPr>
        <w:t>Dobot</w:t>
      </w:r>
      <w:r w:rsidRPr="00281B13">
        <w:rPr>
          <w:rFonts w:cstheme="minorHAnsi"/>
          <w:color w:val="222222"/>
          <w:sz w:val="28"/>
          <w:szCs w:val="28"/>
          <w:shd w:val="clear" w:color="auto" w:fill="FFFFFF"/>
        </w:rPr>
        <w:t> is a brand of robotic arms produced by Shenzhen Yuejiang Technology Co., Ltd.</w:t>
      </w:r>
      <w:r w:rsidR="0070037D" w:rsidRPr="00281B13">
        <w:rPr>
          <w:rFonts w:cstheme="minorHAnsi"/>
          <w:sz w:val="28"/>
          <w:szCs w:val="28"/>
        </w:rPr>
        <w:t xml:space="preserve"> </w:t>
      </w:r>
      <w:r w:rsidR="0070037D" w:rsidRPr="00281B13">
        <w:rPr>
          <w:rFonts w:cstheme="minorHAnsi"/>
          <w:color w:val="222222"/>
          <w:sz w:val="28"/>
          <w:szCs w:val="28"/>
          <w:shd w:val="clear" w:color="auto" w:fill="FFFFFF"/>
        </w:rPr>
        <w:t>DOBOT M1 is a cost-effective intelligent robotic arm for light industry. With high precision, wide working range, complete functions and secondary development, it provides users more ways to use. M1 can realize multiple functions of assembly line work such as soldering, visual recognition and PCB plug-in, helping to construct the intelligent industrial system.</w:t>
      </w:r>
      <w:r w:rsidR="0070037D" w:rsidRPr="00281B13">
        <w:rPr>
          <w:rFonts w:cstheme="minorHAnsi"/>
          <w:sz w:val="28"/>
          <w:szCs w:val="28"/>
        </w:rPr>
        <w:t xml:space="preserve"> </w:t>
      </w:r>
      <w:r w:rsidR="0070037D" w:rsidRPr="00281B13">
        <w:rPr>
          <w:rFonts w:cstheme="minorHAnsi"/>
          <w:color w:val="222222"/>
          <w:sz w:val="28"/>
          <w:szCs w:val="28"/>
          <w:shd w:val="clear" w:color="auto" w:fill="FFFFFF"/>
        </w:rPr>
        <w:t>The repetitive positioning accuracy of M1 can reach 0.02mm, the maximum working range is 400mm, and the maximum load is 1.5kg, so as to ensure the best use effect of the lightweight industrial robotic arm.</w:t>
      </w:r>
    </w:p>
    <w:p w:rsidR="002E18BE" w:rsidRDefault="002E18BE">
      <w:pPr>
        <w:rPr>
          <w:rFonts w:ascii="Arial Rounded MT Bold" w:hAnsi="Arial Rounded MT Bold"/>
          <w:sz w:val="24"/>
          <w:szCs w:val="24"/>
        </w:rPr>
      </w:pPr>
    </w:p>
    <w:p w:rsidR="0070037D" w:rsidRDefault="0070037D">
      <w:pPr>
        <w:rPr>
          <w:rFonts w:ascii="Arial Rounded MT Bold" w:hAnsi="Arial Rounded MT Bold"/>
          <w:sz w:val="24"/>
          <w:szCs w:val="24"/>
        </w:rPr>
      </w:pPr>
    </w:p>
    <w:p w:rsidR="00696C2D" w:rsidRPr="007F292C" w:rsidRDefault="00696C2D" w:rsidP="00696C2D">
      <w:pPr>
        <w:rPr>
          <w:rFonts w:ascii="Algerian" w:hAnsi="Algerian"/>
          <w:b/>
          <w:color w:val="000000" w:themeColor="text1"/>
          <w:sz w:val="44"/>
          <w:szCs w:val="44"/>
        </w:rPr>
      </w:pPr>
      <w:r w:rsidRPr="007F292C">
        <w:rPr>
          <w:rFonts w:ascii="Algerian" w:hAnsi="Algerian"/>
          <w:b/>
          <w:color w:val="000000" w:themeColor="text1"/>
          <w:sz w:val="44"/>
          <w:szCs w:val="44"/>
        </w:rPr>
        <w:t>Views  on  project:</w:t>
      </w:r>
    </w:p>
    <w:p w:rsidR="00696C2D" w:rsidRPr="00281B13" w:rsidRDefault="00696C2D" w:rsidP="00696C2D">
      <w:pPr>
        <w:rPr>
          <w:rFonts w:cstheme="minorHAnsi"/>
          <w:sz w:val="28"/>
          <w:szCs w:val="28"/>
        </w:rPr>
      </w:pPr>
      <w:r w:rsidRPr="00281B13">
        <w:rPr>
          <w:rFonts w:cstheme="minorHAnsi"/>
          <w:sz w:val="28"/>
          <w:szCs w:val="28"/>
        </w:rPr>
        <w:t>No complex installation is required, M1 can be connected just in one step. It’s so light that a single person can move anytime anywhere.</w:t>
      </w:r>
    </w:p>
    <w:p w:rsidR="00696C2D" w:rsidRPr="00281B13" w:rsidRDefault="00696C2D" w:rsidP="00696C2D">
      <w:pPr>
        <w:rPr>
          <w:rFonts w:cstheme="minorHAnsi"/>
          <w:sz w:val="28"/>
          <w:szCs w:val="28"/>
        </w:rPr>
      </w:pPr>
      <w:r w:rsidRPr="00281B13">
        <w:rPr>
          <w:rFonts w:cstheme="minorHAnsi"/>
          <w:sz w:val="28"/>
          <w:szCs w:val="28"/>
        </w:rPr>
        <w:tab/>
        <w:t>Compact design enables M1 to truly realize the integration of drive control, greatly improving the working efficiency between servo drive and control system.</w:t>
      </w:r>
    </w:p>
    <w:p w:rsidR="00696C2D" w:rsidRPr="00281B13" w:rsidRDefault="00696C2D" w:rsidP="00696C2D">
      <w:pPr>
        <w:rPr>
          <w:rFonts w:cstheme="minorHAnsi"/>
          <w:sz w:val="28"/>
          <w:szCs w:val="28"/>
        </w:rPr>
      </w:pPr>
      <w:r w:rsidRPr="00281B13">
        <w:rPr>
          <w:rFonts w:cstheme="minorHAnsi"/>
          <w:sz w:val="28"/>
          <w:szCs w:val="28"/>
        </w:rPr>
        <w:lastRenderedPageBreak/>
        <w:t>The repetitive positioning accuracy of M1 can reach 0.02mm, the maximum working range is 400mm, and the maximum load is 1.5kg, so as to ensure the best use effect of the lightweight industrial robotic arm.</w:t>
      </w:r>
    </w:p>
    <w:p w:rsidR="00696C2D" w:rsidRPr="00281B13" w:rsidRDefault="00696C2D" w:rsidP="00696C2D">
      <w:pPr>
        <w:rPr>
          <w:rFonts w:cstheme="minorHAnsi"/>
          <w:sz w:val="28"/>
          <w:szCs w:val="28"/>
        </w:rPr>
      </w:pPr>
      <w:r w:rsidRPr="00281B13">
        <w:rPr>
          <w:rFonts w:cstheme="minorHAnsi"/>
          <w:sz w:val="28"/>
          <w:szCs w:val="28"/>
        </w:rPr>
        <w:t>The simple and concise mechanical structure enables M1 to work efficiently and it’s perfect for various assembly line work.</w:t>
      </w:r>
    </w:p>
    <w:p w:rsidR="00696C2D" w:rsidRPr="00281B13" w:rsidRDefault="00696C2D" w:rsidP="00696C2D">
      <w:pPr>
        <w:rPr>
          <w:rFonts w:cstheme="minorHAnsi"/>
          <w:sz w:val="28"/>
          <w:szCs w:val="28"/>
        </w:rPr>
      </w:pPr>
      <w:r w:rsidRPr="00281B13">
        <w:rPr>
          <w:rFonts w:cstheme="minorHAnsi"/>
          <w:sz w:val="28"/>
          <w:szCs w:val="28"/>
        </w:rPr>
        <w:t>Standardized intelligent interface and open programming language make M1 highly extensible. With different accessories, M1 can realize diverse functions.</w:t>
      </w:r>
    </w:p>
    <w:p w:rsidR="00696C2D" w:rsidRPr="00281B13" w:rsidRDefault="00696C2D" w:rsidP="00696C2D">
      <w:pPr>
        <w:rPr>
          <w:rFonts w:cstheme="minorHAnsi"/>
          <w:sz w:val="28"/>
          <w:szCs w:val="28"/>
        </w:rPr>
      </w:pPr>
      <w:r w:rsidRPr="00281B13">
        <w:rPr>
          <w:rFonts w:cstheme="minorHAnsi"/>
          <w:sz w:val="28"/>
          <w:szCs w:val="28"/>
        </w:rPr>
        <w:t>With lightweight body, easy installation and various controls, M1 can help you quickly complete the work including production and packaging.</w:t>
      </w:r>
    </w:p>
    <w:p w:rsidR="00696C2D" w:rsidRDefault="00696C2D" w:rsidP="00696C2D">
      <w:pPr>
        <w:rPr>
          <w:rFonts w:ascii="Bahnschrift Light" w:hAnsi="Bahnschrift Light"/>
          <w:b/>
          <w:color w:val="000000" w:themeColor="text1"/>
          <w:sz w:val="36"/>
          <w:szCs w:val="36"/>
        </w:rPr>
      </w:pPr>
    </w:p>
    <w:p w:rsidR="00696C2D" w:rsidRDefault="00696C2D" w:rsidP="00696C2D">
      <w:pPr>
        <w:rPr>
          <w:rFonts w:ascii="Bahnschrift Light" w:hAnsi="Bahnschrift Light"/>
          <w:b/>
          <w:color w:val="000000" w:themeColor="text1"/>
          <w:sz w:val="36"/>
          <w:szCs w:val="36"/>
        </w:rPr>
      </w:pPr>
    </w:p>
    <w:p w:rsidR="00696C2D" w:rsidRDefault="00696C2D" w:rsidP="00696C2D">
      <w:pPr>
        <w:rPr>
          <w:rFonts w:ascii="Bahnschrift Light" w:hAnsi="Bahnschrift Light"/>
          <w:b/>
          <w:color w:val="000000" w:themeColor="text1"/>
          <w:sz w:val="36"/>
          <w:szCs w:val="36"/>
        </w:rPr>
      </w:pPr>
    </w:p>
    <w:p w:rsidR="00696C2D" w:rsidRPr="007F292C" w:rsidRDefault="00696C2D" w:rsidP="00696C2D">
      <w:pPr>
        <w:rPr>
          <w:rFonts w:ascii="Algerian" w:hAnsi="Algerian"/>
          <w:b/>
          <w:color w:val="000000" w:themeColor="text1"/>
          <w:sz w:val="44"/>
          <w:szCs w:val="44"/>
        </w:rPr>
      </w:pPr>
      <w:r w:rsidRPr="007F292C">
        <w:rPr>
          <w:rFonts w:ascii="Algerian" w:hAnsi="Algerian"/>
          <w:b/>
          <w:color w:val="000000" w:themeColor="text1"/>
          <w:sz w:val="44"/>
          <w:szCs w:val="44"/>
        </w:rPr>
        <w:t>Project 1  :</w:t>
      </w:r>
    </w:p>
    <w:p w:rsidR="00696C2D" w:rsidRDefault="00696C2D" w:rsidP="00696C2D">
      <w:pPr>
        <w:rPr>
          <w:rFonts w:ascii="Bahnschrift Light" w:hAnsi="Bahnschrift Light"/>
          <w:b/>
          <w:color w:val="000000" w:themeColor="text1"/>
          <w:sz w:val="36"/>
          <w:szCs w:val="36"/>
        </w:rPr>
      </w:pPr>
      <w:r w:rsidRPr="00696C2D">
        <w:rPr>
          <w:rFonts w:ascii="Bahnschrift Light" w:hAnsi="Bahnschrift Light"/>
          <w:b/>
          <w:color w:val="000000" w:themeColor="text1"/>
          <w:sz w:val="36"/>
          <w:szCs w:val="36"/>
        </w:rPr>
        <w:t xml:space="preserve">                4-Axis Cooperative Robotic Arm</w:t>
      </w:r>
    </w:p>
    <w:p w:rsidR="0081669F" w:rsidRPr="00281B13" w:rsidRDefault="0081669F" w:rsidP="0081669F">
      <w:pPr>
        <w:rPr>
          <w:rFonts w:cstheme="minorHAnsi"/>
          <w:color w:val="000000" w:themeColor="text1"/>
          <w:sz w:val="28"/>
          <w:szCs w:val="28"/>
        </w:rPr>
      </w:pPr>
      <w:r w:rsidRPr="00281B13">
        <w:rPr>
          <w:rFonts w:cstheme="minorHAnsi"/>
          <w:color w:val="000000" w:themeColor="text1"/>
          <w:sz w:val="28"/>
          <w:szCs w:val="28"/>
        </w:rPr>
        <w:t>Dobot Master 1st generation robotic arm (Dobot M1 for short) focuses on the light industrial</w:t>
      </w:r>
    </w:p>
    <w:p w:rsidR="0081669F" w:rsidRPr="00281B13" w:rsidRDefault="0081669F" w:rsidP="0081669F">
      <w:pPr>
        <w:rPr>
          <w:rFonts w:cstheme="minorHAnsi"/>
          <w:color w:val="000000" w:themeColor="text1"/>
          <w:sz w:val="28"/>
          <w:szCs w:val="28"/>
        </w:rPr>
      </w:pPr>
      <w:r w:rsidRPr="00281B13">
        <w:rPr>
          <w:rFonts w:cstheme="minorHAnsi"/>
          <w:color w:val="000000" w:themeColor="text1"/>
          <w:sz w:val="28"/>
          <w:szCs w:val="28"/>
        </w:rPr>
        <w:t>market with great potential, and supports teaching, playback, script control, blockly graphic</w:t>
      </w:r>
    </w:p>
    <w:p w:rsidR="0081669F" w:rsidRPr="00281B13" w:rsidRDefault="0081669F" w:rsidP="0081669F">
      <w:pPr>
        <w:rPr>
          <w:rFonts w:cstheme="minorHAnsi"/>
          <w:color w:val="000000" w:themeColor="text1"/>
          <w:sz w:val="28"/>
          <w:szCs w:val="28"/>
        </w:rPr>
      </w:pPr>
      <w:r w:rsidRPr="00281B13">
        <w:rPr>
          <w:rFonts w:cstheme="minorHAnsi"/>
          <w:color w:val="000000" w:themeColor="text1"/>
          <w:sz w:val="28"/>
          <w:szCs w:val="28"/>
        </w:rPr>
        <w:t>programming, laser engraving, 3D printing, vision identity and other functions, which is flexibly</w:t>
      </w:r>
    </w:p>
    <w:p w:rsidR="0081669F" w:rsidRPr="00281B13" w:rsidRDefault="0081669F" w:rsidP="0081669F">
      <w:pPr>
        <w:rPr>
          <w:rFonts w:cstheme="minorHAnsi"/>
          <w:color w:val="000000" w:themeColor="text1"/>
          <w:sz w:val="28"/>
          <w:szCs w:val="28"/>
        </w:rPr>
      </w:pPr>
      <w:r w:rsidRPr="00281B13">
        <w:rPr>
          <w:rFonts w:cstheme="minorHAnsi"/>
          <w:color w:val="000000" w:themeColor="text1"/>
          <w:sz w:val="28"/>
          <w:szCs w:val="28"/>
        </w:rPr>
        <w:t>used in intelligent sorting, circuit board soldering and other automatic production lines, so that it</w:t>
      </w:r>
    </w:p>
    <w:p w:rsidR="0081669F" w:rsidRPr="00281B13" w:rsidRDefault="0081669F" w:rsidP="0081669F">
      <w:pPr>
        <w:rPr>
          <w:rFonts w:cstheme="minorHAnsi"/>
          <w:color w:val="000000" w:themeColor="text1"/>
          <w:sz w:val="28"/>
          <w:szCs w:val="28"/>
        </w:rPr>
      </w:pPr>
      <w:r w:rsidRPr="00281B13">
        <w:rPr>
          <w:rFonts w:cstheme="minorHAnsi"/>
          <w:color w:val="000000" w:themeColor="text1"/>
          <w:sz w:val="28"/>
          <w:szCs w:val="28"/>
        </w:rPr>
        <w:t>can become the sword to solve practical problems for light industrial users, and can also become the</w:t>
      </w:r>
    </w:p>
    <w:p w:rsidR="0081669F" w:rsidRPr="00281B13" w:rsidRDefault="0081669F" w:rsidP="0081669F">
      <w:pPr>
        <w:rPr>
          <w:rFonts w:cstheme="minorHAnsi"/>
          <w:color w:val="000000" w:themeColor="text1"/>
          <w:sz w:val="28"/>
          <w:szCs w:val="28"/>
        </w:rPr>
      </w:pPr>
      <w:r w:rsidRPr="00281B13">
        <w:rPr>
          <w:rFonts w:cstheme="minorHAnsi"/>
          <w:color w:val="000000" w:themeColor="text1"/>
          <w:sz w:val="28"/>
          <w:szCs w:val="28"/>
        </w:rPr>
        <w:t>platform to carry the imagination of the maker. Dobot M1 has the following characteristics</w:t>
      </w:r>
    </w:p>
    <w:p w:rsidR="0081669F" w:rsidRPr="00281B13" w:rsidRDefault="0081669F" w:rsidP="0081669F">
      <w:pPr>
        <w:rPr>
          <w:rFonts w:cstheme="minorHAnsi"/>
          <w:color w:val="000000" w:themeColor="text1"/>
          <w:sz w:val="28"/>
          <w:szCs w:val="28"/>
        </w:rPr>
      </w:pPr>
      <w:r w:rsidRPr="00281B13">
        <w:rPr>
          <w:rFonts w:cstheme="minorHAnsi"/>
          <w:color w:val="000000" w:themeColor="text1"/>
          <w:sz w:val="28"/>
          <w:szCs w:val="28"/>
        </w:rPr>
        <w:t xml:space="preserve"> The integrated design of the driver and controller without external controller simplifies</w:t>
      </w:r>
    </w:p>
    <w:p w:rsidR="0081669F" w:rsidRPr="0081669F" w:rsidRDefault="0081669F" w:rsidP="0081669F">
      <w:pPr>
        <w:rPr>
          <w:rFonts w:ascii="Bahnschrift Light" w:hAnsi="Bahnschrift Light"/>
          <w:b/>
          <w:color w:val="000000" w:themeColor="text1"/>
          <w:sz w:val="28"/>
          <w:szCs w:val="28"/>
        </w:rPr>
      </w:pPr>
      <w:r w:rsidRPr="00281B13">
        <w:rPr>
          <w:rFonts w:cstheme="minorHAnsi"/>
          <w:color w:val="000000" w:themeColor="text1"/>
          <w:sz w:val="28"/>
          <w:szCs w:val="28"/>
        </w:rPr>
        <w:t>the process of the initial installation and deployment</w:t>
      </w:r>
      <w:r w:rsidRPr="0081669F">
        <w:rPr>
          <w:rFonts w:ascii="Bahnschrift Light" w:hAnsi="Bahnschrift Light"/>
          <w:b/>
          <w:color w:val="000000" w:themeColor="text1"/>
          <w:sz w:val="28"/>
          <w:szCs w:val="28"/>
        </w:rPr>
        <w:t>.</w:t>
      </w:r>
    </w:p>
    <w:p w:rsidR="0081669F" w:rsidRPr="00281B13" w:rsidRDefault="0081669F" w:rsidP="0081669F">
      <w:pPr>
        <w:rPr>
          <w:rFonts w:cstheme="minorHAnsi"/>
          <w:color w:val="000000" w:themeColor="text1"/>
          <w:sz w:val="28"/>
          <w:szCs w:val="28"/>
        </w:rPr>
      </w:pPr>
      <w:r w:rsidRPr="0081669F">
        <w:rPr>
          <w:rFonts w:ascii="Bahnschrift Light" w:hAnsi="Bahnschrift Light"/>
          <w:b/>
          <w:color w:val="000000" w:themeColor="text1"/>
          <w:sz w:val="28"/>
          <w:szCs w:val="28"/>
        </w:rPr>
        <w:lastRenderedPageBreak/>
        <w:t xml:space="preserve"> </w:t>
      </w:r>
      <w:r w:rsidRPr="00281B13">
        <w:rPr>
          <w:rFonts w:cstheme="minorHAnsi"/>
          <w:color w:val="000000" w:themeColor="text1"/>
          <w:sz w:val="28"/>
          <w:szCs w:val="28"/>
        </w:rPr>
        <w:t>The perfect calibration of servo motor, harmonic reducer and kinematic algorithm inside</w:t>
      </w:r>
    </w:p>
    <w:p w:rsidR="0081669F" w:rsidRPr="00281B13" w:rsidRDefault="0081669F" w:rsidP="0081669F">
      <w:pPr>
        <w:rPr>
          <w:rFonts w:cstheme="minorHAnsi"/>
          <w:color w:val="000000" w:themeColor="text1"/>
          <w:sz w:val="28"/>
          <w:szCs w:val="28"/>
        </w:rPr>
      </w:pPr>
      <w:r w:rsidRPr="00281B13">
        <w:rPr>
          <w:rFonts w:cstheme="minorHAnsi"/>
          <w:color w:val="000000" w:themeColor="text1"/>
          <w:sz w:val="28"/>
          <w:szCs w:val="28"/>
        </w:rPr>
        <w:t>Dobot M1 bring out the best of strength and speed.</w:t>
      </w:r>
    </w:p>
    <w:p w:rsidR="0081669F" w:rsidRPr="00281B13" w:rsidRDefault="0081669F" w:rsidP="0081669F">
      <w:pPr>
        <w:rPr>
          <w:rFonts w:cstheme="minorHAnsi"/>
          <w:color w:val="000000" w:themeColor="text1"/>
          <w:sz w:val="28"/>
          <w:szCs w:val="28"/>
        </w:rPr>
      </w:pPr>
      <w:r w:rsidRPr="00281B13">
        <w:rPr>
          <w:rFonts w:cstheme="minorHAnsi"/>
          <w:color w:val="000000" w:themeColor="text1"/>
          <w:sz w:val="28"/>
          <w:szCs w:val="28"/>
        </w:rPr>
        <w:t xml:space="preserve"> The maximum load is 1.5kg, and the repeatability is 0.02mm.</w:t>
      </w:r>
    </w:p>
    <w:p w:rsidR="0081669F" w:rsidRPr="00281B13" w:rsidRDefault="0081669F" w:rsidP="0081669F">
      <w:pPr>
        <w:rPr>
          <w:rFonts w:cstheme="minorHAnsi"/>
          <w:color w:val="000000" w:themeColor="text1"/>
          <w:sz w:val="28"/>
          <w:szCs w:val="28"/>
        </w:rPr>
      </w:pPr>
      <w:r w:rsidRPr="00281B13">
        <w:rPr>
          <w:rFonts w:cstheme="minorHAnsi"/>
          <w:color w:val="000000" w:themeColor="text1"/>
          <w:sz w:val="28"/>
          <w:szCs w:val="28"/>
        </w:rPr>
        <w:t xml:space="preserve"> Various I/O and communication interfaces are provided for secondary development.</w:t>
      </w:r>
    </w:p>
    <w:p w:rsidR="0081669F" w:rsidRPr="00281B13" w:rsidRDefault="0081669F" w:rsidP="00696C2D">
      <w:pPr>
        <w:rPr>
          <w:rFonts w:cstheme="minorHAnsi"/>
          <w:b/>
          <w:color w:val="000000" w:themeColor="text1"/>
          <w:sz w:val="28"/>
          <w:szCs w:val="28"/>
        </w:rPr>
      </w:pPr>
    </w:p>
    <w:p w:rsidR="00390DDE" w:rsidRPr="00281B13" w:rsidRDefault="00390DDE" w:rsidP="00390DDE">
      <w:pPr>
        <w:rPr>
          <w:rFonts w:cstheme="minorHAnsi"/>
          <w:sz w:val="28"/>
          <w:szCs w:val="28"/>
        </w:rPr>
      </w:pPr>
    </w:p>
    <w:p w:rsidR="00390DDE" w:rsidRPr="00281B13" w:rsidRDefault="00390DDE" w:rsidP="00390DDE">
      <w:pPr>
        <w:ind w:firstLine="720"/>
        <w:rPr>
          <w:rFonts w:cstheme="minorHAnsi"/>
          <w:sz w:val="28"/>
          <w:szCs w:val="28"/>
        </w:rPr>
      </w:pPr>
      <w:r w:rsidRPr="00281B13">
        <w:rPr>
          <w:rFonts w:cstheme="minorHAnsi"/>
          <w:sz w:val="28"/>
          <w:szCs w:val="28"/>
        </w:rPr>
        <w:t>Working Principle</w:t>
      </w:r>
    </w:p>
    <w:p w:rsidR="00390DDE" w:rsidRPr="00281B13" w:rsidRDefault="00390DDE" w:rsidP="00390DDE">
      <w:pPr>
        <w:ind w:firstLine="720"/>
        <w:rPr>
          <w:rFonts w:cstheme="minorHAnsi"/>
          <w:sz w:val="28"/>
          <w:szCs w:val="28"/>
        </w:rPr>
      </w:pPr>
      <w:r w:rsidRPr="00281B13">
        <w:rPr>
          <w:rFonts w:cstheme="minorHAnsi"/>
          <w:sz w:val="28"/>
          <w:szCs w:val="28"/>
        </w:rPr>
        <w:t>This topic describes the workspace, principle, size, and technical specifications of Dobot M1.</w:t>
      </w:r>
    </w:p>
    <w:p w:rsidR="0070037D" w:rsidRPr="00281B13" w:rsidRDefault="00390DDE" w:rsidP="00390DDE">
      <w:pPr>
        <w:ind w:firstLine="720"/>
        <w:rPr>
          <w:rFonts w:cstheme="minorHAnsi"/>
          <w:sz w:val="28"/>
          <w:szCs w:val="28"/>
        </w:rPr>
      </w:pPr>
      <w:r w:rsidRPr="00281B13">
        <w:rPr>
          <w:rFonts w:cstheme="minorHAnsi"/>
          <w:sz w:val="28"/>
          <w:szCs w:val="28"/>
        </w:rPr>
        <w:t>Workspace</w:t>
      </w:r>
    </w:p>
    <w:p w:rsidR="00390DDE" w:rsidRPr="00281B13" w:rsidRDefault="00390DDE" w:rsidP="00390DDE">
      <w:pPr>
        <w:ind w:firstLine="720"/>
        <w:rPr>
          <w:rFonts w:cstheme="minorHAnsi"/>
          <w:sz w:val="28"/>
          <w:szCs w:val="28"/>
        </w:rPr>
      </w:pPr>
    </w:p>
    <w:p w:rsidR="00390DDE" w:rsidRDefault="00390DDE" w:rsidP="00390DDE">
      <w:pPr>
        <w:ind w:firstLine="720"/>
        <w:rPr>
          <w:rFonts w:ascii="Arial Rounded MT Bold" w:hAnsi="Arial Rounded MT Bold"/>
          <w:sz w:val="24"/>
          <w:szCs w:val="24"/>
        </w:rPr>
      </w:pPr>
      <w:r w:rsidRPr="00390DDE">
        <w:rPr>
          <w:rFonts w:ascii="Arial Rounded MT Bold" w:hAnsi="Arial Rounded MT Bold"/>
          <w:noProof/>
          <w:sz w:val="24"/>
          <w:szCs w:val="24"/>
          <w:lang w:eastAsia="en-IN"/>
        </w:rPr>
        <w:drawing>
          <wp:inline distT="0" distB="0" distL="0" distR="0">
            <wp:extent cx="5019675" cy="3833140"/>
            <wp:effectExtent l="0" t="0" r="0" b="0"/>
            <wp:docPr id="2" name="Picture 2" descr="C:\Users\Ravi\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vi\Pictures\Screenshots\Screenshot (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5344" cy="3845105"/>
                    </a:xfrm>
                    <a:prstGeom prst="rect">
                      <a:avLst/>
                    </a:prstGeom>
                    <a:noFill/>
                    <a:ln>
                      <a:noFill/>
                    </a:ln>
                  </pic:spPr>
                </pic:pic>
              </a:graphicData>
            </a:graphic>
          </wp:inline>
        </w:drawing>
      </w:r>
    </w:p>
    <w:p w:rsidR="00390DDE" w:rsidRDefault="00390DDE" w:rsidP="00390DDE">
      <w:pPr>
        <w:tabs>
          <w:tab w:val="left" w:pos="2205"/>
        </w:tabs>
        <w:rPr>
          <w:rFonts w:ascii="Arial Rounded MT Bold" w:hAnsi="Arial Rounded MT Bold"/>
          <w:sz w:val="24"/>
          <w:szCs w:val="24"/>
        </w:rPr>
      </w:pPr>
      <w:r>
        <w:rPr>
          <w:rFonts w:ascii="Arial Rounded MT Bold" w:hAnsi="Arial Rounded MT Bold"/>
          <w:sz w:val="24"/>
          <w:szCs w:val="24"/>
        </w:rPr>
        <w:tab/>
      </w:r>
    </w:p>
    <w:p w:rsidR="00390DDE" w:rsidRDefault="00390DDE" w:rsidP="00390DDE">
      <w:pPr>
        <w:tabs>
          <w:tab w:val="left" w:pos="2205"/>
        </w:tabs>
        <w:rPr>
          <w:rFonts w:ascii="Arial Rounded MT Bold" w:hAnsi="Arial Rounded MT Bold"/>
          <w:sz w:val="24"/>
          <w:szCs w:val="24"/>
        </w:rPr>
      </w:pPr>
    </w:p>
    <w:p w:rsidR="00390DDE" w:rsidRDefault="00390DDE" w:rsidP="00390DDE">
      <w:pPr>
        <w:tabs>
          <w:tab w:val="left" w:pos="2205"/>
        </w:tabs>
        <w:rPr>
          <w:rFonts w:ascii="Arial Rounded MT Bold" w:hAnsi="Arial Rounded MT Bold"/>
          <w:sz w:val="24"/>
          <w:szCs w:val="24"/>
        </w:rPr>
      </w:pPr>
    </w:p>
    <w:p w:rsidR="00390DDE" w:rsidRPr="00281B13" w:rsidRDefault="00390DDE" w:rsidP="00390DDE">
      <w:pPr>
        <w:tabs>
          <w:tab w:val="left" w:pos="2205"/>
        </w:tabs>
        <w:rPr>
          <w:rFonts w:cstheme="minorHAnsi"/>
          <w:sz w:val="28"/>
          <w:szCs w:val="28"/>
        </w:rPr>
      </w:pPr>
      <w:r w:rsidRPr="00281B13">
        <w:rPr>
          <w:rFonts w:cstheme="minorHAnsi"/>
          <w:sz w:val="28"/>
          <w:szCs w:val="28"/>
        </w:rPr>
        <w:lastRenderedPageBreak/>
        <w:t>Dobot M1 has two types of coordinate system, the joint one</w:t>
      </w:r>
      <w:r w:rsidR="00281B13">
        <w:rPr>
          <w:rFonts w:cstheme="minorHAnsi"/>
          <w:sz w:val="28"/>
          <w:szCs w:val="28"/>
        </w:rPr>
        <w:t xml:space="preserve"> and the Cartesian one.</w:t>
      </w:r>
    </w:p>
    <w:p w:rsidR="00390DDE" w:rsidRDefault="00390DDE" w:rsidP="00390DDE">
      <w:pPr>
        <w:tabs>
          <w:tab w:val="left" w:pos="2205"/>
        </w:tabs>
        <w:rPr>
          <w:rFonts w:ascii="Arial Rounded MT Bold" w:hAnsi="Arial Rounded MT Bold"/>
          <w:sz w:val="24"/>
          <w:szCs w:val="24"/>
        </w:rPr>
      </w:pPr>
    </w:p>
    <w:p w:rsidR="00BB2339" w:rsidRDefault="00390DDE" w:rsidP="00390DDE">
      <w:pPr>
        <w:tabs>
          <w:tab w:val="left" w:pos="2205"/>
        </w:tabs>
        <w:rPr>
          <w:rFonts w:ascii="Arial Rounded MT Bold" w:hAnsi="Arial Rounded MT Bold"/>
          <w:sz w:val="24"/>
          <w:szCs w:val="24"/>
        </w:rPr>
      </w:pPr>
      <w:r w:rsidRPr="00390DDE">
        <w:rPr>
          <w:rFonts w:ascii="Arial Rounded MT Bold" w:hAnsi="Arial Rounded MT Bold"/>
          <w:noProof/>
          <w:sz w:val="24"/>
          <w:szCs w:val="24"/>
          <w:lang w:eastAsia="en-IN"/>
        </w:rPr>
        <w:drawing>
          <wp:inline distT="0" distB="0" distL="0" distR="0">
            <wp:extent cx="5730240" cy="3686175"/>
            <wp:effectExtent l="0" t="0" r="3810" b="9525"/>
            <wp:docPr id="3" name="Picture 3" descr="C:\Users\Ravi\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vi\Pictures\Screenshots\Screenshot (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4594" cy="3759737"/>
                    </a:xfrm>
                    <a:prstGeom prst="rect">
                      <a:avLst/>
                    </a:prstGeom>
                    <a:noFill/>
                    <a:ln>
                      <a:noFill/>
                    </a:ln>
                  </pic:spPr>
                </pic:pic>
              </a:graphicData>
            </a:graphic>
          </wp:inline>
        </w:drawing>
      </w:r>
    </w:p>
    <w:p w:rsidR="00BB2339" w:rsidRPr="00BB2339" w:rsidRDefault="00BB2339" w:rsidP="00BB2339">
      <w:pPr>
        <w:rPr>
          <w:rFonts w:ascii="Arial Rounded MT Bold" w:hAnsi="Arial Rounded MT Bold"/>
          <w:sz w:val="24"/>
          <w:szCs w:val="24"/>
        </w:rPr>
      </w:pPr>
    </w:p>
    <w:p w:rsidR="00BB2339" w:rsidRDefault="00BB2339" w:rsidP="00BB2339">
      <w:pPr>
        <w:rPr>
          <w:rFonts w:ascii="Arial Rounded MT Bold" w:hAnsi="Arial Rounded MT Bold"/>
          <w:sz w:val="24"/>
          <w:szCs w:val="24"/>
        </w:rPr>
      </w:pPr>
      <w:r w:rsidRPr="00BB2339">
        <w:rPr>
          <w:rFonts w:ascii="Arial Rounded MT Bold" w:hAnsi="Arial Rounded MT Bold"/>
          <w:noProof/>
          <w:sz w:val="24"/>
          <w:szCs w:val="24"/>
          <w:lang w:eastAsia="en-IN"/>
        </w:rPr>
        <w:lastRenderedPageBreak/>
        <w:drawing>
          <wp:inline distT="0" distB="0" distL="0" distR="0">
            <wp:extent cx="5730875" cy="3933825"/>
            <wp:effectExtent l="0" t="0" r="3175" b="9525"/>
            <wp:docPr id="4" name="Picture 4" descr="C:\Users\Ravi\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vi\Pictures\Screenshots\Screenshot (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695" cy="3936447"/>
                    </a:xfrm>
                    <a:prstGeom prst="rect">
                      <a:avLst/>
                    </a:prstGeom>
                    <a:noFill/>
                    <a:ln>
                      <a:noFill/>
                    </a:ln>
                  </pic:spPr>
                </pic:pic>
              </a:graphicData>
            </a:graphic>
          </wp:inline>
        </w:drawing>
      </w:r>
    </w:p>
    <w:p w:rsidR="00BB2339" w:rsidRDefault="00BB2339" w:rsidP="00BB2339">
      <w:pPr>
        <w:tabs>
          <w:tab w:val="left" w:pos="2550"/>
        </w:tabs>
        <w:rPr>
          <w:rFonts w:ascii="Arial Rounded MT Bold" w:hAnsi="Arial Rounded MT Bold"/>
          <w:sz w:val="24"/>
          <w:szCs w:val="24"/>
        </w:rPr>
      </w:pPr>
      <w:r>
        <w:rPr>
          <w:rFonts w:ascii="Arial Rounded MT Bold" w:hAnsi="Arial Rounded MT Bold"/>
          <w:sz w:val="24"/>
          <w:szCs w:val="24"/>
        </w:rPr>
        <w:tab/>
      </w:r>
    </w:p>
    <w:p w:rsidR="00390DDE" w:rsidRDefault="00BB2339" w:rsidP="00BB2339">
      <w:pPr>
        <w:tabs>
          <w:tab w:val="left" w:pos="5475"/>
        </w:tabs>
        <w:rPr>
          <w:rFonts w:ascii="Arial Rounded MT Bold" w:hAnsi="Arial Rounded MT Bold"/>
          <w:sz w:val="24"/>
          <w:szCs w:val="24"/>
        </w:rPr>
      </w:pPr>
      <w:r>
        <w:rPr>
          <w:rFonts w:ascii="Arial Rounded MT Bold" w:hAnsi="Arial Rounded MT Bold"/>
          <w:sz w:val="24"/>
          <w:szCs w:val="24"/>
        </w:rPr>
        <w:tab/>
      </w:r>
    </w:p>
    <w:p w:rsidR="00BB2339" w:rsidRPr="00292669" w:rsidRDefault="00BB2339" w:rsidP="00BB2339">
      <w:pPr>
        <w:tabs>
          <w:tab w:val="left" w:pos="5475"/>
        </w:tabs>
        <w:rPr>
          <w:rFonts w:cstheme="minorHAnsi"/>
          <w:sz w:val="28"/>
          <w:szCs w:val="28"/>
        </w:rPr>
      </w:pPr>
      <w:r w:rsidRPr="00292669">
        <w:rPr>
          <w:rFonts w:cstheme="minorHAnsi"/>
          <w:sz w:val="28"/>
          <w:szCs w:val="28"/>
        </w:rPr>
        <w:t>Arm Orientation</w:t>
      </w:r>
    </w:p>
    <w:p w:rsidR="00BB2339" w:rsidRPr="00292669" w:rsidRDefault="00BB2339" w:rsidP="00BB2339">
      <w:pPr>
        <w:tabs>
          <w:tab w:val="left" w:pos="5475"/>
        </w:tabs>
        <w:rPr>
          <w:rFonts w:cstheme="minorHAnsi"/>
          <w:sz w:val="28"/>
          <w:szCs w:val="28"/>
        </w:rPr>
      </w:pPr>
      <w:r w:rsidRPr="00292669">
        <w:rPr>
          <w:rFonts w:cstheme="minorHAnsi"/>
          <w:sz w:val="28"/>
          <w:szCs w:val="28"/>
        </w:rPr>
        <w:t>With two types of arm orientation (lefty hand orientation and righty hand orientation),</w:t>
      </w:r>
    </w:p>
    <w:p w:rsidR="00BB2339" w:rsidRPr="00292669" w:rsidRDefault="00BB2339" w:rsidP="00BB2339">
      <w:pPr>
        <w:tabs>
          <w:tab w:val="left" w:pos="5475"/>
        </w:tabs>
        <w:rPr>
          <w:rFonts w:cstheme="minorHAnsi"/>
          <w:sz w:val="28"/>
          <w:szCs w:val="28"/>
        </w:rPr>
      </w:pPr>
      <w:r w:rsidRPr="00292669">
        <w:rPr>
          <w:rFonts w:cstheme="minorHAnsi"/>
          <w:sz w:val="28"/>
          <w:szCs w:val="28"/>
        </w:rPr>
        <w:t>Dobot M1 can move to nearly any position and orientation within a given work envelope. You</w:t>
      </w:r>
    </w:p>
    <w:p w:rsidR="00BB2339" w:rsidRPr="00292669" w:rsidRDefault="00BB2339" w:rsidP="00BB2339">
      <w:pPr>
        <w:tabs>
          <w:tab w:val="left" w:pos="5475"/>
        </w:tabs>
        <w:rPr>
          <w:rFonts w:cstheme="minorHAnsi"/>
          <w:sz w:val="28"/>
          <w:szCs w:val="28"/>
        </w:rPr>
      </w:pPr>
      <w:r w:rsidRPr="00292669">
        <w:rPr>
          <w:rFonts w:cstheme="minorHAnsi"/>
          <w:sz w:val="28"/>
          <w:szCs w:val="28"/>
        </w:rPr>
        <w:t>need to specify the arm orientation when Dobot M1 is moving. If you fail to do so, Dobot M1</w:t>
      </w:r>
    </w:p>
    <w:p w:rsidR="00BB2339" w:rsidRPr="00292669" w:rsidRDefault="00BB2339" w:rsidP="00BB2339">
      <w:pPr>
        <w:tabs>
          <w:tab w:val="left" w:pos="5475"/>
        </w:tabs>
        <w:rPr>
          <w:rFonts w:cstheme="minorHAnsi"/>
          <w:sz w:val="28"/>
          <w:szCs w:val="28"/>
        </w:rPr>
      </w:pPr>
      <w:r w:rsidRPr="00292669">
        <w:rPr>
          <w:rFonts w:cstheme="minorHAnsi"/>
          <w:sz w:val="28"/>
          <w:szCs w:val="28"/>
        </w:rPr>
        <w:t>may move following an unexpected path, resulting in interference with peripheral equipment.</w:t>
      </w:r>
    </w:p>
    <w:p w:rsidR="00BB2339" w:rsidRPr="00292669" w:rsidRDefault="00BB2339" w:rsidP="00BB2339">
      <w:pPr>
        <w:tabs>
          <w:tab w:val="left" w:pos="5475"/>
        </w:tabs>
        <w:rPr>
          <w:rFonts w:cstheme="minorHAnsi"/>
          <w:sz w:val="28"/>
          <w:szCs w:val="28"/>
        </w:rPr>
      </w:pPr>
    </w:p>
    <w:p w:rsidR="00BB2339" w:rsidRDefault="00BB2339" w:rsidP="00BB2339">
      <w:pPr>
        <w:tabs>
          <w:tab w:val="left" w:pos="5475"/>
        </w:tabs>
        <w:rPr>
          <w:rFonts w:ascii="Arial Rounded MT Bold" w:hAnsi="Arial Rounded MT Bold"/>
          <w:sz w:val="24"/>
          <w:szCs w:val="24"/>
        </w:rPr>
      </w:pPr>
    </w:p>
    <w:p w:rsidR="00BB2339" w:rsidRDefault="00BB2339" w:rsidP="00BB2339">
      <w:pPr>
        <w:tabs>
          <w:tab w:val="left" w:pos="5475"/>
        </w:tabs>
        <w:rPr>
          <w:rFonts w:ascii="Arial Rounded MT Bold" w:hAnsi="Arial Rounded MT Bold"/>
          <w:sz w:val="24"/>
          <w:szCs w:val="24"/>
        </w:rPr>
      </w:pPr>
    </w:p>
    <w:p w:rsidR="00BB2339" w:rsidRDefault="00BB2339" w:rsidP="00BB2339">
      <w:pPr>
        <w:tabs>
          <w:tab w:val="left" w:pos="5475"/>
        </w:tabs>
        <w:rPr>
          <w:rFonts w:ascii="Arial Rounded MT Bold" w:hAnsi="Arial Rounded MT Bold"/>
          <w:sz w:val="24"/>
          <w:szCs w:val="24"/>
        </w:rPr>
      </w:pPr>
      <w:r w:rsidRPr="00BB2339">
        <w:rPr>
          <w:rFonts w:ascii="Arial Rounded MT Bold" w:hAnsi="Arial Rounded MT Bold"/>
          <w:noProof/>
          <w:sz w:val="24"/>
          <w:szCs w:val="24"/>
          <w:lang w:eastAsia="en-IN"/>
        </w:rPr>
        <w:lastRenderedPageBreak/>
        <w:drawing>
          <wp:inline distT="0" distB="0" distL="0" distR="0">
            <wp:extent cx="4886325" cy="3638550"/>
            <wp:effectExtent l="0" t="0" r="9525" b="0"/>
            <wp:docPr id="6" name="Picture 6" descr="C:\Users\Ravi\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vi\Pictures\Screenshots\Screenshot (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6325" cy="3638550"/>
                    </a:xfrm>
                    <a:prstGeom prst="rect">
                      <a:avLst/>
                    </a:prstGeom>
                    <a:noFill/>
                    <a:ln>
                      <a:noFill/>
                    </a:ln>
                  </pic:spPr>
                </pic:pic>
              </a:graphicData>
            </a:graphic>
          </wp:inline>
        </w:drawing>
      </w:r>
    </w:p>
    <w:p w:rsidR="00BB2339" w:rsidRPr="00BB2339" w:rsidRDefault="00BB2339" w:rsidP="00BB2339">
      <w:pPr>
        <w:rPr>
          <w:rFonts w:ascii="Arial Rounded MT Bold" w:hAnsi="Arial Rounded MT Bold"/>
          <w:sz w:val="24"/>
          <w:szCs w:val="24"/>
        </w:rPr>
      </w:pPr>
    </w:p>
    <w:p w:rsidR="00BB2339" w:rsidRPr="00BB2339" w:rsidRDefault="00BB2339" w:rsidP="00BB2339">
      <w:pPr>
        <w:rPr>
          <w:rFonts w:ascii="Arial Rounded MT Bold" w:hAnsi="Arial Rounded MT Bold"/>
          <w:sz w:val="24"/>
          <w:szCs w:val="24"/>
        </w:rPr>
      </w:pPr>
    </w:p>
    <w:p w:rsidR="00BB2339" w:rsidRPr="00BB2339" w:rsidRDefault="00BB2339" w:rsidP="00BB2339">
      <w:pPr>
        <w:rPr>
          <w:rFonts w:ascii="Arial Rounded MT Bold" w:hAnsi="Arial Rounded MT Bold"/>
          <w:sz w:val="24"/>
          <w:szCs w:val="24"/>
        </w:rPr>
      </w:pPr>
    </w:p>
    <w:p w:rsidR="00BB2339" w:rsidRDefault="00BB2339" w:rsidP="00BB2339">
      <w:pPr>
        <w:rPr>
          <w:rFonts w:ascii="Arial Rounded MT Bold" w:hAnsi="Arial Rounded MT Bold"/>
          <w:sz w:val="24"/>
          <w:szCs w:val="24"/>
        </w:rPr>
      </w:pPr>
    </w:p>
    <w:p w:rsidR="00BB2339" w:rsidRDefault="00BB2339" w:rsidP="00BB2339">
      <w:pPr>
        <w:jc w:val="center"/>
        <w:rPr>
          <w:rFonts w:ascii="Arial Rounded MT Bold" w:hAnsi="Arial Rounded MT Bold"/>
          <w:sz w:val="24"/>
          <w:szCs w:val="24"/>
        </w:rPr>
      </w:pPr>
    </w:p>
    <w:p w:rsidR="00BB2339" w:rsidRDefault="00BB2339" w:rsidP="00BB2339">
      <w:pPr>
        <w:jc w:val="center"/>
        <w:rPr>
          <w:rFonts w:ascii="Arial Rounded MT Bold" w:hAnsi="Arial Rounded MT Bold"/>
          <w:sz w:val="24"/>
          <w:szCs w:val="24"/>
        </w:rPr>
      </w:pPr>
    </w:p>
    <w:p w:rsidR="00BB2339" w:rsidRDefault="00BB2339" w:rsidP="00BB2339">
      <w:pPr>
        <w:jc w:val="center"/>
        <w:rPr>
          <w:rFonts w:ascii="Arial Rounded MT Bold" w:hAnsi="Arial Rounded MT Bold"/>
          <w:sz w:val="24"/>
          <w:szCs w:val="24"/>
        </w:rPr>
      </w:pPr>
    </w:p>
    <w:p w:rsidR="00BB2339" w:rsidRDefault="00BB2339" w:rsidP="00BB2339">
      <w:pPr>
        <w:jc w:val="center"/>
        <w:rPr>
          <w:rFonts w:ascii="Arial Rounded MT Bold" w:hAnsi="Arial Rounded MT Bold"/>
          <w:sz w:val="24"/>
          <w:szCs w:val="24"/>
        </w:rPr>
      </w:pPr>
    </w:p>
    <w:p w:rsidR="00BB2339" w:rsidRDefault="00BB2339" w:rsidP="00BB2339">
      <w:pPr>
        <w:jc w:val="center"/>
        <w:rPr>
          <w:rFonts w:ascii="Arial Rounded MT Bold" w:hAnsi="Arial Rounded MT Bold"/>
          <w:sz w:val="24"/>
          <w:szCs w:val="24"/>
        </w:rPr>
      </w:pPr>
    </w:p>
    <w:p w:rsidR="00BB2339" w:rsidRDefault="00BB2339" w:rsidP="00BB2339">
      <w:pPr>
        <w:jc w:val="center"/>
        <w:rPr>
          <w:rFonts w:ascii="Arial Rounded MT Bold" w:hAnsi="Arial Rounded MT Bold"/>
          <w:sz w:val="24"/>
          <w:szCs w:val="24"/>
        </w:rPr>
      </w:pPr>
      <w:r w:rsidRPr="00BB2339">
        <w:rPr>
          <w:rFonts w:ascii="Arial Rounded MT Bold" w:hAnsi="Arial Rounded MT Bold"/>
          <w:noProof/>
          <w:sz w:val="24"/>
          <w:szCs w:val="24"/>
          <w:lang w:eastAsia="en-IN"/>
        </w:rPr>
        <w:lastRenderedPageBreak/>
        <w:drawing>
          <wp:inline distT="0" distB="0" distL="0" distR="0">
            <wp:extent cx="4448175" cy="3095625"/>
            <wp:effectExtent l="0" t="0" r="9525" b="9525"/>
            <wp:docPr id="7" name="Picture 7" descr="C:\Users\Ravi\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vi\Pictures\Screenshots\Screenshot (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8175" cy="3095625"/>
                    </a:xfrm>
                    <a:prstGeom prst="rect">
                      <a:avLst/>
                    </a:prstGeom>
                    <a:noFill/>
                    <a:ln>
                      <a:noFill/>
                    </a:ln>
                  </pic:spPr>
                </pic:pic>
              </a:graphicData>
            </a:graphic>
          </wp:inline>
        </w:drawing>
      </w:r>
    </w:p>
    <w:p w:rsidR="00BB2339" w:rsidRDefault="00BB2339" w:rsidP="00BB2339">
      <w:pPr>
        <w:jc w:val="center"/>
        <w:rPr>
          <w:rFonts w:ascii="Arial Rounded MT Bold" w:hAnsi="Arial Rounded MT Bold"/>
          <w:sz w:val="24"/>
          <w:szCs w:val="24"/>
        </w:rPr>
      </w:pPr>
    </w:p>
    <w:p w:rsidR="00BB2339" w:rsidRDefault="00BB2339" w:rsidP="00BB2339">
      <w:pPr>
        <w:jc w:val="center"/>
        <w:rPr>
          <w:rFonts w:ascii="Arial Rounded MT Bold" w:hAnsi="Arial Rounded MT Bold"/>
          <w:sz w:val="24"/>
          <w:szCs w:val="24"/>
        </w:rPr>
      </w:pPr>
    </w:p>
    <w:p w:rsidR="00784922" w:rsidRPr="007F292C" w:rsidRDefault="00784922" w:rsidP="00784922">
      <w:pPr>
        <w:rPr>
          <w:rFonts w:ascii="Algerian" w:hAnsi="Algerian"/>
          <w:b/>
          <w:color w:val="000000" w:themeColor="text1"/>
          <w:sz w:val="44"/>
          <w:szCs w:val="44"/>
        </w:rPr>
      </w:pPr>
      <w:r w:rsidRPr="007F292C">
        <w:rPr>
          <w:rFonts w:ascii="Algerian" w:hAnsi="Algerian"/>
          <w:b/>
          <w:color w:val="000000" w:themeColor="text1"/>
          <w:sz w:val="44"/>
          <w:szCs w:val="44"/>
        </w:rPr>
        <w:t>Scope of Project:</w:t>
      </w:r>
    </w:p>
    <w:p w:rsidR="00BB2339" w:rsidRPr="00292669" w:rsidRDefault="00784922" w:rsidP="00784922">
      <w:pPr>
        <w:tabs>
          <w:tab w:val="left" w:pos="2325"/>
        </w:tabs>
        <w:rPr>
          <w:rFonts w:cstheme="minorHAnsi"/>
          <w:sz w:val="28"/>
          <w:szCs w:val="28"/>
        </w:rPr>
      </w:pPr>
      <w:r>
        <w:rPr>
          <w:rFonts w:ascii="Arial Rounded MT Bold" w:hAnsi="Arial Rounded MT Bold"/>
          <w:sz w:val="24"/>
          <w:szCs w:val="24"/>
        </w:rPr>
        <w:tab/>
      </w:r>
      <w:r w:rsidRPr="00292669">
        <w:rPr>
          <w:rFonts w:cstheme="minorHAnsi"/>
          <w:sz w:val="28"/>
          <w:szCs w:val="28"/>
        </w:rPr>
        <w:t>Robotic Arms has a wide scope of development. In the near future the arms will be able to perform every task as humans and in much better way. Imagination is the limit for its future applications. ... BCI can be used to acquire signals from the human brain and control the arm.</w:t>
      </w:r>
    </w:p>
    <w:p w:rsidR="00202D9D" w:rsidRDefault="00202D9D" w:rsidP="00202D9D">
      <w:pPr>
        <w:rPr>
          <w:rFonts w:ascii="Arial Rounded MT Bold" w:hAnsi="Arial Rounded MT Bold"/>
          <w:sz w:val="24"/>
          <w:szCs w:val="24"/>
        </w:rPr>
      </w:pPr>
    </w:p>
    <w:p w:rsidR="00202D9D" w:rsidRDefault="00202D9D" w:rsidP="00202D9D">
      <w:pPr>
        <w:rPr>
          <w:rFonts w:ascii="Arial Rounded MT Bold" w:hAnsi="Arial Rounded MT Bold"/>
          <w:sz w:val="24"/>
          <w:szCs w:val="24"/>
        </w:rPr>
      </w:pPr>
    </w:p>
    <w:p w:rsidR="00BB2339" w:rsidRPr="007F292C" w:rsidRDefault="00202D9D" w:rsidP="00202D9D">
      <w:pPr>
        <w:rPr>
          <w:rFonts w:ascii="Algerian" w:hAnsi="Algerian"/>
          <w:b/>
          <w:color w:val="000000"/>
          <w:sz w:val="44"/>
          <w:szCs w:val="44"/>
        </w:rPr>
      </w:pPr>
      <w:r w:rsidRPr="007F292C">
        <w:rPr>
          <w:rFonts w:ascii="Algerian" w:hAnsi="Algerian"/>
          <w:b/>
          <w:color w:val="000000"/>
          <w:sz w:val="44"/>
          <w:szCs w:val="44"/>
        </w:rPr>
        <w:t>Photographs</w:t>
      </w:r>
      <w:r w:rsidR="007F292C">
        <w:rPr>
          <w:rFonts w:ascii="Algerian" w:hAnsi="Algerian"/>
          <w:b/>
          <w:color w:val="000000"/>
          <w:sz w:val="44"/>
          <w:szCs w:val="44"/>
        </w:rPr>
        <w:t xml:space="preserve"> :</w:t>
      </w:r>
    </w:p>
    <w:p w:rsidR="00202D9D" w:rsidRDefault="00202D9D" w:rsidP="00202D9D">
      <w:pPr>
        <w:rPr>
          <w:rFonts w:ascii="Bahnschrift Light" w:hAnsi="Bahnschrift Light"/>
          <w:b/>
          <w:color w:val="000000"/>
          <w:sz w:val="36"/>
          <w:szCs w:val="36"/>
        </w:rPr>
      </w:pPr>
    </w:p>
    <w:p w:rsidR="00202D9D" w:rsidRPr="00202D9D" w:rsidRDefault="00202D9D" w:rsidP="00202D9D">
      <w:pPr>
        <w:rPr>
          <w:rFonts w:ascii="Bahnschrift Light" w:hAnsi="Bahnschrift Light"/>
          <w:b/>
          <w:color w:val="000000"/>
          <w:sz w:val="36"/>
          <w:szCs w:val="36"/>
        </w:rPr>
      </w:pPr>
      <w:r w:rsidRPr="00202D9D">
        <w:rPr>
          <w:rFonts w:ascii="Bahnschrift Light" w:hAnsi="Bahnschrift Light"/>
          <w:b/>
          <w:noProof/>
          <w:color w:val="000000"/>
          <w:sz w:val="36"/>
          <w:szCs w:val="36"/>
          <w:lang w:eastAsia="en-IN"/>
        </w:rPr>
        <w:lastRenderedPageBreak/>
        <w:drawing>
          <wp:inline distT="0" distB="0" distL="0" distR="0" wp14:anchorId="7BC379C6" wp14:editId="1523978B">
            <wp:extent cx="5191125" cy="4610100"/>
            <wp:effectExtent l="0" t="0" r="9525" b="0"/>
            <wp:docPr id="1" name="Picture 1" descr="C:\Users\Ravi\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vi\Pictures\Screenshots\Screenshot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1125" cy="4610100"/>
                    </a:xfrm>
                    <a:prstGeom prst="rect">
                      <a:avLst/>
                    </a:prstGeom>
                    <a:noFill/>
                    <a:ln>
                      <a:noFill/>
                    </a:ln>
                  </pic:spPr>
                </pic:pic>
              </a:graphicData>
            </a:graphic>
          </wp:inline>
        </w:drawing>
      </w:r>
    </w:p>
    <w:p w:rsidR="00033DBB" w:rsidRPr="00292669" w:rsidRDefault="00033DBB" w:rsidP="00033DBB">
      <w:pPr>
        <w:rPr>
          <w:rFonts w:cstheme="minorHAnsi"/>
          <w:color w:val="000000"/>
          <w:sz w:val="28"/>
          <w:szCs w:val="28"/>
        </w:rPr>
      </w:pPr>
      <w:r w:rsidRPr="00292669">
        <w:rPr>
          <w:rFonts w:cstheme="minorHAnsi"/>
          <w:color w:val="000000"/>
          <w:sz w:val="28"/>
          <w:szCs w:val="28"/>
        </w:rPr>
        <w:t>Appearance and Constitute</w:t>
      </w:r>
    </w:p>
    <w:p w:rsidR="00033DBB" w:rsidRPr="00292669" w:rsidRDefault="00033DBB" w:rsidP="00033DBB">
      <w:pPr>
        <w:rPr>
          <w:rFonts w:cstheme="minorHAnsi"/>
          <w:color w:val="000000"/>
          <w:sz w:val="28"/>
          <w:szCs w:val="28"/>
        </w:rPr>
      </w:pPr>
      <w:r w:rsidRPr="00292669">
        <w:rPr>
          <w:rFonts w:cstheme="minorHAnsi"/>
          <w:color w:val="000000"/>
          <w:sz w:val="28"/>
          <w:szCs w:val="28"/>
        </w:rPr>
        <w:t>Dobot M1 consists of base, Z axis, Rear Arm,</w:t>
      </w:r>
      <w:r w:rsidR="00292669">
        <w:rPr>
          <w:rFonts w:cstheme="minorHAnsi"/>
          <w:color w:val="000000"/>
          <w:sz w:val="28"/>
          <w:szCs w:val="28"/>
        </w:rPr>
        <w:t xml:space="preserve"> Forearm and R axis.</w:t>
      </w:r>
    </w:p>
    <w:p w:rsidR="00202D9D" w:rsidRPr="00202D9D" w:rsidRDefault="00202D9D" w:rsidP="00033DBB">
      <w:pPr>
        <w:rPr>
          <w:rFonts w:ascii="Bahnschrift Light" w:hAnsi="Bahnschrift Light"/>
          <w:b/>
          <w:color w:val="000000"/>
          <w:sz w:val="36"/>
          <w:szCs w:val="36"/>
        </w:rPr>
      </w:pPr>
    </w:p>
    <w:p w:rsidR="00A166B8" w:rsidRDefault="00A166B8" w:rsidP="00202D9D">
      <w:pPr>
        <w:rPr>
          <w:rFonts w:ascii="Arial Rounded MT Bold" w:hAnsi="Arial Rounded MT Bold"/>
          <w:sz w:val="24"/>
          <w:szCs w:val="24"/>
        </w:rPr>
      </w:pPr>
      <w:r w:rsidRPr="00A166B8">
        <w:rPr>
          <w:rFonts w:ascii="Arial Rounded MT Bold" w:hAnsi="Arial Rounded MT Bold"/>
          <w:noProof/>
          <w:sz w:val="24"/>
          <w:szCs w:val="24"/>
          <w:lang w:eastAsia="en-IN"/>
        </w:rPr>
        <w:lastRenderedPageBreak/>
        <w:drawing>
          <wp:inline distT="0" distB="0" distL="0" distR="0">
            <wp:extent cx="5731510" cy="3406293"/>
            <wp:effectExtent l="0" t="0" r="2540" b="3810"/>
            <wp:docPr id="8" name="Picture 8" descr="C:\Users\Ravi\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vi\Pictures\Screenshots\Screenshot (2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06293"/>
                    </a:xfrm>
                    <a:prstGeom prst="rect">
                      <a:avLst/>
                    </a:prstGeom>
                    <a:noFill/>
                    <a:ln>
                      <a:noFill/>
                    </a:ln>
                  </pic:spPr>
                </pic:pic>
              </a:graphicData>
            </a:graphic>
          </wp:inline>
        </w:drawing>
      </w:r>
    </w:p>
    <w:p w:rsidR="00320369" w:rsidRDefault="00A166B8" w:rsidP="00A166B8">
      <w:pPr>
        <w:tabs>
          <w:tab w:val="left" w:pos="3780"/>
        </w:tabs>
        <w:rPr>
          <w:rFonts w:ascii="Arial Rounded MT Bold" w:hAnsi="Arial Rounded MT Bold"/>
          <w:noProof/>
          <w:sz w:val="24"/>
          <w:szCs w:val="24"/>
          <w:lang w:eastAsia="en-IN"/>
        </w:rPr>
      </w:pPr>
      <w:r>
        <w:rPr>
          <w:rFonts w:ascii="Arial Rounded MT Bold" w:hAnsi="Arial Rounded MT Bold"/>
          <w:sz w:val="24"/>
          <w:szCs w:val="24"/>
        </w:rPr>
        <w:tab/>
      </w:r>
      <w:r w:rsidR="00320369">
        <w:rPr>
          <w:rFonts w:ascii="Arial Rounded MT Bold" w:hAnsi="Arial Rounded MT Bold"/>
          <w:sz w:val="24"/>
          <w:szCs w:val="24"/>
        </w:rPr>
        <w:t>Sol</w:t>
      </w:r>
      <w:r w:rsidR="00320369">
        <w:rPr>
          <w:rFonts w:ascii="Arial Rounded MT Bold" w:hAnsi="Arial Rounded MT Bold"/>
          <w:noProof/>
          <w:sz w:val="24"/>
          <w:szCs w:val="24"/>
          <w:lang w:eastAsia="en-IN"/>
        </w:rPr>
        <w:t>dering</w:t>
      </w:r>
    </w:p>
    <w:p w:rsidR="00320369" w:rsidRDefault="00320369" w:rsidP="00A166B8">
      <w:pPr>
        <w:tabs>
          <w:tab w:val="left" w:pos="3780"/>
        </w:tabs>
        <w:rPr>
          <w:rFonts w:ascii="Arial Rounded MT Bold" w:hAnsi="Arial Rounded MT Bold"/>
          <w:noProof/>
          <w:sz w:val="24"/>
          <w:szCs w:val="24"/>
          <w:lang w:eastAsia="en-IN"/>
        </w:rPr>
      </w:pPr>
    </w:p>
    <w:p w:rsidR="00320369" w:rsidRDefault="00320369" w:rsidP="00A166B8">
      <w:pPr>
        <w:tabs>
          <w:tab w:val="left" w:pos="3780"/>
        </w:tabs>
        <w:rPr>
          <w:rFonts w:ascii="Arial Rounded MT Bold" w:hAnsi="Arial Rounded MT Bold"/>
          <w:noProof/>
          <w:sz w:val="24"/>
          <w:szCs w:val="24"/>
          <w:lang w:eastAsia="en-IN"/>
        </w:rPr>
      </w:pPr>
    </w:p>
    <w:p w:rsidR="00A166B8" w:rsidRDefault="00A166B8" w:rsidP="00A166B8">
      <w:pPr>
        <w:tabs>
          <w:tab w:val="left" w:pos="3780"/>
        </w:tabs>
        <w:rPr>
          <w:rFonts w:ascii="Arial Rounded MT Bold" w:hAnsi="Arial Rounded MT Bold"/>
          <w:sz w:val="24"/>
          <w:szCs w:val="24"/>
        </w:rPr>
      </w:pPr>
      <w:r w:rsidRPr="00A166B8">
        <w:rPr>
          <w:rFonts w:ascii="Arial Rounded MT Bold" w:hAnsi="Arial Rounded MT Bold"/>
          <w:noProof/>
          <w:sz w:val="24"/>
          <w:szCs w:val="24"/>
          <w:lang w:eastAsia="en-IN"/>
        </w:rPr>
        <w:drawing>
          <wp:inline distT="0" distB="0" distL="0" distR="0">
            <wp:extent cx="5731510" cy="3040833"/>
            <wp:effectExtent l="0" t="0" r="2540" b="7620"/>
            <wp:docPr id="9" name="Picture 9" descr="C:\Users\Ravi\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vi\Pictures\Screenshots\Screenshot (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40833"/>
                    </a:xfrm>
                    <a:prstGeom prst="rect">
                      <a:avLst/>
                    </a:prstGeom>
                    <a:noFill/>
                    <a:ln>
                      <a:noFill/>
                    </a:ln>
                  </pic:spPr>
                </pic:pic>
              </a:graphicData>
            </a:graphic>
          </wp:inline>
        </w:drawing>
      </w:r>
    </w:p>
    <w:p w:rsidR="00A166B8" w:rsidRDefault="00320369" w:rsidP="00A166B8">
      <w:pPr>
        <w:rPr>
          <w:rFonts w:ascii="Arial Rounded MT Bold" w:hAnsi="Arial Rounded MT Bold"/>
          <w:sz w:val="24"/>
          <w:szCs w:val="24"/>
        </w:rPr>
      </w:pPr>
      <w:r>
        <w:rPr>
          <w:rFonts w:ascii="Arial Rounded MT Bold" w:hAnsi="Arial Rounded MT Bold"/>
          <w:sz w:val="24"/>
          <w:szCs w:val="24"/>
        </w:rPr>
        <w:tab/>
      </w:r>
      <w:r>
        <w:rPr>
          <w:rFonts w:ascii="Arial Rounded MT Bold" w:hAnsi="Arial Rounded MT Bold"/>
          <w:sz w:val="24"/>
          <w:szCs w:val="24"/>
        </w:rPr>
        <w:tab/>
      </w:r>
      <w:r>
        <w:rPr>
          <w:rFonts w:ascii="Arial Rounded MT Bold" w:hAnsi="Arial Rounded MT Bold"/>
          <w:sz w:val="24"/>
          <w:szCs w:val="24"/>
        </w:rPr>
        <w:tab/>
      </w:r>
      <w:r>
        <w:rPr>
          <w:rFonts w:ascii="Arial Rounded MT Bold" w:hAnsi="Arial Rounded MT Bold"/>
          <w:sz w:val="24"/>
          <w:szCs w:val="24"/>
        </w:rPr>
        <w:tab/>
        <w:t>Factory inspection</w:t>
      </w:r>
    </w:p>
    <w:p w:rsidR="00320369" w:rsidRPr="00A166B8" w:rsidRDefault="00320369" w:rsidP="00A166B8">
      <w:pPr>
        <w:rPr>
          <w:rFonts w:ascii="Arial Rounded MT Bold" w:hAnsi="Arial Rounded MT Bold"/>
          <w:sz w:val="24"/>
          <w:szCs w:val="24"/>
        </w:rPr>
      </w:pPr>
    </w:p>
    <w:p w:rsidR="00A166B8" w:rsidRDefault="00A166B8" w:rsidP="00A166B8">
      <w:pPr>
        <w:rPr>
          <w:rFonts w:ascii="Arial Rounded MT Bold" w:hAnsi="Arial Rounded MT Bold"/>
          <w:sz w:val="24"/>
          <w:szCs w:val="24"/>
        </w:rPr>
      </w:pPr>
    </w:p>
    <w:p w:rsidR="00202D9D" w:rsidRDefault="00A166B8" w:rsidP="00A166B8">
      <w:pPr>
        <w:tabs>
          <w:tab w:val="left" w:pos="1665"/>
        </w:tabs>
        <w:rPr>
          <w:rFonts w:ascii="Arial Rounded MT Bold" w:hAnsi="Arial Rounded MT Bold"/>
          <w:sz w:val="24"/>
          <w:szCs w:val="24"/>
        </w:rPr>
      </w:pPr>
      <w:r>
        <w:rPr>
          <w:rFonts w:ascii="Arial Rounded MT Bold" w:hAnsi="Arial Rounded MT Bold"/>
          <w:sz w:val="24"/>
          <w:szCs w:val="24"/>
        </w:rPr>
        <w:tab/>
      </w:r>
    </w:p>
    <w:p w:rsidR="00A166B8" w:rsidRDefault="00A166B8" w:rsidP="00A166B8">
      <w:pPr>
        <w:tabs>
          <w:tab w:val="left" w:pos="1665"/>
        </w:tabs>
        <w:rPr>
          <w:rFonts w:ascii="Arial Rounded MT Bold" w:hAnsi="Arial Rounded MT Bold"/>
          <w:sz w:val="24"/>
          <w:szCs w:val="24"/>
        </w:rPr>
      </w:pPr>
    </w:p>
    <w:p w:rsidR="00A166B8" w:rsidRDefault="00A166B8" w:rsidP="00A166B8">
      <w:pPr>
        <w:tabs>
          <w:tab w:val="left" w:pos="1665"/>
        </w:tabs>
        <w:rPr>
          <w:rFonts w:ascii="Arial Rounded MT Bold" w:hAnsi="Arial Rounded MT Bold"/>
          <w:sz w:val="24"/>
          <w:szCs w:val="24"/>
        </w:rPr>
      </w:pPr>
    </w:p>
    <w:p w:rsidR="00A166B8" w:rsidRDefault="00A166B8" w:rsidP="00A166B8">
      <w:pPr>
        <w:tabs>
          <w:tab w:val="left" w:pos="1665"/>
        </w:tabs>
        <w:rPr>
          <w:rFonts w:ascii="Arial Rounded MT Bold" w:hAnsi="Arial Rounded MT Bold"/>
          <w:sz w:val="24"/>
          <w:szCs w:val="24"/>
        </w:rPr>
      </w:pPr>
    </w:p>
    <w:p w:rsidR="00A166B8" w:rsidRDefault="00320369" w:rsidP="00A166B8">
      <w:pPr>
        <w:tabs>
          <w:tab w:val="left" w:pos="1665"/>
        </w:tabs>
        <w:rPr>
          <w:rFonts w:ascii="Arial Rounded MT Bold" w:hAnsi="Arial Rounded MT Bold"/>
          <w:sz w:val="24"/>
          <w:szCs w:val="24"/>
        </w:rPr>
      </w:pPr>
      <w:r w:rsidRPr="00A166B8">
        <w:rPr>
          <w:rFonts w:ascii="Arial Rounded MT Bold" w:hAnsi="Arial Rounded MT Bold"/>
          <w:noProof/>
          <w:sz w:val="24"/>
          <w:szCs w:val="24"/>
          <w:lang w:eastAsia="en-IN"/>
        </w:rPr>
        <w:drawing>
          <wp:inline distT="0" distB="0" distL="0" distR="0" wp14:anchorId="35540031" wp14:editId="729814CA">
            <wp:extent cx="5731510" cy="2771775"/>
            <wp:effectExtent l="0" t="0" r="2540" b="9525"/>
            <wp:docPr id="10" name="Picture 10" descr="C:\Users\Ravi\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vi\Pictures\Screenshots\Screenshot (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71775"/>
                    </a:xfrm>
                    <a:prstGeom prst="rect">
                      <a:avLst/>
                    </a:prstGeom>
                    <a:noFill/>
                    <a:ln>
                      <a:noFill/>
                    </a:ln>
                  </pic:spPr>
                </pic:pic>
              </a:graphicData>
            </a:graphic>
          </wp:inline>
        </w:drawing>
      </w:r>
    </w:p>
    <w:p w:rsidR="00A166B8" w:rsidRDefault="00320369" w:rsidP="00320369">
      <w:pPr>
        <w:tabs>
          <w:tab w:val="left" w:pos="1665"/>
        </w:tabs>
        <w:rPr>
          <w:rFonts w:ascii="Arial Rounded MT Bold" w:hAnsi="Arial Rounded MT Bold"/>
          <w:sz w:val="24"/>
          <w:szCs w:val="24"/>
        </w:rPr>
      </w:pPr>
      <w:r>
        <w:rPr>
          <w:rFonts w:ascii="Arial Rounded MT Bold" w:hAnsi="Arial Rounded MT Bold"/>
          <w:sz w:val="24"/>
          <w:szCs w:val="24"/>
        </w:rPr>
        <w:tab/>
      </w:r>
      <w:r>
        <w:rPr>
          <w:rFonts w:ascii="Arial Rounded MT Bold" w:hAnsi="Arial Rounded MT Bold"/>
          <w:sz w:val="24"/>
          <w:szCs w:val="24"/>
        </w:rPr>
        <w:tab/>
      </w:r>
      <w:r>
        <w:rPr>
          <w:rFonts w:ascii="Arial Rounded MT Bold" w:hAnsi="Arial Rounded MT Bold"/>
          <w:sz w:val="24"/>
          <w:szCs w:val="24"/>
        </w:rPr>
        <w:tab/>
        <w:t>Packing</w:t>
      </w:r>
    </w:p>
    <w:p w:rsidR="00320369" w:rsidRDefault="00320369" w:rsidP="00320369">
      <w:pPr>
        <w:tabs>
          <w:tab w:val="left" w:pos="1665"/>
        </w:tabs>
        <w:rPr>
          <w:rFonts w:ascii="Arial Rounded MT Bold" w:hAnsi="Arial Rounded MT Bold"/>
          <w:sz w:val="24"/>
          <w:szCs w:val="24"/>
        </w:rPr>
      </w:pPr>
    </w:p>
    <w:p w:rsidR="00A166B8" w:rsidRDefault="00A166B8" w:rsidP="00A166B8">
      <w:pPr>
        <w:tabs>
          <w:tab w:val="left" w:pos="1665"/>
        </w:tabs>
        <w:rPr>
          <w:rFonts w:ascii="Arial Rounded MT Bold" w:hAnsi="Arial Rounded MT Bold"/>
          <w:sz w:val="24"/>
          <w:szCs w:val="24"/>
        </w:rPr>
      </w:pPr>
    </w:p>
    <w:p w:rsidR="00A166B8" w:rsidRDefault="00A166B8" w:rsidP="00A166B8">
      <w:pPr>
        <w:tabs>
          <w:tab w:val="left" w:pos="1665"/>
        </w:tabs>
        <w:rPr>
          <w:rFonts w:ascii="Arial Rounded MT Bold" w:hAnsi="Arial Rounded MT Bold"/>
          <w:sz w:val="24"/>
          <w:szCs w:val="24"/>
        </w:rPr>
      </w:pPr>
    </w:p>
    <w:p w:rsidR="00A166B8" w:rsidRDefault="00A166B8" w:rsidP="00A166B8">
      <w:pPr>
        <w:tabs>
          <w:tab w:val="left" w:pos="1665"/>
        </w:tabs>
        <w:rPr>
          <w:rFonts w:ascii="Arial Rounded MT Bold" w:hAnsi="Arial Rounded MT Bold"/>
          <w:sz w:val="24"/>
          <w:szCs w:val="24"/>
        </w:rPr>
      </w:pPr>
    </w:p>
    <w:p w:rsidR="00A166B8" w:rsidRDefault="00A166B8" w:rsidP="00A166B8">
      <w:pPr>
        <w:tabs>
          <w:tab w:val="left" w:pos="1665"/>
        </w:tabs>
        <w:rPr>
          <w:rFonts w:ascii="Arial Rounded MT Bold" w:hAnsi="Arial Rounded MT Bold"/>
          <w:sz w:val="24"/>
          <w:szCs w:val="24"/>
        </w:rPr>
      </w:pPr>
      <w:r w:rsidRPr="00A166B8">
        <w:rPr>
          <w:rFonts w:ascii="Arial Rounded MT Bold" w:hAnsi="Arial Rounded MT Bold"/>
          <w:noProof/>
          <w:sz w:val="24"/>
          <w:szCs w:val="24"/>
          <w:lang w:eastAsia="en-IN"/>
        </w:rPr>
        <w:drawing>
          <wp:inline distT="0" distB="0" distL="0" distR="0">
            <wp:extent cx="6350635" cy="3105150"/>
            <wp:effectExtent l="0" t="0" r="0" b="0"/>
            <wp:docPr id="11" name="Picture 11" descr="C:\Users\Ravi\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vi\Pictures\Screenshots\Screenshot (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7141" cy="3137668"/>
                    </a:xfrm>
                    <a:prstGeom prst="rect">
                      <a:avLst/>
                    </a:prstGeom>
                    <a:noFill/>
                    <a:ln>
                      <a:noFill/>
                    </a:ln>
                  </pic:spPr>
                </pic:pic>
              </a:graphicData>
            </a:graphic>
          </wp:inline>
        </w:drawing>
      </w:r>
    </w:p>
    <w:p w:rsidR="00A166B8" w:rsidRDefault="00A166B8" w:rsidP="00A166B8">
      <w:pPr>
        <w:rPr>
          <w:rFonts w:ascii="Arial Rounded MT Bold" w:hAnsi="Arial Rounded MT Bold"/>
          <w:sz w:val="24"/>
          <w:szCs w:val="24"/>
        </w:rPr>
      </w:pPr>
    </w:p>
    <w:p w:rsidR="00A166B8" w:rsidRDefault="00A166B8" w:rsidP="00A166B8">
      <w:pPr>
        <w:tabs>
          <w:tab w:val="left" w:pos="3195"/>
        </w:tabs>
        <w:rPr>
          <w:rFonts w:ascii="Arial Rounded MT Bold" w:hAnsi="Arial Rounded MT Bold"/>
          <w:sz w:val="24"/>
          <w:szCs w:val="24"/>
        </w:rPr>
      </w:pPr>
      <w:r>
        <w:rPr>
          <w:rFonts w:ascii="Arial Rounded MT Bold" w:hAnsi="Arial Rounded MT Bold"/>
          <w:sz w:val="24"/>
          <w:szCs w:val="24"/>
        </w:rPr>
        <w:lastRenderedPageBreak/>
        <w:tab/>
      </w:r>
    </w:p>
    <w:p w:rsidR="00A166B8" w:rsidRDefault="00A166B8" w:rsidP="00A166B8">
      <w:pPr>
        <w:tabs>
          <w:tab w:val="left" w:pos="3195"/>
        </w:tabs>
        <w:rPr>
          <w:rFonts w:ascii="Arial Rounded MT Bold" w:hAnsi="Arial Rounded MT Bold"/>
          <w:sz w:val="24"/>
          <w:szCs w:val="24"/>
        </w:rPr>
      </w:pPr>
    </w:p>
    <w:p w:rsidR="00A166B8" w:rsidRDefault="00A166B8" w:rsidP="00A166B8">
      <w:pPr>
        <w:tabs>
          <w:tab w:val="left" w:pos="3195"/>
        </w:tabs>
        <w:rPr>
          <w:rFonts w:ascii="Arial Rounded MT Bold" w:hAnsi="Arial Rounded MT Bold"/>
          <w:sz w:val="24"/>
          <w:szCs w:val="24"/>
        </w:rPr>
      </w:pPr>
    </w:p>
    <w:p w:rsidR="00A166B8" w:rsidRDefault="00A166B8" w:rsidP="00A166B8">
      <w:pPr>
        <w:tabs>
          <w:tab w:val="left" w:pos="3195"/>
        </w:tabs>
        <w:rPr>
          <w:rFonts w:ascii="Arial Rounded MT Bold" w:hAnsi="Arial Rounded MT Bold"/>
          <w:sz w:val="24"/>
          <w:szCs w:val="24"/>
        </w:rPr>
      </w:pPr>
    </w:p>
    <w:p w:rsidR="00A166B8" w:rsidRDefault="00A166B8" w:rsidP="00A166B8">
      <w:pPr>
        <w:tabs>
          <w:tab w:val="left" w:pos="3195"/>
        </w:tabs>
        <w:rPr>
          <w:rFonts w:ascii="Arial Rounded MT Bold" w:hAnsi="Arial Rounded MT Bold"/>
          <w:sz w:val="24"/>
          <w:szCs w:val="24"/>
        </w:rPr>
      </w:pPr>
    </w:p>
    <w:p w:rsidR="00A166B8" w:rsidRPr="007F292C" w:rsidRDefault="00A166B8" w:rsidP="00A166B8">
      <w:pPr>
        <w:pStyle w:val="uiqtextpara"/>
        <w:spacing w:before="0" w:beforeAutospacing="0" w:after="240" w:afterAutospacing="0"/>
        <w:rPr>
          <w:rFonts w:ascii="Algerian" w:hAnsi="Algerian"/>
          <w:b/>
          <w:color w:val="000000" w:themeColor="text1"/>
          <w:sz w:val="44"/>
          <w:szCs w:val="44"/>
        </w:rPr>
      </w:pPr>
      <w:r w:rsidRPr="007F292C">
        <w:rPr>
          <w:rFonts w:ascii="Algerian" w:hAnsi="Algerian"/>
          <w:b/>
          <w:color w:val="000000" w:themeColor="text1"/>
          <w:sz w:val="44"/>
          <w:szCs w:val="44"/>
        </w:rPr>
        <w:t>Conclusion :</w:t>
      </w:r>
    </w:p>
    <w:p w:rsidR="00B22EBA" w:rsidRPr="00292669" w:rsidRDefault="00B94C05" w:rsidP="00A166B8">
      <w:pPr>
        <w:pStyle w:val="uiqtextpara"/>
        <w:spacing w:before="0" w:beforeAutospacing="0" w:after="240" w:afterAutospacing="0"/>
        <w:rPr>
          <w:rFonts w:asciiTheme="minorHAnsi" w:hAnsiTheme="minorHAnsi" w:cstheme="minorHAnsi"/>
          <w:color w:val="000000" w:themeColor="text1"/>
          <w:sz w:val="28"/>
          <w:szCs w:val="28"/>
        </w:rPr>
      </w:pPr>
      <w:r w:rsidRPr="00292669">
        <w:rPr>
          <w:rFonts w:asciiTheme="minorHAnsi" w:hAnsiTheme="minorHAnsi" w:cstheme="minorHAnsi"/>
          <w:color w:val="000000" w:themeColor="text1"/>
          <w:sz w:val="28"/>
          <w:szCs w:val="28"/>
        </w:rPr>
        <w:t xml:space="preserve">Robots arms ,  many  areas  are  developable.   Thanks to the  robotic  arm  ,  many  taska are  made  easier  and  resulting   error  level  has  been  reduced  to minimum.     </w:t>
      </w:r>
    </w:p>
    <w:p w:rsidR="00B22EBA" w:rsidRPr="00292669" w:rsidRDefault="00B22EBA" w:rsidP="00A166B8">
      <w:pPr>
        <w:pStyle w:val="uiqtextpara"/>
        <w:spacing w:before="0" w:beforeAutospacing="0" w:after="240" w:afterAutospacing="0"/>
        <w:rPr>
          <w:rFonts w:asciiTheme="minorHAnsi" w:hAnsiTheme="minorHAnsi" w:cstheme="minorHAnsi"/>
          <w:color w:val="000000" w:themeColor="text1"/>
          <w:sz w:val="28"/>
          <w:szCs w:val="28"/>
        </w:rPr>
      </w:pPr>
    </w:p>
    <w:p w:rsidR="00A166B8" w:rsidRPr="00292669" w:rsidRDefault="00320369" w:rsidP="00A166B8">
      <w:pPr>
        <w:pStyle w:val="uiqtextpara"/>
        <w:spacing w:before="0" w:beforeAutospacing="0" w:after="240" w:afterAutospacing="0"/>
        <w:rPr>
          <w:rFonts w:asciiTheme="minorHAnsi" w:hAnsiTheme="minorHAnsi" w:cstheme="minorHAnsi"/>
          <w:color w:val="000000" w:themeColor="text1"/>
          <w:sz w:val="28"/>
          <w:szCs w:val="28"/>
        </w:rPr>
      </w:pPr>
      <w:r w:rsidRPr="00292669">
        <w:rPr>
          <w:rFonts w:asciiTheme="minorHAnsi" w:hAnsiTheme="minorHAnsi" w:cstheme="minorHAnsi"/>
          <w:color w:val="000000" w:themeColor="text1"/>
          <w:sz w:val="28"/>
          <w:szCs w:val="28"/>
        </w:rPr>
        <w:t xml:space="preserve">Robots  help  people  with  tasks   that would be  difficult, </w:t>
      </w:r>
      <w:r w:rsidR="00B22EBA" w:rsidRPr="00292669">
        <w:rPr>
          <w:rFonts w:asciiTheme="minorHAnsi" w:hAnsiTheme="minorHAnsi" w:cstheme="minorHAnsi"/>
          <w:color w:val="000000" w:themeColor="text1"/>
          <w:sz w:val="28"/>
          <w:szCs w:val="28"/>
        </w:rPr>
        <w:t xml:space="preserve">unsafe,  or  boring  for  real person  to  do  alone.   To  conclude robotic  arm  is  probably  most  mathematically  complex  robotic  part  one  could  ever  build.  </w:t>
      </w:r>
    </w:p>
    <w:p w:rsidR="00B22EBA" w:rsidRPr="00292669" w:rsidRDefault="00B22EBA" w:rsidP="00A166B8">
      <w:pPr>
        <w:tabs>
          <w:tab w:val="left" w:pos="3195"/>
        </w:tabs>
        <w:rPr>
          <w:rFonts w:cstheme="minorHAnsi"/>
          <w:sz w:val="28"/>
          <w:szCs w:val="28"/>
        </w:rPr>
      </w:pPr>
      <w:r w:rsidRPr="00292669">
        <w:rPr>
          <w:rFonts w:cstheme="minorHAnsi"/>
          <w:sz w:val="28"/>
          <w:szCs w:val="28"/>
        </w:rPr>
        <w:t>In future robotics  will makes it possible  for  billions of people  to  have  lives  of leisure  instead of  the  current  preoocuption of  materials  needs</w:t>
      </w:r>
      <w:r w:rsidR="00B94C05" w:rsidRPr="00292669">
        <w:rPr>
          <w:rFonts w:cstheme="minorHAnsi"/>
          <w:sz w:val="28"/>
          <w:szCs w:val="28"/>
        </w:rPr>
        <w:t>.</w:t>
      </w:r>
    </w:p>
    <w:p w:rsidR="00B94C05" w:rsidRPr="00292669" w:rsidRDefault="00B94C05" w:rsidP="00A166B8">
      <w:pPr>
        <w:tabs>
          <w:tab w:val="left" w:pos="3195"/>
        </w:tabs>
        <w:rPr>
          <w:rFonts w:cstheme="minorHAnsi"/>
          <w:sz w:val="28"/>
          <w:szCs w:val="28"/>
        </w:rPr>
      </w:pPr>
    </w:p>
    <w:p w:rsidR="00B94C05" w:rsidRPr="00292669" w:rsidRDefault="00B94C05" w:rsidP="00A166B8">
      <w:pPr>
        <w:tabs>
          <w:tab w:val="left" w:pos="3195"/>
        </w:tabs>
        <w:rPr>
          <w:rFonts w:cstheme="minorHAnsi"/>
          <w:sz w:val="28"/>
          <w:szCs w:val="28"/>
        </w:rPr>
      </w:pPr>
    </w:p>
    <w:p w:rsidR="00B94C05" w:rsidRDefault="00B94C05" w:rsidP="00A166B8">
      <w:pPr>
        <w:tabs>
          <w:tab w:val="left" w:pos="3195"/>
        </w:tabs>
        <w:rPr>
          <w:rFonts w:ascii="Arial Rounded MT Bold" w:hAnsi="Arial Rounded MT Bold"/>
          <w:sz w:val="24"/>
          <w:szCs w:val="24"/>
        </w:rPr>
      </w:pPr>
    </w:p>
    <w:p w:rsidR="00B94C05" w:rsidRDefault="00B94C05" w:rsidP="00A166B8">
      <w:pPr>
        <w:tabs>
          <w:tab w:val="left" w:pos="3195"/>
        </w:tabs>
        <w:rPr>
          <w:rFonts w:ascii="Arial Rounded MT Bold" w:hAnsi="Arial Rounded MT Bold"/>
          <w:sz w:val="24"/>
          <w:szCs w:val="24"/>
        </w:rPr>
      </w:pPr>
    </w:p>
    <w:p w:rsidR="00B94C05" w:rsidRDefault="00B94C05" w:rsidP="00A166B8">
      <w:pPr>
        <w:tabs>
          <w:tab w:val="left" w:pos="3195"/>
        </w:tabs>
        <w:rPr>
          <w:rFonts w:ascii="Arial Rounded MT Bold" w:hAnsi="Arial Rounded MT Bold"/>
          <w:sz w:val="24"/>
          <w:szCs w:val="24"/>
        </w:rPr>
      </w:pPr>
    </w:p>
    <w:p w:rsidR="00B94C05" w:rsidRDefault="00B94C05" w:rsidP="00A166B8">
      <w:pPr>
        <w:tabs>
          <w:tab w:val="left" w:pos="3195"/>
        </w:tabs>
        <w:rPr>
          <w:rFonts w:ascii="Arial Rounded MT Bold" w:hAnsi="Arial Rounded MT Bold"/>
          <w:sz w:val="24"/>
          <w:szCs w:val="24"/>
        </w:rPr>
      </w:pPr>
    </w:p>
    <w:p w:rsidR="00B94C05" w:rsidRDefault="00B94C05" w:rsidP="00A166B8">
      <w:pPr>
        <w:tabs>
          <w:tab w:val="left" w:pos="3195"/>
        </w:tabs>
        <w:rPr>
          <w:rFonts w:ascii="Arial Rounded MT Bold" w:hAnsi="Arial Rounded MT Bold"/>
          <w:sz w:val="24"/>
          <w:szCs w:val="24"/>
        </w:rPr>
      </w:pPr>
    </w:p>
    <w:p w:rsidR="00B94C05" w:rsidRDefault="00B94C05" w:rsidP="00A166B8">
      <w:pPr>
        <w:tabs>
          <w:tab w:val="left" w:pos="3195"/>
        </w:tabs>
        <w:rPr>
          <w:rFonts w:ascii="Arial Rounded MT Bold" w:hAnsi="Arial Rounded MT Bold"/>
          <w:sz w:val="24"/>
          <w:szCs w:val="24"/>
        </w:rPr>
      </w:pPr>
    </w:p>
    <w:p w:rsidR="00B94C05" w:rsidRDefault="00B94C05" w:rsidP="00A166B8">
      <w:pPr>
        <w:tabs>
          <w:tab w:val="left" w:pos="3195"/>
        </w:tabs>
        <w:rPr>
          <w:rFonts w:ascii="Arial Rounded MT Bold" w:hAnsi="Arial Rounded MT Bold"/>
          <w:sz w:val="24"/>
          <w:szCs w:val="24"/>
        </w:rPr>
      </w:pPr>
    </w:p>
    <w:p w:rsidR="00B94C05" w:rsidRDefault="00B94C05" w:rsidP="00A166B8">
      <w:pPr>
        <w:tabs>
          <w:tab w:val="left" w:pos="3195"/>
        </w:tabs>
        <w:rPr>
          <w:rFonts w:ascii="Arial Rounded MT Bold" w:hAnsi="Arial Rounded MT Bold"/>
          <w:sz w:val="24"/>
          <w:szCs w:val="24"/>
        </w:rPr>
      </w:pPr>
    </w:p>
    <w:p w:rsidR="00B94C05" w:rsidRDefault="00B94C05" w:rsidP="00A166B8">
      <w:pPr>
        <w:tabs>
          <w:tab w:val="left" w:pos="3195"/>
        </w:tabs>
        <w:rPr>
          <w:rFonts w:ascii="Arial Rounded MT Bold" w:hAnsi="Arial Rounded MT Bold"/>
          <w:sz w:val="24"/>
          <w:szCs w:val="24"/>
        </w:rPr>
      </w:pPr>
    </w:p>
    <w:p w:rsidR="00B94C05" w:rsidRDefault="00B94C05" w:rsidP="00A166B8">
      <w:pPr>
        <w:tabs>
          <w:tab w:val="left" w:pos="3195"/>
        </w:tabs>
        <w:rPr>
          <w:rFonts w:ascii="Arial Rounded MT Bold" w:hAnsi="Arial Rounded MT Bold"/>
          <w:sz w:val="24"/>
          <w:szCs w:val="24"/>
        </w:rPr>
      </w:pPr>
    </w:p>
    <w:p w:rsidR="00B94C05" w:rsidRDefault="00B94C05" w:rsidP="00A166B8">
      <w:pPr>
        <w:tabs>
          <w:tab w:val="left" w:pos="3195"/>
        </w:tabs>
        <w:rPr>
          <w:rFonts w:ascii="Arial Rounded MT Bold" w:hAnsi="Arial Rounded MT Bold"/>
          <w:sz w:val="24"/>
          <w:szCs w:val="24"/>
        </w:rPr>
      </w:pPr>
    </w:p>
    <w:p w:rsidR="00007DFD" w:rsidRPr="007F292C" w:rsidRDefault="00007DFD" w:rsidP="00007DFD">
      <w:pPr>
        <w:rPr>
          <w:rFonts w:ascii="Algerian" w:hAnsi="Algerian"/>
          <w:sz w:val="44"/>
          <w:szCs w:val="44"/>
        </w:rPr>
      </w:pPr>
      <w:r w:rsidRPr="007F292C">
        <w:rPr>
          <w:rFonts w:ascii="Algerian" w:hAnsi="Algerian"/>
          <w:sz w:val="44"/>
          <w:szCs w:val="44"/>
        </w:rPr>
        <w:t>Title of Visited Project  1:</w:t>
      </w:r>
    </w:p>
    <w:p w:rsidR="00007DFD" w:rsidRPr="00292669" w:rsidRDefault="00AA68F4" w:rsidP="00A166B8">
      <w:pPr>
        <w:tabs>
          <w:tab w:val="left" w:pos="3195"/>
        </w:tabs>
        <w:rPr>
          <w:rFonts w:ascii="Algerian" w:hAnsi="Algerian"/>
          <w:sz w:val="44"/>
          <w:szCs w:val="44"/>
        </w:rPr>
      </w:pPr>
      <w:r w:rsidRPr="00292669">
        <w:rPr>
          <w:rFonts w:ascii="Algerian" w:hAnsi="Algerian"/>
          <w:sz w:val="44"/>
          <w:szCs w:val="44"/>
        </w:rPr>
        <w:lastRenderedPageBreak/>
        <w:t>FARO® Edge</w:t>
      </w:r>
      <w:r w:rsidR="00292669">
        <w:rPr>
          <w:rFonts w:ascii="Algerian" w:hAnsi="Algerian"/>
          <w:sz w:val="44"/>
          <w:szCs w:val="44"/>
        </w:rPr>
        <w:t xml:space="preserve">   Arm</w:t>
      </w:r>
      <w:bookmarkStart w:id="0" w:name="_GoBack"/>
      <w:bookmarkEnd w:id="0"/>
    </w:p>
    <w:p w:rsidR="00007DFD" w:rsidRDefault="00007DFD" w:rsidP="00A166B8">
      <w:pPr>
        <w:tabs>
          <w:tab w:val="left" w:pos="3195"/>
        </w:tabs>
        <w:rPr>
          <w:rFonts w:ascii="Arial Rounded MT Bold" w:hAnsi="Arial Rounded MT Bold"/>
          <w:sz w:val="24"/>
          <w:szCs w:val="24"/>
        </w:rPr>
      </w:pPr>
    </w:p>
    <w:p w:rsidR="00007DFD" w:rsidRDefault="00007DFD" w:rsidP="00A166B8">
      <w:pPr>
        <w:tabs>
          <w:tab w:val="left" w:pos="3195"/>
        </w:tabs>
        <w:rPr>
          <w:rFonts w:ascii="Arial Rounded MT Bold" w:hAnsi="Arial Rounded MT Bold"/>
          <w:sz w:val="24"/>
          <w:szCs w:val="24"/>
        </w:rPr>
      </w:pPr>
    </w:p>
    <w:p w:rsidR="00007DFD" w:rsidRDefault="00007DFD" w:rsidP="00A166B8">
      <w:pPr>
        <w:tabs>
          <w:tab w:val="left" w:pos="3195"/>
        </w:tabs>
        <w:rPr>
          <w:rFonts w:ascii="Arial Rounded MT Bold" w:hAnsi="Arial Rounded MT Bold"/>
          <w:sz w:val="24"/>
          <w:szCs w:val="24"/>
        </w:rPr>
      </w:pPr>
    </w:p>
    <w:p w:rsidR="00007DFD" w:rsidRDefault="00007DFD" w:rsidP="00A166B8">
      <w:pPr>
        <w:tabs>
          <w:tab w:val="left" w:pos="3195"/>
        </w:tabs>
        <w:rPr>
          <w:rFonts w:ascii="Arial Rounded MT Bold" w:hAnsi="Arial Rounded MT Bold"/>
          <w:sz w:val="24"/>
          <w:szCs w:val="24"/>
        </w:rPr>
      </w:pPr>
    </w:p>
    <w:p w:rsidR="00007DFD" w:rsidRPr="00292669" w:rsidRDefault="00007DFD" w:rsidP="00A166B8">
      <w:pPr>
        <w:tabs>
          <w:tab w:val="left" w:pos="3195"/>
        </w:tabs>
        <w:rPr>
          <w:rFonts w:ascii="Algerian" w:hAnsi="Algerian"/>
          <w:sz w:val="44"/>
          <w:szCs w:val="44"/>
        </w:rPr>
      </w:pPr>
      <w:r w:rsidRPr="00292669">
        <w:rPr>
          <w:rFonts w:ascii="Algerian" w:hAnsi="Algerian"/>
          <w:sz w:val="44"/>
          <w:szCs w:val="44"/>
        </w:rPr>
        <w:t>Why I chose this project</w:t>
      </w:r>
      <w:r w:rsidR="00292669">
        <w:rPr>
          <w:rFonts w:ascii="Algerian" w:hAnsi="Algerian"/>
          <w:sz w:val="44"/>
          <w:szCs w:val="44"/>
        </w:rPr>
        <w:t xml:space="preserve"> :</w:t>
      </w:r>
    </w:p>
    <w:p w:rsidR="00007DFD" w:rsidRPr="00292669" w:rsidRDefault="00AA68F4" w:rsidP="00007DFD">
      <w:pPr>
        <w:rPr>
          <w:rFonts w:cstheme="minorHAnsi"/>
          <w:sz w:val="28"/>
          <w:szCs w:val="28"/>
        </w:rPr>
      </w:pPr>
      <w:r w:rsidRPr="00292669">
        <w:rPr>
          <w:rFonts w:cstheme="minorHAnsi"/>
          <w:sz w:val="28"/>
          <w:szCs w:val="28"/>
        </w:rPr>
        <w:t>Because of the following features:</w:t>
      </w:r>
    </w:p>
    <w:p w:rsidR="00AA68F4" w:rsidRPr="00292669" w:rsidRDefault="00AA68F4" w:rsidP="00007DFD">
      <w:pPr>
        <w:rPr>
          <w:rFonts w:cstheme="minorHAnsi"/>
          <w:sz w:val="28"/>
          <w:szCs w:val="28"/>
        </w:rPr>
      </w:pPr>
    </w:p>
    <w:p w:rsidR="00AA68F4" w:rsidRPr="00292669" w:rsidRDefault="00AA68F4" w:rsidP="00AA68F4">
      <w:pPr>
        <w:rPr>
          <w:rFonts w:cstheme="minorHAnsi"/>
          <w:sz w:val="28"/>
          <w:szCs w:val="28"/>
        </w:rPr>
      </w:pPr>
      <w:r w:rsidRPr="00292669">
        <w:rPr>
          <w:rFonts w:cstheme="minorHAnsi"/>
          <w:sz w:val="28"/>
          <w:szCs w:val="28"/>
        </w:rPr>
        <w:t>Simplified user experience</w:t>
      </w:r>
    </w:p>
    <w:p w:rsidR="00AA68F4" w:rsidRPr="00292669" w:rsidRDefault="00AA68F4" w:rsidP="00AA68F4">
      <w:pPr>
        <w:rPr>
          <w:rFonts w:cstheme="minorHAnsi"/>
          <w:sz w:val="28"/>
          <w:szCs w:val="28"/>
        </w:rPr>
      </w:pPr>
      <w:r w:rsidRPr="00292669">
        <w:rPr>
          <w:rFonts w:cstheme="minorHAnsi"/>
          <w:sz w:val="28"/>
          <w:szCs w:val="28"/>
        </w:rPr>
        <w:t>Enhanced ergonomics, less fatigue</w:t>
      </w:r>
    </w:p>
    <w:p w:rsidR="00AA68F4" w:rsidRPr="00292669" w:rsidRDefault="00AA68F4" w:rsidP="00AA68F4">
      <w:pPr>
        <w:rPr>
          <w:rFonts w:cstheme="minorHAnsi"/>
          <w:sz w:val="28"/>
          <w:szCs w:val="28"/>
        </w:rPr>
      </w:pPr>
      <w:r w:rsidRPr="00292669">
        <w:rPr>
          <w:rFonts w:cstheme="minorHAnsi"/>
          <w:sz w:val="28"/>
          <w:szCs w:val="28"/>
        </w:rPr>
        <w:t>Quick measurements without a</w:t>
      </w:r>
    </w:p>
    <w:p w:rsidR="00AA68F4" w:rsidRPr="00292669" w:rsidRDefault="00AA68F4" w:rsidP="00AA68F4">
      <w:pPr>
        <w:rPr>
          <w:rFonts w:cstheme="minorHAnsi"/>
          <w:sz w:val="28"/>
          <w:szCs w:val="28"/>
        </w:rPr>
      </w:pPr>
      <w:r w:rsidRPr="00292669">
        <w:rPr>
          <w:rFonts w:cstheme="minorHAnsi"/>
          <w:sz w:val="28"/>
          <w:szCs w:val="28"/>
        </w:rPr>
        <w:t>computer</w:t>
      </w:r>
    </w:p>
    <w:p w:rsidR="00AA68F4" w:rsidRPr="00292669" w:rsidRDefault="00AA68F4" w:rsidP="00AA68F4">
      <w:pPr>
        <w:rPr>
          <w:rFonts w:cstheme="minorHAnsi"/>
          <w:sz w:val="28"/>
          <w:szCs w:val="28"/>
        </w:rPr>
      </w:pPr>
      <w:r w:rsidRPr="00292669">
        <w:rPr>
          <w:rFonts w:cstheme="minorHAnsi"/>
          <w:sz w:val="28"/>
          <w:szCs w:val="28"/>
        </w:rPr>
        <w:t>Diagnose setup issues affecting</w:t>
      </w:r>
    </w:p>
    <w:p w:rsidR="00AA68F4" w:rsidRPr="00292669" w:rsidRDefault="00AA68F4" w:rsidP="00AA68F4">
      <w:pPr>
        <w:rPr>
          <w:rFonts w:cstheme="minorHAnsi"/>
          <w:sz w:val="28"/>
          <w:szCs w:val="28"/>
        </w:rPr>
      </w:pPr>
      <w:r w:rsidRPr="00292669">
        <w:rPr>
          <w:rFonts w:cstheme="minorHAnsi"/>
          <w:sz w:val="28"/>
          <w:szCs w:val="28"/>
        </w:rPr>
        <w:t>performance</w:t>
      </w:r>
    </w:p>
    <w:p w:rsidR="00AA68F4" w:rsidRPr="00292669" w:rsidRDefault="00AA68F4" w:rsidP="00AA68F4">
      <w:pPr>
        <w:rPr>
          <w:rFonts w:cstheme="minorHAnsi"/>
          <w:sz w:val="28"/>
          <w:szCs w:val="28"/>
        </w:rPr>
      </w:pPr>
      <w:r w:rsidRPr="00292669">
        <w:rPr>
          <w:rFonts w:cstheme="minorHAnsi"/>
          <w:sz w:val="28"/>
          <w:szCs w:val="28"/>
        </w:rPr>
        <w:t>Improved reliability and capability</w:t>
      </w:r>
    </w:p>
    <w:p w:rsidR="00007DFD" w:rsidRPr="00292669" w:rsidRDefault="00007DFD" w:rsidP="00007DFD">
      <w:pPr>
        <w:rPr>
          <w:rFonts w:cstheme="minorHAnsi"/>
          <w:sz w:val="28"/>
          <w:szCs w:val="28"/>
        </w:rPr>
      </w:pPr>
    </w:p>
    <w:p w:rsidR="00007DFD" w:rsidRPr="00007DFD" w:rsidRDefault="00007DFD" w:rsidP="00007DFD">
      <w:pPr>
        <w:rPr>
          <w:rFonts w:ascii="Arial Rounded MT Bold" w:hAnsi="Arial Rounded MT Bold"/>
          <w:sz w:val="24"/>
          <w:szCs w:val="24"/>
        </w:rPr>
      </w:pPr>
    </w:p>
    <w:p w:rsidR="00007DFD" w:rsidRDefault="00007DFD" w:rsidP="00007DFD">
      <w:pPr>
        <w:rPr>
          <w:rFonts w:ascii="Arial Rounded MT Bold" w:hAnsi="Arial Rounded MT Bold"/>
          <w:sz w:val="24"/>
          <w:szCs w:val="24"/>
        </w:rPr>
      </w:pPr>
    </w:p>
    <w:p w:rsidR="00007DFD" w:rsidRPr="007F292C" w:rsidRDefault="00007DFD" w:rsidP="00007DFD">
      <w:pPr>
        <w:rPr>
          <w:rFonts w:ascii="Algerian" w:hAnsi="Algerian"/>
          <w:b/>
          <w:color w:val="000000" w:themeColor="text1"/>
          <w:sz w:val="44"/>
          <w:szCs w:val="44"/>
        </w:rPr>
      </w:pPr>
      <w:r w:rsidRPr="007F292C">
        <w:rPr>
          <w:rFonts w:ascii="Algerian" w:hAnsi="Algerian"/>
          <w:b/>
          <w:color w:val="000000" w:themeColor="text1"/>
          <w:sz w:val="44"/>
          <w:szCs w:val="44"/>
        </w:rPr>
        <w:t>Views  on  project:</w:t>
      </w:r>
    </w:p>
    <w:p w:rsidR="00007DFD" w:rsidRDefault="00007DFD" w:rsidP="00007DFD">
      <w:pPr>
        <w:rPr>
          <w:rFonts w:ascii="Arial Rounded MT Bold" w:hAnsi="Arial Rounded MT Bold"/>
          <w:sz w:val="24"/>
          <w:szCs w:val="24"/>
        </w:rPr>
      </w:pPr>
    </w:p>
    <w:p w:rsidR="00AA68F4" w:rsidRPr="00292669" w:rsidRDefault="00AA68F4" w:rsidP="00AA68F4">
      <w:pPr>
        <w:rPr>
          <w:rFonts w:cstheme="minorHAnsi"/>
          <w:sz w:val="28"/>
          <w:szCs w:val="28"/>
        </w:rPr>
      </w:pPr>
      <w:r w:rsidRPr="00292669">
        <w:rPr>
          <w:rFonts w:cstheme="minorHAnsi"/>
          <w:sz w:val="28"/>
          <w:szCs w:val="28"/>
        </w:rPr>
        <w:t>Single point articulation performance test (Max-Min)/2: The probe of the FaroArm is placed within a conical socket,Q and individual points are measured</w:t>
      </w:r>
    </w:p>
    <w:p w:rsidR="00AA68F4" w:rsidRPr="00292669" w:rsidRDefault="00AA68F4" w:rsidP="00AA68F4">
      <w:pPr>
        <w:rPr>
          <w:rFonts w:cstheme="minorHAnsi"/>
          <w:sz w:val="28"/>
          <w:szCs w:val="28"/>
        </w:rPr>
      </w:pPr>
      <w:r w:rsidRPr="00292669">
        <w:rPr>
          <w:rFonts w:cstheme="minorHAnsi"/>
          <w:sz w:val="28"/>
          <w:szCs w:val="28"/>
        </w:rPr>
        <w:t>from multiple approach directions. Each individual point measurement is analysed as a range of deviations in X, Y, Z. This test is a method for determining</w:t>
      </w:r>
    </w:p>
    <w:p w:rsidR="00AA68F4" w:rsidRPr="00292669" w:rsidRDefault="00AA68F4" w:rsidP="00AA68F4">
      <w:pPr>
        <w:rPr>
          <w:rFonts w:ascii="Algerian" w:hAnsi="Algerian"/>
          <w:sz w:val="28"/>
          <w:szCs w:val="28"/>
        </w:rPr>
      </w:pPr>
      <w:r w:rsidRPr="00292669">
        <w:rPr>
          <w:rFonts w:cstheme="minorHAnsi"/>
          <w:sz w:val="28"/>
          <w:szCs w:val="28"/>
        </w:rPr>
        <w:t>articulating measurement machine repeatability</w:t>
      </w:r>
      <w:r w:rsidRPr="00292669">
        <w:rPr>
          <w:rFonts w:ascii="Algerian" w:hAnsi="Algerian"/>
          <w:sz w:val="28"/>
          <w:szCs w:val="28"/>
        </w:rPr>
        <w:t>.</w:t>
      </w:r>
    </w:p>
    <w:p w:rsidR="00007DFD" w:rsidRPr="00292669" w:rsidRDefault="00AA68F4" w:rsidP="00AA68F4">
      <w:pPr>
        <w:rPr>
          <w:rFonts w:cstheme="minorHAnsi"/>
          <w:sz w:val="28"/>
          <w:szCs w:val="28"/>
        </w:rPr>
      </w:pPr>
      <w:r w:rsidRPr="00292669">
        <w:rPr>
          <w:rFonts w:cstheme="minorHAnsi"/>
          <w:sz w:val="28"/>
          <w:szCs w:val="28"/>
        </w:rPr>
        <w:lastRenderedPageBreak/>
        <w:t xml:space="preserve">2 Volumetric maximum deviation: Determined by using traceable length artifacts, which are measured at various locations </w:t>
      </w:r>
      <w:r w:rsidR="00292669">
        <w:rPr>
          <w:rFonts w:cstheme="minorHAnsi"/>
          <w:sz w:val="28"/>
          <w:szCs w:val="28"/>
        </w:rPr>
        <w:t xml:space="preserve">and orientations throughout the   </w:t>
      </w:r>
      <w:r w:rsidRPr="00292669">
        <w:rPr>
          <w:rFonts w:cstheme="minorHAnsi"/>
          <w:sz w:val="28"/>
          <w:szCs w:val="28"/>
        </w:rPr>
        <w:t>working volume of the FaroArm. This test is a method for determining articulating measurement machine accuracy.</w:t>
      </w:r>
    </w:p>
    <w:p w:rsidR="00007DFD" w:rsidRPr="00292669" w:rsidRDefault="00007DFD" w:rsidP="00007DFD">
      <w:pPr>
        <w:rPr>
          <w:rFonts w:cstheme="minorHAnsi"/>
          <w:sz w:val="28"/>
          <w:szCs w:val="28"/>
        </w:rPr>
      </w:pPr>
    </w:p>
    <w:p w:rsidR="00007DFD" w:rsidRDefault="00007DFD" w:rsidP="00007DFD">
      <w:pPr>
        <w:rPr>
          <w:rFonts w:ascii="Arial Rounded MT Bold" w:hAnsi="Arial Rounded MT Bold"/>
          <w:sz w:val="24"/>
          <w:szCs w:val="24"/>
        </w:rPr>
      </w:pPr>
    </w:p>
    <w:p w:rsidR="00007DFD" w:rsidRPr="007F292C" w:rsidRDefault="00007DFD" w:rsidP="00007DFD">
      <w:pPr>
        <w:rPr>
          <w:rFonts w:ascii="Algerian" w:hAnsi="Algerian"/>
          <w:sz w:val="44"/>
          <w:szCs w:val="44"/>
        </w:rPr>
      </w:pPr>
      <w:r w:rsidRPr="007F292C">
        <w:rPr>
          <w:rFonts w:ascii="Algerian" w:hAnsi="Algerian"/>
          <w:sz w:val="44"/>
          <w:szCs w:val="44"/>
        </w:rPr>
        <w:t>Project</w:t>
      </w:r>
      <w:r w:rsidR="00AA68F4" w:rsidRPr="007F292C">
        <w:rPr>
          <w:rFonts w:ascii="Algerian" w:hAnsi="Algerian"/>
          <w:sz w:val="44"/>
          <w:szCs w:val="44"/>
        </w:rPr>
        <w:t xml:space="preserve"> 2 :</w:t>
      </w:r>
    </w:p>
    <w:p w:rsidR="00AA68F4" w:rsidRDefault="00AA68F4" w:rsidP="00007DFD">
      <w:pPr>
        <w:rPr>
          <w:rFonts w:ascii="Arial Rounded MT Bold" w:hAnsi="Arial Rounded MT Bold"/>
          <w:sz w:val="24"/>
          <w:szCs w:val="24"/>
        </w:rPr>
      </w:pPr>
    </w:p>
    <w:p w:rsidR="00AA68F4" w:rsidRPr="00292669" w:rsidRDefault="00AA68F4" w:rsidP="00AA68F4">
      <w:pPr>
        <w:rPr>
          <w:rFonts w:cstheme="minorHAnsi"/>
          <w:sz w:val="28"/>
          <w:szCs w:val="28"/>
        </w:rPr>
      </w:pPr>
      <w:r w:rsidRPr="00292669">
        <w:rPr>
          <w:rFonts w:cstheme="minorHAnsi"/>
          <w:sz w:val="28"/>
          <w:szCs w:val="28"/>
        </w:rPr>
        <w:t>Smart Sensor Technology</w:t>
      </w:r>
    </w:p>
    <w:p w:rsidR="00AA68F4" w:rsidRPr="00292669" w:rsidRDefault="00AA68F4" w:rsidP="00AA68F4">
      <w:pPr>
        <w:rPr>
          <w:rFonts w:cstheme="minorHAnsi"/>
          <w:sz w:val="28"/>
          <w:szCs w:val="28"/>
        </w:rPr>
      </w:pPr>
      <w:r w:rsidRPr="00292669">
        <w:rPr>
          <w:rFonts w:cstheme="minorHAnsi"/>
          <w:sz w:val="28"/>
          <w:szCs w:val="28"/>
        </w:rPr>
        <w:t>Warn against excessive external loads, correct</w:t>
      </w:r>
    </w:p>
    <w:p w:rsidR="00AA68F4" w:rsidRPr="00292669" w:rsidRDefault="00AA68F4" w:rsidP="00AA68F4">
      <w:pPr>
        <w:rPr>
          <w:rFonts w:cstheme="minorHAnsi"/>
          <w:sz w:val="28"/>
          <w:szCs w:val="28"/>
        </w:rPr>
      </w:pPr>
      <w:r w:rsidRPr="00292669">
        <w:rPr>
          <w:rFonts w:cstheme="minorHAnsi"/>
          <w:sz w:val="28"/>
          <w:szCs w:val="28"/>
        </w:rPr>
        <w:t>for thermal variations, and detect possible</w:t>
      </w:r>
    </w:p>
    <w:p w:rsidR="00AA68F4" w:rsidRPr="00292669" w:rsidRDefault="00AA68F4" w:rsidP="00AA68F4">
      <w:pPr>
        <w:rPr>
          <w:rFonts w:cstheme="minorHAnsi"/>
          <w:sz w:val="28"/>
          <w:szCs w:val="28"/>
        </w:rPr>
      </w:pPr>
      <w:r w:rsidRPr="00292669">
        <w:rPr>
          <w:rFonts w:cstheme="minorHAnsi"/>
          <w:sz w:val="28"/>
          <w:szCs w:val="28"/>
        </w:rPr>
        <w:t>setup problems</w:t>
      </w:r>
    </w:p>
    <w:p w:rsidR="00AA68F4" w:rsidRPr="00292669" w:rsidRDefault="00AA68F4" w:rsidP="00AA68F4">
      <w:pPr>
        <w:rPr>
          <w:rFonts w:cstheme="minorHAnsi"/>
          <w:sz w:val="28"/>
          <w:szCs w:val="28"/>
        </w:rPr>
      </w:pPr>
    </w:p>
    <w:p w:rsidR="00AA68F4" w:rsidRPr="00292669" w:rsidRDefault="00AA68F4" w:rsidP="00AA68F4">
      <w:pPr>
        <w:rPr>
          <w:rFonts w:cstheme="minorHAnsi"/>
          <w:sz w:val="28"/>
          <w:szCs w:val="28"/>
        </w:rPr>
      </w:pPr>
      <w:r w:rsidRPr="00292669">
        <w:rPr>
          <w:rFonts w:cstheme="minorHAnsi"/>
          <w:sz w:val="28"/>
          <w:szCs w:val="28"/>
        </w:rPr>
        <w:t>Smart Connectivity</w:t>
      </w:r>
    </w:p>
    <w:p w:rsidR="00AA68F4" w:rsidRPr="00292669" w:rsidRDefault="00AA68F4" w:rsidP="00AA68F4">
      <w:pPr>
        <w:rPr>
          <w:rFonts w:cstheme="minorHAnsi"/>
          <w:sz w:val="28"/>
          <w:szCs w:val="28"/>
        </w:rPr>
      </w:pPr>
      <w:r w:rsidRPr="00292669">
        <w:rPr>
          <w:rFonts w:cstheme="minorHAnsi"/>
          <w:sz w:val="28"/>
          <w:szCs w:val="28"/>
        </w:rPr>
        <w:t>Through Bluetooth, WiFi, USB, and Ethernetready</w:t>
      </w:r>
    </w:p>
    <w:p w:rsidR="00AA68F4" w:rsidRPr="00292669" w:rsidRDefault="00AA68F4" w:rsidP="00AA68F4">
      <w:pPr>
        <w:rPr>
          <w:rFonts w:cstheme="minorHAnsi"/>
          <w:sz w:val="28"/>
          <w:szCs w:val="28"/>
        </w:rPr>
      </w:pPr>
      <w:r w:rsidRPr="00292669">
        <w:rPr>
          <w:rFonts w:cstheme="minorHAnsi"/>
          <w:sz w:val="28"/>
          <w:szCs w:val="28"/>
        </w:rPr>
        <w:t>options. Enables multiple device management</w:t>
      </w:r>
    </w:p>
    <w:p w:rsidR="00AA68F4" w:rsidRPr="00292669" w:rsidRDefault="00AA68F4" w:rsidP="00AA68F4">
      <w:pPr>
        <w:rPr>
          <w:rFonts w:cstheme="minorHAnsi"/>
          <w:sz w:val="28"/>
          <w:szCs w:val="28"/>
        </w:rPr>
      </w:pPr>
      <w:r w:rsidRPr="00292669">
        <w:rPr>
          <w:rFonts w:cstheme="minorHAnsi"/>
          <w:sz w:val="28"/>
          <w:szCs w:val="28"/>
        </w:rPr>
        <w:t>through enhanced networking</w:t>
      </w:r>
    </w:p>
    <w:p w:rsidR="00AA68F4" w:rsidRPr="00292669" w:rsidRDefault="00AA68F4" w:rsidP="00AA68F4">
      <w:pPr>
        <w:rPr>
          <w:rFonts w:cstheme="minorHAnsi"/>
          <w:sz w:val="28"/>
          <w:szCs w:val="28"/>
        </w:rPr>
      </w:pPr>
    </w:p>
    <w:p w:rsidR="00AA68F4" w:rsidRPr="00292669" w:rsidRDefault="00AA68F4" w:rsidP="00AA68F4">
      <w:pPr>
        <w:rPr>
          <w:rFonts w:cstheme="minorHAnsi"/>
          <w:sz w:val="28"/>
          <w:szCs w:val="28"/>
        </w:rPr>
      </w:pPr>
      <w:r w:rsidRPr="00292669">
        <w:rPr>
          <w:rFonts w:cstheme="minorHAnsi"/>
          <w:sz w:val="28"/>
          <w:szCs w:val="28"/>
        </w:rPr>
        <w:t>Smart Multi-Function Handle Port</w:t>
      </w:r>
    </w:p>
    <w:p w:rsidR="00AA68F4" w:rsidRPr="00292669" w:rsidRDefault="00AA68F4" w:rsidP="00AA68F4">
      <w:pPr>
        <w:rPr>
          <w:rFonts w:cstheme="minorHAnsi"/>
          <w:sz w:val="28"/>
          <w:szCs w:val="28"/>
        </w:rPr>
      </w:pPr>
      <w:r w:rsidRPr="00292669">
        <w:rPr>
          <w:rFonts w:cstheme="minorHAnsi"/>
          <w:sz w:val="28"/>
          <w:szCs w:val="28"/>
        </w:rPr>
        <w:t>Quick-change handle and expandable</w:t>
      </w:r>
    </w:p>
    <w:p w:rsidR="00AA68F4" w:rsidRPr="00292669" w:rsidRDefault="00AA68F4" w:rsidP="00AA68F4">
      <w:pPr>
        <w:rPr>
          <w:rFonts w:cstheme="minorHAnsi"/>
          <w:sz w:val="28"/>
          <w:szCs w:val="28"/>
        </w:rPr>
      </w:pPr>
      <w:r w:rsidRPr="00292669">
        <w:rPr>
          <w:rFonts w:cstheme="minorHAnsi"/>
          <w:sz w:val="28"/>
          <w:szCs w:val="28"/>
        </w:rPr>
        <w:t>capability for seamless and interchangeable</w:t>
      </w:r>
    </w:p>
    <w:p w:rsidR="00AA68F4" w:rsidRPr="00292669" w:rsidRDefault="00AA68F4" w:rsidP="00AA68F4">
      <w:pPr>
        <w:rPr>
          <w:rFonts w:cstheme="minorHAnsi"/>
          <w:sz w:val="28"/>
          <w:szCs w:val="28"/>
        </w:rPr>
      </w:pPr>
      <w:r w:rsidRPr="00292669">
        <w:rPr>
          <w:rFonts w:cstheme="minorHAnsi"/>
          <w:sz w:val="28"/>
          <w:szCs w:val="28"/>
        </w:rPr>
        <w:t>accessory integration</w:t>
      </w:r>
    </w:p>
    <w:p w:rsidR="00AA68F4" w:rsidRPr="00292669" w:rsidRDefault="00AA68F4" w:rsidP="00AA68F4">
      <w:pPr>
        <w:rPr>
          <w:rFonts w:cstheme="minorHAnsi"/>
          <w:sz w:val="28"/>
          <w:szCs w:val="28"/>
        </w:rPr>
      </w:pPr>
    </w:p>
    <w:p w:rsidR="00AA68F4" w:rsidRPr="00292669" w:rsidRDefault="00AA68F4" w:rsidP="00AA68F4">
      <w:pPr>
        <w:rPr>
          <w:rFonts w:cstheme="minorHAnsi"/>
          <w:sz w:val="28"/>
          <w:szCs w:val="28"/>
        </w:rPr>
      </w:pPr>
      <w:r w:rsidRPr="00292669">
        <w:rPr>
          <w:rFonts w:cstheme="minorHAnsi"/>
          <w:sz w:val="28"/>
          <w:szCs w:val="28"/>
        </w:rPr>
        <w:t>Ergonomics</w:t>
      </w:r>
    </w:p>
    <w:p w:rsidR="00AA68F4" w:rsidRPr="00292669" w:rsidRDefault="00AA68F4" w:rsidP="00AA68F4">
      <w:pPr>
        <w:rPr>
          <w:rFonts w:cstheme="minorHAnsi"/>
          <w:sz w:val="28"/>
          <w:szCs w:val="28"/>
        </w:rPr>
      </w:pPr>
      <w:r w:rsidRPr="00292669">
        <w:rPr>
          <w:rFonts w:cstheme="minorHAnsi"/>
          <w:sz w:val="28"/>
          <w:szCs w:val="28"/>
        </w:rPr>
        <w:t>Improved weight distribution and balance, for</w:t>
      </w:r>
    </w:p>
    <w:p w:rsidR="00AA68F4" w:rsidRPr="00292669" w:rsidRDefault="00AA68F4" w:rsidP="00AA68F4">
      <w:pPr>
        <w:rPr>
          <w:rFonts w:cstheme="minorHAnsi"/>
          <w:sz w:val="28"/>
          <w:szCs w:val="28"/>
        </w:rPr>
      </w:pPr>
      <w:r w:rsidRPr="00292669">
        <w:rPr>
          <w:rFonts w:cstheme="minorHAnsi"/>
          <w:sz w:val="28"/>
          <w:szCs w:val="28"/>
        </w:rPr>
        <w:t>reduced strain and ease-of-use.</w:t>
      </w:r>
    </w:p>
    <w:p w:rsidR="00AA68F4" w:rsidRPr="00292669" w:rsidRDefault="00AA68F4" w:rsidP="00AA68F4">
      <w:pPr>
        <w:rPr>
          <w:rFonts w:cstheme="minorHAnsi"/>
          <w:sz w:val="28"/>
          <w:szCs w:val="28"/>
        </w:rPr>
      </w:pPr>
    </w:p>
    <w:p w:rsidR="00AA68F4" w:rsidRPr="00292669" w:rsidRDefault="00AA68F4" w:rsidP="00AA68F4">
      <w:pPr>
        <w:rPr>
          <w:rFonts w:cstheme="minorHAnsi"/>
          <w:sz w:val="28"/>
          <w:szCs w:val="28"/>
        </w:rPr>
      </w:pPr>
      <w:r w:rsidRPr="00292669">
        <w:rPr>
          <w:rFonts w:cstheme="minorHAnsi"/>
          <w:sz w:val="28"/>
          <w:szCs w:val="28"/>
        </w:rPr>
        <w:lastRenderedPageBreak/>
        <w:t>Multi-Probe Capability</w:t>
      </w:r>
    </w:p>
    <w:p w:rsidR="00AA68F4" w:rsidRPr="00292669" w:rsidRDefault="00AA68F4" w:rsidP="00AA68F4">
      <w:pPr>
        <w:rPr>
          <w:rFonts w:cstheme="minorHAnsi"/>
          <w:sz w:val="28"/>
          <w:szCs w:val="28"/>
        </w:rPr>
      </w:pPr>
      <w:r w:rsidRPr="00292669">
        <w:rPr>
          <w:rFonts w:cstheme="minorHAnsi"/>
          <w:sz w:val="28"/>
          <w:szCs w:val="28"/>
        </w:rPr>
        <w:t>Including standard, touch, FARO iProbes, and</w:t>
      </w:r>
    </w:p>
    <w:p w:rsidR="00AA68F4" w:rsidRPr="00292669" w:rsidRDefault="00AA68F4" w:rsidP="00AA68F4">
      <w:pPr>
        <w:rPr>
          <w:rFonts w:cstheme="minorHAnsi"/>
          <w:sz w:val="28"/>
          <w:szCs w:val="28"/>
        </w:rPr>
      </w:pPr>
      <w:r w:rsidRPr="00292669">
        <w:rPr>
          <w:rFonts w:cstheme="minorHAnsi"/>
          <w:sz w:val="28"/>
          <w:szCs w:val="28"/>
        </w:rPr>
        <w:t>custom probes</w:t>
      </w:r>
    </w:p>
    <w:p w:rsidR="00AA68F4" w:rsidRDefault="00AA68F4" w:rsidP="00AA68F4">
      <w:pPr>
        <w:rPr>
          <w:rFonts w:ascii="Arial Rounded MT Bold" w:hAnsi="Arial Rounded MT Bold"/>
          <w:sz w:val="24"/>
          <w:szCs w:val="24"/>
        </w:rPr>
      </w:pPr>
    </w:p>
    <w:p w:rsidR="00AA68F4" w:rsidRDefault="00AA68F4" w:rsidP="00AA68F4">
      <w:pPr>
        <w:rPr>
          <w:rFonts w:ascii="Arial Rounded MT Bold" w:hAnsi="Arial Rounded MT Bold"/>
          <w:sz w:val="24"/>
          <w:szCs w:val="24"/>
        </w:rPr>
      </w:pPr>
    </w:p>
    <w:p w:rsidR="00AA68F4" w:rsidRPr="00292669" w:rsidRDefault="00AA68F4" w:rsidP="00AA68F4">
      <w:pPr>
        <w:rPr>
          <w:rFonts w:cstheme="minorHAnsi"/>
          <w:sz w:val="28"/>
          <w:szCs w:val="28"/>
        </w:rPr>
      </w:pPr>
      <w:r w:rsidRPr="00292669">
        <w:rPr>
          <w:rFonts w:cstheme="minorHAnsi"/>
          <w:sz w:val="28"/>
          <w:szCs w:val="28"/>
        </w:rPr>
        <w:t>Intuitive On-Board Measurement System</w:t>
      </w:r>
    </w:p>
    <w:p w:rsidR="00AA68F4" w:rsidRPr="00292669" w:rsidRDefault="00AA68F4" w:rsidP="00AA68F4">
      <w:pPr>
        <w:rPr>
          <w:rFonts w:cstheme="minorHAnsi"/>
          <w:sz w:val="28"/>
          <w:szCs w:val="28"/>
        </w:rPr>
      </w:pPr>
      <w:r w:rsidRPr="00292669">
        <w:rPr>
          <w:rFonts w:cstheme="minorHAnsi"/>
          <w:sz w:val="28"/>
          <w:szCs w:val="28"/>
        </w:rPr>
        <w:t>Built-in touchscreen computer for laptop-free</w:t>
      </w:r>
    </w:p>
    <w:p w:rsidR="00AA68F4" w:rsidRPr="00292669" w:rsidRDefault="00AA68F4" w:rsidP="00AA68F4">
      <w:pPr>
        <w:rPr>
          <w:rFonts w:cstheme="minorHAnsi"/>
          <w:sz w:val="28"/>
          <w:szCs w:val="28"/>
        </w:rPr>
      </w:pPr>
      <w:r w:rsidRPr="00292669">
        <w:rPr>
          <w:rFonts w:cstheme="minorHAnsi"/>
          <w:sz w:val="28"/>
          <w:szCs w:val="28"/>
        </w:rPr>
        <w:t>basic measurements. On-board diagnostics</w:t>
      </w:r>
    </w:p>
    <w:p w:rsidR="00AA68F4" w:rsidRPr="00292669" w:rsidRDefault="00AA68F4" w:rsidP="00AA68F4">
      <w:pPr>
        <w:rPr>
          <w:rFonts w:cstheme="minorHAnsi"/>
          <w:sz w:val="28"/>
          <w:szCs w:val="28"/>
        </w:rPr>
      </w:pPr>
      <w:r w:rsidRPr="00292669">
        <w:rPr>
          <w:rFonts w:cstheme="minorHAnsi"/>
          <w:sz w:val="28"/>
          <w:szCs w:val="28"/>
        </w:rPr>
        <w:t>and easy-to-setup measurement routines</w:t>
      </w:r>
    </w:p>
    <w:p w:rsidR="00AA68F4" w:rsidRDefault="00AA68F4" w:rsidP="00AA68F4">
      <w:pPr>
        <w:rPr>
          <w:rFonts w:ascii="Arial Rounded MT Bold" w:hAnsi="Arial Rounded MT Bold"/>
          <w:sz w:val="24"/>
          <w:szCs w:val="24"/>
        </w:rPr>
      </w:pPr>
    </w:p>
    <w:p w:rsidR="00AA68F4" w:rsidRDefault="00AA68F4" w:rsidP="00AA68F4">
      <w:pPr>
        <w:rPr>
          <w:rFonts w:ascii="Arial Rounded MT Bold" w:hAnsi="Arial Rounded MT Bold"/>
          <w:sz w:val="24"/>
          <w:szCs w:val="24"/>
        </w:rPr>
      </w:pPr>
    </w:p>
    <w:p w:rsidR="00AA68F4" w:rsidRDefault="00AA68F4" w:rsidP="00AA68F4">
      <w:pPr>
        <w:rPr>
          <w:rFonts w:ascii="Arial Rounded MT Bold" w:hAnsi="Arial Rounded MT Bold"/>
          <w:sz w:val="24"/>
          <w:szCs w:val="24"/>
        </w:rPr>
      </w:pPr>
    </w:p>
    <w:p w:rsidR="00AA68F4" w:rsidRPr="00292669" w:rsidRDefault="00AA68F4" w:rsidP="00AA68F4">
      <w:pPr>
        <w:rPr>
          <w:rFonts w:ascii="Algerian" w:hAnsi="Algerian"/>
          <w:sz w:val="44"/>
          <w:szCs w:val="44"/>
        </w:rPr>
      </w:pPr>
      <w:r w:rsidRPr="00292669">
        <w:rPr>
          <w:rFonts w:ascii="Algerian" w:hAnsi="Algerian"/>
          <w:sz w:val="44"/>
          <w:szCs w:val="44"/>
        </w:rPr>
        <w:t>Scope of the project:</w:t>
      </w:r>
    </w:p>
    <w:p w:rsidR="00AA68F4" w:rsidRPr="00292669" w:rsidRDefault="00AA68F4" w:rsidP="00AA68F4">
      <w:pPr>
        <w:rPr>
          <w:rFonts w:cstheme="minorHAnsi"/>
          <w:sz w:val="28"/>
          <w:szCs w:val="28"/>
        </w:rPr>
      </w:pPr>
      <w:r w:rsidRPr="00292669">
        <w:rPr>
          <w:rFonts w:cstheme="minorHAnsi"/>
          <w:sz w:val="28"/>
          <w:szCs w:val="28"/>
        </w:rPr>
        <w:t>Aerospace: Alignment, tooling &amp; mould certification, part inspection</w:t>
      </w:r>
    </w:p>
    <w:p w:rsidR="00AA68F4" w:rsidRPr="00292669" w:rsidRDefault="00AA68F4" w:rsidP="00AA68F4">
      <w:pPr>
        <w:rPr>
          <w:rFonts w:cstheme="minorHAnsi"/>
          <w:sz w:val="28"/>
          <w:szCs w:val="28"/>
        </w:rPr>
      </w:pPr>
      <w:r w:rsidRPr="00292669">
        <w:rPr>
          <w:rFonts w:cstheme="minorHAnsi"/>
          <w:sz w:val="28"/>
          <w:szCs w:val="28"/>
        </w:rPr>
        <w:t>Automotive: Tool building &amp; certification, alignment, part inspection</w:t>
      </w:r>
    </w:p>
    <w:p w:rsidR="00AA68F4" w:rsidRPr="00292669" w:rsidRDefault="00AA68F4" w:rsidP="00AA68F4">
      <w:pPr>
        <w:rPr>
          <w:rFonts w:cstheme="minorHAnsi"/>
          <w:sz w:val="28"/>
          <w:szCs w:val="28"/>
        </w:rPr>
      </w:pPr>
      <w:r w:rsidRPr="00292669">
        <w:rPr>
          <w:rFonts w:cstheme="minorHAnsi"/>
          <w:sz w:val="28"/>
          <w:szCs w:val="28"/>
        </w:rPr>
        <w:t>Metal fabrication: OMI, First Article Inspection, Periodic Part Inspection</w:t>
      </w:r>
    </w:p>
    <w:p w:rsidR="00AA68F4" w:rsidRDefault="00AA68F4" w:rsidP="00AA68F4">
      <w:pPr>
        <w:rPr>
          <w:rFonts w:ascii="Arial Rounded MT Bold" w:hAnsi="Arial Rounded MT Bold"/>
          <w:sz w:val="24"/>
          <w:szCs w:val="24"/>
        </w:rPr>
      </w:pPr>
      <w:r w:rsidRPr="00292669">
        <w:rPr>
          <w:rFonts w:cstheme="minorHAnsi"/>
          <w:sz w:val="28"/>
          <w:szCs w:val="28"/>
        </w:rPr>
        <w:t>Moulding/tool &amp; die: mould and die inspection, prototype part scanning</w:t>
      </w:r>
    </w:p>
    <w:p w:rsidR="00AA68F4" w:rsidRDefault="00AA68F4" w:rsidP="00AA68F4">
      <w:pPr>
        <w:rPr>
          <w:rFonts w:ascii="Arial Rounded MT Bold" w:hAnsi="Arial Rounded MT Bold"/>
          <w:sz w:val="24"/>
          <w:szCs w:val="24"/>
        </w:rPr>
      </w:pPr>
    </w:p>
    <w:p w:rsidR="007F292C" w:rsidRDefault="007F292C" w:rsidP="00AA68F4">
      <w:pPr>
        <w:rPr>
          <w:rFonts w:ascii="Arial Rounded MT Bold" w:hAnsi="Arial Rounded MT Bold"/>
          <w:sz w:val="24"/>
          <w:szCs w:val="24"/>
        </w:rPr>
      </w:pPr>
    </w:p>
    <w:p w:rsidR="007F292C" w:rsidRPr="00281B13" w:rsidRDefault="007F292C" w:rsidP="00AA68F4">
      <w:pPr>
        <w:rPr>
          <w:rFonts w:ascii="Algerian" w:hAnsi="Algerian"/>
          <w:sz w:val="44"/>
          <w:szCs w:val="44"/>
        </w:rPr>
      </w:pPr>
      <w:r w:rsidRPr="00281B13">
        <w:rPr>
          <w:rFonts w:ascii="Algerian" w:hAnsi="Algerian"/>
          <w:sz w:val="44"/>
          <w:szCs w:val="44"/>
        </w:rPr>
        <w:t>Photographs:</w:t>
      </w:r>
    </w:p>
    <w:p w:rsidR="007F292C" w:rsidRDefault="007F292C" w:rsidP="00AA68F4">
      <w:pPr>
        <w:rPr>
          <w:rFonts w:ascii="Arial Rounded MT Bold" w:hAnsi="Arial Rounded MT Bold"/>
          <w:sz w:val="24"/>
          <w:szCs w:val="24"/>
        </w:rPr>
      </w:pPr>
    </w:p>
    <w:p w:rsidR="007F292C" w:rsidRDefault="007F292C" w:rsidP="00AA68F4">
      <w:pPr>
        <w:rPr>
          <w:rFonts w:ascii="Arial Rounded MT Bold" w:hAnsi="Arial Rounded MT Bold"/>
          <w:sz w:val="24"/>
          <w:szCs w:val="24"/>
        </w:rPr>
      </w:pPr>
      <w:r w:rsidRPr="007F292C">
        <w:rPr>
          <w:rFonts w:ascii="Arial Rounded MT Bold" w:hAnsi="Arial Rounded MT Bold"/>
          <w:noProof/>
          <w:sz w:val="24"/>
          <w:szCs w:val="24"/>
          <w:lang w:eastAsia="en-IN"/>
        </w:rPr>
        <w:lastRenderedPageBreak/>
        <w:drawing>
          <wp:inline distT="0" distB="0" distL="0" distR="0">
            <wp:extent cx="5731510" cy="621777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217772"/>
                    </a:xfrm>
                    <a:prstGeom prst="rect">
                      <a:avLst/>
                    </a:prstGeom>
                    <a:noFill/>
                    <a:ln>
                      <a:noFill/>
                    </a:ln>
                  </pic:spPr>
                </pic:pic>
              </a:graphicData>
            </a:graphic>
          </wp:inline>
        </w:drawing>
      </w:r>
    </w:p>
    <w:p w:rsidR="007F292C" w:rsidRPr="007F292C" w:rsidRDefault="00281B13" w:rsidP="007F292C">
      <w:pPr>
        <w:rPr>
          <w:rFonts w:ascii="Arial Rounded MT Bold" w:hAnsi="Arial Rounded MT Bold"/>
          <w:sz w:val="24"/>
          <w:szCs w:val="24"/>
        </w:rPr>
      </w:pPr>
      <w:r>
        <w:rPr>
          <w:rFonts w:ascii="Arial Rounded MT Bold" w:hAnsi="Arial Rounded MT Bold"/>
          <w:sz w:val="24"/>
          <w:szCs w:val="24"/>
        </w:rPr>
        <w:tab/>
      </w:r>
      <w:r>
        <w:rPr>
          <w:rFonts w:ascii="Arial Rounded MT Bold" w:hAnsi="Arial Rounded MT Bold"/>
          <w:sz w:val="24"/>
          <w:szCs w:val="24"/>
        </w:rPr>
        <w:tab/>
      </w:r>
      <w:r>
        <w:rPr>
          <w:rFonts w:ascii="Arial Rounded MT Bold" w:hAnsi="Arial Rounded MT Bold"/>
          <w:sz w:val="24"/>
          <w:szCs w:val="24"/>
        </w:rPr>
        <w:tab/>
        <w:t>Full View of Arm</w:t>
      </w:r>
    </w:p>
    <w:p w:rsidR="007F292C" w:rsidRPr="007F292C" w:rsidRDefault="007F292C" w:rsidP="007F292C">
      <w:pPr>
        <w:rPr>
          <w:rFonts w:ascii="Arial Rounded MT Bold" w:hAnsi="Arial Rounded MT Bold"/>
          <w:sz w:val="24"/>
          <w:szCs w:val="24"/>
        </w:rPr>
      </w:pPr>
    </w:p>
    <w:p w:rsidR="007F292C" w:rsidRPr="007F292C" w:rsidRDefault="007F292C" w:rsidP="007F292C">
      <w:pPr>
        <w:rPr>
          <w:rFonts w:ascii="Arial Rounded MT Bold" w:hAnsi="Arial Rounded MT Bold"/>
          <w:sz w:val="24"/>
          <w:szCs w:val="24"/>
        </w:rPr>
      </w:pPr>
    </w:p>
    <w:p w:rsidR="007F292C" w:rsidRPr="007F292C" w:rsidRDefault="007F292C" w:rsidP="007F292C">
      <w:pPr>
        <w:rPr>
          <w:rFonts w:ascii="Arial Rounded MT Bold" w:hAnsi="Arial Rounded MT Bold"/>
          <w:sz w:val="24"/>
          <w:szCs w:val="24"/>
        </w:rPr>
      </w:pPr>
    </w:p>
    <w:p w:rsidR="007F292C" w:rsidRDefault="007F292C" w:rsidP="007F292C">
      <w:pPr>
        <w:rPr>
          <w:rFonts w:ascii="Arial Rounded MT Bold" w:hAnsi="Arial Rounded MT Bold"/>
          <w:sz w:val="24"/>
          <w:szCs w:val="24"/>
        </w:rPr>
      </w:pPr>
    </w:p>
    <w:p w:rsidR="007F292C" w:rsidRDefault="007F292C" w:rsidP="007F292C">
      <w:pPr>
        <w:tabs>
          <w:tab w:val="left" w:pos="2190"/>
        </w:tabs>
        <w:rPr>
          <w:rFonts w:ascii="Arial Rounded MT Bold" w:hAnsi="Arial Rounded MT Bold"/>
          <w:sz w:val="24"/>
          <w:szCs w:val="24"/>
        </w:rPr>
      </w:pPr>
      <w:r w:rsidRPr="007F292C">
        <w:rPr>
          <w:rFonts w:ascii="Arial Rounded MT Bold" w:hAnsi="Arial Rounded MT Bold"/>
          <w:noProof/>
          <w:sz w:val="24"/>
          <w:szCs w:val="24"/>
          <w:lang w:eastAsia="en-IN"/>
        </w:rPr>
        <w:lastRenderedPageBreak/>
        <w:drawing>
          <wp:inline distT="0" distB="0" distL="0" distR="0">
            <wp:extent cx="2581275" cy="2428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1275" cy="2428875"/>
                    </a:xfrm>
                    <a:prstGeom prst="rect">
                      <a:avLst/>
                    </a:prstGeom>
                    <a:noFill/>
                    <a:ln>
                      <a:noFill/>
                    </a:ln>
                  </pic:spPr>
                </pic:pic>
              </a:graphicData>
            </a:graphic>
          </wp:inline>
        </w:drawing>
      </w:r>
      <w:r>
        <w:rPr>
          <w:rFonts w:ascii="Arial Rounded MT Bold" w:hAnsi="Arial Rounded MT Bold"/>
          <w:sz w:val="24"/>
          <w:szCs w:val="24"/>
        </w:rPr>
        <w:tab/>
      </w:r>
      <w:r w:rsidR="00281B13">
        <w:rPr>
          <w:rFonts w:ascii="Arial Rounded MT Bold" w:hAnsi="Arial Rounded MT Bold"/>
          <w:sz w:val="24"/>
          <w:szCs w:val="24"/>
        </w:rPr>
        <w:t>Multi Functional handle port</w:t>
      </w:r>
    </w:p>
    <w:p w:rsidR="007F292C" w:rsidRPr="007F292C" w:rsidRDefault="007F292C" w:rsidP="007F292C">
      <w:pPr>
        <w:rPr>
          <w:rFonts w:ascii="Arial Rounded MT Bold" w:hAnsi="Arial Rounded MT Bold"/>
          <w:sz w:val="24"/>
          <w:szCs w:val="24"/>
        </w:rPr>
      </w:pPr>
    </w:p>
    <w:p w:rsidR="007F292C" w:rsidRPr="007F292C" w:rsidRDefault="007F292C" w:rsidP="007F292C">
      <w:pPr>
        <w:rPr>
          <w:rFonts w:ascii="Arial Rounded MT Bold" w:hAnsi="Arial Rounded MT Bold"/>
          <w:sz w:val="24"/>
          <w:szCs w:val="24"/>
        </w:rPr>
      </w:pPr>
      <w:r w:rsidRPr="007F292C">
        <w:rPr>
          <w:rFonts w:ascii="Arial Rounded MT Bold" w:hAnsi="Arial Rounded MT Bold"/>
          <w:noProof/>
          <w:sz w:val="24"/>
          <w:szCs w:val="24"/>
          <w:lang w:eastAsia="en-IN"/>
        </w:rPr>
        <w:drawing>
          <wp:inline distT="0" distB="0" distL="0" distR="0" wp14:anchorId="41ABDCAB" wp14:editId="793D7145">
            <wp:extent cx="2428875" cy="2447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8875" cy="2447925"/>
                    </a:xfrm>
                    <a:prstGeom prst="rect">
                      <a:avLst/>
                    </a:prstGeom>
                    <a:noFill/>
                    <a:ln>
                      <a:noFill/>
                    </a:ln>
                  </pic:spPr>
                </pic:pic>
              </a:graphicData>
            </a:graphic>
          </wp:inline>
        </w:drawing>
      </w:r>
      <w:r w:rsidR="00281B13">
        <w:rPr>
          <w:rFonts w:ascii="Arial Rounded MT Bold" w:hAnsi="Arial Rounded MT Bold"/>
          <w:sz w:val="24"/>
          <w:szCs w:val="24"/>
        </w:rPr>
        <w:t>Sensor  Detect Overload Problem</w:t>
      </w:r>
    </w:p>
    <w:p w:rsidR="007F292C" w:rsidRDefault="007F292C" w:rsidP="007F292C">
      <w:pPr>
        <w:rPr>
          <w:rFonts w:ascii="Arial Rounded MT Bold" w:hAnsi="Arial Rounded MT Bold"/>
          <w:sz w:val="24"/>
          <w:szCs w:val="24"/>
        </w:rPr>
      </w:pPr>
    </w:p>
    <w:p w:rsidR="007F292C" w:rsidRDefault="007F292C" w:rsidP="007F292C">
      <w:pPr>
        <w:tabs>
          <w:tab w:val="left" w:pos="1335"/>
        </w:tabs>
        <w:rPr>
          <w:rFonts w:ascii="Arial Rounded MT Bold" w:hAnsi="Arial Rounded MT Bold"/>
          <w:sz w:val="24"/>
          <w:szCs w:val="24"/>
        </w:rPr>
      </w:pPr>
      <w:r>
        <w:rPr>
          <w:rFonts w:ascii="Arial Rounded MT Bold" w:hAnsi="Arial Rounded MT Bold"/>
          <w:sz w:val="24"/>
          <w:szCs w:val="24"/>
        </w:rPr>
        <w:tab/>
      </w:r>
    </w:p>
    <w:p w:rsidR="007F292C" w:rsidRPr="007F292C" w:rsidRDefault="007F292C" w:rsidP="007F292C">
      <w:pPr>
        <w:rPr>
          <w:rFonts w:ascii="Arial Rounded MT Bold" w:hAnsi="Arial Rounded MT Bold"/>
          <w:sz w:val="24"/>
          <w:szCs w:val="24"/>
        </w:rPr>
      </w:pPr>
      <w:r w:rsidRPr="007F292C">
        <w:rPr>
          <w:rFonts w:ascii="Arial Rounded MT Bold" w:hAnsi="Arial Rounded MT Bold"/>
          <w:noProof/>
          <w:sz w:val="24"/>
          <w:szCs w:val="24"/>
          <w:lang w:eastAsia="en-IN"/>
        </w:rPr>
        <w:drawing>
          <wp:inline distT="0" distB="0" distL="0" distR="0">
            <wp:extent cx="2886075" cy="2457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6075" cy="2457450"/>
                    </a:xfrm>
                    <a:prstGeom prst="rect">
                      <a:avLst/>
                    </a:prstGeom>
                    <a:noFill/>
                    <a:ln>
                      <a:noFill/>
                    </a:ln>
                  </pic:spPr>
                </pic:pic>
              </a:graphicData>
            </a:graphic>
          </wp:inline>
        </w:drawing>
      </w:r>
      <w:r w:rsidR="00281B13">
        <w:rPr>
          <w:rFonts w:ascii="Arial Rounded MT Bold" w:hAnsi="Arial Rounded MT Bold"/>
          <w:sz w:val="24"/>
          <w:szCs w:val="24"/>
        </w:rPr>
        <w:t>Display Board</w:t>
      </w:r>
    </w:p>
    <w:p w:rsidR="007F292C" w:rsidRPr="007F292C" w:rsidRDefault="007F292C" w:rsidP="007F292C">
      <w:pPr>
        <w:rPr>
          <w:rFonts w:ascii="Arial Rounded MT Bold" w:hAnsi="Arial Rounded MT Bold"/>
          <w:sz w:val="24"/>
          <w:szCs w:val="24"/>
        </w:rPr>
      </w:pPr>
    </w:p>
    <w:p w:rsidR="007F292C" w:rsidRDefault="007F292C" w:rsidP="007F292C">
      <w:pPr>
        <w:rPr>
          <w:rFonts w:ascii="Arial Rounded MT Bold" w:hAnsi="Arial Rounded MT Bold"/>
          <w:sz w:val="24"/>
          <w:szCs w:val="24"/>
        </w:rPr>
      </w:pPr>
      <w:r w:rsidRPr="00281B13">
        <w:rPr>
          <w:rFonts w:ascii="Algerian" w:hAnsi="Algerian"/>
          <w:sz w:val="44"/>
          <w:szCs w:val="44"/>
        </w:rPr>
        <w:lastRenderedPageBreak/>
        <w:t>Conclusion</w:t>
      </w:r>
      <w:r>
        <w:rPr>
          <w:rFonts w:ascii="Arial Rounded MT Bold" w:hAnsi="Arial Rounded MT Bold"/>
          <w:sz w:val="24"/>
          <w:szCs w:val="24"/>
        </w:rPr>
        <w:t>:</w:t>
      </w:r>
    </w:p>
    <w:p w:rsidR="007F292C" w:rsidRPr="00292669" w:rsidRDefault="007F292C" w:rsidP="007F292C">
      <w:pPr>
        <w:rPr>
          <w:rFonts w:cstheme="minorHAnsi"/>
          <w:sz w:val="28"/>
          <w:szCs w:val="28"/>
        </w:rPr>
      </w:pPr>
      <w:r w:rsidRPr="00292669">
        <w:rPr>
          <w:rFonts w:cstheme="minorHAnsi"/>
          <w:sz w:val="28"/>
          <w:szCs w:val="28"/>
        </w:rPr>
        <w:t>The Edge is the most advanced, state-of-the-art FaroArm® ever introduced.</w:t>
      </w:r>
    </w:p>
    <w:p w:rsidR="007F292C" w:rsidRPr="00292669" w:rsidRDefault="007F292C" w:rsidP="007F292C">
      <w:pPr>
        <w:rPr>
          <w:rFonts w:cstheme="minorHAnsi"/>
          <w:sz w:val="28"/>
          <w:szCs w:val="28"/>
        </w:rPr>
      </w:pPr>
      <w:r w:rsidRPr="00292669">
        <w:rPr>
          <w:rFonts w:cstheme="minorHAnsi"/>
          <w:sz w:val="28"/>
          <w:szCs w:val="28"/>
        </w:rPr>
        <w:t>It is the first ever smart measurement arm featuring an integrated personal</w:t>
      </w:r>
    </w:p>
    <w:p w:rsidR="007F292C" w:rsidRPr="00292669" w:rsidRDefault="007F292C" w:rsidP="007F292C">
      <w:pPr>
        <w:rPr>
          <w:rFonts w:cstheme="minorHAnsi"/>
          <w:sz w:val="28"/>
          <w:szCs w:val="28"/>
        </w:rPr>
      </w:pPr>
      <w:r w:rsidRPr="00292669">
        <w:rPr>
          <w:rFonts w:cstheme="minorHAnsi"/>
          <w:sz w:val="28"/>
          <w:szCs w:val="28"/>
        </w:rPr>
        <w:t>measurement assistant. With its built-in touchscreen and on-board operating</w:t>
      </w:r>
    </w:p>
    <w:p w:rsidR="007F292C" w:rsidRPr="00292669" w:rsidRDefault="007F292C" w:rsidP="007F292C">
      <w:pPr>
        <w:rPr>
          <w:rFonts w:cstheme="minorHAnsi"/>
          <w:sz w:val="28"/>
          <w:szCs w:val="28"/>
        </w:rPr>
      </w:pPr>
      <w:r w:rsidRPr="00292669">
        <w:rPr>
          <w:rFonts w:cstheme="minorHAnsi"/>
          <w:sz w:val="28"/>
          <w:szCs w:val="28"/>
        </w:rPr>
        <w:t>system, the Edge revolutionizes portable metrology by providing standalone</w:t>
      </w:r>
    </w:p>
    <w:p w:rsidR="007F292C" w:rsidRPr="00292669" w:rsidRDefault="007F292C" w:rsidP="007F292C">
      <w:pPr>
        <w:rPr>
          <w:rFonts w:cstheme="minorHAnsi"/>
          <w:sz w:val="28"/>
          <w:szCs w:val="28"/>
        </w:rPr>
      </w:pPr>
      <w:r w:rsidRPr="00292669">
        <w:rPr>
          <w:rFonts w:cstheme="minorHAnsi"/>
          <w:sz w:val="28"/>
          <w:szCs w:val="28"/>
        </w:rPr>
        <w:t>basic measurement capability. The FARO Edge simplifies the user experience</w:t>
      </w:r>
    </w:p>
    <w:p w:rsidR="007F292C" w:rsidRPr="00292669" w:rsidRDefault="007F292C" w:rsidP="007F292C">
      <w:pPr>
        <w:rPr>
          <w:rFonts w:cstheme="minorHAnsi"/>
          <w:sz w:val="28"/>
          <w:szCs w:val="28"/>
        </w:rPr>
      </w:pPr>
      <w:r w:rsidRPr="00292669">
        <w:rPr>
          <w:rFonts w:cstheme="minorHAnsi"/>
          <w:sz w:val="28"/>
          <w:szCs w:val="28"/>
        </w:rPr>
        <w:t>with improved performance, portability, and reliability. Improve</w:t>
      </w:r>
    </w:p>
    <w:p w:rsidR="007F292C" w:rsidRPr="00292669" w:rsidRDefault="007F292C" w:rsidP="007F292C">
      <w:pPr>
        <w:rPr>
          <w:rFonts w:cstheme="minorHAnsi"/>
          <w:sz w:val="28"/>
          <w:szCs w:val="28"/>
        </w:rPr>
      </w:pPr>
      <w:r w:rsidRPr="00292669">
        <w:rPr>
          <w:rFonts w:cstheme="minorHAnsi"/>
          <w:sz w:val="28"/>
          <w:szCs w:val="28"/>
        </w:rPr>
        <w:t>production, quality, and reverse engineering processes by rapidly verifying</w:t>
      </w:r>
    </w:p>
    <w:p w:rsidR="007F292C" w:rsidRPr="007F292C" w:rsidRDefault="007F292C" w:rsidP="007F292C">
      <w:pPr>
        <w:rPr>
          <w:rFonts w:ascii="Arial Rounded MT Bold" w:hAnsi="Arial Rounded MT Bold"/>
          <w:sz w:val="24"/>
          <w:szCs w:val="24"/>
        </w:rPr>
      </w:pPr>
      <w:r w:rsidRPr="00292669">
        <w:rPr>
          <w:rFonts w:cstheme="minorHAnsi"/>
          <w:sz w:val="28"/>
          <w:szCs w:val="28"/>
        </w:rPr>
        <w:t>or scanning parts with confidence and accuracy using the FARO Edge</w:t>
      </w:r>
      <w:r w:rsidRPr="007F292C">
        <w:rPr>
          <w:rFonts w:ascii="Arial Rounded MT Bold" w:hAnsi="Arial Rounded MT Bold"/>
          <w:sz w:val="24"/>
          <w:szCs w:val="24"/>
        </w:rPr>
        <w:t>.</w:t>
      </w:r>
    </w:p>
    <w:p w:rsidR="007F292C" w:rsidRPr="007F292C" w:rsidRDefault="007F292C" w:rsidP="007F292C">
      <w:pPr>
        <w:rPr>
          <w:rFonts w:ascii="Arial Rounded MT Bold" w:hAnsi="Arial Rounded MT Bold"/>
          <w:sz w:val="24"/>
          <w:szCs w:val="24"/>
        </w:rPr>
      </w:pPr>
    </w:p>
    <w:p w:rsidR="007F292C" w:rsidRPr="007F292C" w:rsidRDefault="007F292C" w:rsidP="007F292C">
      <w:pPr>
        <w:rPr>
          <w:rFonts w:ascii="Arial Rounded MT Bold" w:hAnsi="Arial Rounded MT Bold"/>
          <w:sz w:val="24"/>
          <w:szCs w:val="24"/>
        </w:rPr>
      </w:pPr>
    </w:p>
    <w:p w:rsidR="007F292C" w:rsidRDefault="007F292C" w:rsidP="007F292C">
      <w:pPr>
        <w:rPr>
          <w:rFonts w:ascii="Arial Rounded MT Bold" w:hAnsi="Arial Rounded MT Bold"/>
          <w:sz w:val="24"/>
          <w:szCs w:val="24"/>
        </w:rPr>
      </w:pPr>
    </w:p>
    <w:p w:rsidR="007F292C" w:rsidRPr="007F292C" w:rsidRDefault="007F292C" w:rsidP="007F292C">
      <w:pPr>
        <w:tabs>
          <w:tab w:val="left" w:pos="3510"/>
        </w:tabs>
        <w:rPr>
          <w:rFonts w:ascii="Arial Rounded MT Bold" w:hAnsi="Arial Rounded MT Bold"/>
          <w:sz w:val="24"/>
          <w:szCs w:val="24"/>
        </w:rPr>
      </w:pPr>
      <w:r>
        <w:rPr>
          <w:rFonts w:ascii="Arial Rounded MT Bold" w:hAnsi="Arial Rounded MT Bold"/>
          <w:sz w:val="24"/>
          <w:szCs w:val="24"/>
        </w:rPr>
        <w:tab/>
      </w:r>
    </w:p>
    <w:sectPr w:rsidR="007F292C" w:rsidRPr="007F292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189F" w:rsidRDefault="00E5189F" w:rsidP="00A166B8">
      <w:pPr>
        <w:spacing w:after="0" w:line="240" w:lineRule="auto"/>
      </w:pPr>
      <w:r>
        <w:separator/>
      </w:r>
    </w:p>
  </w:endnote>
  <w:endnote w:type="continuationSeparator" w:id="0">
    <w:p w:rsidR="00E5189F" w:rsidRDefault="00E5189F" w:rsidP="00A16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189F" w:rsidRDefault="00E5189F" w:rsidP="00A166B8">
      <w:pPr>
        <w:spacing w:after="0" w:line="240" w:lineRule="auto"/>
      </w:pPr>
      <w:r>
        <w:separator/>
      </w:r>
    </w:p>
  </w:footnote>
  <w:footnote w:type="continuationSeparator" w:id="0">
    <w:p w:rsidR="00E5189F" w:rsidRDefault="00E5189F" w:rsidP="00A166B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8BE"/>
    <w:rsid w:val="00007DFD"/>
    <w:rsid w:val="00033DBB"/>
    <w:rsid w:val="00202D9D"/>
    <w:rsid w:val="00281B13"/>
    <w:rsid w:val="00291697"/>
    <w:rsid w:val="00292669"/>
    <w:rsid w:val="002E18BE"/>
    <w:rsid w:val="00320369"/>
    <w:rsid w:val="00356218"/>
    <w:rsid w:val="00390DDE"/>
    <w:rsid w:val="005842EA"/>
    <w:rsid w:val="00696C2D"/>
    <w:rsid w:val="0070037D"/>
    <w:rsid w:val="00724B5D"/>
    <w:rsid w:val="00784922"/>
    <w:rsid w:val="007F292C"/>
    <w:rsid w:val="0081669F"/>
    <w:rsid w:val="00952AAD"/>
    <w:rsid w:val="00A166B8"/>
    <w:rsid w:val="00AA68F4"/>
    <w:rsid w:val="00B22EBA"/>
    <w:rsid w:val="00B94C05"/>
    <w:rsid w:val="00BB2339"/>
    <w:rsid w:val="00E518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73EA9"/>
  <w15:chartTrackingRefBased/>
  <w15:docId w15:val="{1D89AF69-249F-4579-B1AB-98CDC1EA2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archmatch">
    <w:name w:val="searchmatch"/>
    <w:basedOn w:val="DefaultParagraphFont"/>
    <w:rsid w:val="00724B5D"/>
  </w:style>
  <w:style w:type="paragraph" w:styleId="Header">
    <w:name w:val="header"/>
    <w:basedOn w:val="Normal"/>
    <w:link w:val="HeaderChar"/>
    <w:uiPriority w:val="99"/>
    <w:unhideWhenUsed/>
    <w:rsid w:val="00A166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66B8"/>
  </w:style>
  <w:style w:type="paragraph" w:styleId="Footer">
    <w:name w:val="footer"/>
    <w:basedOn w:val="Normal"/>
    <w:link w:val="FooterChar"/>
    <w:uiPriority w:val="99"/>
    <w:unhideWhenUsed/>
    <w:rsid w:val="00A166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66B8"/>
  </w:style>
  <w:style w:type="paragraph" w:customStyle="1" w:styleId="uiqtextpara">
    <w:name w:val="ui_qtext_para"/>
    <w:basedOn w:val="Normal"/>
    <w:rsid w:val="00A166B8"/>
    <w:pPr>
      <w:spacing w:before="100" w:beforeAutospacing="1" w:after="100" w:afterAutospacing="1" w:line="240" w:lineRule="auto"/>
    </w:pPr>
    <w:rPr>
      <w:rFonts w:ascii="Times New Roman" w:eastAsia="Times New Roman" w:hAnsi="Times New Roman" w:cs="Times New Roman"/>
      <w:sz w:val="24"/>
      <w:szCs w:val="24"/>
      <w:lang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839343">
      <w:bodyDiv w:val="1"/>
      <w:marLeft w:val="0"/>
      <w:marRight w:val="0"/>
      <w:marTop w:val="0"/>
      <w:marBottom w:val="0"/>
      <w:divBdr>
        <w:top w:val="none" w:sz="0" w:space="0" w:color="auto"/>
        <w:left w:val="none" w:sz="0" w:space="0" w:color="auto"/>
        <w:bottom w:val="none" w:sz="0" w:space="0" w:color="auto"/>
        <w:right w:val="none" w:sz="0" w:space="0" w:color="auto"/>
      </w:divBdr>
    </w:div>
    <w:div w:id="361128176">
      <w:bodyDiv w:val="1"/>
      <w:marLeft w:val="0"/>
      <w:marRight w:val="0"/>
      <w:marTop w:val="0"/>
      <w:marBottom w:val="0"/>
      <w:divBdr>
        <w:top w:val="none" w:sz="0" w:space="0" w:color="auto"/>
        <w:left w:val="none" w:sz="0" w:space="0" w:color="auto"/>
        <w:bottom w:val="none" w:sz="0" w:space="0" w:color="auto"/>
        <w:right w:val="none" w:sz="0" w:space="0" w:color="auto"/>
      </w:divBdr>
      <w:divsChild>
        <w:div w:id="1965498244">
          <w:marLeft w:val="0"/>
          <w:marRight w:val="0"/>
          <w:marTop w:val="0"/>
          <w:marBottom w:val="0"/>
          <w:divBdr>
            <w:top w:val="none" w:sz="0" w:space="0" w:color="auto"/>
            <w:left w:val="none" w:sz="0" w:space="0" w:color="auto"/>
            <w:bottom w:val="none" w:sz="0" w:space="0" w:color="auto"/>
            <w:right w:val="none" w:sz="0" w:space="0" w:color="auto"/>
          </w:divBdr>
        </w:div>
      </w:divsChild>
    </w:div>
    <w:div w:id="418334576">
      <w:bodyDiv w:val="1"/>
      <w:marLeft w:val="0"/>
      <w:marRight w:val="0"/>
      <w:marTop w:val="0"/>
      <w:marBottom w:val="0"/>
      <w:divBdr>
        <w:top w:val="none" w:sz="0" w:space="0" w:color="auto"/>
        <w:left w:val="none" w:sz="0" w:space="0" w:color="auto"/>
        <w:bottom w:val="none" w:sz="0" w:space="0" w:color="auto"/>
        <w:right w:val="none" w:sz="0" w:space="0" w:color="auto"/>
      </w:divBdr>
    </w:div>
    <w:div w:id="554586250">
      <w:bodyDiv w:val="1"/>
      <w:marLeft w:val="0"/>
      <w:marRight w:val="0"/>
      <w:marTop w:val="0"/>
      <w:marBottom w:val="0"/>
      <w:divBdr>
        <w:top w:val="none" w:sz="0" w:space="0" w:color="auto"/>
        <w:left w:val="none" w:sz="0" w:space="0" w:color="auto"/>
        <w:bottom w:val="none" w:sz="0" w:space="0" w:color="auto"/>
        <w:right w:val="none" w:sz="0" w:space="0" w:color="auto"/>
      </w:divBdr>
    </w:div>
    <w:div w:id="630131541">
      <w:bodyDiv w:val="1"/>
      <w:marLeft w:val="0"/>
      <w:marRight w:val="0"/>
      <w:marTop w:val="0"/>
      <w:marBottom w:val="0"/>
      <w:divBdr>
        <w:top w:val="none" w:sz="0" w:space="0" w:color="auto"/>
        <w:left w:val="none" w:sz="0" w:space="0" w:color="auto"/>
        <w:bottom w:val="none" w:sz="0" w:space="0" w:color="auto"/>
        <w:right w:val="none" w:sz="0" w:space="0" w:color="auto"/>
      </w:divBdr>
      <w:divsChild>
        <w:div w:id="1830245726">
          <w:marLeft w:val="0"/>
          <w:marRight w:val="0"/>
          <w:marTop w:val="750"/>
          <w:marBottom w:val="750"/>
          <w:divBdr>
            <w:top w:val="none" w:sz="0" w:space="0" w:color="auto"/>
            <w:left w:val="none" w:sz="0" w:space="0" w:color="auto"/>
            <w:bottom w:val="none" w:sz="0" w:space="0" w:color="auto"/>
            <w:right w:val="none" w:sz="0" w:space="0" w:color="auto"/>
          </w:divBdr>
        </w:div>
      </w:divsChild>
    </w:div>
    <w:div w:id="638655314">
      <w:bodyDiv w:val="1"/>
      <w:marLeft w:val="0"/>
      <w:marRight w:val="0"/>
      <w:marTop w:val="0"/>
      <w:marBottom w:val="0"/>
      <w:divBdr>
        <w:top w:val="none" w:sz="0" w:space="0" w:color="auto"/>
        <w:left w:val="none" w:sz="0" w:space="0" w:color="auto"/>
        <w:bottom w:val="none" w:sz="0" w:space="0" w:color="auto"/>
        <w:right w:val="none" w:sz="0" w:space="0" w:color="auto"/>
      </w:divBdr>
    </w:div>
    <w:div w:id="658651285">
      <w:bodyDiv w:val="1"/>
      <w:marLeft w:val="0"/>
      <w:marRight w:val="0"/>
      <w:marTop w:val="0"/>
      <w:marBottom w:val="0"/>
      <w:divBdr>
        <w:top w:val="none" w:sz="0" w:space="0" w:color="auto"/>
        <w:left w:val="none" w:sz="0" w:space="0" w:color="auto"/>
        <w:bottom w:val="none" w:sz="0" w:space="0" w:color="auto"/>
        <w:right w:val="none" w:sz="0" w:space="0" w:color="auto"/>
      </w:divBdr>
    </w:div>
    <w:div w:id="1176460794">
      <w:bodyDiv w:val="1"/>
      <w:marLeft w:val="0"/>
      <w:marRight w:val="0"/>
      <w:marTop w:val="0"/>
      <w:marBottom w:val="0"/>
      <w:divBdr>
        <w:top w:val="none" w:sz="0" w:space="0" w:color="auto"/>
        <w:left w:val="none" w:sz="0" w:space="0" w:color="auto"/>
        <w:bottom w:val="none" w:sz="0" w:space="0" w:color="auto"/>
        <w:right w:val="none" w:sz="0" w:space="0" w:color="auto"/>
      </w:divBdr>
      <w:divsChild>
        <w:div w:id="638152156">
          <w:marLeft w:val="0"/>
          <w:marRight w:val="0"/>
          <w:marTop w:val="450"/>
          <w:marBottom w:val="0"/>
          <w:divBdr>
            <w:top w:val="none" w:sz="0" w:space="0" w:color="auto"/>
            <w:left w:val="none" w:sz="0" w:space="0" w:color="auto"/>
            <w:bottom w:val="none" w:sz="0" w:space="0" w:color="auto"/>
            <w:right w:val="none" w:sz="0" w:space="0" w:color="auto"/>
          </w:divBdr>
        </w:div>
      </w:divsChild>
    </w:div>
    <w:div w:id="1330407846">
      <w:bodyDiv w:val="1"/>
      <w:marLeft w:val="0"/>
      <w:marRight w:val="0"/>
      <w:marTop w:val="0"/>
      <w:marBottom w:val="0"/>
      <w:divBdr>
        <w:top w:val="none" w:sz="0" w:space="0" w:color="auto"/>
        <w:left w:val="none" w:sz="0" w:space="0" w:color="auto"/>
        <w:bottom w:val="none" w:sz="0" w:space="0" w:color="auto"/>
        <w:right w:val="none" w:sz="0" w:space="0" w:color="auto"/>
      </w:divBdr>
      <w:divsChild>
        <w:div w:id="1566450813">
          <w:marLeft w:val="0"/>
          <w:marRight w:val="0"/>
          <w:marTop w:val="450"/>
          <w:marBottom w:val="0"/>
          <w:divBdr>
            <w:top w:val="none" w:sz="0" w:space="0" w:color="auto"/>
            <w:left w:val="none" w:sz="0" w:space="0" w:color="auto"/>
            <w:bottom w:val="none" w:sz="0" w:space="0" w:color="auto"/>
            <w:right w:val="none" w:sz="0" w:space="0" w:color="auto"/>
          </w:divBdr>
        </w:div>
      </w:divsChild>
    </w:div>
    <w:div w:id="1389301192">
      <w:bodyDiv w:val="1"/>
      <w:marLeft w:val="0"/>
      <w:marRight w:val="0"/>
      <w:marTop w:val="0"/>
      <w:marBottom w:val="0"/>
      <w:divBdr>
        <w:top w:val="none" w:sz="0" w:space="0" w:color="auto"/>
        <w:left w:val="none" w:sz="0" w:space="0" w:color="auto"/>
        <w:bottom w:val="none" w:sz="0" w:space="0" w:color="auto"/>
        <w:right w:val="none" w:sz="0" w:space="0" w:color="auto"/>
      </w:divBdr>
      <w:divsChild>
        <w:div w:id="1145271133">
          <w:marLeft w:val="0"/>
          <w:marRight w:val="0"/>
          <w:marTop w:val="450"/>
          <w:marBottom w:val="0"/>
          <w:divBdr>
            <w:top w:val="none" w:sz="0" w:space="0" w:color="auto"/>
            <w:left w:val="none" w:sz="0" w:space="0" w:color="auto"/>
            <w:bottom w:val="none" w:sz="0" w:space="0" w:color="auto"/>
            <w:right w:val="none" w:sz="0" w:space="0" w:color="auto"/>
          </w:divBdr>
        </w:div>
      </w:divsChild>
    </w:div>
    <w:div w:id="1404064196">
      <w:bodyDiv w:val="1"/>
      <w:marLeft w:val="0"/>
      <w:marRight w:val="0"/>
      <w:marTop w:val="0"/>
      <w:marBottom w:val="0"/>
      <w:divBdr>
        <w:top w:val="none" w:sz="0" w:space="0" w:color="auto"/>
        <w:left w:val="none" w:sz="0" w:space="0" w:color="auto"/>
        <w:bottom w:val="none" w:sz="0" w:space="0" w:color="auto"/>
        <w:right w:val="none" w:sz="0" w:space="0" w:color="auto"/>
      </w:divBdr>
    </w:div>
    <w:div w:id="1674795100">
      <w:bodyDiv w:val="1"/>
      <w:marLeft w:val="0"/>
      <w:marRight w:val="0"/>
      <w:marTop w:val="0"/>
      <w:marBottom w:val="0"/>
      <w:divBdr>
        <w:top w:val="none" w:sz="0" w:space="0" w:color="auto"/>
        <w:left w:val="none" w:sz="0" w:space="0" w:color="auto"/>
        <w:bottom w:val="none" w:sz="0" w:space="0" w:color="auto"/>
        <w:right w:val="none" w:sz="0" w:space="0" w:color="auto"/>
      </w:divBdr>
      <w:divsChild>
        <w:div w:id="117069012">
          <w:marLeft w:val="0"/>
          <w:marRight w:val="0"/>
          <w:marTop w:val="750"/>
          <w:marBottom w:val="750"/>
          <w:divBdr>
            <w:top w:val="none" w:sz="0" w:space="0" w:color="auto"/>
            <w:left w:val="none" w:sz="0" w:space="0" w:color="auto"/>
            <w:bottom w:val="none" w:sz="0" w:space="0" w:color="auto"/>
            <w:right w:val="none" w:sz="0" w:space="0" w:color="auto"/>
          </w:divBdr>
        </w:div>
      </w:divsChild>
    </w:div>
    <w:div w:id="2024042335">
      <w:bodyDiv w:val="1"/>
      <w:marLeft w:val="0"/>
      <w:marRight w:val="0"/>
      <w:marTop w:val="0"/>
      <w:marBottom w:val="0"/>
      <w:divBdr>
        <w:top w:val="none" w:sz="0" w:space="0" w:color="auto"/>
        <w:left w:val="none" w:sz="0" w:space="0" w:color="auto"/>
        <w:bottom w:val="none" w:sz="0" w:space="0" w:color="auto"/>
        <w:right w:val="none" w:sz="0" w:space="0" w:color="auto"/>
      </w:divBdr>
      <w:divsChild>
        <w:div w:id="1625770422">
          <w:marLeft w:val="0"/>
          <w:marRight w:val="0"/>
          <w:marTop w:val="4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EAE2F-005F-4F40-998F-BCF32919A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17</Pages>
  <Words>1082</Words>
  <Characters>6170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dc:creator>
  <cp:keywords/>
  <dc:description/>
  <cp:lastModifiedBy>Ravi</cp:lastModifiedBy>
  <cp:revision>3</cp:revision>
  <dcterms:created xsi:type="dcterms:W3CDTF">2018-09-28T15:22:00Z</dcterms:created>
  <dcterms:modified xsi:type="dcterms:W3CDTF">2018-09-29T05:08:00Z</dcterms:modified>
</cp:coreProperties>
</file>