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14"/>
        <w:gridCol w:w="8050"/>
      </w:tblGrid>
      <w:tr>
        <w:tc>
          <w:tcPr>
            <w:tcW w:type="dxa" w:w="51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07999" cy="1007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placehol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F4D46"/>
                <w:sz w:val="40"/>
              </w:rPr>
              <w:t>SandalMist Resort &amp; Spa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707070"/>
                <w:sz w:val="16"/>
              </w:rPr>
              <w:t>12/374, Sankar Hills, Munnad, Kasaragod, Kerala, 671541, India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707070"/>
                <w:sz w:val="16"/>
              </w:rPr>
              <w:t>Phone: +91 97784 34442    sandalmistresortandspa@gmail.com  |  info@sandalmistresort.com</w:t>
            </w:r>
          </w:p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9A24B"/>
                <w:sz w:val="16"/>
              </w:rPr>
              <w:t>GSTIN: 32AARFB1365N1Z6</w:t>
            </w:r>
          </w:p>
        </w:tc>
      </w:tr>
    </w:tbl>
    <w:p>
      <w:pPr>
        <w:spacing w:after="120"/>
        <w:pBdr>
          <w:bottom w:val="single" w:sz="18" w:space="6" w:color="C9A24B"/>
        </w:pBdr>
      </w:pPr>
    </w:p>
    <w:p>
      <w:pPr>
        <w:spacing w:after="160"/>
        <w:jc w:val="center"/>
      </w:pPr>
      <w:r>
        <w:rPr>
          <w:rFonts w:ascii="Georgia" w:hAnsi="Georgia"/>
          <w:b/>
          <w:i w:val="0"/>
          <w:color w:val="1F4D46"/>
          <w:sz w:val="36"/>
        </w:rPr>
        <w:t>INVOICE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rFonts w:ascii="Calibri" w:hAnsi="Calibri"/>
                <w:b/>
                <w:i w:val="0"/>
                <w:color w:val="1F4D46"/>
                <w:sz w:val="20"/>
              </w:rPr>
              <w:t xml:space="preserve">Invoice No: 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{INVOICE_NO}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1F4D46"/>
                <w:sz w:val="20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{INVOICE_DATE}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 xml:space="preserve">Guest Name: 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{GUEST_NAME}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 xml:space="preserve">Meal Plan: 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{MEAL_PLAN}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 xml:space="preserve">Check-in: 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{CHECK_IN}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 xml:space="preserve">Check-out: 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{CHECK_OUT}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 xml:space="preserve">No. of Rooms: 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{NUM_ROOMS}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 xml:space="preserve">No. of Guests: 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{NUM_GUESTS}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00"/>
      </w:tblGrid>
      <w:tr>
        <w:tc>
          <w:tcPr>
            <w:tcW w:type="dxa" w:w="10200"/>
            <w:shd w:val="clear" w:color="auto" w:fill="1F4D46"/>
          </w:tcPr>
          <w:p>
            <w:pPr>
              <w:spacing w:before="60" w:after="60"/>
            </w:pPr>
            <w:r>
              <w:rPr>
                <w:b/>
                <w:color w:val="FFFFFF"/>
                <w:sz w:val="21"/>
              </w:rPr>
              <w:t xml:space="preserve">  ROOM CHARGES</w:t>
            </w:r>
          </w:p>
        </w:tc>
      </w:tr>
    </w:tbl>
    <w:p>
      <w:pPr>
        <w:spacing w:before="80"/>
      </w:pPr>
      <w:r>
        <w:rPr>
          <w:rFonts w:ascii="Calibri" w:hAnsi="Calibri"/>
          <w:b w:val="0"/>
          <w:i w:val="0"/>
          <w:color w:val="333333"/>
          <w:sz w:val="20"/>
        </w:rPr>
        <w:t>{ROOM_DETAILS}</w:t>
      </w:r>
    </w:p>
    <w:p>
      <w:pPr>
        <w:jc w:val="right"/>
      </w:pPr>
      <w:r>
        <w:rPr>
          <w:rFonts w:ascii="Calibri" w:hAnsi="Calibri"/>
          <w:b/>
          <w:i w:val="0"/>
          <w:color w:val="1F4D46"/>
          <w:sz w:val="20"/>
        </w:rPr>
        <w:t xml:space="preserve">Room Total: Rs. </w:t>
      </w:r>
      <w:r>
        <w:rPr>
          <w:rFonts w:ascii="Calibri" w:hAnsi="Calibri"/>
          <w:b/>
          <w:i w:val="0"/>
          <w:color w:val="333333"/>
          <w:sz w:val="20"/>
        </w:rPr>
        <w:t>{ROOM_TOTAL}</w:t>
      </w:r>
    </w:p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00"/>
      </w:tblGrid>
      <w:tr>
        <w:tc>
          <w:tcPr>
            <w:tcW w:type="dxa" w:w="10200"/>
            <w:shd w:val="clear" w:color="auto" w:fill="1F4D46"/>
          </w:tcPr>
          <w:p>
            <w:pPr>
              <w:spacing w:before="60" w:after="60"/>
            </w:pPr>
            <w:r>
              <w:rPr>
                <w:b/>
                <w:color w:val="FFFFFF"/>
                <w:sz w:val="21"/>
              </w:rPr>
              <w:t xml:space="preserve">  FOOD CHARGES</w:t>
            </w:r>
          </w:p>
        </w:tc>
      </w:tr>
    </w:tbl>
    <w:p>
      <w:pPr>
        <w:spacing w:before="80"/>
      </w:pPr>
      <w:r>
        <w:rPr>
          <w:rFonts w:ascii="Calibri" w:hAnsi="Calibri"/>
          <w:b w:val="0"/>
          <w:i w:val="0"/>
          <w:color w:val="333333"/>
          <w:sz w:val="20"/>
        </w:rPr>
        <w:t>{FOOD_DETAILS}</w:t>
      </w:r>
    </w:p>
    <w:p>
      <w:pPr>
        <w:jc w:val="right"/>
      </w:pPr>
      <w:r>
        <w:rPr>
          <w:rFonts w:ascii="Calibri" w:hAnsi="Calibri"/>
          <w:b/>
          <w:i w:val="0"/>
          <w:color w:val="1F4D46"/>
          <w:sz w:val="20"/>
        </w:rPr>
        <w:t xml:space="preserve">Food Total: Rs. </w:t>
      </w:r>
      <w:r>
        <w:rPr>
          <w:rFonts w:ascii="Calibri" w:hAnsi="Calibri"/>
          <w:b/>
          <w:i w:val="0"/>
          <w:color w:val="333333"/>
          <w:sz w:val="20"/>
        </w:rPr>
        <w:t>{FOOD_TOTAL}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jc w:val="righ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 xml:space="preserve">Grand Total: 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Rs. {GRAND_TOTAL}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 xml:space="preserve">Advance Paid: 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Rs. {ADVANCE_PAID}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1F4D46"/>
                <w:sz w:val="22"/>
              </w:rPr>
              <w:t xml:space="preserve">BALANCE PAYABLE: 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1F4D46"/>
                <w:sz w:val="22"/>
              </w:rPr>
              <w:t>Rs. {BALANCE}</w:t>
            </w:r>
          </w:p>
        </w:tc>
      </w:tr>
    </w:tbl>
    <w:p>
      <w:pPr>
        <w:spacing w:before="400"/>
        <w:pBdr>
          <w:bottom w:val="single" w:sz="8" w:space="6" w:color="C9A24B"/>
        </w:pBdr>
      </w:pPr>
    </w:p>
    <w:p>
      <w:pPr>
        <w:jc w:val="center"/>
      </w:pPr>
      <w:r>
        <w:rPr>
          <w:rFonts w:ascii="Calibri" w:hAnsi="Calibri"/>
          <w:b w:val="0"/>
          <w:i/>
          <w:color w:val="707070"/>
          <w:sz w:val="18"/>
        </w:rPr>
        <w:t>Thank you for staying with SandalMist Resort &amp; Spa - The Hill Top Habitat</w:t>
      </w:r>
    </w:p>
    <w:p>
      <w:pPr>
        <w:jc w:val="center"/>
      </w:pPr>
      <w:r>
        <w:rPr>
          <w:rFonts w:ascii="Calibri" w:hAnsi="Calibri"/>
          <w:b w:val="0"/>
          <w:i w:val="0"/>
          <w:color w:val="707070"/>
          <w:sz w:val="16"/>
        </w:rPr>
        <w:t>This is a computer-generated invoice.</w:t>
      </w:r>
    </w:p>
    <w:sectPr w:rsidR="00FC693F" w:rsidRPr="0006063C" w:rsidSect="00034616">
      <w:pgSz w:w="12240" w:h="15840"/>
      <w:pgMar w:top="79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