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Ideation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Brainstorm &amp; Idea Prioritization Template</w:t>
      </w:r>
      <w:r w:rsidDel="00000000" w:rsidR="00000000" w:rsidRPr="00000000">
        <w:rPr>
          <w:rtl w:val="0"/>
        </w:rPr>
      </w:r>
    </w:p>
    <w:tbl>
      <w:tblPr>
        <w:tblStyle w:val="Table1"/>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7"/>
        <w:gridCol w:w="4509"/>
        <w:tblGridChange w:id="0">
          <w:tblGrid>
            <w:gridCol w:w="4507"/>
            <w:gridCol w:w="4509"/>
          </w:tblGrid>
        </w:tblGridChange>
      </w:tblGrid>
      <w:tr>
        <w:trPr>
          <w:cantSplit w:val="0"/>
          <w:tblHeader w:val="0"/>
        </w:trPr>
        <w:tc>
          <w:tcPr/>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23 September 2026</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_____________________SWTID-2026-1436____________</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AI FAQ Assistant</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Maximum Marks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6"/>
          <w:szCs w:val="26"/>
          <w:rtl w:val="0"/>
        </w:rPr>
        <w:t xml:space="preserve">Brainstorm &amp; Idea Prioritization Template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Brainstorming provides a free and open environment for the team to generate creative solutions for the AI FAQ Assistant. The team focuses on producing useful ideas, grouping similar ideas, and prioritizing features that can improve the speed, accuracy, and ease of answering frequently asked questions.</w:t>
      </w:r>
    </w:p>
    <w:p w:rsidR="00000000" w:rsidDel="00000000" w:rsidP="00000000" w:rsidRDefault="00000000" w:rsidRPr="00000000" w14:paraId="0000000E">
      <w:pPr>
        <w:rPr/>
      </w:pPr>
      <w:r w:rsidDel="00000000" w:rsidR="00000000" w:rsidRPr="00000000">
        <w:rPr>
          <w:b w:val="1"/>
          <w:bCs w:val="1"/>
          <w:rtl w:val="0"/>
        </w:rPr>
        <w:t xml:space="preserve">Step-1: Team Gathering, Collaboration and Select the Problem Statement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Problem Statement: Users often need quick and accurate answers to frequently asked questions, but finding the required information manually can take time. The project aims to develop an AI FAQ Assistant that understands user questions and provides relevant answers in a simple conversational manner.</w:t>
      </w:r>
    </w:p>
    <w:p w:rsidR="00000000" w:rsidDel="00000000" w:rsidP="00000000" w:rsidRDefault="00000000" w:rsidRPr="00000000" w14:paraId="00000010">
      <w:pPr>
        <w:rPr/>
      </w:pPr>
      <w:r w:rsidDel="00000000" w:rsidR="00000000" w:rsidRPr="00000000">
        <w:rPr>
          <w:b w:val="1"/>
          <w:bCs w:val="1"/>
          <w:rtl w:val="0"/>
        </w:rPr>
        <w:t xml:space="preserve">Step-2: Brainstorm, Idea Listing and Grouping</w:t>
      </w:r>
      <w:r w:rsidDel="00000000" w:rsidR="00000000" w:rsidRPr="00000000">
        <w:rPr>
          <w:rtl w:val="0"/>
        </w:rPr>
      </w:r>
    </w:p>
    <w:tbl>
      <w:tblPr>
        <w:tblStyle w:val="Table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5"/>
        <w:gridCol w:w="3005"/>
        <w:tblGridChange w:id="0">
          <w:tblGrid>
            <w:gridCol w:w="3006"/>
            <w:gridCol w:w="3005"/>
            <w:gridCol w:w="3005"/>
          </w:tblGrid>
        </w:tblGridChange>
      </w:tblGrid>
      <w:tr>
        <w:trPr>
          <w:cantSplit w:val="0"/>
          <w:tblHeader w:val="0"/>
        </w:trPr>
        <w:tc>
          <w:tcPr/>
          <w:p w:rsidR="00000000" w:rsidDel="00000000" w:rsidP="00000000" w:rsidRDefault="00000000" w:rsidRPr="00000000" w14:paraId="00000011">
            <w:pPr>
              <w:rPr/>
            </w:pPr>
            <w:r w:rsidDel="00000000" w:rsidR="00000000" w:rsidRPr="00000000">
              <w:rPr>
                <w:rtl w:val="0"/>
              </w:rPr>
              <w:t xml:space="preserve">Category</w:t>
            </w:r>
          </w:p>
        </w:tc>
        <w:tc>
          <w:tcPr/>
          <w:p w:rsidR="00000000" w:rsidDel="00000000" w:rsidP="00000000" w:rsidRDefault="00000000" w:rsidRPr="00000000" w14:paraId="00000012">
            <w:pPr>
              <w:rPr/>
            </w:pPr>
            <w:r w:rsidDel="00000000" w:rsidR="00000000" w:rsidRPr="00000000">
              <w:rPr>
                <w:rtl w:val="0"/>
              </w:rPr>
              <w:t xml:space="preserve">Brainstormed Idea</w:t>
            </w:r>
          </w:p>
        </w:tc>
        <w:tc>
          <w:tcPr/>
          <w:p w:rsidR="00000000" w:rsidDel="00000000" w:rsidP="00000000" w:rsidRDefault="00000000" w:rsidRPr="00000000" w14:paraId="00000013">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FAQ Knowledge Base</w:t>
            </w:r>
          </w:p>
        </w:tc>
        <w:tc>
          <w:tcPr/>
          <w:p w:rsidR="00000000" w:rsidDel="00000000" w:rsidP="00000000" w:rsidRDefault="00000000" w:rsidRPr="00000000" w14:paraId="00000015">
            <w:pPr>
              <w:rPr/>
            </w:pPr>
            <w:r w:rsidDel="00000000" w:rsidR="00000000" w:rsidRPr="00000000">
              <w:rPr>
                <w:rtl w:val="0"/>
              </w:rPr>
              <w:t xml:space="preserve">Store and organize frequently asked questions and answers.</w:t>
            </w:r>
          </w:p>
        </w:tc>
        <w:tc>
          <w:tcPr/>
          <w:p w:rsidR="00000000" w:rsidDel="00000000" w:rsidP="00000000" w:rsidRDefault="00000000" w:rsidRPr="00000000" w14:paraId="00000016">
            <w:pPr>
              <w:rPr/>
            </w:pPr>
            <w:r w:rsidDel="00000000" w:rsidR="00000000" w:rsidRPr="00000000">
              <w:rPr>
                <w:rtl w:val="0"/>
              </w:rPr>
              <w:t xml:space="preserve">Provide consistent information.</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Natural Language Understanding</w:t>
            </w:r>
          </w:p>
        </w:tc>
        <w:tc>
          <w:tcPr/>
          <w:p w:rsidR="00000000" w:rsidDel="00000000" w:rsidP="00000000" w:rsidRDefault="00000000" w:rsidRPr="00000000" w14:paraId="00000018">
            <w:pPr>
              <w:rPr/>
            </w:pPr>
            <w:r w:rsidDel="00000000" w:rsidR="00000000" w:rsidRPr="00000000">
              <w:rPr>
                <w:rtl w:val="0"/>
              </w:rPr>
              <w:t xml:space="preserve">Allow users to ask questions in normal language.</w:t>
            </w:r>
          </w:p>
        </w:tc>
        <w:tc>
          <w:tcPr/>
          <w:p w:rsidR="00000000" w:rsidDel="00000000" w:rsidP="00000000" w:rsidRDefault="00000000" w:rsidRPr="00000000" w14:paraId="00000019">
            <w:pPr>
              <w:rPr/>
            </w:pPr>
            <w:r w:rsidDel="00000000" w:rsidR="00000000" w:rsidRPr="00000000">
              <w:rPr>
                <w:rtl w:val="0"/>
              </w:rPr>
              <w:t xml:space="preserve">Make interaction easier.</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AI Answer Generation</w:t>
            </w:r>
          </w:p>
        </w:tc>
        <w:tc>
          <w:tcPr/>
          <w:p w:rsidR="00000000" w:rsidDel="00000000" w:rsidP="00000000" w:rsidRDefault="00000000" w:rsidRPr="00000000" w14:paraId="0000001B">
            <w:pPr>
              <w:rPr/>
            </w:pPr>
            <w:r w:rsidDel="00000000" w:rsidR="00000000" w:rsidRPr="00000000">
              <w:rPr>
                <w:rtl w:val="0"/>
              </w:rPr>
              <w:t xml:space="preserve">Generate relevant answers based on the FAQ knowledge base.</w:t>
            </w:r>
          </w:p>
        </w:tc>
        <w:tc>
          <w:tcPr/>
          <w:p w:rsidR="00000000" w:rsidDel="00000000" w:rsidP="00000000" w:rsidRDefault="00000000" w:rsidRPr="00000000" w14:paraId="0000001C">
            <w:pPr>
              <w:rPr/>
            </w:pPr>
            <w:r w:rsidDel="00000000" w:rsidR="00000000" w:rsidRPr="00000000">
              <w:rPr>
                <w:rtl w:val="0"/>
              </w:rPr>
              <w:t xml:space="preserve">Give quick responses.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Search &amp; Matching</w:t>
            </w:r>
          </w:p>
        </w:tc>
        <w:tc>
          <w:tcPr/>
          <w:p w:rsidR="00000000" w:rsidDel="00000000" w:rsidP="00000000" w:rsidRDefault="00000000" w:rsidRPr="00000000" w14:paraId="0000001E">
            <w:pPr>
              <w:rPr/>
            </w:pPr>
            <w:r w:rsidDel="00000000" w:rsidR="00000000" w:rsidRPr="00000000">
              <w:rPr>
                <w:rtl w:val="0"/>
              </w:rPr>
              <w:t xml:space="preserve">Match user questions with the most relevant FAQ.</w:t>
            </w:r>
          </w:p>
        </w:tc>
        <w:tc>
          <w:tcPr/>
          <w:p w:rsidR="00000000" w:rsidDel="00000000" w:rsidP="00000000" w:rsidRDefault="00000000" w:rsidRPr="00000000" w14:paraId="0000001F">
            <w:pPr>
              <w:rPr/>
            </w:pPr>
            <w:r w:rsidDel="00000000" w:rsidR="00000000" w:rsidRPr="00000000">
              <w:rPr>
                <w:rtl w:val="0"/>
              </w:rPr>
              <w:t xml:space="preserve">Improve answer relevance.</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Fallback Response</w:t>
            </w:r>
          </w:p>
        </w:tc>
        <w:tc>
          <w:tcPr/>
          <w:p w:rsidR="00000000" w:rsidDel="00000000" w:rsidP="00000000" w:rsidRDefault="00000000" w:rsidRPr="00000000" w14:paraId="00000021">
            <w:pPr>
              <w:rPr/>
            </w:pPr>
            <w:r w:rsidDel="00000000" w:rsidR="00000000" w:rsidRPr="00000000">
              <w:rPr>
                <w:rtl w:val="0"/>
              </w:rPr>
              <w:t xml:space="preserve">Show a helpful response when the exact answer is unavailable.</w:t>
            </w:r>
          </w:p>
        </w:tc>
        <w:tc>
          <w:tcPr/>
          <w:p w:rsidR="00000000" w:rsidDel="00000000" w:rsidP="00000000" w:rsidRDefault="00000000" w:rsidRPr="00000000" w14:paraId="00000022">
            <w:pPr>
              <w:rPr/>
            </w:pPr>
            <w:r w:rsidDel="00000000" w:rsidR="00000000" w:rsidRPr="00000000">
              <w:rPr>
                <w:rtl w:val="0"/>
              </w:rPr>
              <w:t xml:space="preserve">Avoid misleading answers.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User Feedback</w:t>
            </w:r>
          </w:p>
        </w:tc>
        <w:tc>
          <w:tcPr/>
          <w:p w:rsidR="00000000" w:rsidDel="00000000" w:rsidP="00000000" w:rsidRDefault="00000000" w:rsidRPr="00000000" w14:paraId="00000024">
            <w:pPr>
              <w:rPr/>
            </w:pPr>
            <w:r w:rsidDel="00000000" w:rsidR="00000000" w:rsidRPr="00000000">
              <w:rPr>
                <w:rtl w:val="0"/>
              </w:rPr>
              <w:t xml:space="preserve">Allow users to indicate whether an answer was helpful.</w:t>
            </w:r>
          </w:p>
        </w:tc>
        <w:tc>
          <w:tcPr/>
          <w:p w:rsidR="00000000" w:rsidDel="00000000" w:rsidP="00000000" w:rsidRDefault="00000000" w:rsidRPr="00000000" w14:paraId="00000025">
            <w:pPr>
              <w:rPr/>
            </w:pPr>
            <w:r w:rsidDel="00000000" w:rsidR="00000000" w:rsidRPr="00000000">
              <w:rPr>
                <w:rtl w:val="0"/>
              </w:rPr>
              <w:t xml:space="preserve">Improve future responses.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Admin Update</w:t>
            </w:r>
          </w:p>
        </w:tc>
        <w:tc>
          <w:tcPr/>
          <w:p w:rsidR="00000000" w:rsidDel="00000000" w:rsidP="00000000" w:rsidRDefault="00000000" w:rsidRPr="00000000" w14:paraId="00000027">
            <w:pPr>
              <w:rPr/>
            </w:pPr>
            <w:r w:rsidDel="00000000" w:rsidR="00000000" w:rsidRPr="00000000">
              <w:rPr>
                <w:rtl w:val="0"/>
              </w:rPr>
              <w:t xml:space="preserve">Allow authorized users to add or update FAQs.</w:t>
            </w:r>
          </w:p>
        </w:tc>
        <w:tc>
          <w:tcPr/>
          <w:p w:rsidR="00000000" w:rsidDel="00000000" w:rsidP="00000000" w:rsidRDefault="00000000" w:rsidRPr="00000000" w14:paraId="00000028">
            <w:pPr>
              <w:rPr/>
            </w:pPr>
            <w:r w:rsidDel="00000000" w:rsidR="00000000" w:rsidRPr="00000000">
              <w:rPr>
                <w:rtl w:val="0"/>
              </w:rPr>
              <w:t xml:space="preserve">Keep information current.</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Conversation History</w:t>
            </w:r>
          </w:p>
        </w:tc>
        <w:tc>
          <w:tcPr/>
          <w:p w:rsidR="00000000" w:rsidDel="00000000" w:rsidP="00000000" w:rsidRDefault="00000000" w:rsidRPr="00000000" w14:paraId="0000002A">
            <w:pPr>
              <w:rPr/>
            </w:pPr>
            <w:r w:rsidDel="00000000" w:rsidR="00000000" w:rsidRPr="00000000">
              <w:rPr>
                <w:rtl w:val="0"/>
              </w:rPr>
              <w:t xml:space="preserve">Maintain recent questions and answers in the session.</w:t>
            </w:r>
          </w:p>
        </w:tc>
        <w:tc>
          <w:tcPr/>
          <w:p w:rsidR="00000000" w:rsidDel="00000000" w:rsidP="00000000" w:rsidRDefault="00000000" w:rsidRPr="00000000" w14:paraId="0000002B">
            <w:pPr>
              <w:rPr/>
            </w:pPr>
            <w:r w:rsidDel="00000000" w:rsidR="00000000" w:rsidRPr="00000000">
              <w:rPr>
                <w:rtl w:val="0"/>
              </w:rPr>
              <w:t xml:space="preserve">Provide smoother interaction.</w:t>
            </w:r>
          </w:p>
        </w:tc>
      </w:tr>
    </w:tbl>
    <w:p w:rsidR="00000000" w:rsidDel="00000000" w:rsidP="00000000" w:rsidRDefault="00000000" w:rsidRPr="00000000" w14:paraId="0000002C">
      <w:pPr>
        <w:rPr/>
      </w:pPr>
      <w:r w:rsidDel="00000000" w:rsidR="00000000" w:rsidRPr="00000000">
        <w:rPr>
          <w:b w:val="1"/>
          <w:bCs w:val="1"/>
          <w:rtl w:val="0"/>
        </w:rPr>
        <w:t xml:space="preserve">Step-3: Idea Prioritization</w:t>
      </w:r>
      <w:r w:rsidDel="00000000" w:rsidR="00000000" w:rsidRPr="00000000">
        <w:rPr>
          <w:rtl w:val="0"/>
        </w:rPr>
      </w:r>
    </w:p>
    <w:tbl>
      <w:tblPr>
        <w:tblStyle w:val="Table3"/>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Idea / Feature</w:t>
            </w:r>
          </w:p>
        </w:tc>
        <w:tc>
          <w:tcPr/>
          <w:p w:rsidR="00000000" w:rsidDel="00000000" w:rsidP="00000000" w:rsidRDefault="00000000" w:rsidRPr="00000000" w14:paraId="0000002E">
            <w:pPr>
              <w:rPr/>
            </w:pPr>
            <w:r w:rsidDel="00000000" w:rsidR="00000000" w:rsidRPr="00000000">
              <w:rPr>
                <w:rtl w:val="0"/>
              </w:rPr>
              <w:t xml:space="preserve">Impact</w:t>
            </w:r>
          </w:p>
        </w:tc>
        <w:tc>
          <w:tcPr/>
          <w:p w:rsidR="00000000" w:rsidDel="00000000" w:rsidP="00000000" w:rsidRDefault="00000000" w:rsidRPr="00000000" w14:paraId="0000002F">
            <w:pPr>
              <w:rPr/>
            </w:pPr>
            <w:r w:rsidDel="00000000" w:rsidR="00000000" w:rsidRPr="00000000">
              <w:rPr>
                <w:rtl w:val="0"/>
              </w:rPr>
              <w:t xml:space="preserve">Feasibility</w:t>
            </w:r>
          </w:p>
        </w:tc>
        <w:tc>
          <w:tcPr/>
          <w:p w:rsidR="00000000" w:rsidDel="00000000" w:rsidP="00000000" w:rsidRDefault="00000000" w:rsidRPr="00000000" w14:paraId="00000030">
            <w:pPr>
              <w:rPr/>
            </w:pPr>
            <w:r w:rsidDel="00000000" w:rsidR="00000000" w:rsidRPr="00000000">
              <w:rPr>
                <w:rtl w:val="0"/>
              </w:rPr>
              <w:t xml:space="preserve">Priority</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FAQ Knowledge Base</w:t>
            </w:r>
          </w:p>
        </w:tc>
        <w:tc>
          <w:tcPr/>
          <w:p w:rsidR="00000000" w:rsidDel="00000000" w:rsidP="00000000" w:rsidRDefault="00000000" w:rsidRPr="00000000" w14:paraId="00000032">
            <w:pPr>
              <w:rPr/>
            </w:pPr>
            <w:r w:rsidDel="00000000" w:rsidR="00000000" w:rsidRPr="00000000">
              <w:rPr>
                <w:rtl w:val="0"/>
              </w:rPr>
              <w:t xml:space="preserve">High</w:t>
            </w:r>
          </w:p>
        </w:tc>
        <w:tc>
          <w:tcPr/>
          <w:p w:rsidR="00000000" w:rsidDel="00000000" w:rsidP="00000000" w:rsidRDefault="00000000" w:rsidRPr="00000000" w14:paraId="00000033">
            <w:pPr>
              <w:rPr/>
            </w:pPr>
            <w:r w:rsidDel="00000000" w:rsidR="00000000" w:rsidRPr="00000000">
              <w:rPr>
                <w:rtl w:val="0"/>
              </w:rPr>
              <w:t xml:space="preserve">High</w:t>
            </w:r>
          </w:p>
        </w:tc>
        <w:tc>
          <w:tcPr/>
          <w:p w:rsidR="00000000" w:rsidDel="00000000" w:rsidP="00000000" w:rsidRDefault="00000000" w:rsidRPr="00000000" w14:paraId="00000034">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Natural Language Understanding</w:t>
            </w:r>
          </w:p>
        </w:tc>
        <w:tc>
          <w:tcPr/>
          <w:p w:rsidR="00000000" w:rsidDel="00000000" w:rsidP="00000000" w:rsidRDefault="00000000" w:rsidRPr="00000000" w14:paraId="00000036">
            <w:pPr>
              <w:rPr/>
            </w:pPr>
            <w:r w:rsidDel="00000000" w:rsidR="00000000" w:rsidRPr="00000000">
              <w:rPr>
                <w:rtl w:val="0"/>
              </w:rPr>
              <w:t xml:space="preserve">High</w:t>
            </w:r>
          </w:p>
        </w:tc>
        <w:tc>
          <w:tcPr/>
          <w:p w:rsidR="00000000" w:rsidDel="00000000" w:rsidP="00000000" w:rsidRDefault="00000000" w:rsidRPr="00000000" w14:paraId="00000037">
            <w:pPr>
              <w:rPr/>
            </w:pPr>
            <w:r w:rsidDel="00000000" w:rsidR="00000000" w:rsidRPr="00000000">
              <w:rPr>
                <w:rtl w:val="0"/>
              </w:rPr>
              <w:t xml:space="preserve">Medium</w:t>
            </w:r>
          </w:p>
        </w:tc>
        <w:tc>
          <w:tcPr/>
          <w:p w:rsidR="00000000" w:rsidDel="00000000" w:rsidP="00000000" w:rsidRDefault="00000000" w:rsidRPr="00000000" w14:paraId="00000038">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AI Answer Generation</w:t>
            </w:r>
          </w:p>
        </w:tc>
        <w:tc>
          <w:tcPr/>
          <w:p w:rsidR="00000000" w:rsidDel="00000000" w:rsidP="00000000" w:rsidRDefault="00000000" w:rsidRPr="00000000" w14:paraId="0000003A">
            <w:pPr>
              <w:rPr/>
            </w:pPr>
            <w:r w:rsidDel="00000000" w:rsidR="00000000" w:rsidRPr="00000000">
              <w:rPr>
                <w:rtl w:val="0"/>
              </w:rPr>
              <w:t xml:space="preserve">High</w:t>
            </w:r>
          </w:p>
        </w:tc>
        <w:tc>
          <w:tcPr/>
          <w:p w:rsidR="00000000" w:rsidDel="00000000" w:rsidP="00000000" w:rsidRDefault="00000000" w:rsidRPr="00000000" w14:paraId="0000003B">
            <w:pPr>
              <w:rPr/>
            </w:pPr>
            <w:r w:rsidDel="00000000" w:rsidR="00000000" w:rsidRPr="00000000">
              <w:rPr>
                <w:rtl w:val="0"/>
              </w:rPr>
              <w:t xml:space="preserve">Medium</w:t>
            </w:r>
          </w:p>
        </w:tc>
        <w:tc>
          <w:tcPr/>
          <w:p w:rsidR="00000000" w:rsidDel="00000000" w:rsidP="00000000" w:rsidRDefault="00000000" w:rsidRPr="00000000" w14:paraId="0000003C">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Search &amp; Matching</w:t>
            </w:r>
          </w:p>
        </w:tc>
        <w:tc>
          <w:tcPr/>
          <w:p w:rsidR="00000000" w:rsidDel="00000000" w:rsidP="00000000" w:rsidRDefault="00000000" w:rsidRPr="00000000" w14:paraId="0000003E">
            <w:pPr>
              <w:rPr/>
            </w:pPr>
            <w:r w:rsidDel="00000000" w:rsidR="00000000" w:rsidRPr="00000000">
              <w:rPr>
                <w:rtl w:val="0"/>
              </w:rPr>
              <w:t xml:space="preserve">High</w:t>
            </w:r>
          </w:p>
        </w:tc>
        <w:tc>
          <w:tcPr/>
          <w:p w:rsidR="00000000" w:rsidDel="00000000" w:rsidP="00000000" w:rsidRDefault="00000000" w:rsidRPr="00000000" w14:paraId="0000003F">
            <w:pPr>
              <w:rPr/>
            </w:pPr>
            <w:r w:rsidDel="00000000" w:rsidR="00000000" w:rsidRPr="00000000">
              <w:rPr>
                <w:rtl w:val="0"/>
              </w:rPr>
              <w:t xml:space="preserve">High</w:t>
            </w:r>
          </w:p>
        </w:tc>
        <w:tc>
          <w:tcPr/>
          <w:p w:rsidR="00000000" w:rsidDel="00000000" w:rsidP="00000000" w:rsidRDefault="00000000" w:rsidRPr="00000000" w14:paraId="00000040">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Fallback Response</w:t>
            </w:r>
          </w:p>
        </w:tc>
        <w:tc>
          <w:tcPr/>
          <w:p w:rsidR="00000000" w:rsidDel="00000000" w:rsidP="00000000" w:rsidRDefault="00000000" w:rsidRPr="00000000" w14:paraId="00000042">
            <w:pPr>
              <w:rPr/>
            </w:pPr>
            <w:r w:rsidDel="00000000" w:rsidR="00000000" w:rsidRPr="00000000">
              <w:rPr>
                <w:rtl w:val="0"/>
              </w:rPr>
              <w:t xml:space="preserve">Medium</w:t>
            </w:r>
          </w:p>
        </w:tc>
        <w:tc>
          <w:tcPr/>
          <w:p w:rsidR="00000000" w:rsidDel="00000000" w:rsidP="00000000" w:rsidRDefault="00000000" w:rsidRPr="00000000" w14:paraId="00000043">
            <w:pPr>
              <w:rPr/>
            </w:pPr>
            <w:r w:rsidDel="00000000" w:rsidR="00000000" w:rsidRPr="00000000">
              <w:rPr>
                <w:rtl w:val="0"/>
              </w:rPr>
              <w:t xml:space="preserve">High</w:t>
            </w:r>
          </w:p>
        </w:tc>
        <w:tc>
          <w:tcPr/>
          <w:p w:rsidR="00000000" w:rsidDel="00000000" w:rsidP="00000000" w:rsidRDefault="00000000" w:rsidRPr="00000000" w14:paraId="00000044">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User Feedback</w:t>
            </w:r>
          </w:p>
        </w:tc>
        <w:tc>
          <w:tcPr/>
          <w:p w:rsidR="00000000" w:rsidDel="00000000" w:rsidP="00000000" w:rsidRDefault="00000000" w:rsidRPr="00000000" w14:paraId="00000046">
            <w:pPr>
              <w:rPr/>
            </w:pPr>
            <w:r w:rsidDel="00000000" w:rsidR="00000000" w:rsidRPr="00000000">
              <w:rPr>
                <w:rtl w:val="0"/>
              </w:rPr>
              <w:t xml:space="preserve">Medium</w:t>
            </w:r>
          </w:p>
        </w:tc>
        <w:tc>
          <w:tcPr/>
          <w:p w:rsidR="00000000" w:rsidDel="00000000" w:rsidP="00000000" w:rsidRDefault="00000000" w:rsidRPr="00000000" w14:paraId="00000047">
            <w:pPr>
              <w:rPr/>
            </w:pPr>
            <w:r w:rsidDel="00000000" w:rsidR="00000000" w:rsidRPr="00000000">
              <w:rPr>
                <w:rtl w:val="0"/>
              </w:rPr>
              <w:t xml:space="preserve">High</w:t>
            </w:r>
          </w:p>
        </w:tc>
        <w:tc>
          <w:tcPr/>
          <w:p w:rsidR="00000000" w:rsidDel="00000000" w:rsidP="00000000" w:rsidRDefault="00000000" w:rsidRPr="00000000" w14:paraId="00000048">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Admin Update</w:t>
            </w:r>
          </w:p>
        </w:tc>
        <w:tc>
          <w:tcPr/>
          <w:p w:rsidR="00000000" w:rsidDel="00000000" w:rsidP="00000000" w:rsidRDefault="00000000" w:rsidRPr="00000000" w14:paraId="0000004A">
            <w:pPr>
              <w:rPr/>
            </w:pPr>
            <w:r w:rsidDel="00000000" w:rsidR="00000000" w:rsidRPr="00000000">
              <w:rPr>
                <w:rtl w:val="0"/>
              </w:rPr>
              <w:t xml:space="preserve">High</w:t>
            </w:r>
          </w:p>
        </w:tc>
        <w:tc>
          <w:tcPr/>
          <w:p w:rsidR="00000000" w:rsidDel="00000000" w:rsidP="00000000" w:rsidRDefault="00000000" w:rsidRPr="00000000" w14:paraId="0000004B">
            <w:pPr>
              <w:rPr/>
            </w:pPr>
            <w:r w:rsidDel="00000000" w:rsidR="00000000" w:rsidRPr="00000000">
              <w:rPr>
                <w:rtl w:val="0"/>
              </w:rPr>
              <w:t xml:space="preserve">Medium</w:t>
            </w:r>
          </w:p>
        </w:tc>
        <w:tc>
          <w:tcPr/>
          <w:p w:rsidR="00000000" w:rsidDel="00000000" w:rsidP="00000000" w:rsidRDefault="00000000" w:rsidRPr="00000000" w14:paraId="0000004C">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Conversation History</w:t>
            </w:r>
          </w:p>
        </w:tc>
        <w:tc>
          <w:tcPr/>
          <w:p w:rsidR="00000000" w:rsidDel="00000000" w:rsidP="00000000" w:rsidRDefault="00000000" w:rsidRPr="00000000" w14:paraId="0000004E">
            <w:pPr>
              <w:rPr/>
            </w:pPr>
            <w:r w:rsidDel="00000000" w:rsidR="00000000" w:rsidRPr="00000000">
              <w:rPr>
                <w:rtl w:val="0"/>
              </w:rPr>
              <w:t xml:space="preserve">Medium</w:t>
            </w:r>
          </w:p>
        </w:tc>
        <w:tc>
          <w:tcPr/>
          <w:p w:rsidR="00000000" w:rsidDel="00000000" w:rsidP="00000000" w:rsidRDefault="00000000" w:rsidRPr="00000000" w14:paraId="0000004F">
            <w:pPr>
              <w:rPr/>
            </w:pPr>
            <w:r w:rsidDel="00000000" w:rsidR="00000000" w:rsidRPr="00000000">
              <w:rPr>
                <w:rtl w:val="0"/>
              </w:rPr>
              <w:t xml:space="preserve">Medium</w:t>
            </w:r>
          </w:p>
        </w:tc>
        <w:tc>
          <w:tcPr/>
          <w:p w:rsidR="00000000" w:rsidDel="00000000" w:rsidP="00000000" w:rsidRDefault="00000000" w:rsidRPr="00000000" w14:paraId="00000050">
            <w:pPr>
              <w:rPr/>
            </w:pPr>
            <w:r w:rsidDel="00000000" w:rsidR="00000000" w:rsidRPr="00000000">
              <w:rPr>
                <w:rtl w:val="0"/>
              </w:rPr>
              <w:t xml:space="preserve">Medium</w:t>
            </w:r>
          </w:p>
        </w:tc>
      </w:tr>
    </w:tbl>
    <w:p w:rsidR="00000000" w:rsidDel="00000000" w:rsidP="00000000" w:rsidRDefault="00000000" w:rsidRPr="00000000" w14:paraId="00000051">
      <w:pPr>
        <w:rPr/>
      </w:pPr>
      <w:r w:rsidDel="00000000" w:rsidR="00000000" w:rsidRPr="00000000">
        <w:rPr>
          <w:b w:val="1"/>
          <w:bCs w:val="1"/>
          <w:rtl w:val="0"/>
        </w:rPr>
        <w:t xml:space="preserve">Prioritized Core Features for the AI FAQ Assistant:</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1. FAQ Knowledge Base</w:t>
      </w:r>
    </w:p>
    <w:p w:rsidR="00000000" w:rsidDel="00000000" w:rsidP="00000000" w:rsidRDefault="00000000" w:rsidRPr="00000000" w14:paraId="00000053">
      <w:pPr>
        <w:rPr/>
      </w:pPr>
      <w:r w:rsidDel="00000000" w:rsidR="00000000" w:rsidRPr="00000000">
        <w:rPr>
          <w:rtl w:val="0"/>
        </w:rPr>
        <w:t xml:space="preserve">• 2. Natural Language Question Understanding</w:t>
      </w:r>
    </w:p>
    <w:p w:rsidR="00000000" w:rsidDel="00000000" w:rsidP="00000000" w:rsidRDefault="00000000" w:rsidRPr="00000000" w14:paraId="00000054">
      <w:pPr>
        <w:rPr/>
      </w:pPr>
      <w:r w:rsidDel="00000000" w:rsidR="00000000" w:rsidRPr="00000000">
        <w:rPr>
          <w:rtl w:val="0"/>
        </w:rPr>
        <w:t xml:space="preserve">• 3. AI-based Answer Generation</w:t>
      </w:r>
    </w:p>
    <w:p w:rsidR="00000000" w:rsidDel="00000000" w:rsidP="00000000" w:rsidRDefault="00000000" w:rsidRPr="00000000" w14:paraId="00000055">
      <w:pPr>
        <w:rPr/>
      </w:pPr>
      <w:r w:rsidDel="00000000" w:rsidR="00000000" w:rsidRPr="00000000">
        <w:rPr>
          <w:rtl w:val="0"/>
        </w:rPr>
        <w:t xml:space="preserve">• 4. Relevant FAQ Search and Matching</w:t>
      </w:r>
    </w:p>
    <w:p w:rsidR="00000000" w:rsidDel="00000000" w:rsidP="00000000" w:rsidRDefault="00000000" w:rsidRPr="00000000" w14:paraId="00000056">
      <w:pPr>
        <w:rPr/>
      </w:pPr>
      <w:r w:rsidDel="00000000" w:rsidR="00000000" w:rsidRPr="00000000">
        <w:rPr>
          <w:rtl w:val="0"/>
        </w:rPr>
        <w:t xml:space="preserve">• 5. Fallback Response for Unknown Questions</w:t>
      </w:r>
    </w:p>
    <w:p w:rsidR="00000000" w:rsidDel="00000000" w:rsidP="00000000" w:rsidRDefault="00000000" w:rsidRPr="00000000" w14:paraId="00000057">
      <w:pPr>
        <w:rPr/>
      </w:pPr>
      <w:r w:rsidDel="00000000" w:rsidR="00000000" w:rsidRPr="00000000">
        <w:rPr>
          <w:rtl w:val="0"/>
        </w:rPr>
        <w:t xml:space="preserve">• 6. Admin FAQ Management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Expected Outcome: The AI FAQ Assistant will provide users with fast, relevant, and easy-to-understand answers to frequently asked questions while allowing the FAQ content to be maintained and improved over time.</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