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 ACCEPTANCE TESTING (UAT)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 FAQ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23 September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 </w:t>
      </w:r>
      <w:r w:rsidDel="00000000" w:rsidR="00000000" w:rsidRPr="00000000">
        <w:rPr>
          <w:rtl w:val="0"/>
        </w:rPr>
        <w:t xml:space="preserve">_____________________SWTID-2026-1436_______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AI FAQ Assistant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Marks: </w:t>
      </w:r>
      <w:r w:rsidDel="00000000" w:rsidR="00000000" w:rsidRPr="00000000">
        <w:rPr>
          <w:rtl w:val="0"/>
        </w:rPr>
        <w:t xml:space="preserve">[Enter Maximum Marks]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AI FAQ Assistant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Description: </w:t>
      </w:r>
      <w:r w:rsidDel="00000000" w:rsidR="00000000" w:rsidRPr="00000000">
        <w:rPr>
          <w:rtl w:val="0"/>
        </w:rPr>
        <w:t xml:space="preserve">An AI-powered FAQ assistant that allows users to ask frequently asked questions in natural language and receive relevant answers from the available FAQ/knowledge content.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Version: </w:t>
      </w:r>
      <w:r w:rsidDel="00000000" w:rsidR="00000000" w:rsidRPr="00000000">
        <w:rPr>
          <w:rtl w:val="0"/>
        </w:rPr>
        <w:t xml:space="preserve">[Enter Version Number]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Period: </w:t>
      </w:r>
      <w:r w:rsidDel="00000000" w:rsidR="00000000" w:rsidRPr="00000000">
        <w:rPr>
          <w:rtl w:val="0"/>
        </w:rPr>
        <w:t xml:space="preserve">[Start Date] to [End Date]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Testing Scope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Features and functionalities to be tested: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User can enter an FAQ-related question.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System accepts natural-language questions.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AI assistant generates a relevant response based on the available FAQ/knowledge content.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System handles common variations in wording of the same question.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System responds appropriately when the requested information is not available.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User can submit multiple questions during the same session.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Responses are displayed clearly and are understandable to the user.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Invalid, empty, or unsupported inputs are handled appropriately.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As a user, I want to ask a question in natural language so that I can find an answer easily.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As a user, I want to receive a relevant FAQ answer so that I do not need to search manually.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As a user, I want the assistant to handle unknown questions appropriately.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As a user, I want to ask multiple questions without restarting the application.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Testing Environment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URL/Location: </w:t>
      </w:r>
      <w:r w:rsidDel="00000000" w:rsidR="00000000" w:rsidRPr="00000000">
        <w:rPr>
          <w:rtl w:val="0"/>
        </w:rPr>
        <w:t xml:space="preserve">[Enter Application URL or Location]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Credentials: </w:t>
      </w:r>
      <w:r w:rsidDel="00000000" w:rsidR="00000000" w:rsidRPr="00000000">
        <w:rPr>
          <w:rtl w:val="0"/>
        </w:rPr>
        <w:t xml:space="preserve">[Enter credentials if required]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Browser/Device: </w:t>
      </w:r>
      <w:r w:rsidDel="00000000" w:rsidR="00000000" w:rsidRPr="00000000">
        <w:rPr>
          <w:rtl w:val="0"/>
        </w:rPr>
        <w:t xml:space="preserve">[Enter browser and device used for testing]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Test Cases</w:t>
      </w:r>
    </w:p>
    <w:tbl>
      <w:tblPr>
        <w:tblStyle w:val="Table1"/>
        <w:tblW w:w="9024.0" w:type="dxa"/>
        <w:jc w:val="center"/>
        <w:tblLayout w:type="fixed"/>
        <w:tblLook w:val="0400"/>
      </w:tblPr>
      <w:tblGrid>
        <w:gridCol w:w="1504"/>
        <w:gridCol w:w="1504"/>
        <w:gridCol w:w="1504"/>
        <w:gridCol w:w="1504"/>
        <w:gridCol w:w="1504"/>
        <w:gridCol w:w="1504"/>
        <w:tblGridChange w:id="0">
          <w:tblGrid>
            <w:gridCol w:w="1504"/>
            <w:gridCol w:w="1504"/>
            <w:gridCol w:w="1504"/>
            <w:gridCol w:w="1504"/>
            <w:gridCol w:w="1504"/>
            <w:gridCol w:w="1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Ask a valid FAQ question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 Open the AI FAQ Assistant.</w:t>
              <w:br w:type="textWrapping"/>
              <w:t xml:space="preserve">2. Enter a question available in the FAQ/knowledge content.</w:t>
              <w:br w:type="textWrapping"/>
              <w:t xml:space="preserve">3. Submit the question.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The assistant returns a relevant and understandable answer.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Ask the same FAQ using different wording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1. Enter a valid question using different wording.</w:t>
              <w:br w:type="textWrapping"/>
              <w:t xml:space="preserve">2. Submit the question.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assistant identifies the intent and provides the relevant answer.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Ask an unknown question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 Enter a question outside the available FAQ/knowledge content.</w:t>
              <w:br w:type="textWrapping"/>
              <w:t xml:space="preserve">2. Submit the question.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The assistant indicates that the information is unavailable or cannot be answered from the available content.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Submit an empty question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1. Leave the question field empty.</w:t>
              <w:br w:type="textWrapping"/>
              <w:t xml:space="preserve">2. Attempt to submit.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 system prevents submission or displays a clear validation message.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Submit multiple questions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 Ask one valid question.</w:t>
              <w:br w:type="textWrapping"/>
              <w:t xml:space="preserve">2. Ask another valid question in the same session.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Each question receives an appropriate response and the session remains usable.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Ask a question with spelling/format variation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 Enter a question containing minor spelling or formatting variations.</w:t>
              <w:br w:type="textWrapping"/>
              <w:t xml:space="preserve">2. Submit the question.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assistant handles reasonable variations and provides the relevant answer when possible.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Verify response clarity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 Ask a representative FAQ question.</w:t>
              <w:br w:type="textWrapping"/>
              <w:t xml:space="preserve">2. Review the response.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The response is clear, relevant, readable, and directly addresses the question.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Handle unsupported or invalid input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1. Enter unsupported or invalid input.</w:t>
              <w:br w:type="textWrapping"/>
              <w:t xml:space="preserve">2. Submit the request.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The assistant handles the input appropriately and provides suitable guidance.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Bug Tracking</w:t>
      </w:r>
    </w:p>
    <w:tbl>
      <w:tblPr>
        <w:tblStyle w:val="Table2"/>
        <w:tblW w:w="9024.0" w:type="dxa"/>
        <w:jc w:val="center"/>
        <w:tblLayout w:type="fixed"/>
        <w:tblLook w:val="0400"/>
      </w:tblPr>
      <w:tblGrid>
        <w:gridCol w:w="1504"/>
        <w:gridCol w:w="1504"/>
        <w:gridCol w:w="1504"/>
        <w:gridCol w:w="1504"/>
        <w:gridCol w:w="1504"/>
        <w:gridCol w:w="1504"/>
        <w:tblGridChange w:id="0">
          <w:tblGrid>
            <w:gridCol w:w="1504"/>
            <w:gridCol w:w="1504"/>
            <w:gridCol w:w="1504"/>
            <w:gridCol w:w="1504"/>
            <w:gridCol w:w="1504"/>
            <w:gridCol w:w="1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 bugs recorded yet.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Update this table if any issue is found during UAT.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Sign-off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Tester Name: </w:t>
      </w:r>
      <w:r w:rsidDel="00000000" w:rsidR="00000000" w:rsidRPr="00000000">
        <w:rPr>
          <w:rtl w:val="0"/>
        </w:rPr>
        <w:t xml:space="preserve">[Name of Tester]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 </w:t>
      </w:r>
      <w:r w:rsidDel="00000000" w:rsidR="00000000" w:rsidRPr="00000000">
        <w:rPr>
          <w:rtl w:val="0"/>
        </w:rPr>
        <w:t xml:space="preserve">[Name / Signature]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Owner: </w:t>
      </w:r>
      <w:r w:rsidDel="00000000" w:rsidR="00000000" w:rsidRPr="00000000">
        <w:rPr>
          <w:rtl w:val="0"/>
        </w:rPr>
        <w:t xml:space="preserve">[Name / Signature]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Date of Test Completion: </w:t>
      </w: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UAT Status: </w:t>
      </w:r>
      <w:r w:rsidDel="00000000" w:rsidR="00000000" w:rsidRPr="00000000">
        <w:rPr>
          <w:rtl w:val="0"/>
        </w:rPr>
        <w:t xml:space="preserve">[Approved / Changes Required]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Ensure that all test cases cover both positive and negative scenarios.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Test the AI FAQ Assistant with representative FAQ questions and reasonable variations in wording.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Record detailed actual results and mark each test case as Pass or Fail.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For every defect, record severity, status, and reproducible steps.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Obtain sign-off from the project manager and product owner before deployment.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