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F7D" w:rsidRPr="00256516" w:rsidRDefault="008B7456" w:rsidP="00256516">
      <w:pPr>
        <w:jc w:val="center"/>
        <w:rPr>
          <w:rFonts w:ascii="Times New Roman" w:hAnsi="Times New Roman" w:cs="Times New Roman"/>
          <w:sz w:val="36"/>
          <w:szCs w:val="36"/>
          <w:u w:val="single"/>
        </w:rPr>
      </w:pPr>
      <w:r w:rsidRPr="00256516">
        <w:rPr>
          <w:rFonts w:ascii="Times New Roman" w:hAnsi="Times New Roman" w:cs="Times New Roman"/>
          <w:sz w:val="36"/>
          <w:szCs w:val="36"/>
          <w:u w:val="single"/>
        </w:rPr>
        <w:t>DETAILED DESIGN</w:t>
      </w:r>
    </w:p>
    <w:p w:rsidR="008B7456" w:rsidRPr="00256516" w:rsidRDefault="008B7456" w:rsidP="008B7456">
      <w:pPr>
        <w:rPr>
          <w:rFonts w:ascii="Times New Roman" w:hAnsi="Times New Roman" w:cs="Times New Roman"/>
          <w:sz w:val="36"/>
          <w:szCs w:val="36"/>
        </w:rPr>
      </w:pPr>
      <w:r w:rsidRPr="00256516">
        <w:rPr>
          <w:rFonts w:ascii="Times New Roman" w:hAnsi="Times New Roman" w:cs="Times New Roman"/>
          <w:sz w:val="36"/>
          <w:szCs w:val="36"/>
          <w:u w:val="single"/>
        </w:rPr>
        <w:t>Introduction</w:t>
      </w:r>
      <w:r w:rsidRPr="00256516">
        <w:rPr>
          <w:rFonts w:ascii="Times New Roman" w:hAnsi="Times New Roman" w:cs="Times New Roman"/>
          <w:sz w:val="36"/>
          <w:szCs w:val="36"/>
        </w:rPr>
        <w:t>:</w:t>
      </w:r>
    </w:p>
    <w:p w:rsidR="008B7456" w:rsidRDefault="008B7456" w:rsidP="00256516">
      <w:pPr>
        <w:spacing w:line="360" w:lineRule="auto"/>
        <w:rPr>
          <w:rFonts w:ascii="Times New Roman" w:hAnsi="Times New Roman" w:cs="Times New Roman"/>
          <w:sz w:val="24"/>
          <w:szCs w:val="24"/>
        </w:rPr>
      </w:pPr>
      <w:r w:rsidRPr="008B7456">
        <w:rPr>
          <w:rFonts w:ascii="Times New Roman" w:hAnsi="Times New Roman" w:cs="Times New Roman"/>
          <w:sz w:val="24"/>
          <w:szCs w:val="24"/>
        </w:rPr>
        <w:t>Detailed design starts after the system design phase is completed. The goal of this phase is to develop the internal logic of each of the modules identified during the system design.</w:t>
      </w:r>
    </w:p>
    <w:p w:rsidR="00C61319" w:rsidRDefault="00C61319" w:rsidP="00256516">
      <w:pPr>
        <w:spacing w:line="360" w:lineRule="auto"/>
        <w:rPr>
          <w:rFonts w:ascii="Times New Roman" w:hAnsi="Times New Roman" w:cs="Times New Roman"/>
          <w:sz w:val="24"/>
          <w:szCs w:val="24"/>
        </w:rPr>
      </w:pPr>
      <w:r>
        <w:rPr>
          <w:rFonts w:ascii="Times New Roman" w:hAnsi="Times New Roman" w:cs="Times New Roman"/>
          <w:sz w:val="24"/>
          <w:szCs w:val="24"/>
        </w:rPr>
        <w:t>The Detailed design phase primarily consists of design synthesis. This process takes the architectural design and translates it into a gate-level design which can then be mapped to the logic blocks.</w:t>
      </w:r>
    </w:p>
    <w:p w:rsidR="00C61319" w:rsidRDefault="00C61319" w:rsidP="00256516">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deciding on the logic of the module, formal specification of the module may be developed. The </w:t>
      </w:r>
      <w:r w:rsidR="001B26C4">
        <w:rPr>
          <w:rFonts w:ascii="Times New Roman" w:hAnsi="Times New Roman" w:cs="Times New Roman"/>
          <w:sz w:val="24"/>
          <w:szCs w:val="24"/>
        </w:rPr>
        <w:t>specifications should be such that they are complete, unambiguous and precise and they do not suggest any particular implementation. Two module units are frequently chosen for formal specification.</w:t>
      </w:r>
    </w:p>
    <w:p w:rsidR="001B26C4" w:rsidRDefault="001B26C4" w:rsidP="0025651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Functional modules</w:t>
      </w:r>
    </w:p>
    <w:p w:rsidR="00256516" w:rsidRDefault="001B26C4" w:rsidP="0025651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Data abstraction modules.</w:t>
      </w:r>
    </w:p>
    <w:p w:rsidR="001B26C4" w:rsidRPr="00256516" w:rsidRDefault="001B26C4" w:rsidP="00256516">
      <w:pPr>
        <w:spacing w:line="360" w:lineRule="auto"/>
        <w:rPr>
          <w:rFonts w:ascii="Times New Roman" w:hAnsi="Times New Roman" w:cs="Times New Roman"/>
          <w:sz w:val="24"/>
          <w:szCs w:val="24"/>
        </w:rPr>
      </w:pPr>
      <w:r w:rsidRPr="00256516">
        <w:rPr>
          <w:rFonts w:ascii="Times New Roman" w:hAnsi="Times New Roman" w:cs="Times New Roman"/>
          <w:sz w:val="24"/>
          <w:szCs w:val="24"/>
        </w:rPr>
        <w:t>The basic goal in detailed design is to specify the logic for the different modules that have been specified during the system design. Specifying the logic will require developing the algorithm that will implement the given specification.</w:t>
      </w:r>
    </w:p>
    <w:p w:rsidR="001B26C4" w:rsidRDefault="001B26C4" w:rsidP="00256516">
      <w:pPr>
        <w:spacing w:line="360" w:lineRule="auto"/>
        <w:rPr>
          <w:rFonts w:ascii="Times New Roman" w:hAnsi="Times New Roman" w:cs="Times New Roman"/>
          <w:sz w:val="24"/>
          <w:szCs w:val="24"/>
        </w:rPr>
      </w:pPr>
      <w:r>
        <w:rPr>
          <w:rFonts w:ascii="Times New Roman" w:hAnsi="Times New Roman" w:cs="Times New Roman"/>
          <w:sz w:val="24"/>
          <w:szCs w:val="24"/>
        </w:rPr>
        <w:t>This phase includes the specification of table structure, which makes us understand the internal logic of the system. The tables are described with their field name, data type, table constraints, description of each field etc.</w:t>
      </w:r>
    </w:p>
    <w:p w:rsidR="00256516" w:rsidRPr="00256516" w:rsidRDefault="00256516" w:rsidP="00256516">
      <w:pPr>
        <w:keepNext/>
        <w:keepLines/>
        <w:spacing w:before="40" w:after="0" w:line="360" w:lineRule="auto"/>
        <w:outlineLvl w:val="1"/>
        <w:rPr>
          <w:rFonts w:ascii="Times New Roman" w:eastAsiaTheme="majorEastAsia" w:hAnsi="Times New Roman" w:cstheme="majorBidi"/>
          <w:color w:val="000000" w:themeColor="text1"/>
          <w:sz w:val="32"/>
          <w:szCs w:val="26"/>
          <w:lang w:val="en-US" w:eastAsia="ko-KR" w:bidi="kn-IN"/>
        </w:rPr>
      </w:pPr>
      <w:r w:rsidRPr="00256516">
        <w:rPr>
          <w:rFonts w:ascii="Times New Roman" w:eastAsiaTheme="majorEastAsia" w:hAnsi="Times New Roman" w:cstheme="majorBidi"/>
          <w:color w:val="000000" w:themeColor="text1"/>
          <w:sz w:val="32"/>
          <w:szCs w:val="26"/>
          <w:u w:val="single"/>
          <w:lang w:val="en-US" w:eastAsia="ko-KR" w:bidi="kn-IN"/>
        </w:rPr>
        <w:t>Applicable Documents</w:t>
      </w:r>
      <w:r>
        <w:rPr>
          <w:rFonts w:ascii="Times New Roman" w:eastAsiaTheme="majorEastAsia" w:hAnsi="Times New Roman" w:cstheme="majorBidi"/>
          <w:color w:val="000000" w:themeColor="text1"/>
          <w:sz w:val="32"/>
          <w:szCs w:val="26"/>
          <w:lang w:val="en-US" w:eastAsia="ko-KR" w:bidi="kn-IN"/>
        </w:rPr>
        <w:t>:</w:t>
      </w:r>
    </w:p>
    <w:p w:rsidR="00256516" w:rsidRPr="004B56E6" w:rsidRDefault="00256516" w:rsidP="00256516">
      <w:p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 xml:space="preserve">The </w:t>
      </w:r>
      <w:r w:rsidRPr="004B56E6">
        <w:rPr>
          <w:rFonts w:ascii="Times New Roman" w:eastAsia="Batang" w:hAnsi="Times New Roman" w:cs="Times New Roman"/>
          <w:color w:val="000000" w:themeColor="text1"/>
          <w:sz w:val="24"/>
          <w:szCs w:val="24"/>
          <w:lang w:val="en-US" w:eastAsia="ko-KR" w:bidi="kn-IN"/>
        </w:rPr>
        <w:t>Detailed Design refines the System Design document hence the first applicable document here is system design. We also refer the data structures. Hence the second applicable document is database design.</w:t>
      </w:r>
    </w:p>
    <w:p w:rsidR="004401B5" w:rsidRPr="00256516" w:rsidRDefault="004401B5" w:rsidP="00256516">
      <w:pPr>
        <w:keepNext/>
        <w:keepLines/>
        <w:spacing w:before="40" w:after="0" w:line="360" w:lineRule="auto"/>
        <w:outlineLvl w:val="1"/>
        <w:rPr>
          <w:rFonts w:ascii="Times New Roman" w:eastAsiaTheme="majorEastAsia" w:hAnsi="Times New Roman" w:cstheme="majorBidi"/>
          <w:color w:val="000000" w:themeColor="text1"/>
          <w:sz w:val="28"/>
          <w:szCs w:val="24"/>
          <w:u w:val="single"/>
          <w:lang w:val="en-US" w:eastAsia="ko-KR" w:bidi="kn-IN"/>
        </w:rPr>
      </w:pPr>
      <w:r w:rsidRPr="00256516">
        <w:rPr>
          <w:rFonts w:ascii="Times New Roman" w:eastAsiaTheme="majorEastAsia" w:hAnsi="Times New Roman" w:cstheme="majorBidi"/>
          <w:color w:val="000000" w:themeColor="text1"/>
          <w:sz w:val="32"/>
          <w:szCs w:val="26"/>
          <w:u w:val="single"/>
          <w:lang w:val="en-US" w:eastAsia="ko-KR" w:bidi="kn-IN"/>
        </w:rPr>
        <w:t>Structure of the Software Package</w:t>
      </w:r>
      <w:r w:rsidR="00256516" w:rsidRPr="00256516">
        <w:rPr>
          <w:rFonts w:ascii="Times New Roman" w:eastAsiaTheme="majorEastAsia" w:hAnsi="Times New Roman" w:cstheme="majorBidi"/>
          <w:color w:val="000000" w:themeColor="text1"/>
          <w:sz w:val="32"/>
          <w:szCs w:val="26"/>
          <w:lang w:val="en-US" w:eastAsia="ko-KR" w:bidi="kn-IN"/>
        </w:rPr>
        <w:t>:</w:t>
      </w:r>
    </w:p>
    <w:p w:rsidR="004401B5" w:rsidRDefault="004401B5" w:rsidP="004401B5">
      <w:pPr>
        <w:spacing w:after="0" w:line="360" w:lineRule="auto"/>
        <w:jc w:val="both"/>
        <w:rPr>
          <w:rFonts w:ascii="Times New Roman" w:eastAsia="Batang" w:hAnsi="Times New Roman" w:cs="Times New Roman"/>
          <w:color w:val="000000" w:themeColor="text1"/>
          <w:sz w:val="24"/>
          <w:szCs w:val="24"/>
          <w:lang w:val="en-US" w:eastAsia="ko-KR" w:bidi="kn-IN"/>
        </w:rPr>
      </w:pPr>
      <w:r w:rsidRPr="004B56E6">
        <w:rPr>
          <w:rFonts w:ascii="Times New Roman" w:eastAsia="Batang" w:hAnsi="Times New Roman" w:cs="Times New Roman"/>
          <w:color w:val="000000" w:themeColor="text1"/>
          <w:sz w:val="24"/>
          <w:szCs w:val="24"/>
          <w:lang w:val="en-US" w:eastAsia="ko-KR" w:bidi="kn-IN"/>
        </w:rPr>
        <w:t>The various functional components used are</w:t>
      </w:r>
    </w:p>
    <w:p w:rsidR="004401B5" w:rsidRPr="004401B5" w:rsidRDefault="004401B5" w:rsidP="004401B5">
      <w:pPr>
        <w:pStyle w:val="ListParagraph"/>
        <w:numPr>
          <w:ilvl w:val="0"/>
          <w:numId w:val="3"/>
        </w:numPr>
        <w:spacing w:after="0" w:line="360" w:lineRule="auto"/>
        <w:jc w:val="both"/>
        <w:rPr>
          <w:rFonts w:ascii="Times New Roman" w:eastAsia="Batang" w:hAnsi="Times New Roman" w:cs="Times New Roman"/>
          <w:color w:val="000000" w:themeColor="text1"/>
          <w:sz w:val="24"/>
          <w:szCs w:val="24"/>
          <w:lang w:val="en-US" w:eastAsia="ko-KR" w:bidi="kn-IN"/>
        </w:rPr>
      </w:pPr>
      <w:r w:rsidRPr="004401B5">
        <w:rPr>
          <w:rFonts w:ascii="Times New Roman" w:eastAsiaTheme="minorEastAsia" w:hAnsi="Times New Roman" w:cs="Times New Roman"/>
          <w:color w:val="000000" w:themeColor="text1"/>
          <w:sz w:val="24"/>
          <w:szCs w:val="24"/>
          <w:lang w:val="en-US"/>
        </w:rPr>
        <w:t>Admin module</w:t>
      </w:r>
    </w:p>
    <w:p w:rsidR="004401B5" w:rsidRPr="004401B5" w:rsidRDefault="004401B5" w:rsidP="004401B5">
      <w:pPr>
        <w:pStyle w:val="ListParagraph"/>
        <w:numPr>
          <w:ilvl w:val="0"/>
          <w:numId w:val="3"/>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Theme="minorEastAsia" w:hAnsi="Times New Roman" w:cs="Times New Roman"/>
          <w:color w:val="000000" w:themeColor="text1"/>
          <w:sz w:val="24"/>
          <w:szCs w:val="24"/>
          <w:lang w:val="en-US"/>
        </w:rPr>
        <w:t>Bidder module</w:t>
      </w:r>
    </w:p>
    <w:p w:rsidR="004401B5" w:rsidRPr="004401B5" w:rsidRDefault="004401B5" w:rsidP="004401B5">
      <w:pPr>
        <w:pStyle w:val="ListParagraph"/>
        <w:numPr>
          <w:ilvl w:val="0"/>
          <w:numId w:val="3"/>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Theme="minorEastAsia" w:hAnsi="Times New Roman" w:cs="Times New Roman"/>
          <w:color w:val="000000" w:themeColor="text1"/>
          <w:sz w:val="24"/>
          <w:szCs w:val="24"/>
          <w:lang w:val="en-US"/>
        </w:rPr>
        <w:t>Seller module</w:t>
      </w:r>
    </w:p>
    <w:p w:rsidR="004401B5" w:rsidRPr="00256516" w:rsidRDefault="004401B5" w:rsidP="004401B5">
      <w:pPr>
        <w:rPr>
          <w:rFonts w:ascii="Times New Roman" w:eastAsiaTheme="majorEastAsia" w:hAnsi="Times New Roman" w:cstheme="majorBidi"/>
          <w:color w:val="000000" w:themeColor="text1"/>
          <w:sz w:val="32"/>
          <w:szCs w:val="26"/>
          <w:u w:val="single"/>
          <w:lang w:val="en-US" w:eastAsia="ko-KR" w:bidi="kn-IN"/>
        </w:rPr>
      </w:pPr>
      <w:r w:rsidRPr="00256516">
        <w:rPr>
          <w:rFonts w:ascii="Times New Roman" w:eastAsiaTheme="majorEastAsia" w:hAnsi="Times New Roman" w:cstheme="majorBidi"/>
          <w:color w:val="000000" w:themeColor="text1"/>
          <w:sz w:val="32"/>
          <w:szCs w:val="26"/>
          <w:u w:val="single"/>
          <w:lang w:val="en-US" w:eastAsia="ko-KR" w:bidi="kn-IN"/>
        </w:rPr>
        <w:lastRenderedPageBreak/>
        <w:t>Modular Decomposition Components</w:t>
      </w:r>
      <w:r w:rsidR="00256516" w:rsidRPr="00256516">
        <w:rPr>
          <w:rFonts w:ascii="Times New Roman" w:eastAsiaTheme="majorEastAsia" w:hAnsi="Times New Roman" w:cstheme="majorBidi"/>
          <w:color w:val="000000" w:themeColor="text1"/>
          <w:sz w:val="32"/>
          <w:szCs w:val="26"/>
          <w:lang w:val="en-US" w:eastAsia="ko-KR" w:bidi="kn-IN"/>
        </w:rPr>
        <w:t>:</w:t>
      </w:r>
    </w:p>
    <w:p w:rsidR="004401B5" w:rsidRPr="00256516" w:rsidRDefault="004401B5" w:rsidP="004401B5">
      <w:pPr>
        <w:pStyle w:val="ListParagraph"/>
        <w:numPr>
          <w:ilvl w:val="0"/>
          <w:numId w:val="4"/>
        </w:numPr>
        <w:spacing w:after="0" w:line="360" w:lineRule="auto"/>
        <w:jc w:val="both"/>
        <w:rPr>
          <w:rFonts w:ascii="Times New Roman" w:hAnsi="Times New Roman" w:cs="Times New Roman"/>
          <w:sz w:val="28"/>
          <w:u w:val="single"/>
        </w:rPr>
      </w:pPr>
      <w:r w:rsidRPr="00256516">
        <w:rPr>
          <w:rFonts w:ascii="Times New Roman" w:hAnsi="Times New Roman" w:cs="Times New Roman"/>
          <w:sz w:val="28"/>
          <w:u w:val="single"/>
        </w:rPr>
        <w:t>Admin Module</w:t>
      </w:r>
    </w:p>
    <w:p w:rsidR="004401B5" w:rsidRDefault="004401B5" w:rsidP="004401B5">
      <w:pPr>
        <w:pStyle w:val="ListParagraph"/>
        <w:spacing w:after="0" w:line="360" w:lineRule="auto"/>
        <w:jc w:val="both"/>
        <w:rPr>
          <w:rFonts w:ascii="Times New Roman" w:eastAsia="Batang" w:hAnsi="Times New Roman" w:cs="Times New Roman"/>
          <w:color w:val="000000" w:themeColor="text1"/>
          <w:sz w:val="24"/>
          <w:szCs w:val="24"/>
          <w:lang w:val="en-US" w:eastAsia="ko-KR" w:bidi="kn-IN"/>
        </w:rPr>
      </w:pPr>
      <w:r w:rsidRPr="004401B5">
        <w:rPr>
          <w:rFonts w:ascii="Times New Roman" w:eastAsia="Batang" w:hAnsi="Times New Roman" w:cs="Times New Roman"/>
          <w:color w:val="000000" w:themeColor="text1"/>
          <w:sz w:val="24"/>
          <w:szCs w:val="24"/>
          <w:lang w:val="en-US" w:eastAsia="ko-KR" w:bidi="kn-IN"/>
        </w:rPr>
        <w:t xml:space="preserve">This module is designed in such a way that it allows the administrator to use any of the options easily so that the he can add, delete, modify or update any details and the tasks held by </w:t>
      </w:r>
      <w:r>
        <w:rPr>
          <w:rFonts w:ascii="Times New Roman" w:eastAsia="Batang" w:hAnsi="Times New Roman" w:cs="Times New Roman"/>
          <w:color w:val="000000" w:themeColor="text1"/>
          <w:sz w:val="24"/>
          <w:szCs w:val="24"/>
          <w:lang w:val="en-US" w:eastAsia="ko-KR" w:bidi="kn-IN"/>
        </w:rPr>
        <w:t>the Users</w:t>
      </w:r>
      <w:r w:rsidRPr="004401B5">
        <w:rPr>
          <w:rFonts w:ascii="Times New Roman" w:eastAsia="Batang" w:hAnsi="Times New Roman" w:cs="Times New Roman"/>
          <w:color w:val="000000" w:themeColor="text1"/>
          <w:sz w:val="24"/>
          <w:szCs w:val="24"/>
          <w:lang w:val="en-US" w:eastAsia="ko-KR" w:bidi="kn-IN"/>
        </w:rPr>
        <w:t>.</w:t>
      </w:r>
    </w:p>
    <w:p w:rsidR="004401B5" w:rsidRPr="00256516" w:rsidRDefault="00256516" w:rsidP="004401B5">
      <w:pPr>
        <w:keepNext/>
        <w:keepLines/>
        <w:spacing w:before="40" w:after="0" w:line="360" w:lineRule="auto"/>
        <w:outlineLvl w:val="3"/>
        <w:rPr>
          <w:rFonts w:ascii="Times New Roman" w:eastAsiaTheme="majorEastAsia" w:hAnsi="Times New Roman" w:cstheme="majorBidi"/>
          <w:iCs/>
          <w:color w:val="000000" w:themeColor="text1"/>
          <w:sz w:val="28"/>
          <w:szCs w:val="28"/>
          <w:u w:val="single"/>
          <w:lang w:val="en-US" w:eastAsia="ko-KR" w:bidi="kn-IN"/>
        </w:rPr>
      </w:pPr>
      <w:r>
        <w:rPr>
          <w:rFonts w:ascii="Times New Roman" w:eastAsia="Batang" w:hAnsi="Times New Roman" w:cs="Times New Roman"/>
          <w:color w:val="000000" w:themeColor="text1"/>
          <w:sz w:val="24"/>
          <w:szCs w:val="24"/>
          <w:lang w:val="en-US" w:eastAsia="ko-KR" w:bidi="kn-IN"/>
        </w:rPr>
        <w:t xml:space="preserve">          </w:t>
      </w:r>
      <w:r w:rsidR="004401B5" w:rsidRPr="00256516">
        <w:rPr>
          <w:rFonts w:ascii="Times New Roman" w:eastAsiaTheme="majorEastAsia" w:hAnsi="Times New Roman" w:cstheme="majorBidi"/>
          <w:iCs/>
          <w:color w:val="000000" w:themeColor="text1"/>
          <w:sz w:val="28"/>
          <w:szCs w:val="28"/>
          <w:u w:val="single"/>
          <w:lang w:val="en-US" w:eastAsia="ko-KR" w:bidi="kn-IN"/>
        </w:rPr>
        <w:t>Identification of Modules</w:t>
      </w:r>
    </w:p>
    <w:p w:rsidR="004401B5" w:rsidRPr="004B56E6" w:rsidRDefault="00145E27" w:rsidP="004401B5">
      <w:p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 xml:space="preserve">      </w:t>
      </w:r>
      <w:r w:rsidR="00256516">
        <w:rPr>
          <w:rFonts w:ascii="Times New Roman" w:eastAsia="Batang" w:hAnsi="Times New Roman" w:cs="Times New Roman"/>
          <w:color w:val="000000" w:themeColor="text1"/>
          <w:sz w:val="24"/>
          <w:szCs w:val="24"/>
          <w:lang w:val="en-US" w:eastAsia="ko-KR" w:bidi="kn-IN"/>
        </w:rPr>
        <w:t xml:space="preserve">   </w:t>
      </w:r>
      <w:r>
        <w:rPr>
          <w:rFonts w:ascii="Times New Roman" w:eastAsia="Batang" w:hAnsi="Times New Roman" w:cs="Times New Roman"/>
          <w:color w:val="000000" w:themeColor="text1"/>
          <w:sz w:val="24"/>
          <w:szCs w:val="24"/>
          <w:lang w:val="en-US" w:eastAsia="ko-KR" w:bidi="kn-IN"/>
        </w:rPr>
        <w:t xml:space="preserve"> </w:t>
      </w:r>
      <w:r w:rsidR="004401B5" w:rsidRPr="004B56E6">
        <w:rPr>
          <w:rFonts w:ascii="Times New Roman" w:eastAsia="Batang" w:hAnsi="Times New Roman" w:cs="Times New Roman"/>
          <w:color w:val="000000" w:themeColor="text1"/>
          <w:sz w:val="24"/>
          <w:szCs w:val="24"/>
          <w:lang w:val="en-US" w:eastAsia="ko-KR" w:bidi="kn-IN"/>
        </w:rPr>
        <w:t>This involves following options:</w:t>
      </w:r>
    </w:p>
    <w:p w:rsidR="004401B5" w:rsidRDefault="004401B5" w:rsidP="004401B5">
      <w:pPr>
        <w:pStyle w:val="ListParagraph"/>
        <w:numPr>
          <w:ilvl w:val="0"/>
          <w:numId w:val="2"/>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 xml:space="preserve">Manage </w:t>
      </w:r>
      <w:r w:rsidR="00C07085">
        <w:rPr>
          <w:rFonts w:ascii="Times New Roman" w:eastAsia="Batang" w:hAnsi="Times New Roman" w:cs="Times New Roman"/>
          <w:color w:val="000000" w:themeColor="text1"/>
          <w:sz w:val="24"/>
          <w:szCs w:val="24"/>
          <w:lang w:val="en-US" w:eastAsia="ko-KR" w:bidi="kn-IN"/>
        </w:rPr>
        <w:t>U</w:t>
      </w:r>
      <w:r>
        <w:rPr>
          <w:rFonts w:ascii="Times New Roman" w:eastAsia="Batang" w:hAnsi="Times New Roman" w:cs="Times New Roman"/>
          <w:color w:val="000000" w:themeColor="text1"/>
          <w:sz w:val="24"/>
          <w:szCs w:val="24"/>
          <w:lang w:val="en-US" w:eastAsia="ko-KR" w:bidi="kn-IN"/>
        </w:rPr>
        <w:t>sers</w:t>
      </w:r>
    </w:p>
    <w:p w:rsidR="004401B5" w:rsidRDefault="004401B5" w:rsidP="004401B5">
      <w:pPr>
        <w:pStyle w:val="ListParagraph"/>
        <w:numPr>
          <w:ilvl w:val="0"/>
          <w:numId w:val="2"/>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 xml:space="preserve">Manage </w:t>
      </w:r>
      <w:r w:rsidR="00C07085">
        <w:rPr>
          <w:rFonts w:ascii="Times New Roman" w:eastAsia="Batang" w:hAnsi="Times New Roman" w:cs="Times New Roman"/>
          <w:color w:val="000000" w:themeColor="text1"/>
          <w:sz w:val="24"/>
          <w:szCs w:val="24"/>
          <w:lang w:val="en-US" w:eastAsia="ko-KR" w:bidi="kn-IN"/>
        </w:rPr>
        <w:t>P</w:t>
      </w:r>
      <w:r>
        <w:rPr>
          <w:rFonts w:ascii="Times New Roman" w:eastAsia="Batang" w:hAnsi="Times New Roman" w:cs="Times New Roman"/>
          <w:color w:val="000000" w:themeColor="text1"/>
          <w:sz w:val="24"/>
          <w:szCs w:val="24"/>
          <w:lang w:val="en-US" w:eastAsia="ko-KR" w:bidi="kn-IN"/>
        </w:rPr>
        <w:t>roducts</w:t>
      </w:r>
    </w:p>
    <w:p w:rsidR="004401B5" w:rsidRDefault="004401B5" w:rsidP="004401B5">
      <w:pPr>
        <w:pStyle w:val="ListParagraph"/>
        <w:numPr>
          <w:ilvl w:val="0"/>
          <w:numId w:val="2"/>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 xml:space="preserve">Manage </w:t>
      </w:r>
      <w:r w:rsidR="00C07085">
        <w:rPr>
          <w:rFonts w:ascii="Times New Roman" w:eastAsia="Batang" w:hAnsi="Times New Roman" w:cs="Times New Roman"/>
          <w:color w:val="000000" w:themeColor="text1"/>
          <w:sz w:val="24"/>
          <w:szCs w:val="24"/>
          <w:lang w:val="en-US" w:eastAsia="ko-KR" w:bidi="kn-IN"/>
        </w:rPr>
        <w:t>Bidding</w:t>
      </w:r>
    </w:p>
    <w:p w:rsidR="004401B5" w:rsidRDefault="004401B5" w:rsidP="004401B5">
      <w:pPr>
        <w:pStyle w:val="ListParagraph"/>
        <w:numPr>
          <w:ilvl w:val="0"/>
          <w:numId w:val="2"/>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 xml:space="preserve">Manage </w:t>
      </w:r>
      <w:r w:rsidR="00A34773">
        <w:rPr>
          <w:rFonts w:ascii="Times New Roman" w:eastAsia="Batang" w:hAnsi="Times New Roman" w:cs="Times New Roman"/>
          <w:color w:val="000000" w:themeColor="text1"/>
          <w:sz w:val="24"/>
          <w:szCs w:val="24"/>
          <w:lang w:val="en-US" w:eastAsia="ko-KR" w:bidi="kn-IN"/>
        </w:rPr>
        <w:t>W</w:t>
      </w:r>
      <w:r w:rsidR="00C07085">
        <w:rPr>
          <w:rFonts w:ascii="Times New Roman" w:eastAsia="Batang" w:hAnsi="Times New Roman" w:cs="Times New Roman"/>
          <w:color w:val="000000" w:themeColor="text1"/>
          <w:sz w:val="24"/>
          <w:szCs w:val="24"/>
          <w:lang w:val="en-US" w:eastAsia="ko-KR" w:bidi="kn-IN"/>
        </w:rPr>
        <w:t>inners list</w:t>
      </w:r>
    </w:p>
    <w:p w:rsidR="00A34773" w:rsidRPr="00CF4E04" w:rsidRDefault="00975F67" w:rsidP="00CF4E04">
      <w:pPr>
        <w:pStyle w:val="ListParagraph"/>
        <w:numPr>
          <w:ilvl w:val="0"/>
          <w:numId w:val="2"/>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Manage Ca</w:t>
      </w:r>
      <w:r w:rsidR="00EA6E75">
        <w:rPr>
          <w:rFonts w:ascii="Times New Roman" w:eastAsia="Batang" w:hAnsi="Times New Roman" w:cs="Times New Roman"/>
          <w:color w:val="000000" w:themeColor="text1"/>
          <w:sz w:val="24"/>
          <w:szCs w:val="24"/>
          <w:lang w:val="en-US" w:eastAsia="ko-KR" w:bidi="kn-IN"/>
        </w:rPr>
        <w:t>tegory</w:t>
      </w:r>
    </w:p>
    <w:p w:rsidR="004401B5" w:rsidRDefault="004401B5" w:rsidP="004401B5">
      <w:pPr>
        <w:pStyle w:val="ListParagraph"/>
        <w:numPr>
          <w:ilvl w:val="0"/>
          <w:numId w:val="2"/>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 xml:space="preserve">Manage </w:t>
      </w:r>
      <w:r w:rsidR="00C07085">
        <w:rPr>
          <w:rFonts w:ascii="Times New Roman" w:eastAsia="Batang" w:hAnsi="Times New Roman" w:cs="Times New Roman"/>
          <w:color w:val="000000" w:themeColor="text1"/>
          <w:sz w:val="24"/>
          <w:szCs w:val="24"/>
          <w:lang w:val="en-US" w:eastAsia="ko-KR" w:bidi="kn-IN"/>
        </w:rPr>
        <w:t>News</w:t>
      </w:r>
    </w:p>
    <w:p w:rsidR="004401B5" w:rsidRDefault="00CF4E04" w:rsidP="004401B5">
      <w:pPr>
        <w:pStyle w:val="ListParagraph"/>
        <w:numPr>
          <w:ilvl w:val="0"/>
          <w:numId w:val="2"/>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 xml:space="preserve">Manage </w:t>
      </w:r>
      <w:r w:rsidR="00C07085">
        <w:rPr>
          <w:rFonts w:ascii="Times New Roman" w:eastAsia="Batang" w:hAnsi="Times New Roman" w:cs="Times New Roman"/>
          <w:color w:val="000000" w:themeColor="text1"/>
          <w:sz w:val="24"/>
          <w:szCs w:val="24"/>
          <w:lang w:val="en-US" w:eastAsia="ko-KR" w:bidi="kn-IN"/>
        </w:rPr>
        <w:t>R</w:t>
      </w:r>
      <w:r w:rsidR="004401B5">
        <w:rPr>
          <w:rFonts w:ascii="Times New Roman" w:eastAsia="Batang" w:hAnsi="Times New Roman" w:cs="Times New Roman"/>
          <w:color w:val="000000" w:themeColor="text1"/>
          <w:sz w:val="24"/>
          <w:szCs w:val="24"/>
          <w:lang w:val="en-US" w:eastAsia="ko-KR" w:bidi="kn-IN"/>
        </w:rPr>
        <w:t>eports</w:t>
      </w:r>
    </w:p>
    <w:p w:rsidR="004401B5" w:rsidRDefault="00CF4E04" w:rsidP="004401B5">
      <w:pPr>
        <w:pStyle w:val="ListParagraph"/>
        <w:numPr>
          <w:ilvl w:val="0"/>
          <w:numId w:val="2"/>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Manage</w:t>
      </w:r>
      <w:r w:rsidR="00C07085">
        <w:rPr>
          <w:rFonts w:ascii="Times New Roman" w:eastAsia="Batang" w:hAnsi="Times New Roman" w:cs="Times New Roman"/>
          <w:color w:val="000000" w:themeColor="text1"/>
          <w:sz w:val="24"/>
          <w:szCs w:val="24"/>
          <w:lang w:val="en-US" w:eastAsia="ko-KR" w:bidi="kn-IN"/>
        </w:rPr>
        <w:t xml:space="preserve"> F</w:t>
      </w:r>
      <w:r w:rsidR="004401B5">
        <w:rPr>
          <w:rFonts w:ascii="Times New Roman" w:eastAsia="Batang" w:hAnsi="Times New Roman" w:cs="Times New Roman"/>
          <w:color w:val="000000" w:themeColor="text1"/>
          <w:sz w:val="24"/>
          <w:szCs w:val="24"/>
          <w:lang w:val="en-US" w:eastAsia="ko-KR" w:bidi="kn-IN"/>
        </w:rPr>
        <w:t>eedback</w:t>
      </w:r>
    </w:p>
    <w:p w:rsidR="00CF4E04" w:rsidRPr="00256516" w:rsidRDefault="00256516" w:rsidP="00CF4E04">
      <w:pPr>
        <w:spacing w:after="0" w:line="360" w:lineRule="auto"/>
        <w:jc w:val="both"/>
        <w:rPr>
          <w:rFonts w:ascii="Times New Roman" w:eastAsiaTheme="majorEastAsia" w:hAnsi="Times New Roman" w:cstheme="majorBidi"/>
          <w:iCs/>
          <w:color w:val="000000" w:themeColor="text1"/>
          <w:sz w:val="32"/>
          <w:szCs w:val="32"/>
          <w:u w:val="single"/>
          <w:lang w:val="en-US" w:eastAsia="ko-KR" w:bidi="kn-IN"/>
        </w:rPr>
      </w:pPr>
      <w:r w:rsidRPr="00256516">
        <w:rPr>
          <w:rFonts w:ascii="Times New Roman" w:eastAsiaTheme="majorEastAsia" w:hAnsi="Times New Roman" w:cstheme="majorBidi"/>
          <w:iCs/>
          <w:color w:val="000000" w:themeColor="text1"/>
          <w:sz w:val="32"/>
          <w:szCs w:val="32"/>
          <w:lang w:val="en-US" w:eastAsia="ko-KR" w:bidi="kn-IN"/>
        </w:rPr>
        <w:t xml:space="preserve">     </w:t>
      </w:r>
      <w:r>
        <w:rPr>
          <w:rFonts w:ascii="Times New Roman" w:eastAsiaTheme="majorEastAsia" w:hAnsi="Times New Roman" w:cstheme="majorBidi"/>
          <w:iCs/>
          <w:color w:val="000000" w:themeColor="text1"/>
          <w:sz w:val="32"/>
          <w:szCs w:val="32"/>
          <w:lang w:val="en-US" w:eastAsia="ko-KR" w:bidi="kn-IN"/>
        </w:rPr>
        <w:t xml:space="preserve"> </w:t>
      </w:r>
      <w:r w:rsidRPr="00256516">
        <w:rPr>
          <w:rFonts w:ascii="Times New Roman" w:eastAsiaTheme="majorEastAsia" w:hAnsi="Times New Roman" w:cstheme="majorBidi"/>
          <w:iCs/>
          <w:color w:val="000000" w:themeColor="text1"/>
          <w:sz w:val="32"/>
          <w:szCs w:val="32"/>
          <w:lang w:val="en-US" w:eastAsia="ko-KR" w:bidi="kn-IN"/>
        </w:rPr>
        <w:t xml:space="preserve"> </w:t>
      </w:r>
      <w:r w:rsidR="00A13D62" w:rsidRPr="00256516">
        <w:rPr>
          <w:rFonts w:ascii="Times New Roman" w:eastAsiaTheme="majorEastAsia" w:hAnsi="Times New Roman" w:cstheme="majorBidi"/>
          <w:iCs/>
          <w:color w:val="000000" w:themeColor="text1"/>
          <w:sz w:val="32"/>
          <w:szCs w:val="32"/>
          <w:u w:val="single"/>
          <w:lang w:val="en-US" w:eastAsia="ko-KR" w:bidi="kn-IN"/>
        </w:rPr>
        <w:t>Structure Chart</w:t>
      </w:r>
    </w:p>
    <w:p w:rsidR="00A13D62" w:rsidRDefault="00A13D62" w:rsidP="00CF4E04">
      <w:pPr>
        <w:spacing w:after="0" w:line="360" w:lineRule="auto"/>
        <w:jc w:val="both"/>
        <w:rPr>
          <w:rFonts w:ascii="Times New Roman" w:eastAsiaTheme="majorEastAsia" w:hAnsi="Times New Roman" w:cstheme="majorBidi"/>
          <w:iCs/>
          <w:color w:val="000000" w:themeColor="text1"/>
          <w:sz w:val="28"/>
          <w:szCs w:val="24"/>
          <w:lang w:val="en-US" w:eastAsia="ko-KR" w:bidi="kn-IN"/>
        </w:rPr>
      </w:pPr>
      <w:r>
        <w:rPr>
          <w:rFonts w:ascii="Times New Roman" w:hAnsi="Times New Roman" w:cs="Times New Roman"/>
          <w:noProof/>
          <w:sz w:val="24"/>
          <w:szCs w:val="24"/>
          <w:lang w:eastAsia="en-IN"/>
        </w:rPr>
        <w:drawing>
          <wp:inline distT="0" distB="0" distL="0" distR="0" wp14:anchorId="5043D11A" wp14:editId="54B9B679">
            <wp:extent cx="5731510" cy="40248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24807"/>
                    </a:xfrm>
                    <a:prstGeom prst="rect">
                      <a:avLst/>
                    </a:prstGeom>
                    <a:noFill/>
                    <a:ln>
                      <a:noFill/>
                    </a:ln>
                  </pic:spPr>
                </pic:pic>
              </a:graphicData>
            </a:graphic>
          </wp:inline>
        </w:drawing>
      </w:r>
    </w:p>
    <w:p w:rsidR="00A13D62" w:rsidRDefault="00A13D62" w:rsidP="00CF4E04">
      <w:pPr>
        <w:spacing w:after="0" w:line="360" w:lineRule="auto"/>
        <w:jc w:val="both"/>
        <w:rPr>
          <w:rFonts w:ascii="Times New Roman" w:eastAsiaTheme="majorEastAsia" w:hAnsi="Times New Roman" w:cstheme="majorBidi"/>
          <w:iCs/>
          <w:color w:val="000000" w:themeColor="text1"/>
          <w:sz w:val="28"/>
          <w:szCs w:val="24"/>
          <w:lang w:val="en-US" w:eastAsia="ko-KR" w:bidi="kn-IN"/>
        </w:rPr>
      </w:pPr>
    </w:p>
    <w:p w:rsidR="00A13D62" w:rsidRPr="00256516" w:rsidRDefault="00E95854" w:rsidP="00E95854">
      <w:pPr>
        <w:pStyle w:val="ListParagraph"/>
        <w:numPr>
          <w:ilvl w:val="0"/>
          <w:numId w:val="4"/>
        </w:numPr>
        <w:spacing w:after="0" w:line="360" w:lineRule="auto"/>
        <w:jc w:val="both"/>
        <w:rPr>
          <w:rFonts w:ascii="Times New Roman" w:eastAsia="Batang" w:hAnsi="Times New Roman" w:cs="Times New Roman"/>
          <w:color w:val="000000" w:themeColor="text1"/>
          <w:sz w:val="28"/>
          <w:szCs w:val="28"/>
          <w:u w:val="single"/>
          <w:lang w:val="en-US" w:eastAsia="ko-KR" w:bidi="kn-IN"/>
        </w:rPr>
      </w:pPr>
      <w:r w:rsidRPr="00256516">
        <w:rPr>
          <w:rFonts w:ascii="Times New Roman" w:eastAsia="Batang" w:hAnsi="Times New Roman" w:cs="Times New Roman"/>
          <w:color w:val="000000" w:themeColor="text1"/>
          <w:sz w:val="28"/>
          <w:szCs w:val="28"/>
          <w:u w:val="single"/>
          <w:lang w:val="en-US" w:eastAsia="ko-KR" w:bidi="kn-IN"/>
        </w:rPr>
        <w:t>Bidder Module</w:t>
      </w:r>
    </w:p>
    <w:p w:rsidR="00E95854" w:rsidRDefault="00D6398E" w:rsidP="00E95854">
      <w:pPr>
        <w:pStyle w:val="ListParagraph"/>
        <w:spacing w:after="0" w:line="360" w:lineRule="auto"/>
        <w:jc w:val="both"/>
        <w:rPr>
          <w:rFonts w:ascii="Times New Roman" w:eastAsia="Batang" w:hAnsi="Times New Roman" w:cs="Times New Roman"/>
          <w:color w:val="000000" w:themeColor="text1"/>
          <w:sz w:val="24"/>
          <w:szCs w:val="24"/>
          <w:lang w:val="en-US" w:eastAsia="ko-KR" w:bidi="kn-IN"/>
        </w:rPr>
      </w:pPr>
      <w:r w:rsidRPr="00D6398E">
        <w:rPr>
          <w:rFonts w:ascii="Times New Roman" w:eastAsia="Batang" w:hAnsi="Times New Roman" w:cs="Times New Roman"/>
          <w:color w:val="000000" w:themeColor="text1"/>
          <w:sz w:val="24"/>
          <w:szCs w:val="24"/>
          <w:lang w:val="en-US" w:eastAsia="ko-KR" w:bidi="kn-IN"/>
        </w:rPr>
        <w:t>In this module the buyer or the product bidder can see a list of products up for bidding and can place his/her bid on the product</w:t>
      </w:r>
      <w:r>
        <w:rPr>
          <w:rFonts w:ascii="Times New Roman" w:eastAsia="Batang" w:hAnsi="Times New Roman" w:cs="Times New Roman"/>
          <w:color w:val="000000" w:themeColor="text1"/>
          <w:sz w:val="24"/>
          <w:szCs w:val="24"/>
          <w:lang w:val="en-US" w:eastAsia="ko-KR" w:bidi="kn-IN"/>
        </w:rPr>
        <w:t>.</w:t>
      </w:r>
    </w:p>
    <w:p w:rsidR="00D7369E" w:rsidRPr="00256516" w:rsidRDefault="00256516" w:rsidP="00D7369E">
      <w:pPr>
        <w:keepNext/>
        <w:keepLines/>
        <w:spacing w:before="40" w:after="0" w:line="360" w:lineRule="auto"/>
        <w:outlineLvl w:val="3"/>
        <w:rPr>
          <w:rFonts w:ascii="Times New Roman" w:eastAsiaTheme="majorEastAsia" w:hAnsi="Times New Roman" w:cstheme="majorBidi"/>
          <w:iCs/>
          <w:color w:val="000000" w:themeColor="text1"/>
          <w:sz w:val="28"/>
          <w:szCs w:val="28"/>
          <w:u w:val="single"/>
          <w:lang w:val="en-US" w:eastAsia="ko-KR" w:bidi="kn-IN"/>
        </w:rPr>
      </w:pPr>
      <w:r>
        <w:rPr>
          <w:rFonts w:ascii="Times New Roman" w:eastAsiaTheme="majorEastAsia" w:hAnsi="Times New Roman" w:cstheme="majorBidi"/>
          <w:iCs/>
          <w:color w:val="000000" w:themeColor="text1"/>
          <w:sz w:val="32"/>
          <w:szCs w:val="32"/>
          <w:lang w:val="en-US" w:eastAsia="ko-KR" w:bidi="kn-IN"/>
        </w:rPr>
        <w:t xml:space="preserve">         </w:t>
      </w:r>
      <w:r w:rsidR="00D7369E" w:rsidRPr="00256516">
        <w:rPr>
          <w:rFonts w:ascii="Times New Roman" w:eastAsiaTheme="majorEastAsia" w:hAnsi="Times New Roman" w:cstheme="majorBidi"/>
          <w:iCs/>
          <w:color w:val="000000" w:themeColor="text1"/>
          <w:sz w:val="28"/>
          <w:szCs w:val="28"/>
          <w:u w:val="single"/>
          <w:lang w:val="en-US" w:eastAsia="ko-KR" w:bidi="kn-IN"/>
        </w:rPr>
        <w:t>Identification of Modules</w:t>
      </w:r>
    </w:p>
    <w:p w:rsidR="00D7369E" w:rsidRDefault="00D7369E" w:rsidP="00AC1FF1">
      <w:p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 xml:space="preserve">       </w:t>
      </w:r>
      <w:r w:rsidR="00256516">
        <w:rPr>
          <w:rFonts w:ascii="Times New Roman" w:eastAsia="Batang" w:hAnsi="Times New Roman" w:cs="Times New Roman"/>
          <w:color w:val="000000" w:themeColor="text1"/>
          <w:sz w:val="24"/>
          <w:szCs w:val="24"/>
          <w:lang w:val="en-US" w:eastAsia="ko-KR" w:bidi="kn-IN"/>
        </w:rPr>
        <w:t xml:space="preserve">     </w:t>
      </w:r>
      <w:r w:rsidRPr="004B56E6">
        <w:rPr>
          <w:rFonts w:ascii="Times New Roman" w:eastAsia="Batang" w:hAnsi="Times New Roman" w:cs="Times New Roman"/>
          <w:color w:val="000000" w:themeColor="text1"/>
          <w:sz w:val="24"/>
          <w:szCs w:val="24"/>
          <w:lang w:val="en-US" w:eastAsia="ko-KR" w:bidi="kn-IN"/>
        </w:rPr>
        <w:t>This involves following options:</w:t>
      </w:r>
    </w:p>
    <w:p w:rsidR="00AC1FF1" w:rsidRPr="00AC1FF1" w:rsidRDefault="00AC1FF1" w:rsidP="00AC1FF1">
      <w:pPr>
        <w:pStyle w:val="ListParagraph"/>
        <w:numPr>
          <w:ilvl w:val="0"/>
          <w:numId w:val="9"/>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Login</w:t>
      </w:r>
    </w:p>
    <w:p w:rsidR="00D7369E" w:rsidRPr="00AC1FF1" w:rsidRDefault="00D7369E" w:rsidP="00AC1FF1">
      <w:pPr>
        <w:pStyle w:val="ListParagraph"/>
        <w:numPr>
          <w:ilvl w:val="0"/>
          <w:numId w:val="9"/>
        </w:numPr>
        <w:spacing w:after="0" w:line="360" w:lineRule="auto"/>
        <w:jc w:val="both"/>
        <w:rPr>
          <w:rFonts w:ascii="Times New Roman" w:eastAsia="Batang" w:hAnsi="Times New Roman" w:cs="Times New Roman"/>
          <w:color w:val="000000" w:themeColor="text1"/>
          <w:sz w:val="24"/>
          <w:szCs w:val="24"/>
          <w:lang w:val="en-US" w:eastAsia="ko-KR" w:bidi="kn-IN"/>
        </w:rPr>
      </w:pPr>
      <w:r w:rsidRPr="00AC1FF1">
        <w:rPr>
          <w:rFonts w:ascii="Times New Roman" w:eastAsia="Batang" w:hAnsi="Times New Roman" w:cs="Times New Roman"/>
          <w:color w:val="000000" w:themeColor="text1"/>
          <w:sz w:val="24"/>
          <w:szCs w:val="24"/>
          <w:lang w:val="en-US" w:eastAsia="ko-KR" w:bidi="kn-IN"/>
        </w:rPr>
        <w:t>View, Bid, Chat and Comment on the Product</w:t>
      </w:r>
    </w:p>
    <w:p w:rsidR="00D7369E" w:rsidRPr="00AC1FF1" w:rsidRDefault="00D7369E" w:rsidP="00AC1FF1">
      <w:pPr>
        <w:pStyle w:val="ListParagraph"/>
        <w:numPr>
          <w:ilvl w:val="0"/>
          <w:numId w:val="9"/>
        </w:numPr>
        <w:spacing w:after="0" w:line="360" w:lineRule="auto"/>
        <w:jc w:val="both"/>
        <w:rPr>
          <w:rFonts w:ascii="Times New Roman" w:eastAsia="Batang" w:hAnsi="Times New Roman" w:cs="Times New Roman"/>
          <w:color w:val="000000" w:themeColor="text1"/>
          <w:sz w:val="24"/>
          <w:szCs w:val="24"/>
          <w:lang w:val="en-US" w:eastAsia="ko-KR" w:bidi="kn-IN"/>
        </w:rPr>
      </w:pPr>
      <w:r w:rsidRPr="00AC1FF1">
        <w:rPr>
          <w:rFonts w:ascii="Times New Roman" w:eastAsia="Batang" w:hAnsi="Times New Roman" w:cs="Times New Roman"/>
          <w:color w:val="000000" w:themeColor="text1"/>
          <w:sz w:val="24"/>
          <w:szCs w:val="24"/>
          <w:lang w:val="en-US" w:eastAsia="ko-KR" w:bidi="kn-IN"/>
        </w:rPr>
        <w:t>View Winner List</w:t>
      </w:r>
    </w:p>
    <w:p w:rsidR="00D7369E" w:rsidRPr="00AC1FF1" w:rsidRDefault="00D7369E" w:rsidP="00AC1FF1">
      <w:pPr>
        <w:pStyle w:val="ListParagraph"/>
        <w:numPr>
          <w:ilvl w:val="0"/>
          <w:numId w:val="9"/>
        </w:numPr>
        <w:spacing w:after="0" w:line="360" w:lineRule="auto"/>
        <w:jc w:val="both"/>
        <w:rPr>
          <w:rFonts w:ascii="Times New Roman" w:eastAsia="Batang" w:hAnsi="Times New Roman" w:cs="Times New Roman"/>
          <w:color w:val="000000" w:themeColor="text1"/>
          <w:sz w:val="24"/>
          <w:szCs w:val="24"/>
          <w:lang w:val="en-US" w:eastAsia="ko-KR" w:bidi="kn-IN"/>
        </w:rPr>
      </w:pPr>
      <w:r w:rsidRPr="00AC1FF1">
        <w:rPr>
          <w:rFonts w:ascii="Times New Roman" w:eastAsia="Batang" w:hAnsi="Times New Roman" w:cs="Times New Roman"/>
          <w:color w:val="000000" w:themeColor="text1"/>
          <w:sz w:val="24"/>
          <w:szCs w:val="24"/>
          <w:lang w:val="en-US" w:eastAsia="ko-KR" w:bidi="kn-IN"/>
        </w:rPr>
        <w:t>Send the Feedback</w:t>
      </w:r>
    </w:p>
    <w:p w:rsidR="00AC1FF1" w:rsidRDefault="00D7369E" w:rsidP="00AC1FF1">
      <w:pPr>
        <w:pStyle w:val="ListParagraph"/>
        <w:numPr>
          <w:ilvl w:val="0"/>
          <w:numId w:val="9"/>
        </w:numPr>
        <w:spacing w:after="0" w:line="360" w:lineRule="auto"/>
        <w:jc w:val="both"/>
        <w:rPr>
          <w:rFonts w:ascii="Times New Roman" w:eastAsia="Batang" w:hAnsi="Times New Roman" w:cs="Times New Roman"/>
          <w:color w:val="000000" w:themeColor="text1"/>
          <w:sz w:val="24"/>
          <w:szCs w:val="24"/>
          <w:lang w:val="en-US" w:eastAsia="ko-KR" w:bidi="kn-IN"/>
        </w:rPr>
      </w:pPr>
      <w:r w:rsidRPr="00AC1FF1">
        <w:rPr>
          <w:rFonts w:ascii="Times New Roman" w:eastAsia="Batang" w:hAnsi="Times New Roman" w:cs="Times New Roman"/>
          <w:color w:val="000000" w:themeColor="text1"/>
          <w:sz w:val="24"/>
          <w:szCs w:val="24"/>
          <w:lang w:val="en-US" w:eastAsia="ko-KR" w:bidi="kn-IN"/>
        </w:rPr>
        <w:t xml:space="preserve">View Report </w:t>
      </w:r>
    </w:p>
    <w:p w:rsidR="00AC1FF1" w:rsidRPr="00AC1FF1" w:rsidRDefault="00AC1FF1" w:rsidP="00AC1FF1">
      <w:pPr>
        <w:spacing w:after="0" w:line="360" w:lineRule="auto"/>
        <w:ind w:left="720"/>
        <w:jc w:val="both"/>
        <w:rPr>
          <w:rFonts w:ascii="Times New Roman" w:eastAsia="Batang" w:hAnsi="Times New Roman" w:cs="Times New Roman"/>
          <w:color w:val="000000" w:themeColor="text1"/>
          <w:sz w:val="32"/>
          <w:szCs w:val="32"/>
          <w:u w:val="single"/>
          <w:lang w:val="en-US" w:eastAsia="ko-KR" w:bidi="kn-IN"/>
        </w:rPr>
      </w:pPr>
      <w:r w:rsidRPr="00AC1FF1">
        <w:rPr>
          <w:rFonts w:ascii="Times New Roman" w:eastAsia="Batang" w:hAnsi="Times New Roman" w:cs="Times New Roman"/>
          <w:color w:val="000000" w:themeColor="text1"/>
          <w:sz w:val="28"/>
          <w:szCs w:val="28"/>
          <w:lang w:val="en-US" w:eastAsia="ko-KR" w:bidi="kn-IN"/>
        </w:rPr>
        <w:t xml:space="preserve"> </w:t>
      </w:r>
      <w:r w:rsidRPr="00AC1FF1">
        <w:rPr>
          <w:rFonts w:ascii="Times New Roman" w:eastAsia="Batang" w:hAnsi="Times New Roman" w:cs="Times New Roman"/>
          <w:color w:val="000000" w:themeColor="text1"/>
          <w:sz w:val="32"/>
          <w:szCs w:val="32"/>
          <w:u w:val="single"/>
          <w:lang w:val="en-US" w:eastAsia="ko-KR" w:bidi="kn-IN"/>
        </w:rPr>
        <w:t>Structure Chart</w:t>
      </w:r>
    </w:p>
    <w:p w:rsidR="00D22957" w:rsidRDefault="00D7369E" w:rsidP="00E95854">
      <w:pPr>
        <w:pStyle w:val="ListParagraph"/>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noProof/>
          <w:color w:val="000000" w:themeColor="text1"/>
          <w:sz w:val="24"/>
          <w:szCs w:val="24"/>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143500" cy="3457575"/>
            <wp:effectExtent l="0" t="0" r="0" b="9525"/>
            <wp:wrapSquare wrapText="bothSides"/>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457575"/>
                    </a:xfrm>
                    <a:prstGeom prst="rect">
                      <a:avLst/>
                    </a:prstGeom>
                    <a:noFill/>
                    <a:ln>
                      <a:noFill/>
                    </a:ln>
                  </pic:spPr>
                </pic:pic>
              </a:graphicData>
            </a:graphic>
          </wp:anchor>
        </w:drawing>
      </w:r>
      <w:r w:rsidR="00AC1FF1">
        <w:rPr>
          <w:rFonts w:ascii="Times New Roman" w:eastAsia="Batang" w:hAnsi="Times New Roman" w:cs="Times New Roman"/>
          <w:color w:val="000000" w:themeColor="text1"/>
          <w:sz w:val="24"/>
          <w:szCs w:val="24"/>
          <w:lang w:val="en-US" w:eastAsia="ko-KR" w:bidi="kn-IN"/>
        </w:rPr>
        <w:br w:type="textWrapping" w:clear="all"/>
      </w:r>
    </w:p>
    <w:p w:rsidR="00AC1FF1" w:rsidRDefault="00AC1FF1" w:rsidP="00E95854">
      <w:pPr>
        <w:pStyle w:val="ListParagraph"/>
        <w:spacing w:after="0" w:line="360" w:lineRule="auto"/>
        <w:jc w:val="both"/>
        <w:rPr>
          <w:rFonts w:ascii="Times New Roman" w:eastAsia="Batang" w:hAnsi="Times New Roman" w:cs="Times New Roman"/>
          <w:color w:val="000000" w:themeColor="text1"/>
          <w:sz w:val="24"/>
          <w:szCs w:val="24"/>
          <w:lang w:val="en-US" w:eastAsia="ko-KR" w:bidi="kn-IN"/>
        </w:rPr>
      </w:pPr>
    </w:p>
    <w:p w:rsidR="00D6398E" w:rsidRPr="00AC1FF1" w:rsidRDefault="00D6398E" w:rsidP="00AC1FF1">
      <w:pPr>
        <w:pStyle w:val="ListParagraph"/>
        <w:numPr>
          <w:ilvl w:val="0"/>
          <w:numId w:val="4"/>
        </w:numPr>
        <w:spacing w:after="0" w:line="360" w:lineRule="auto"/>
        <w:jc w:val="both"/>
        <w:rPr>
          <w:rFonts w:ascii="Times New Roman" w:eastAsia="Batang" w:hAnsi="Times New Roman" w:cs="Times New Roman"/>
          <w:color w:val="000000" w:themeColor="text1"/>
          <w:sz w:val="28"/>
          <w:szCs w:val="28"/>
          <w:u w:val="single"/>
          <w:lang w:val="en-US" w:eastAsia="ko-KR" w:bidi="kn-IN"/>
        </w:rPr>
      </w:pPr>
      <w:r w:rsidRPr="00AC1FF1">
        <w:rPr>
          <w:rFonts w:ascii="Times New Roman" w:eastAsia="Batang" w:hAnsi="Times New Roman" w:cs="Times New Roman"/>
          <w:color w:val="000000" w:themeColor="text1"/>
          <w:sz w:val="28"/>
          <w:szCs w:val="28"/>
          <w:u w:val="single"/>
          <w:lang w:val="en-US" w:eastAsia="ko-KR" w:bidi="kn-IN"/>
        </w:rPr>
        <w:t>Seller Module</w:t>
      </w:r>
    </w:p>
    <w:p w:rsidR="00D6398E" w:rsidRDefault="00D6398E" w:rsidP="00D6398E">
      <w:pPr>
        <w:spacing w:after="0" w:line="360" w:lineRule="auto"/>
        <w:ind w:left="720"/>
        <w:jc w:val="both"/>
        <w:rPr>
          <w:rFonts w:ascii="Times New Roman" w:eastAsia="Batang" w:hAnsi="Times New Roman" w:cs="Times New Roman"/>
          <w:color w:val="000000" w:themeColor="text1"/>
          <w:sz w:val="24"/>
          <w:szCs w:val="24"/>
          <w:lang w:val="en-US" w:eastAsia="ko-KR" w:bidi="kn-IN"/>
        </w:rPr>
      </w:pPr>
      <w:r w:rsidRPr="004401B5">
        <w:rPr>
          <w:rFonts w:ascii="Times New Roman" w:eastAsia="Batang" w:hAnsi="Times New Roman" w:cs="Times New Roman"/>
          <w:color w:val="000000" w:themeColor="text1"/>
          <w:sz w:val="24"/>
          <w:szCs w:val="24"/>
          <w:lang w:val="en-US" w:eastAsia="ko-KR" w:bidi="kn-IN"/>
        </w:rPr>
        <w:t>This module is designed in such a way</w:t>
      </w:r>
      <w:r>
        <w:rPr>
          <w:rFonts w:ascii="Times New Roman" w:eastAsia="Batang" w:hAnsi="Times New Roman" w:cs="Times New Roman"/>
          <w:color w:val="000000" w:themeColor="text1"/>
          <w:sz w:val="24"/>
          <w:szCs w:val="24"/>
          <w:lang w:val="en-US" w:eastAsia="ko-KR" w:bidi="kn-IN"/>
        </w:rPr>
        <w:t xml:space="preserve"> that the seller can post a product up for the auction.</w:t>
      </w:r>
    </w:p>
    <w:p w:rsidR="00AC1FF1" w:rsidRDefault="00AC1FF1" w:rsidP="00D7369E">
      <w:pPr>
        <w:keepNext/>
        <w:keepLines/>
        <w:spacing w:before="40" w:after="0" w:line="360" w:lineRule="auto"/>
        <w:outlineLvl w:val="3"/>
        <w:rPr>
          <w:rFonts w:ascii="Times New Roman" w:eastAsiaTheme="majorEastAsia" w:hAnsi="Times New Roman" w:cstheme="majorBidi"/>
          <w:iCs/>
          <w:color w:val="000000" w:themeColor="text1"/>
          <w:sz w:val="32"/>
          <w:szCs w:val="32"/>
          <w:lang w:val="en-US" w:eastAsia="ko-KR" w:bidi="kn-IN"/>
        </w:rPr>
      </w:pPr>
    </w:p>
    <w:p w:rsidR="00D7369E" w:rsidRPr="00AC1FF1" w:rsidRDefault="00D7369E" w:rsidP="00D7369E">
      <w:pPr>
        <w:keepNext/>
        <w:keepLines/>
        <w:spacing w:before="40" w:after="0" w:line="360" w:lineRule="auto"/>
        <w:outlineLvl w:val="3"/>
        <w:rPr>
          <w:rFonts w:ascii="Times New Roman" w:eastAsiaTheme="majorEastAsia" w:hAnsi="Times New Roman" w:cstheme="majorBidi"/>
          <w:iCs/>
          <w:color w:val="000000" w:themeColor="text1"/>
          <w:sz w:val="28"/>
          <w:szCs w:val="28"/>
          <w:u w:val="single"/>
          <w:lang w:val="en-US" w:eastAsia="ko-KR" w:bidi="kn-IN"/>
        </w:rPr>
      </w:pPr>
      <w:r w:rsidRPr="00AC1FF1">
        <w:rPr>
          <w:rFonts w:ascii="Times New Roman" w:eastAsiaTheme="majorEastAsia" w:hAnsi="Times New Roman" w:cstheme="majorBidi"/>
          <w:iCs/>
          <w:color w:val="000000" w:themeColor="text1"/>
          <w:sz w:val="28"/>
          <w:szCs w:val="28"/>
          <w:u w:val="single"/>
          <w:lang w:val="en-US" w:eastAsia="ko-KR" w:bidi="kn-IN"/>
        </w:rPr>
        <w:t>Identification of Modules</w:t>
      </w:r>
    </w:p>
    <w:p w:rsidR="00D7369E" w:rsidRDefault="00D7369E" w:rsidP="00D7369E">
      <w:p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 xml:space="preserve">       </w:t>
      </w:r>
      <w:r w:rsidRPr="004B56E6">
        <w:rPr>
          <w:rFonts w:ascii="Times New Roman" w:eastAsia="Batang" w:hAnsi="Times New Roman" w:cs="Times New Roman"/>
          <w:color w:val="000000" w:themeColor="text1"/>
          <w:sz w:val="24"/>
          <w:szCs w:val="24"/>
          <w:lang w:val="en-US" w:eastAsia="ko-KR" w:bidi="kn-IN"/>
        </w:rPr>
        <w:t>This involves following options:</w:t>
      </w:r>
    </w:p>
    <w:p w:rsidR="00D7369E" w:rsidRDefault="00D7369E" w:rsidP="00D7369E">
      <w:pPr>
        <w:pStyle w:val="ListParagraph"/>
        <w:numPr>
          <w:ilvl w:val="0"/>
          <w:numId w:val="6"/>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Login</w:t>
      </w:r>
    </w:p>
    <w:p w:rsidR="00D7369E" w:rsidRDefault="00D7369E" w:rsidP="00D7369E">
      <w:pPr>
        <w:pStyle w:val="ListParagraph"/>
        <w:numPr>
          <w:ilvl w:val="0"/>
          <w:numId w:val="6"/>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Add, Update and Delete the Product</w:t>
      </w:r>
    </w:p>
    <w:p w:rsidR="00D7369E" w:rsidRDefault="00D7369E" w:rsidP="00D7369E">
      <w:pPr>
        <w:pStyle w:val="ListParagraph"/>
        <w:numPr>
          <w:ilvl w:val="0"/>
          <w:numId w:val="6"/>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View Winner List</w:t>
      </w:r>
    </w:p>
    <w:p w:rsidR="00D7369E" w:rsidRDefault="00D7369E" w:rsidP="00D7369E">
      <w:pPr>
        <w:pStyle w:val="ListParagraph"/>
        <w:numPr>
          <w:ilvl w:val="0"/>
          <w:numId w:val="6"/>
        </w:numPr>
        <w:spacing w:after="0" w:line="360" w:lineRule="auto"/>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color w:val="000000" w:themeColor="text1"/>
          <w:sz w:val="24"/>
          <w:szCs w:val="24"/>
          <w:lang w:val="en-US" w:eastAsia="ko-KR" w:bidi="kn-IN"/>
        </w:rPr>
        <w:t>Reply and Delete the query</w:t>
      </w:r>
    </w:p>
    <w:p w:rsidR="00AC1FF1" w:rsidRPr="00AC1FF1" w:rsidRDefault="00AC1FF1" w:rsidP="00AC1FF1">
      <w:pPr>
        <w:spacing w:after="0" w:line="360" w:lineRule="auto"/>
        <w:jc w:val="both"/>
        <w:rPr>
          <w:rFonts w:ascii="Times New Roman" w:eastAsia="Batang" w:hAnsi="Times New Roman" w:cs="Times New Roman"/>
          <w:color w:val="000000" w:themeColor="text1"/>
          <w:sz w:val="32"/>
          <w:szCs w:val="32"/>
          <w:u w:val="single"/>
          <w:lang w:val="en-US" w:eastAsia="ko-KR" w:bidi="kn-IN"/>
        </w:rPr>
      </w:pPr>
      <w:r w:rsidRPr="00AC1FF1">
        <w:rPr>
          <w:rFonts w:ascii="Times New Roman" w:eastAsia="Batang" w:hAnsi="Times New Roman" w:cs="Times New Roman"/>
          <w:color w:val="000000" w:themeColor="text1"/>
          <w:sz w:val="32"/>
          <w:szCs w:val="32"/>
          <w:u w:val="single"/>
          <w:lang w:val="en-US" w:eastAsia="ko-KR" w:bidi="kn-IN"/>
        </w:rPr>
        <w:t>Structure chart</w:t>
      </w:r>
      <w:bookmarkStart w:id="0" w:name="_GoBack"/>
      <w:bookmarkEnd w:id="0"/>
    </w:p>
    <w:p w:rsidR="00AC1FF1" w:rsidRPr="00AC1FF1" w:rsidRDefault="00AC1FF1" w:rsidP="00AC1FF1">
      <w:pPr>
        <w:spacing w:after="0" w:line="360" w:lineRule="auto"/>
        <w:jc w:val="both"/>
        <w:rPr>
          <w:rFonts w:ascii="Times New Roman" w:eastAsia="Batang" w:hAnsi="Times New Roman" w:cs="Times New Roman"/>
          <w:color w:val="000000" w:themeColor="text1"/>
          <w:sz w:val="24"/>
          <w:szCs w:val="24"/>
          <w:lang w:val="en-US" w:eastAsia="ko-KR" w:bidi="kn-IN"/>
        </w:rPr>
      </w:pPr>
    </w:p>
    <w:p w:rsidR="00D7369E" w:rsidRDefault="00D7369E" w:rsidP="00D6398E">
      <w:pPr>
        <w:spacing w:after="0" w:line="360" w:lineRule="auto"/>
        <w:ind w:left="720"/>
        <w:jc w:val="both"/>
        <w:rPr>
          <w:rFonts w:ascii="Times New Roman" w:eastAsia="Batang" w:hAnsi="Times New Roman" w:cs="Times New Roman"/>
          <w:color w:val="000000" w:themeColor="text1"/>
          <w:sz w:val="24"/>
          <w:szCs w:val="24"/>
          <w:lang w:val="en-US" w:eastAsia="ko-KR" w:bidi="kn-IN"/>
        </w:rPr>
      </w:pPr>
      <w:r>
        <w:rPr>
          <w:rFonts w:ascii="Times New Roman" w:eastAsia="Batang" w:hAnsi="Times New Roman" w:cs="Times New Roman"/>
          <w:noProof/>
          <w:color w:val="000000" w:themeColor="text1"/>
          <w:sz w:val="24"/>
          <w:szCs w:val="24"/>
          <w:lang w:eastAsia="en-IN"/>
        </w:rPr>
        <w:drawing>
          <wp:inline distT="0" distB="0" distL="0" distR="0">
            <wp:extent cx="4914900" cy="2943225"/>
            <wp:effectExtent l="0" t="0" r="0" b="952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2943225"/>
                    </a:xfrm>
                    <a:prstGeom prst="rect">
                      <a:avLst/>
                    </a:prstGeom>
                    <a:noFill/>
                    <a:ln>
                      <a:noFill/>
                    </a:ln>
                  </pic:spPr>
                </pic:pic>
              </a:graphicData>
            </a:graphic>
          </wp:inline>
        </w:drawing>
      </w:r>
    </w:p>
    <w:p w:rsidR="00D7369E" w:rsidRDefault="00D7369E" w:rsidP="00D6398E">
      <w:pPr>
        <w:spacing w:after="0" w:line="360" w:lineRule="auto"/>
        <w:ind w:left="720"/>
        <w:jc w:val="both"/>
        <w:rPr>
          <w:rFonts w:ascii="Times New Roman" w:eastAsia="Batang" w:hAnsi="Times New Roman" w:cs="Times New Roman"/>
          <w:color w:val="000000" w:themeColor="text1"/>
          <w:sz w:val="24"/>
          <w:szCs w:val="24"/>
          <w:lang w:val="en-US" w:eastAsia="ko-KR" w:bidi="kn-IN"/>
        </w:rPr>
      </w:pPr>
    </w:p>
    <w:p w:rsidR="00AC1FF1" w:rsidRDefault="00AC1FF1" w:rsidP="0010368B">
      <w:pPr>
        <w:rPr>
          <w:rFonts w:ascii="Times New Roman" w:hAnsi="Times New Roman" w:cs="Times New Roman"/>
          <w:sz w:val="36"/>
          <w:szCs w:val="36"/>
        </w:rPr>
      </w:pPr>
    </w:p>
    <w:p w:rsidR="00AC1FF1" w:rsidRDefault="00AC1FF1" w:rsidP="0010368B">
      <w:pPr>
        <w:rPr>
          <w:rFonts w:ascii="Times New Roman" w:hAnsi="Times New Roman" w:cs="Times New Roman"/>
          <w:sz w:val="36"/>
          <w:szCs w:val="36"/>
        </w:rPr>
      </w:pPr>
    </w:p>
    <w:p w:rsidR="00AC1FF1" w:rsidRDefault="00AC1FF1" w:rsidP="0010368B">
      <w:pPr>
        <w:rPr>
          <w:rFonts w:ascii="Times New Roman" w:hAnsi="Times New Roman" w:cs="Times New Roman"/>
          <w:sz w:val="36"/>
          <w:szCs w:val="36"/>
        </w:rPr>
      </w:pPr>
    </w:p>
    <w:p w:rsidR="00AC1FF1" w:rsidRDefault="00AC1FF1" w:rsidP="0010368B">
      <w:pPr>
        <w:rPr>
          <w:rFonts w:ascii="Times New Roman" w:hAnsi="Times New Roman" w:cs="Times New Roman"/>
          <w:sz w:val="36"/>
          <w:szCs w:val="36"/>
        </w:rPr>
      </w:pPr>
    </w:p>
    <w:p w:rsidR="00AC1FF1" w:rsidRDefault="00AC1FF1" w:rsidP="0010368B">
      <w:pPr>
        <w:rPr>
          <w:rFonts w:ascii="Times New Roman" w:hAnsi="Times New Roman" w:cs="Times New Roman"/>
          <w:sz w:val="36"/>
          <w:szCs w:val="36"/>
        </w:rPr>
      </w:pPr>
    </w:p>
    <w:p w:rsidR="00AC1FF1" w:rsidRDefault="00AC1FF1" w:rsidP="0010368B">
      <w:pPr>
        <w:rPr>
          <w:rFonts w:ascii="Times New Roman" w:hAnsi="Times New Roman" w:cs="Times New Roman"/>
          <w:sz w:val="36"/>
          <w:szCs w:val="36"/>
        </w:rPr>
      </w:pPr>
    </w:p>
    <w:p w:rsidR="0010368B" w:rsidRPr="00AC1FF1" w:rsidRDefault="0010368B" w:rsidP="00CA5DC7">
      <w:pPr>
        <w:spacing w:after="0"/>
        <w:rPr>
          <w:rFonts w:ascii="Times New Roman" w:hAnsi="Times New Roman" w:cs="Times New Roman"/>
          <w:sz w:val="36"/>
          <w:szCs w:val="36"/>
          <w:u w:val="single"/>
        </w:rPr>
      </w:pPr>
      <w:r w:rsidRPr="00AC1FF1">
        <w:rPr>
          <w:rFonts w:ascii="Times New Roman" w:hAnsi="Times New Roman" w:cs="Times New Roman"/>
          <w:sz w:val="36"/>
          <w:szCs w:val="36"/>
          <w:u w:val="single"/>
        </w:rPr>
        <w:lastRenderedPageBreak/>
        <w:t>Flow Charts:</w:t>
      </w:r>
    </w:p>
    <w:p w:rsidR="00705F1F" w:rsidRPr="00CA5DC7" w:rsidRDefault="0010368B" w:rsidP="00CA5DC7">
      <w:pPr>
        <w:spacing w:after="0"/>
        <w:rPr>
          <w:rFonts w:ascii="Times New Roman" w:hAnsi="Times New Roman" w:cs="Times New Roman"/>
          <w:noProof/>
          <w:sz w:val="32"/>
          <w:szCs w:val="32"/>
          <w:lang w:eastAsia="en-IN"/>
        </w:rPr>
      </w:pPr>
      <w:r w:rsidRPr="00AC1FF1">
        <w:rPr>
          <w:rFonts w:ascii="Times New Roman" w:hAnsi="Times New Roman" w:cs="Times New Roman"/>
          <w:sz w:val="32"/>
          <w:szCs w:val="32"/>
          <w:u w:val="single"/>
        </w:rPr>
        <w:t>Login Module</w:t>
      </w:r>
      <w:r w:rsidR="00705F1F" w:rsidRPr="00AC1FF1">
        <w:rPr>
          <w:rFonts w:ascii="Times New Roman" w:hAnsi="Times New Roman" w:cs="Times New Roman"/>
          <w:sz w:val="32"/>
          <w:szCs w:val="32"/>
          <w:u w:val="single"/>
        </w:rPr>
        <w:t xml:space="preserve"> of User</w:t>
      </w:r>
      <w:r w:rsidRPr="00AC1FF1">
        <w:rPr>
          <w:rFonts w:ascii="Times New Roman" w:hAnsi="Times New Roman" w:cs="Times New Roman"/>
          <w:sz w:val="32"/>
          <w:szCs w:val="32"/>
          <w:u w:val="single"/>
        </w:rPr>
        <w:t>:</w:t>
      </w:r>
      <w:r w:rsidR="00CA5DC7" w:rsidRPr="00CA5DC7">
        <w:rPr>
          <w:rFonts w:ascii="Times New Roman" w:hAnsi="Times New Roman" w:cs="Times New Roman"/>
          <w:noProof/>
          <w:sz w:val="32"/>
          <w:szCs w:val="32"/>
          <w:lang w:eastAsia="en-IN"/>
        </w:rPr>
        <w:t xml:space="preserve"> </w:t>
      </w:r>
      <w:r w:rsidR="00CA5DC7">
        <w:rPr>
          <w:rFonts w:ascii="Times New Roman" w:hAnsi="Times New Roman" w:cs="Times New Roman"/>
          <w:noProof/>
          <w:sz w:val="32"/>
          <w:szCs w:val="32"/>
          <w:lang w:eastAsia="en-IN"/>
        </w:rPr>
        <w:drawing>
          <wp:inline distT="0" distB="0" distL="0" distR="0" wp14:anchorId="5A7EF0DB" wp14:editId="52EAD780">
            <wp:extent cx="5457825" cy="472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806" cy="4727905"/>
                    </a:xfrm>
                    <a:prstGeom prst="rect">
                      <a:avLst/>
                    </a:prstGeom>
                    <a:noFill/>
                    <a:ln>
                      <a:noFill/>
                    </a:ln>
                  </pic:spPr>
                </pic:pic>
              </a:graphicData>
            </a:graphic>
          </wp:inline>
        </w:drawing>
      </w:r>
      <w:r w:rsidR="00705F1F" w:rsidRPr="00AC1FF1">
        <w:rPr>
          <w:rFonts w:ascii="Times New Roman" w:hAnsi="Times New Roman" w:cs="Times New Roman"/>
          <w:sz w:val="32"/>
          <w:szCs w:val="32"/>
          <w:u w:val="single"/>
        </w:rPr>
        <w:t>Login Module for Admin:</w:t>
      </w:r>
    </w:p>
    <w:p w:rsidR="00CA5DC7" w:rsidRPr="00AC1FF1" w:rsidRDefault="00CA5DC7" w:rsidP="0010368B">
      <w:pPr>
        <w:tabs>
          <w:tab w:val="left" w:pos="7005"/>
        </w:tabs>
        <w:rPr>
          <w:rFonts w:ascii="Times New Roman" w:hAnsi="Times New Roman" w:cs="Times New Roman"/>
          <w:sz w:val="32"/>
          <w:szCs w:val="32"/>
          <w:u w:val="single"/>
        </w:rPr>
      </w:pPr>
      <w:r>
        <w:rPr>
          <w:rFonts w:ascii="Times New Roman" w:hAnsi="Times New Roman" w:cs="Times New Roman"/>
          <w:noProof/>
          <w:sz w:val="24"/>
          <w:szCs w:val="24"/>
          <w:lang w:eastAsia="en-IN"/>
        </w:rPr>
        <w:drawing>
          <wp:inline distT="0" distB="0" distL="0" distR="0" wp14:anchorId="2C3FEABF" wp14:editId="2B1D7216">
            <wp:extent cx="2646435" cy="3105150"/>
            <wp:effectExtent l="0" t="0" r="1905"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6435" cy="3105150"/>
                    </a:xfrm>
                    <a:prstGeom prst="rect">
                      <a:avLst/>
                    </a:prstGeom>
                    <a:noFill/>
                    <a:ln>
                      <a:noFill/>
                    </a:ln>
                  </pic:spPr>
                </pic:pic>
              </a:graphicData>
            </a:graphic>
          </wp:inline>
        </w:drawing>
      </w:r>
    </w:p>
    <w:p w:rsidR="002B7A93" w:rsidRDefault="002B7A93" w:rsidP="00AC1FF1">
      <w:pPr>
        <w:tabs>
          <w:tab w:val="left" w:pos="7005"/>
        </w:tabs>
        <w:rPr>
          <w:rFonts w:ascii="Times New Roman" w:hAnsi="Times New Roman" w:cs="Times New Roman"/>
          <w:sz w:val="24"/>
          <w:szCs w:val="24"/>
        </w:rPr>
      </w:pPr>
    </w:p>
    <w:p w:rsidR="0010368B" w:rsidRPr="00AC1FF1" w:rsidRDefault="0010368B" w:rsidP="00AC1FF1">
      <w:pPr>
        <w:tabs>
          <w:tab w:val="left" w:pos="7005"/>
        </w:tabs>
        <w:rPr>
          <w:rFonts w:ascii="Times New Roman" w:hAnsi="Times New Roman" w:cs="Times New Roman"/>
          <w:sz w:val="24"/>
          <w:szCs w:val="24"/>
          <w:u w:val="single"/>
        </w:rPr>
      </w:pPr>
      <w:r w:rsidRPr="00AC1FF1">
        <w:rPr>
          <w:rFonts w:ascii="Times New Roman" w:hAnsi="Times New Roman" w:cs="Times New Roman"/>
          <w:sz w:val="32"/>
          <w:szCs w:val="32"/>
          <w:u w:val="single"/>
        </w:rPr>
        <w:t>Registration Module:</w:t>
      </w:r>
    </w:p>
    <w:p w:rsidR="00705F1F" w:rsidRDefault="00BE0B9D" w:rsidP="0010368B">
      <w:pPr>
        <w:tabs>
          <w:tab w:val="left" w:pos="7005"/>
        </w:tabs>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7BBEE8BB" wp14:editId="65F343CB">
            <wp:extent cx="5343525" cy="4495800"/>
            <wp:effectExtent l="0" t="0" r="952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4495800"/>
                    </a:xfrm>
                    <a:prstGeom prst="rect">
                      <a:avLst/>
                    </a:prstGeom>
                    <a:noFill/>
                    <a:ln>
                      <a:noFill/>
                    </a:ln>
                  </pic:spPr>
                </pic:pic>
              </a:graphicData>
            </a:graphic>
          </wp:inline>
        </w:drawing>
      </w:r>
    </w:p>
    <w:p w:rsidR="00AC1FF1" w:rsidRDefault="00AC1FF1" w:rsidP="0010368B">
      <w:pPr>
        <w:tabs>
          <w:tab w:val="left" w:pos="7005"/>
        </w:tabs>
        <w:rPr>
          <w:rFonts w:ascii="Times New Roman" w:hAnsi="Times New Roman" w:cs="Times New Roman"/>
          <w:sz w:val="32"/>
          <w:szCs w:val="32"/>
        </w:rPr>
      </w:pPr>
    </w:p>
    <w:p w:rsidR="005F4014" w:rsidRDefault="005F4014" w:rsidP="0010368B">
      <w:pPr>
        <w:tabs>
          <w:tab w:val="left" w:pos="7005"/>
        </w:tabs>
        <w:rPr>
          <w:rFonts w:ascii="Times New Roman" w:hAnsi="Times New Roman" w:cs="Times New Roman"/>
          <w:sz w:val="32"/>
          <w:szCs w:val="32"/>
          <w:u w:val="single"/>
        </w:rPr>
      </w:pPr>
    </w:p>
    <w:p w:rsidR="005F4014" w:rsidRDefault="005F4014" w:rsidP="0010368B">
      <w:pPr>
        <w:tabs>
          <w:tab w:val="left" w:pos="7005"/>
        </w:tabs>
        <w:rPr>
          <w:rFonts w:ascii="Times New Roman" w:hAnsi="Times New Roman" w:cs="Times New Roman"/>
          <w:sz w:val="32"/>
          <w:szCs w:val="32"/>
          <w:u w:val="single"/>
        </w:rPr>
      </w:pPr>
    </w:p>
    <w:p w:rsidR="005F4014" w:rsidRDefault="005F4014" w:rsidP="0010368B">
      <w:pPr>
        <w:tabs>
          <w:tab w:val="left" w:pos="7005"/>
        </w:tabs>
        <w:rPr>
          <w:rFonts w:ascii="Times New Roman" w:hAnsi="Times New Roman" w:cs="Times New Roman"/>
          <w:sz w:val="32"/>
          <w:szCs w:val="32"/>
          <w:u w:val="single"/>
        </w:rPr>
      </w:pPr>
    </w:p>
    <w:p w:rsidR="005F4014" w:rsidRDefault="005F4014" w:rsidP="0010368B">
      <w:pPr>
        <w:tabs>
          <w:tab w:val="left" w:pos="7005"/>
        </w:tabs>
        <w:rPr>
          <w:rFonts w:ascii="Times New Roman" w:hAnsi="Times New Roman" w:cs="Times New Roman"/>
          <w:sz w:val="32"/>
          <w:szCs w:val="32"/>
          <w:u w:val="single"/>
        </w:rPr>
      </w:pPr>
    </w:p>
    <w:p w:rsidR="005F4014" w:rsidRDefault="005F4014" w:rsidP="0010368B">
      <w:pPr>
        <w:tabs>
          <w:tab w:val="left" w:pos="7005"/>
        </w:tabs>
        <w:rPr>
          <w:rFonts w:ascii="Times New Roman" w:hAnsi="Times New Roman" w:cs="Times New Roman"/>
          <w:sz w:val="32"/>
          <w:szCs w:val="32"/>
          <w:u w:val="single"/>
        </w:rPr>
      </w:pPr>
    </w:p>
    <w:p w:rsidR="005F4014" w:rsidRDefault="005F4014" w:rsidP="0010368B">
      <w:pPr>
        <w:tabs>
          <w:tab w:val="left" w:pos="7005"/>
        </w:tabs>
        <w:rPr>
          <w:rFonts w:ascii="Times New Roman" w:hAnsi="Times New Roman" w:cs="Times New Roman"/>
          <w:sz w:val="32"/>
          <w:szCs w:val="32"/>
          <w:u w:val="single"/>
        </w:rPr>
      </w:pPr>
    </w:p>
    <w:p w:rsidR="005F4014" w:rsidRDefault="005F4014" w:rsidP="0010368B">
      <w:pPr>
        <w:tabs>
          <w:tab w:val="left" w:pos="7005"/>
        </w:tabs>
        <w:rPr>
          <w:rFonts w:ascii="Times New Roman" w:hAnsi="Times New Roman" w:cs="Times New Roman"/>
          <w:sz w:val="32"/>
          <w:szCs w:val="32"/>
          <w:u w:val="single"/>
        </w:rPr>
      </w:pPr>
    </w:p>
    <w:p w:rsidR="00BE0B9D" w:rsidRPr="00AC1FF1" w:rsidRDefault="00BE0B9D" w:rsidP="0010368B">
      <w:pPr>
        <w:tabs>
          <w:tab w:val="left" w:pos="7005"/>
        </w:tabs>
        <w:rPr>
          <w:rFonts w:ascii="Times New Roman" w:hAnsi="Times New Roman" w:cs="Times New Roman"/>
          <w:sz w:val="32"/>
          <w:szCs w:val="32"/>
          <w:u w:val="single"/>
        </w:rPr>
      </w:pPr>
      <w:r w:rsidRPr="00AC1FF1">
        <w:rPr>
          <w:rFonts w:ascii="Times New Roman" w:hAnsi="Times New Roman" w:cs="Times New Roman"/>
          <w:sz w:val="32"/>
          <w:szCs w:val="32"/>
          <w:u w:val="single"/>
        </w:rPr>
        <w:lastRenderedPageBreak/>
        <w:t>Category module:</w:t>
      </w:r>
    </w:p>
    <w:p w:rsidR="00BE0B9D" w:rsidRDefault="00BE0B9D" w:rsidP="0010368B">
      <w:pPr>
        <w:tabs>
          <w:tab w:val="left" w:pos="7005"/>
        </w:tabs>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981575" cy="4476750"/>
            <wp:effectExtent l="0" t="0" r="952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4476750"/>
                    </a:xfrm>
                    <a:prstGeom prst="rect">
                      <a:avLst/>
                    </a:prstGeom>
                    <a:noFill/>
                    <a:ln>
                      <a:noFill/>
                    </a:ln>
                  </pic:spPr>
                </pic:pic>
              </a:graphicData>
            </a:graphic>
          </wp:inline>
        </w:drawing>
      </w: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BE0B9D" w:rsidRPr="00AC1FF1" w:rsidRDefault="00BE0B9D" w:rsidP="0010368B">
      <w:pPr>
        <w:tabs>
          <w:tab w:val="left" w:pos="7005"/>
        </w:tabs>
        <w:rPr>
          <w:rFonts w:ascii="Times New Roman" w:hAnsi="Times New Roman" w:cs="Times New Roman"/>
          <w:sz w:val="32"/>
          <w:szCs w:val="32"/>
          <w:u w:val="single"/>
        </w:rPr>
      </w:pPr>
      <w:r w:rsidRPr="00AC1FF1">
        <w:rPr>
          <w:rFonts w:ascii="Times New Roman" w:hAnsi="Times New Roman" w:cs="Times New Roman"/>
          <w:sz w:val="32"/>
          <w:szCs w:val="32"/>
          <w:u w:val="single"/>
        </w:rPr>
        <w:lastRenderedPageBreak/>
        <w:t>Product module:</w:t>
      </w:r>
    </w:p>
    <w:p w:rsidR="00BE0B9D" w:rsidRDefault="00BE0B9D" w:rsidP="0010368B">
      <w:pPr>
        <w:tabs>
          <w:tab w:val="left" w:pos="7005"/>
        </w:tabs>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981575" cy="4133850"/>
            <wp:effectExtent l="0" t="0" r="952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4133850"/>
                    </a:xfrm>
                    <a:prstGeom prst="rect">
                      <a:avLst/>
                    </a:prstGeom>
                    <a:noFill/>
                    <a:ln>
                      <a:noFill/>
                    </a:ln>
                  </pic:spPr>
                </pic:pic>
              </a:graphicData>
            </a:graphic>
          </wp:inline>
        </w:drawing>
      </w: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705F1F" w:rsidRPr="00AC1FF1" w:rsidRDefault="00705F1F" w:rsidP="0010368B">
      <w:pPr>
        <w:tabs>
          <w:tab w:val="left" w:pos="7005"/>
        </w:tabs>
        <w:rPr>
          <w:rFonts w:ascii="Times New Roman" w:hAnsi="Times New Roman" w:cs="Times New Roman"/>
          <w:sz w:val="32"/>
          <w:szCs w:val="32"/>
          <w:u w:val="single"/>
        </w:rPr>
      </w:pPr>
      <w:r w:rsidRPr="00AC1FF1">
        <w:rPr>
          <w:rFonts w:ascii="Times New Roman" w:hAnsi="Times New Roman" w:cs="Times New Roman"/>
          <w:sz w:val="32"/>
          <w:szCs w:val="32"/>
          <w:u w:val="single"/>
        </w:rPr>
        <w:lastRenderedPageBreak/>
        <w:t>Bidding module:</w:t>
      </w:r>
    </w:p>
    <w:p w:rsidR="00BE0B9D" w:rsidRDefault="00DC53BA" w:rsidP="0010368B">
      <w:pPr>
        <w:tabs>
          <w:tab w:val="left" w:pos="7005"/>
        </w:tabs>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4577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4419600"/>
                    </a:xfrm>
                    <a:prstGeom prst="rect">
                      <a:avLst/>
                    </a:prstGeom>
                    <a:noFill/>
                    <a:ln>
                      <a:noFill/>
                    </a:ln>
                  </pic:spPr>
                </pic:pic>
              </a:graphicData>
            </a:graphic>
          </wp:inline>
        </w:drawing>
      </w: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BE0B9D" w:rsidRPr="00AC1FF1" w:rsidRDefault="00BE0B9D" w:rsidP="0010368B">
      <w:pPr>
        <w:tabs>
          <w:tab w:val="left" w:pos="7005"/>
        </w:tabs>
        <w:rPr>
          <w:rFonts w:ascii="Times New Roman" w:hAnsi="Times New Roman" w:cs="Times New Roman"/>
          <w:sz w:val="32"/>
          <w:szCs w:val="32"/>
          <w:u w:val="single"/>
        </w:rPr>
      </w:pPr>
      <w:r w:rsidRPr="00AC1FF1">
        <w:rPr>
          <w:rFonts w:ascii="Times New Roman" w:hAnsi="Times New Roman" w:cs="Times New Roman"/>
          <w:sz w:val="32"/>
          <w:szCs w:val="32"/>
          <w:u w:val="single"/>
        </w:rPr>
        <w:lastRenderedPageBreak/>
        <w:t>Product host request module:</w:t>
      </w:r>
    </w:p>
    <w:p w:rsidR="00BE0B9D" w:rsidRDefault="00BE0B9D" w:rsidP="0010368B">
      <w:pPr>
        <w:tabs>
          <w:tab w:val="left" w:pos="7005"/>
        </w:tabs>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876800" cy="44958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4495800"/>
                    </a:xfrm>
                    <a:prstGeom prst="rect">
                      <a:avLst/>
                    </a:prstGeom>
                    <a:noFill/>
                    <a:ln>
                      <a:noFill/>
                    </a:ln>
                  </pic:spPr>
                </pic:pic>
              </a:graphicData>
            </a:graphic>
          </wp:inline>
        </w:drawing>
      </w: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AC1FF1" w:rsidRDefault="00AC1FF1" w:rsidP="0010368B">
      <w:pPr>
        <w:tabs>
          <w:tab w:val="left" w:pos="7005"/>
        </w:tabs>
        <w:rPr>
          <w:rFonts w:ascii="Times New Roman" w:hAnsi="Times New Roman" w:cs="Times New Roman"/>
          <w:sz w:val="32"/>
          <w:szCs w:val="32"/>
        </w:rPr>
      </w:pPr>
    </w:p>
    <w:p w:rsidR="00BE0B9D" w:rsidRPr="00AC1FF1" w:rsidRDefault="00BE0B9D" w:rsidP="0010368B">
      <w:pPr>
        <w:tabs>
          <w:tab w:val="left" w:pos="7005"/>
        </w:tabs>
        <w:rPr>
          <w:rFonts w:ascii="Times New Roman" w:hAnsi="Times New Roman" w:cs="Times New Roman"/>
          <w:sz w:val="32"/>
          <w:szCs w:val="32"/>
          <w:u w:val="single"/>
        </w:rPr>
      </w:pPr>
      <w:r w:rsidRPr="00AC1FF1">
        <w:rPr>
          <w:rFonts w:ascii="Times New Roman" w:hAnsi="Times New Roman" w:cs="Times New Roman"/>
          <w:sz w:val="32"/>
          <w:szCs w:val="32"/>
          <w:u w:val="single"/>
        </w:rPr>
        <w:lastRenderedPageBreak/>
        <w:t>Package module:</w:t>
      </w:r>
    </w:p>
    <w:p w:rsidR="00BE0B9D" w:rsidRDefault="00BE0B9D" w:rsidP="00BE0B9D">
      <w:pPr>
        <w:tabs>
          <w:tab w:val="left" w:pos="7005"/>
        </w:tabs>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55AC6547" wp14:editId="51B62EA2">
            <wp:extent cx="4286250" cy="4867275"/>
            <wp:effectExtent l="0" t="0" r="0" b="952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4867275"/>
                    </a:xfrm>
                    <a:prstGeom prst="rect">
                      <a:avLst/>
                    </a:prstGeom>
                    <a:noFill/>
                    <a:ln>
                      <a:noFill/>
                    </a:ln>
                  </pic:spPr>
                </pic:pic>
              </a:graphicData>
            </a:graphic>
          </wp:inline>
        </w:drawing>
      </w:r>
    </w:p>
    <w:p w:rsidR="00AC1FF1" w:rsidRDefault="00AC1FF1" w:rsidP="00BE0B9D">
      <w:pPr>
        <w:tabs>
          <w:tab w:val="left" w:pos="7005"/>
        </w:tabs>
        <w:rPr>
          <w:rFonts w:ascii="Times New Roman" w:hAnsi="Times New Roman" w:cs="Times New Roman"/>
          <w:sz w:val="32"/>
          <w:szCs w:val="32"/>
        </w:rPr>
      </w:pPr>
    </w:p>
    <w:p w:rsidR="00AC1FF1" w:rsidRDefault="00AC1FF1" w:rsidP="00BE0B9D">
      <w:pPr>
        <w:tabs>
          <w:tab w:val="left" w:pos="7005"/>
        </w:tabs>
        <w:rPr>
          <w:rFonts w:ascii="Times New Roman" w:hAnsi="Times New Roman" w:cs="Times New Roman"/>
          <w:sz w:val="32"/>
          <w:szCs w:val="32"/>
        </w:rPr>
      </w:pPr>
    </w:p>
    <w:p w:rsidR="00AC1FF1" w:rsidRDefault="00AC1FF1" w:rsidP="00BE0B9D">
      <w:pPr>
        <w:tabs>
          <w:tab w:val="left" w:pos="7005"/>
        </w:tabs>
        <w:rPr>
          <w:rFonts w:ascii="Times New Roman" w:hAnsi="Times New Roman" w:cs="Times New Roman"/>
          <w:sz w:val="32"/>
          <w:szCs w:val="32"/>
        </w:rPr>
      </w:pPr>
    </w:p>
    <w:p w:rsidR="00AC1FF1" w:rsidRDefault="00AC1FF1" w:rsidP="00BE0B9D">
      <w:pPr>
        <w:tabs>
          <w:tab w:val="left" w:pos="7005"/>
        </w:tabs>
        <w:rPr>
          <w:rFonts w:ascii="Times New Roman" w:hAnsi="Times New Roman" w:cs="Times New Roman"/>
          <w:sz w:val="32"/>
          <w:szCs w:val="32"/>
        </w:rPr>
      </w:pPr>
    </w:p>
    <w:p w:rsidR="00AC1FF1" w:rsidRDefault="00AC1FF1" w:rsidP="00BE0B9D">
      <w:pPr>
        <w:tabs>
          <w:tab w:val="left" w:pos="7005"/>
        </w:tabs>
        <w:rPr>
          <w:rFonts w:ascii="Times New Roman" w:hAnsi="Times New Roman" w:cs="Times New Roman"/>
          <w:sz w:val="32"/>
          <w:szCs w:val="32"/>
        </w:rPr>
      </w:pPr>
    </w:p>
    <w:p w:rsidR="00AC1FF1" w:rsidRDefault="00AC1FF1" w:rsidP="00BE0B9D">
      <w:pPr>
        <w:tabs>
          <w:tab w:val="left" w:pos="7005"/>
        </w:tabs>
        <w:rPr>
          <w:rFonts w:ascii="Times New Roman" w:hAnsi="Times New Roman" w:cs="Times New Roman"/>
          <w:sz w:val="32"/>
          <w:szCs w:val="32"/>
        </w:rPr>
      </w:pPr>
    </w:p>
    <w:p w:rsidR="00AC1FF1" w:rsidRDefault="00AC1FF1" w:rsidP="00BE0B9D">
      <w:pPr>
        <w:tabs>
          <w:tab w:val="left" w:pos="7005"/>
        </w:tabs>
        <w:rPr>
          <w:rFonts w:ascii="Times New Roman" w:hAnsi="Times New Roman" w:cs="Times New Roman"/>
          <w:sz w:val="32"/>
          <w:szCs w:val="32"/>
        </w:rPr>
      </w:pPr>
    </w:p>
    <w:p w:rsidR="00AC1FF1" w:rsidRDefault="00AC1FF1" w:rsidP="00BE0B9D">
      <w:pPr>
        <w:tabs>
          <w:tab w:val="left" w:pos="7005"/>
        </w:tabs>
        <w:rPr>
          <w:rFonts w:ascii="Times New Roman" w:hAnsi="Times New Roman" w:cs="Times New Roman"/>
          <w:sz w:val="32"/>
          <w:szCs w:val="32"/>
        </w:rPr>
      </w:pPr>
    </w:p>
    <w:p w:rsidR="00BE0B9D" w:rsidRPr="00AC1FF1" w:rsidRDefault="00BE0B9D" w:rsidP="00BE0B9D">
      <w:pPr>
        <w:tabs>
          <w:tab w:val="left" w:pos="7005"/>
        </w:tabs>
        <w:rPr>
          <w:rFonts w:ascii="Times New Roman" w:hAnsi="Times New Roman" w:cs="Times New Roman"/>
          <w:sz w:val="32"/>
          <w:szCs w:val="32"/>
          <w:u w:val="single"/>
        </w:rPr>
      </w:pPr>
      <w:r w:rsidRPr="00AC1FF1">
        <w:rPr>
          <w:rFonts w:ascii="Times New Roman" w:hAnsi="Times New Roman" w:cs="Times New Roman"/>
          <w:sz w:val="32"/>
          <w:szCs w:val="32"/>
          <w:u w:val="single"/>
        </w:rPr>
        <w:lastRenderedPageBreak/>
        <w:t>Feedback module:</w:t>
      </w:r>
    </w:p>
    <w:p w:rsidR="00BE0B9D" w:rsidRDefault="00BE0B9D" w:rsidP="00BE0B9D">
      <w:pPr>
        <w:tabs>
          <w:tab w:val="left" w:pos="7005"/>
        </w:tabs>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1809750" cy="312420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0" cy="3124200"/>
                    </a:xfrm>
                    <a:prstGeom prst="rect">
                      <a:avLst/>
                    </a:prstGeom>
                    <a:noFill/>
                    <a:ln>
                      <a:noFill/>
                    </a:ln>
                  </pic:spPr>
                </pic:pic>
              </a:graphicData>
            </a:graphic>
          </wp:inline>
        </w:drawing>
      </w:r>
    </w:p>
    <w:p w:rsidR="00BB6B74" w:rsidRPr="00AC1FF1" w:rsidRDefault="0010368B" w:rsidP="0010368B">
      <w:pPr>
        <w:tabs>
          <w:tab w:val="left" w:pos="7005"/>
        </w:tabs>
        <w:rPr>
          <w:rFonts w:ascii="Times New Roman" w:hAnsi="Times New Roman" w:cs="Times New Roman"/>
          <w:sz w:val="32"/>
          <w:szCs w:val="32"/>
          <w:u w:val="single"/>
        </w:rPr>
      </w:pPr>
      <w:r w:rsidRPr="00AC1FF1">
        <w:rPr>
          <w:rFonts w:ascii="Times New Roman" w:hAnsi="Times New Roman" w:cs="Times New Roman"/>
          <w:sz w:val="32"/>
          <w:szCs w:val="32"/>
          <w:u w:val="single"/>
        </w:rPr>
        <w:t>Change Password module:</w:t>
      </w:r>
    </w:p>
    <w:p w:rsidR="0010368B" w:rsidRDefault="00BE0B9D" w:rsidP="0010368B">
      <w:pPr>
        <w:tabs>
          <w:tab w:val="left" w:pos="7005"/>
        </w:tabs>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628900" cy="3876675"/>
            <wp:effectExtent l="0" t="0" r="0"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3876675"/>
                    </a:xfrm>
                    <a:prstGeom prst="rect">
                      <a:avLst/>
                    </a:prstGeom>
                    <a:noFill/>
                    <a:ln>
                      <a:noFill/>
                    </a:ln>
                  </pic:spPr>
                </pic:pic>
              </a:graphicData>
            </a:graphic>
          </wp:inline>
        </w:drawing>
      </w:r>
    </w:p>
    <w:p w:rsidR="00705F1F" w:rsidRPr="0010368B" w:rsidRDefault="00705F1F" w:rsidP="00705F1F">
      <w:pPr>
        <w:tabs>
          <w:tab w:val="left" w:pos="7005"/>
        </w:tabs>
        <w:rPr>
          <w:rFonts w:ascii="Times New Roman" w:hAnsi="Times New Roman" w:cs="Times New Roman"/>
          <w:sz w:val="24"/>
          <w:szCs w:val="24"/>
        </w:rPr>
      </w:pPr>
    </w:p>
    <w:sectPr w:rsidR="00705F1F" w:rsidRPr="0010368B">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B8B" w:rsidRDefault="00275B8B" w:rsidP="00E95854">
      <w:pPr>
        <w:spacing w:after="0" w:line="240" w:lineRule="auto"/>
      </w:pPr>
      <w:r>
        <w:separator/>
      </w:r>
    </w:p>
  </w:endnote>
  <w:endnote w:type="continuationSeparator" w:id="0">
    <w:p w:rsidR="00275B8B" w:rsidRDefault="00275B8B" w:rsidP="00E95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95854">
      <w:tc>
        <w:tcPr>
          <w:tcW w:w="918" w:type="dxa"/>
        </w:tcPr>
        <w:p w:rsidR="00E95854" w:rsidRDefault="00E95854">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C53BA" w:rsidRPr="00DC53B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95854" w:rsidRDefault="00E95854">
          <w:pPr>
            <w:pStyle w:val="Footer"/>
          </w:pPr>
        </w:p>
      </w:tc>
    </w:tr>
  </w:tbl>
  <w:p w:rsidR="00E95854" w:rsidRDefault="00E958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B8B" w:rsidRDefault="00275B8B" w:rsidP="00E95854">
      <w:pPr>
        <w:spacing w:after="0" w:line="240" w:lineRule="auto"/>
      </w:pPr>
      <w:r>
        <w:separator/>
      </w:r>
    </w:p>
  </w:footnote>
  <w:footnote w:type="continuationSeparator" w:id="0">
    <w:p w:rsidR="00275B8B" w:rsidRDefault="00275B8B" w:rsidP="00E958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E95854">
      <w:trPr>
        <w:trHeight w:val="288"/>
      </w:trPr>
      <w:sdt>
        <w:sdtPr>
          <w:rPr>
            <w:rFonts w:ascii="Georgia" w:eastAsiaTheme="majorEastAsia" w:hAnsi="Georgia" w:cstheme="majorBidi"/>
            <w:sz w:val="28"/>
            <w:szCs w:val="28"/>
          </w:rPr>
          <w:alias w:val="Title"/>
          <w:id w:val="77761602"/>
          <w:placeholder>
            <w:docPart w:val="AFD60AA8BEF94D41A4B56AC23F6CFF1D"/>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95854" w:rsidRPr="00E95854" w:rsidRDefault="00E95854">
              <w:pPr>
                <w:pStyle w:val="Header"/>
                <w:jc w:val="right"/>
                <w:rPr>
                  <w:rFonts w:ascii="Georgia" w:eastAsiaTheme="majorEastAsia" w:hAnsi="Georgia" w:cstheme="majorBidi"/>
                  <w:sz w:val="28"/>
                  <w:szCs w:val="28"/>
                </w:rPr>
              </w:pPr>
              <w:r w:rsidRPr="00E95854">
                <w:rPr>
                  <w:rFonts w:ascii="Georgia" w:eastAsiaTheme="majorEastAsia" w:hAnsi="Georgia" w:cstheme="majorBidi"/>
                  <w:sz w:val="28"/>
                  <w:szCs w:val="28"/>
                </w:rPr>
                <w:t>AN AUCTION SYSTEM</w:t>
              </w:r>
            </w:p>
          </w:tc>
        </w:sdtContent>
      </w:sdt>
      <w:sdt>
        <w:sdtPr>
          <w:rPr>
            <w:rFonts w:ascii="Century Schoolbook" w:eastAsiaTheme="majorEastAsia" w:hAnsi="Century Schoolbook" w:cstheme="majorBidi"/>
            <w:b/>
            <w:bCs/>
            <w:color w:val="4F81BD" w:themeColor="accent1"/>
            <w:sz w:val="28"/>
            <w:szCs w:val="28"/>
            <w14:shadow w14:blurRad="50800" w14:dist="38100" w14:dir="2700000" w14:sx="100000" w14:sy="100000" w14:kx="0" w14:ky="0" w14:algn="tl">
              <w14:srgbClr w14:val="000000">
                <w14:alpha w14:val="60000"/>
              </w14:srgbClr>
            </w14:shadow>
            <w14:numForm w14:val="oldStyle"/>
          </w:rPr>
          <w:alias w:val="Year"/>
          <w:id w:val="77761609"/>
          <w:placeholder>
            <w:docPart w:val="73408058CBA5453397D7B9F4AF0C56F0"/>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1105" w:type="dxa"/>
            </w:tcPr>
            <w:p w:rsidR="00E95854" w:rsidRPr="00E95854" w:rsidRDefault="00E95854" w:rsidP="00E95854">
              <w:pPr>
                <w:pStyle w:val="Header"/>
                <w:rPr>
                  <w:rFonts w:asciiTheme="majorHAnsi" w:eastAsiaTheme="majorEastAsia" w:hAnsiTheme="majorHAnsi" w:cstheme="majorBidi"/>
                  <w:b/>
                  <w:bCs/>
                  <w:color w:val="4F81BD" w:themeColor="accent1"/>
                  <w:sz w:val="28"/>
                  <w:szCs w:val="28"/>
                  <w14:numForm w14:val="oldStyle"/>
                </w:rPr>
              </w:pPr>
              <w:r w:rsidRPr="00E95854">
                <w:rPr>
                  <w:rFonts w:ascii="Century Schoolbook" w:eastAsiaTheme="majorEastAsia" w:hAnsi="Century Schoolbook" w:cstheme="majorBidi"/>
                  <w:b/>
                  <w:bCs/>
                  <w:color w:val="4F81BD" w:themeColor="accent1"/>
                  <w:sz w:val="28"/>
                  <w:szCs w:val="28"/>
                  <w14:shadow w14:blurRad="50800" w14:dist="38100" w14:dir="2700000" w14:sx="100000" w14:sy="100000" w14:kx="0" w14:ky="0" w14:algn="tl">
                    <w14:srgbClr w14:val="000000">
                      <w14:alpha w14:val="60000"/>
                    </w14:srgbClr>
                  </w14:shadow>
                  <w14:numForm w14:val="oldStyle"/>
                </w:rPr>
                <w:t>2018</w:t>
              </w:r>
            </w:p>
          </w:tc>
        </w:sdtContent>
      </w:sdt>
    </w:tr>
  </w:tbl>
  <w:p w:rsidR="00E95854" w:rsidRDefault="00E958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73F6"/>
    <w:multiLevelType w:val="hybridMultilevel"/>
    <w:tmpl w:val="D9F29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41387A"/>
    <w:multiLevelType w:val="hybridMultilevel"/>
    <w:tmpl w:val="DBB2D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C045CA"/>
    <w:multiLevelType w:val="hybridMultilevel"/>
    <w:tmpl w:val="5B88D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3094398"/>
    <w:multiLevelType w:val="hybridMultilevel"/>
    <w:tmpl w:val="0B365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345351C"/>
    <w:multiLevelType w:val="hybridMultilevel"/>
    <w:tmpl w:val="505AF3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195B65"/>
    <w:multiLevelType w:val="hybridMultilevel"/>
    <w:tmpl w:val="E0A0D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6F2A88"/>
    <w:multiLevelType w:val="hybridMultilevel"/>
    <w:tmpl w:val="B336A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051F91"/>
    <w:multiLevelType w:val="hybridMultilevel"/>
    <w:tmpl w:val="606811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7B9C728A"/>
    <w:multiLevelType w:val="hybridMultilevel"/>
    <w:tmpl w:val="E5385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7DA"/>
    <w:rsid w:val="00064CF6"/>
    <w:rsid w:val="0010368B"/>
    <w:rsid w:val="00145E27"/>
    <w:rsid w:val="00175D4E"/>
    <w:rsid w:val="001B26C4"/>
    <w:rsid w:val="001B4D6C"/>
    <w:rsid w:val="001F2A0F"/>
    <w:rsid w:val="00256516"/>
    <w:rsid w:val="00275B8B"/>
    <w:rsid w:val="002B7A93"/>
    <w:rsid w:val="002C5F91"/>
    <w:rsid w:val="003C549D"/>
    <w:rsid w:val="004401B5"/>
    <w:rsid w:val="005F4014"/>
    <w:rsid w:val="005F6FF4"/>
    <w:rsid w:val="006B33CD"/>
    <w:rsid w:val="00705F1F"/>
    <w:rsid w:val="00743627"/>
    <w:rsid w:val="007A1998"/>
    <w:rsid w:val="007B65B9"/>
    <w:rsid w:val="008B7456"/>
    <w:rsid w:val="008E29B7"/>
    <w:rsid w:val="009147DA"/>
    <w:rsid w:val="00914AB7"/>
    <w:rsid w:val="009175C0"/>
    <w:rsid w:val="00975F67"/>
    <w:rsid w:val="009844F2"/>
    <w:rsid w:val="009D063D"/>
    <w:rsid w:val="00A13D62"/>
    <w:rsid w:val="00A34773"/>
    <w:rsid w:val="00A61587"/>
    <w:rsid w:val="00A8372B"/>
    <w:rsid w:val="00AC1FF1"/>
    <w:rsid w:val="00BB6B74"/>
    <w:rsid w:val="00BE0B9D"/>
    <w:rsid w:val="00C07085"/>
    <w:rsid w:val="00C15F7D"/>
    <w:rsid w:val="00C61319"/>
    <w:rsid w:val="00CA5DC7"/>
    <w:rsid w:val="00CF4E04"/>
    <w:rsid w:val="00D22957"/>
    <w:rsid w:val="00D6398E"/>
    <w:rsid w:val="00D7369E"/>
    <w:rsid w:val="00DA26CC"/>
    <w:rsid w:val="00DC53BA"/>
    <w:rsid w:val="00E80137"/>
    <w:rsid w:val="00E95854"/>
    <w:rsid w:val="00EA6E75"/>
    <w:rsid w:val="00EB68A6"/>
    <w:rsid w:val="00F61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6C4"/>
    <w:pPr>
      <w:ind w:left="720"/>
      <w:contextualSpacing/>
    </w:pPr>
  </w:style>
  <w:style w:type="paragraph" w:styleId="BalloonText">
    <w:name w:val="Balloon Text"/>
    <w:basedOn w:val="Normal"/>
    <w:link w:val="BalloonTextChar"/>
    <w:uiPriority w:val="99"/>
    <w:semiHidden/>
    <w:unhideWhenUsed/>
    <w:rsid w:val="00A13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62"/>
    <w:rPr>
      <w:rFonts w:ascii="Tahoma" w:hAnsi="Tahoma" w:cs="Tahoma"/>
      <w:sz w:val="16"/>
      <w:szCs w:val="16"/>
    </w:rPr>
  </w:style>
  <w:style w:type="paragraph" w:styleId="Header">
    <w:name w:val="header"/>
    <w:basedOn w:val="Normal"/>
    <w:link w:val="HeaderChar"/>
    <w:uiPriority w:val="99"/>
    <w:unhideWhenUsed/>
    <w:rsid w:val="00E95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854"/>
  </w:style>
  <w:style w:type="paragraph" w:styleId="Footer">
    <w:name w:val="footer"/>
    <w:basedOn w:val="Normal"/>
    <w:link w:val="FooterChar"/>
    <w:uiPriority w:val="99"/>
    <w:unhideWhenUsed/>
    <w:rsid w:val="00E95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6C4"/>
    <w:pPr>
      <w:ind w:left="720"/>
      <w:contextualSpacing/>
    </w:pPr>
  </w:style>
  <w:style w:type="paragraph" w:styleId="BalloonText">
    <w:name w:val="Balloon Text"/>
    <w:basedOn w:val="Normal"/>
    <w:link w:val="BalloonTextChar"/>
    <w:uiPriority w:val="99"/>
    <w:semiHidden/>
    <w:unhideWhenUsed/>
    <w:rsid w:val="00A13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62"/>
    <w:rPr>
      <w:rFonts w:ascii="Tahoma" w:hAnsi="Tahoma" w:cs="Tahoma"/>
      <w:sz w:val="16"/>
      <w:szCs w:val="16"/>
    </w:rPr>
  </w:style>
  <w:style w:type="paragraph" w:styleId="Header">
    <w:name w:val="header"/>
    <w:basedOn w:val="Normal"/>
    <w:link w:val="HeaderChar"/>
    <w:uiPriority w:val="99"/>
    <w:unhideWhenUsed/>
    <w:rsid w:val="00E95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854"/>
  </w:style>
  <w:style w:type="paragraph" w:styleId="Footer">
    <w:name w:val="footer"/>
    <w:basedOn w:val="Normal"/>
    <w:link w:val="FooterChar"/>
    <w:uiPriority w:val="99"/>
    <w:unhideWhenUsed/>
    <w:rsid w:val="00E95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D60AA8BEF94D41A4B56AC23F6CFF1D"/>
        <w:category>
          <w:name w:val="General"/>
          <w:gallery w:val="placeholder"/>
        </w:category>
        <w:types>
          <w:type w:val="bbPlcHdr"/>
        </w:types>
        <w:behaviors>
          <w:behavior w:val="content"/>
        </w:behaviors>
        <w:guid w:val="{66DE4C5F-91D3-4590-B914-38435D269988}"/>
      </w:docPartPr>
      <w:docPartBody>
        <w:p w:rsidR="00226AF4" w:rsidRDefault="00B24A18" w:rsidP="00B24A18">
          <w:pPr>
            <w:pStyle w:val="AFD60AA8BEF94D41A4B56AC23F6CFF1D"/>
          </w:pPr>
          <w:r>
            <w:rPr>
              <w:rFonts w:asciiTheme="majorHAnsi" w:eastAsiaTheme="majorEastAsia" w:hAnsiTheme="majorHAnsi" w:cstheme="majorBidi"/>
              <w:sz w:val="36"/>
              <w:szCs w:val="36"/>
            </w:rPr>
            <w:t>[Type the document title]</w:t>
          </w:r>
        </w:p>
      </w:docPartBody>
    </w:docPart>
    <w:docPart>
      <w:docPartPr>
        <w:name w:val="73408058CBA5453397D7B9F4AF0C56F0"/>
        <w:category>
          <w:name w:val="General"/>
          <w:gallery w:val="placeholder"/>
        </w:category>
        <w:types>
          <w:type w:val="bbPlcHdr"/>
        </w:types>
        <w:behaviors>
          <w:behavior w:val="content"/>
        </w:behaviors>
        <w:guid w:val="{EC462ED8-4B43-44D6-BB4A-DF4A42ED9F65}"/>
      </w:docPartPr>
      <w:docPartBody>
        <w:p w:rsidR="00226AF4" w:rsidRDefault="00B24A18" w:rsidP="00B24A18">
          <w:pPr>
            <w:pStyle w:val="73408058CBA5453397D7B9F4AF0C56F0"/>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A18"/>
    <w:rsid w:val="00226AF4"/>
    <w:rsid w:val="002B6FDB"/>
    <w:rsid w:val="0034273C"/>
    <w:rsid w:val="00664942"/>
    <w:rsid w:val="007B0223"/>
    <w:rsid w:val="00814FB5"/>
    <w:rsid w:val="00972E49"/>
    <w:rsid w:val="00AD6B55"/>
    <w:rsid w:val="00B24A18"/>
    <w:rsid w:val="00BF452B"/>
    <w:rsid w:val="00DD6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16B9E8C48484397EC3997470B959B">
    <w:name w:val="AA116B9E8C48484397EC3997470B959B"/>
    <w:rsid w:val="00B24A18"/>
  </w:style>
  <w:style w:type="paragraph" w:customStyle="1" w:styleId="A3618FB1043248D1B58CC15A92936482">
    <w:name w:val="A3618FB1043248D1B58CC15A92936482"/>
    <w:rsid w:val="00B24A18"/>
  </w:style>
  <w:style w:type="paragraph" w:customStyle="1" w:styleId="3D9A00286C3445F2B163D30BE1BAAA80">
    <w:name w:val="3D9A00286C3445F2B163D30BE1BAAA80"/>
    <w:rsid w:val="00B24A18"/>
  </w:style>
  <w:style w:type="paragraph" w:customStyle="1" w:styleId="AFD60AA8BEF94D41A4B56AC23F6CFF1D">
    <w:name w:val="AFD60AA8BEF94D41A4B56AC23F6CFF1D"/>
    <w:rsid w:val="00B24A18"/>
  </w:style>
  <w:style w:type="paragraph" w:customStyle="1" w:styleId="73408058CBA5453397D7B9F4AF0C56F0">
    <w:name w:val="73408058CBA5453397D7B9F4AF0C56F0"/>
    <w:rsid w:val="00B24A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16B9E8C48484397EC3997470B959B">
    <w:name w:val="AA116B9E8C48484397EC3997470B959B"/>
    <w:rsid w:val="00B24A18"/>
  </w:style>
  <w:style w:type="paragraph" w:customStyle="1" w:styleId="A3618FB1043248D1B58CC15A92936482">
    <w:name w:val="A3618FB1043248D1B58CC15A92936482"/>
    <w:rsid w:val="00B24A18"/>
  </w:style>
  <w:style w:type="paragraph" w:customStyle="1" w:styleId="3D9A00286C3445F2B163D30BE1BAAA80">
    <w:name w:val="3D9A00286C3445F2B163D30BE1BAAA80"/>
    <w:rsid w:val="00B24A18"/>
  </w:style>
  <w:style w:type="paragraph" w:customStyle="1" w:styleId="AFD60AA8BEF94D41A4B56AC23F6CFF1D">
    <w:name w:val="AFD60AA8BEF94D41A4B56AC23F6CFF1D"/>
    <w:rsid w:val="00B24A18"/>
  </w:style>
  <w:style w:type="paragraph" w:customStyle="1" w:styleId="73408058CBA5453397D7B9F4AF0C56F0">
    <w:name w:val="73408058CBA5453397D7B9F4AF0C56F0"/>
    <w:rsid w:val="00B24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AN AUCTION SYSTEM</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AUCTION SYSTEM</dc:title>
  <dc:creator>dell</dc:creator>
  <cp:lastModifiedBy>dell</cp:lastModifiedBy>
  <cp:revision>37</cp:revision>
  <dcterms:created xsi:type="dcterms:W3CDTF">2018-02-25T13:00:00Z</dcterms:created>
  <dcterms:modified xsi:type="dcterms:W3CDTF">2018-03-22T01:58:00Z</dcterms:modified>
</cp:coreProperties>
</file>