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Document 11 — API Design (FastAPI)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ASX Screener Platform — Backend API Specification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FastAPI · REST + WebSocket · Auth · Rate Limiting · OpenAPI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Table of Contents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[API Overview &amp; Conventions](#1-api-overview--conventions)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[Authentication &amp; Middleware](#2-authentication--middleware)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[Rate Limiting Strategy](#3-rate-limiting-strategy)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[Endpoint Reference](#4-endpoint-reference)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4.1 Auth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4.2 Screener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4.3 Stocks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4.4 Financials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4.5 Watchlists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4.6 Portfolio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4.7 Alerts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4.8 Community Screens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4.9 Market Data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4.10 AI / Claude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4.11 Admin / Internal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[WebSocket Endpoints](#5-websocket-endpoints)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[Request / Response Schemas (Pydantic)](#6-request--response-schemas-pydantic)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[Error Handling](#7-error-handling)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[FastAPI Application Structure](#8-fastapi-application-structure)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[Caching Strategy](#9-caching-strategy)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[API Versioning](#10-api-versioning)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1. API Overview &amp; Conventions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 URL (production):   https://api.asxscreener.com.au/v1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 URL (staging):      https://api-staging.asxscreener.com.au/v1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 URL (local dev):    http://localhost:8000/v1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Protocol:    HTTPS only (TLS 1.3)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Format:      JSON (Content-Type: application/json)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Auth:        Bearer JWT (short-lived) + Refresh Token (httpOnly cookie)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Docs:        /docs (Swagger UI) · /redoc (ReDoc) · /openapi.json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Health:      /health · /ready · /metrics (Prometheus)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Naming Conventions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Resources:     plural nouns               /stocks, /watchlists, /alerts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Identifiers:   ticker (uppercase) or UUID /stocks/BHP, /watchlists/uuid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Actions:       POST to sub-resource       POST /alerts/{id}/snooze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Query params:  snake_case                 ?sort_by=pe_ratio&amp;order=asc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keys: snake_case                 { "market_cap": 218400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Dates:         ISO 8601                   "2026-04-20"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Timestamps:    ISO 8601 with TZ           "2026-04-20T16:00:00+10:00"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Money:         AUD cents (integer) or     { "price_cents": 4520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AUD float with 4 dp        { "price": 45.2000 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Pagination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"data": [...],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"pagination":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"page": 1,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"page_size": 25,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"total_items": 47,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"total_pages": 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"has_next": 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"has_prev": false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Params: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?page=1&amp;page_size=25</w:t>
      </w:r>
      <w:r>
        <w:rPr>
          <w:rFonts w:ascii="Arial" w:cs="Arial" w:eastAsia="Arial" w:hAnsi="Arial"/>
          <w:sz w:val="22"/>
          <w:szCs w:val="22"/>
        </w:rPr>
        <w:t xml:space="preserve"> (max page_size: 200 for free, 1000 for Pro/API)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2. Authentication &amp; Middleware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JWT Token Strategy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Access Token:   JWT, 15-minute expiry, Bearer header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Refresh Token:  Opaque UUID, 30-day expiry, httpOnly Secure cookie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API Key:        Long-lived, rate-limited separately (Premium tier only)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Token payload: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"sub": "user-uuid-here",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"email": "user@example.com",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"plan": "pro",           // free | pro | premium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"iat": 1745123456,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"exp": 1745124356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Middleware Stack (order matters)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main.py — middleware applied bottom-up (last added = outermost)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app.add_middleware(TrustedHostMiddleware, allowed_hosts=ALLOWED_HOSTS)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app.add_middleware(HTTPSRedirectMiddleware)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app.add_middleware(GZipMiddleware, minimum_size=1000)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CORSMiddleware,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allow_origins=ALLOWED_ORIGINS,   # ["https://asxscreener.com.au"]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allow_credentials=True,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allow_methods=["GET", "POST", "PUT", "DELETE", "PATCH"],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allow_headers=["Authorization", "Content-Type"],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app.add_middleware(RequestIDMiddleware)   # X-Request-ID header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app.add_middleware(LoggingMiddleware)     # structured JSON logs → Sentry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app.add_middleware(RateLimitMiddleware)   # Redis-backed sliding window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Auth Dependency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deps/auth.py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fastapi import Depends, HTTPException, status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fastapi.security import HTTPBearer, HTTPAuthorizationCredentials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jwt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bearer_scheme = HTTPBearer()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get_current_user(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credentials: HTTPAuthorizationCredentials = Depends(bearer_scheme),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db: AsyncSession = Depends(get_db),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 -&gt; User: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payload = jwt.decode(credentials.credentials, JWT_SECRET, algorithms=["HS256"])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user_id = payload.get("sub")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not user_id: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raise credentials_exception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except jwt.ExpiredSignatureError: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raise HTTPException(status_code=401, detail="Token expired")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except jwt.InvalidTokenError: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raise HTTPException(status_code=401, detail="Invalid token")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 = await db.get(User, user_id)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not user or not user.is_active: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raise HTTPException(status_code=401, detail="User not found")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user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require_pro(user: User = Depends(get_current_user)) -&gt; User: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user.plan not in ("pro", "premium"):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raise HTTPException(status_code=403, detail="Pro subscription required")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user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require_premium(user: User = Depends(get_current_user)) -&gt; User: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user.plan != "premium":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raise HTTPException(status_code=403, detail="Premium subscription required")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user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Optional auth — returns None if no token provided (for public endpoints)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get_optional_user(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credentials: Optional[HTTPAuthorizationCredentials] = Depends(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HTTPBearer(auto_error=False)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db: AsyncSession = Depends(get_db),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 -&gt; Optional[User]: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not credentials: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None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await get_current_user(credentials, db)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except HTTPException: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None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3. Rate Limiting Strategy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RATE LIMITS (per IP for anonymous, per user for authenticated)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├──────────────┬─────────────┬────────────┬────────────┬──────────┤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Endpoint    │  Anonymous  │   Free     │    Pro     │ Premium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Group       │             │            │            │  / API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├──────────────┼─────────────┼────────────┼────────────┼──────────┤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Auth         │ 10/min      │ 10/min     │ 10/min     │ 10/min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Screener     │ 3/min       │ 20/min     │ 100/min    │ 500/min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Stock Detail │ 30/min      │ 60/min     │ 300/min    │ 1000/min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Watchlists   │ —           │ 30/min     │ 100/min    │ 500/min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Portfolio    │ —           │ 20/min     │ 60/min     │ 200/min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AI Chat      │ —           │ —          │ 10/min     │ 30/min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Bulk/Export  │ —           │ 2/hour     │ 20/hour    │ 100/hour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API Key      │ —           │ —          │ —          │ 10K/day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└──────────────┴─────────────┴────────────┴────────────┴──────────┘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Implementation: Redis sliding window (token bucket per user+endpoint_group)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Headers returned: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X-RateLimit-Limit: 100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X-RateLimit-Remaining: 87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X-RateLimit-Reset: 1745124000   (Unix timestamp)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Retry-After: 13                 (seconds, only on 429)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middleware/rate_limit.py — Redis sliding window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check_rate_limit(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redis: Redis,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key: str,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limit: int,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window_seconds: int = 60,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 -&gt; tuple[bool, int, int]: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"""Returns (allowed, remaining, reset_ts)"""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now = time.time()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window_start = now - window_seconds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pipe = redis.pipeline()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pipe.zremrangebyscore(key, 0, window_start)       # remove old entries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pipe.zadd(key, {str(now): now})                   # add current request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pipe.zcard(key)                                   # count in window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pipe.expire(key, window_seconds)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_, _, count, _ = await pipe.execute()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allowed = count &lt;= limit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remaining = max(0, limit - count)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reset_ts = int(now + window_seconds)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allowed, remaining, reset_ts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4. Endpoint Reference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Auth Endpoints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/v1/auth/register          Register new user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/v1/auth/login             Login, returns JWT + sets refresh cookie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/v1/auth/refresh           Use refresh cookie to get new access token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/v1/auth/logout            Invalidate refresh token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/v1/auth/forgot-password   Send reset email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/v1/auth/reset-password    Reset with token from email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/v1/auth/google            OAuth2 with Google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/v1/auth/me                Current user profile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PATCH  /v1/auth/me                Update profile (name, timezone, etc.)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 /v1/auth/me                Delete account (GDPR)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/v1/auth/api-key           Generate API key [Premium]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 /v1/auth/api-key           Revoke API key [Premium]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POST /v1/auth/register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"email": "user@example.com",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"password": "securepassword123",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"full_name": "Jane Smith",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"plan": "free"                    // free | pro | premium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201: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"user":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"id": "uuid",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"email": "user@example.com",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"full_name": "Jane Smith",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"plan": "free",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"created_at": "2026-04-20T10:00:00+10:00"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"access_token": "eyJ...",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"token_type": "bearer",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"expires_in": 900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Also sets: Set-Cookie: refresh_token=...; HttpOnly; Secure; SameSite=Strict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POST /v1/auth/login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"email": "user@example.com",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"password": "securepassword123"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 (same as register)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Errors: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401 { "detail": "Invalid credentials"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429 { "detail": "Too many login attempts. Try again in 15 minutes." 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Screener Endpoints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/v1/screener/run           Run a screen, returns matching stocks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/v1/screener/validate      Validate filter syntax without running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/v1/screener/metrics        List all screenable metrics with metadata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/v1/screener/operators      List valid operators per metric type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POST /v1/screener/run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core endpoint — takes filters, returns matching stocks with selected columns.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"filters":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"metric": "market_cap_m", "operator": "gte", "value": 500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"metric": "pe_ratio", "operator": "lte", "value": 20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"metric": "dividend_yield_pct", "operator": "gte", "value": 3.5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"metric": "franking_pct", "operator": "eq", "value": 100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"filter_logic": "AND",           // AND | OR | custom (Pro)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"universe":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"index": "ASX200",             // ALL | ASX20 | ASX50 | ASX100 | ASX200 | ASX300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"sectors": ["Financials", "Materials"],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"types": ["bank", "miner"],    // any | bank | miner | reit | lic | etf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"market_cap_min_m":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"market_cap_max_m": null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"columns":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"ticker", "company_name", "sector",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"market_cap_m", "pe_ratio", "dividend_yield_pct",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"franking_pct", "grossed_up_yield_pct", "roe_pct"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"sort_by": "grossed_up_yield_pct",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"sort_order": "desc",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"page": 1,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"page_size": 25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"data":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"ticker": "WBC",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"company_name": "Westpac Banking Corporation",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"sector": "Financials",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"market_cap_m": 92410.5,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"pe_ratio": 11.2,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"dividend_yield_pct": 6.8,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"franking_pct": 100.0,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"grossed_up_yield_pct": 9.71,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"roe_pct": 10.4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"pagination": { ...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"meta":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"total_stocks_screened": 2200,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"matches": 47,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"data_as_of": "2026-04-20T16:00:00+10:00",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"compute_time_ms": 142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Errors: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400 { "detail": "Unknown metric: 'pe_ratiooo'"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400 { "detail": "Operator 'contains' not valid for numeric metric 'pe_ratio'"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429 Rate limited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Implementation note (Elasticsearch-backed)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routers/screener.py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@router.post("/run", response_model=ScreenerResponse)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run_screener(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body: ScreenerRequest,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user: Optional[User] = Depends(get_optional_user),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es: AsyncElasticsearch = Depends(get_elasticsearch),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redis: Redis = Depends(get_redis),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plan = user.plan if user else "anonymous"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Build Elasticsearch query from filters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es_query = build_es_query(body.filters, body.universe, body.filter_logic)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Apply column restrictions for free plan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columns = restrict_columns(body.columns, plan)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Check result cache (key = hash of query body)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cache_key = f"screen:{hash_query(body)}"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cached := await redis.get(cache_key):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ScreenerResponse.parse_raw(cached)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result = await es.search(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index="asx_metrics",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body=es_query,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source=columns,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from_=(body.page - 1) * body.page_size,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size=body.page_size,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sort=[{body.sort_by: {"order": body.sort_order}}],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response = build_screener_response(result, body)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Cache for 5 minutes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redis.setex(cache_key, 300, response.json())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response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Stock Endpoints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                  List/search stocks (paginated)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         Full stock overview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/v1/stocks/{ticker}/price   Current price + OHLCV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/v1/stocks/{ticker}/chart   Historical OHLCV for chart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/v1/stocks/{ticker}/metrics All computed metrics (latest)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/v1/stocks/{ticker}/metrics/history  Metric history (Pro)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/v1/stocks/{ticker}/peers   Peer comparison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/v1/stocks/{ticker}/dividends  Dividend history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/v1/stocks/{ticker}/announcements  ASX announcements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/v1/stocks/{ticker}/short-interest  ASIC short data history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/v1/stocks/{ticker}/capital-raises  Capital raise history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GET /v1/stocks/{ticker}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"ticker": "BHP",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"company_name": "BHP Group Limited",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"abn": "49 004 028 077",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"sector": "Materials",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"industry": "Diversified Metals &amp; Mining",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"description": "BHP is a diversified natural resources company...",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"website": "https://www.bhp.com",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"listing_date": "1885-01-01",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"is_asx200": 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"is_asx300": 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"is_miner": 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"is_reit":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"shares_outstanding": 5059000000,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"employee_count": 80000,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"price":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"last": 45.20,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"change": 0.54,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"change_pct": 1.22,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"open": 44.80,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"high": 45.45,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"low": 44.65,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"volume": 18400000,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"vwap": 45.12,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"as_of": "2026-04-20T16:00:00+10:00"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"key_metrics":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"market_cap_m": 218432.5,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"enterprise_value_m": 231204.0,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"pe_ratio": 12.4,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"pb_ratio": 1.8,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"ps_ratio": 1.9,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"ev_ebitda": 7.2,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"dividend_yield_pct": 5.2,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"franking_pct": 100.0,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"grossed_up_yield_pct": 7.43,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"roe_pct": 18.4,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"roa_pct": 8.2,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"net_margin_pct": 16.8,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"debt_equity_ratio": 0.42,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"piotroski_score": 7,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"altman_z_score": 3.4,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"week_52_high": 52.30,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"week_52_low": 36.80,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"beta_1y": 0.82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"asx_specific":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"aisc_per_tonne": 1847.0,          // miners only, null otherwise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"reserve_life_years": 33,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"ffo_yield_pct": null,             // REITs only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"nta_per_share":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"wale_years":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"short_interest_pct": 2.1,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"next_ex_dividend_date": "2026-04-28",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"next_results_date": "2026-08-19"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Errors: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404 { "detail": "Ticker 'XYZ' not found on ASX" 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GET /v1/stocks/{ticker}/chart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Query params: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?period=1y          // 1d | 5d | 1m | 3m | 6m | ytd | 1y | 3y | 5y | 10y | max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?interval=1d        // 1m | 5m | 15m | 1h | 1d | 1w | 1mo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?include_volume=true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?compare=XJO,BHP    // comma-sep tickers to overlay (Pro)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"ticker": "BHP",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"period": "1y",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"interval": "1d",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"currency": "AUD",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"data":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"date": "2025-04-22",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"open": 38.40,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"high": 38.90,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"low": 38.10,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"close": 38.75,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"volume": 16200000,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"adjusted_close": 38.75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"comparisons":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"XJO": [...]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GET /v1/stocks/{ticker}/metrics/history  [Pro]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Query params: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?metrics=pe_ratio,roe_pct,dividend_yield_pct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?from=2023-01-01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?to=2026-04-20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?frequency=monthly    // daily | weekly | monthly | quarterly | yearly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"ticker": "BHP",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"metrics": ["pe_ratio", "roe_pct", "dividend_yield_pct"],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"frequency": "monthly",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"data":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"date": "2026-04-01", "pe_ratio": 12.4, "roe_pct": 18.4, "dividend_yield_pct": 5.2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"date": "2026-03-01", "pe_ratio": 11.8, "roe_pct": 18.4, "dividend_yield_pct": 5.5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 Financials Endpoints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/v1/stocks/{ticker}/financials/pnl           Annual P&amp;L statements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/v1/stocks/{ticker}/financials/pnl/half-year Half-year P&amp;L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/v1/stocks/{ticker}/financials/balance-sheet Annual balance sheet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/v1/stocks/{ticker}/financials/cashflow      Annual cash flow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/v1/stocks/{ticker}/financials/ratios        Computed ratio history [Pro]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/v1/stocks/{ticker}/financials/segments      Business segment breakdown [Pro]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GET /v1/stocks/{ticker}/financials/pnl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Query params: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?periods=5          // number of years (max 20 for Pro, 3 for Free)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?currency=AUD       // AUD | USD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"ticker": "BHP",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"currency": "AUD",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"unit": "millions",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"periods":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"period": "FY2026",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"period_end": "2026-06-30",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"is_half_year":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"revenue": 59124.0,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"gross_profit": 24706.0,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"gross_margin_pct": 41.8,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"ebitda": 18984.0,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"ebitda_margin_pct": 32.1,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"ebit": 15204.0,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"interest_expense": -1184.0,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"pbt": 14020.0,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"tax_expense": -4103.0,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"net_profit": 9917.0,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"net_margin_pct": 16.8,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"eps_basic": 2.018,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"dps": 1.180,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"dps_franking_pct": 100.0,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"dps_grossed_up": 1.686,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"shares_on_issue_m": 5059.0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 Watchlist Endpoints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/v1/watchlists              List user's watchlists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/v1/watchlists              Create watchlist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/v1/watchlists/{id}         Get watchlist with holdings + live 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PUT    /v1/watchlists/{id}         Update watchlist name/description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 /v1/watchlists/{id}         Delete watchlist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/v1/watchlists/{id}/items   Add ticker to watchlist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 /v1/watchlists/{id}/items/{ticker}  Remove ticker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PUT    /v1/watchlists/{id}/items/reorder   Reorder items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/v1/watchlists/import       Import tickers from CSV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/v1/watchlists/{id}/export  Export watchlist as CSV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POST /v1/watchlists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"name": "Big 4 Banks + Dividends",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"description": "High-yield fully franked banks",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"is_public": false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201: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"id": "uuid",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"name": "Big 4 Banks + Dividends",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"description": "High-yield fully franked banks",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"is_public":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"item_count": 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"created_at": "2026-04-20T10:00:00+10:00"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GET /v1/watchlists/{id}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"id": "uuid",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"name": "Big 4 Banks + Dividends",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"items":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"ticker": "CBA",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"company_name": "Commonwealth Bank of Australia",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"price": 118.40,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"change_pct": -0.3,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"market_cap_m": 201840.0,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"pe_ratio": 18.2,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"dividend_yield_pct": 3.8,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"grossed_up_yield_pct": 5.43,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"franking_pct": 100.0,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"week_52_change_pct": 14.1,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"added_at": "2026-03-15T09:00:00+10:00"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"summary":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"avg_grossed_up_yield_pct": 8.97,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"avg_pe_ratio": 11.2,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"avg_52w_return_pct": 9.4,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"total_market_cap_m": 592000.0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4.6 Portfolio Endpoints  [Pro]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/v1/portfolios              List portfolios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/v1/portfolios              Create portfolio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/v1/portfolios/{id}         Portfolio with holdings, P&amp;L, income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PUT    /v1/portfolios/{id}         Update portfolio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 /v1/portfolios/{id}         Delete portfolio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/v1/portfolios/{id}/holdings  Holdings table with live 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/v1/portfolios/{id}/trades   Add trade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PUT    /v1/portfolios/{id}/trades/{tid}  Edit trade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 /v1/portfolios/{id}/trades/{tid}  Delete trade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/v1/portfolios/{id}/performance  Historical performance vs benchmark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/v1/portfolios/{id}/income   Income calendar (dividends + franking)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/v1/portfolios/{id}/tax      FY tax summary (CGT, franking credits)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/v1/portfolios/import        Import trades from CSV (CHESS/broker format)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POST /v1/portfolios/{id}/trades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"ticker": "BHP",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"trade_type": "BUY",          // BUY | SELL | DIVIDEND | SPLIT | SPINOFF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"trade_date": "2024-06-15",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"quantity": 500,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"price_per_share": 36.40,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"brokerage": 9.95,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"currency": "AUD",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"notes": "Initial position"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201: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"id": "trade-uuid",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"ticker": "BHP",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"trade_type": "BUY",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"trade_date": "2024-06-15",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"quantity": 500,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"price_per_share": 36.40,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"total_cost": 18209.95,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"brokerage": 9.95,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"current_price": 45.20,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"current_value": 22600.0,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"unrealised_gain": 4390.05,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"unrealised_gain_pct": 24.11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4.7 Alert Endpoints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/v1/alerts              List user's alerts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/v1/alerts              Create alert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/v1/alerts/{id}         Get alert detail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PUT    /v1/alerts/{id}         Update alert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 /v1/alerts/{id}         Delete alert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/v1/alerts/{id}/pause   Pause alert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/v1/alerts/{id}/resume  Resume alert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/v1/alerts/{id}/snooze  Snooze for N days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/v1/alerts/triggered    Recent triggered alerts (last 30 days)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POST /v1/alerts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 (Price Alert):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"alert_type": "price",          // price | metric | screener | announcement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"ticker": "BHP",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"condition":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"metric": "price",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"operator": "crosses_above",  // crosses_above | crosses_below | gte | lte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"value": 45.00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"notify_via": ["email", "push"],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"repeat_mode": "every_time",    // once | every_time | daily_max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"active": true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 (Metric Alert):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"alert_type": "metric",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"ticker": "ANZ",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"condition":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"metric": "pe_ratio",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"operator": "lte",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"value": 11.0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"notify_via": ["email"],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"repeat_mode": "once"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 (Screener Alert — fires when new stock enters a saved screen):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"alert_type": "screener",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"saved_screen_id": "screen-uuid",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"notify_via": ["email", "push"],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"repeat_mode": "every_time"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201: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"id": "alert-uuid",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"alert_type": "price",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"ticker": "BHP",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"condition": { ...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"status": "active",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"created_at": "2026-04-20T10:00:00+10:00",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"last_checked":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"last_triggered": null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4.8 Community Screens Endpoints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/v1/screens              Browse community screens (public)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/v1/screens/{slug}       Get screen detail + filters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/v1/screens/{slug}/run   Run community screen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/v1/screens              Publish screen (requires saved_screen_id)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PUT    /v1/screens/{slug}        Update own screen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DELETE /v1/screens/{slug}        Delete own screen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/v1/screens/{slug}/star  Star/unstar a screen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/v1/screens/{slug}/clone  Clone to your saved screens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/v1/screens/my           My published screens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GET /v1/screens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Query params: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?sort=trending          // trending | top_rated | newest | most_run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?tags=dividends,value   // filter by tags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?q=high franking        // search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?page=1&amp;page_size=12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"data":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"id": "uuid",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"slug": "high-franking-value",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"title": "High Franking Value Screen",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"description": "ASX200 companies with strong dividends, fully franked...",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"author": { "username": "dividendhunter", "reputation": 1240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"tags": ["dividends", "value", "franking"],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"filter_count": 4,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"run_count": 847,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"star_count": 214,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"avg_rating": 4.8,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"last_run_match_count": 23,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"created_at": "2025-11-15T00:00:00+10:00",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"updated_at": "2026-03-01T00:00:00+10:00"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"pagination": { ...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4.9 Market Data Endpoints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/v1/market/overview         Indices + sector performance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/v1/market/sectors          All sectors with today's performance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/v1/market/movers/gainers   Top gainers today (ASX200)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/v1/market/movers/losers    Top losers today (ASX200)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/v1/market/movers/volume    Unusual volume stocks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/v1/market/short-interest   ASIC short interest leaderboard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/v1/market/dividends        Upcoming ex-dividend dates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/v1/market/capital-raises   Active capital raises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/v1/market/announcements    Latest ASX announcements feed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/v1/market/calendar         Economic / results calendar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GET /v1/market/overview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"as_of": "2026-04-20T16:00:00+10:00",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"indices":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"code": "XJO", "name": "S&amp;P/ASX 200", "value": 7842.3, "change_pct": 0.42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"code": "XAO", "name": "All Ordinaries", "value": 8012.1, "change_pct": 0.51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"code": "XKO", "name": "S&amp;P/ASX 300", "value": 7621.4, "change_pct": 0.38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"sectors":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"name": "Materials", "change_pct": 1.8, "advance": 42, "decline": 18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"name": "Financials", "change_pct": 0.5, "advance": 24, "decline": 12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"market_stats":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"advancing": 1240,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"declining": 820,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"unchanged": 140,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"new_52w_high": 52,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"new_52w_low": 18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GET /v1/market/short-interest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Query params: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?min_short_pct=5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?sort=short_pct_desc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?page=1&amp;page_size=25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"data_date": "2026-04-18",    // ASIC publishes with 2-day lag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"data":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"ticker": "GXY",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"company_name": "Galaxy Resources",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"short_shares": 48200000,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"shares_outstanding": 262000000,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"short_pct": 18.4,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"short_pct_prev": 17.1,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"short_pct_change": 1.3,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"trend": "increasing",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"price": 3.12,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"market_cap_m": 817.0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4.10 AI / Claude Endpoints  [Pro/Premium]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/v1/ai/screener            Natural language → screener filters [Pro]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/v1/ai/chat/{ticker}       Chat with annual report [Pro]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/v1/ai/summary/{ticker}    AI stock summary [Pro]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/v1/ai/compare             AI compare two stocks [Pro]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/v1/ai/insights/feed       AI market insights feed [Premium]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/v1/ai/classify            Classify announcement (internal/admin only)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POST /v1/ai/screener  [Pro]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"prompt": "ASX200 companies with strong dividends, fully franked, low debt, consistent profit growth over 5 years"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"filters":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"metric": "is_asx200", "operator": "eq", "value": true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"metric": "dividend_yield_pct", "operator": "gte", "value": 3.5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"metric": "franking_pct", "operator": "eq", "value": 100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"metric": "debt_equity_ratio", "operator": "lte", "value": 0.5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"metric": "revenue_cagr_5y_pct", "operator": "gte", "value": 5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"metric": "eps_cagr_5y_pct", "operator": "gte", "value": 5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"explanation": "Filtered to ASX200 for blue-chip quality, dividend yield ≥3.5% to capture income stocks, 100% franking for full grossed-up yield, Debt/Equity ≤0.5 for balance sheet strength, and 5Y CAGR ≥5% for both revenue and EPS to show consistent growth.",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"claude_model": "claude-haiku-4-5",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"tokens_used": 312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POST /v1/ai/chat/{ticker}  [Pro]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Streaming response (Server-Sent Events).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Request: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"question": "What is BHP's copper production guidance for FY27?",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"document_filter": ["FY26_H1", "FY25_ANNUAL"]   // optional, searches all if omitted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Response: text/event-stream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data: {"delta": "Based"}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data: {"delta": " on BHP"}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data: {"delta": "'s FY26 half-year"}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data: {"delta": ".", "sources":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{ "document": "FY26 H1 Results", "page": 24, "excerpt": "Copper production guidance of 1.84-2.04 Mt for FY27..."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]}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data: [DONE]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4.11 Admin / Internal Endpoints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/v1/internal/health              Basic health check (public)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/v1/internal/ready               Readiness (DB + ES + Redis connected)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/v1/internal/metrics             Prometheus 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/v1/internal/compute/trigger     Trigger compute run for ticker(s) [admin]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/v1/internal/cache/invalidate    Flush cache for ticker [admin]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  /v1/internal/pipeline/status     Airflow DAG status [admin]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  /v1/internal/announcements/classify  Re-classify announcements [admin]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GET /v1/internal/health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"status": "ok",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"version": "1.2.0",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"environment": "production",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"timestamp": "2026-04-20T16:05:00+10:00"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GET /v1/internal/ready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200: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"status": "ready",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"checks":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"database": { "status": "ok", "latency_ms": 2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"redis": { "status": "ok", "latency_ms": 0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"elasticsearch": { "status": "ok", "latency_ms": 4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"last_price_load": "2026-04-20T16:02:00+10:00",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"last_compute_run": "2026-04-20T17:31:00+10:00"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503 (if any check fails):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"status": "not_ready",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"checks":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"database": { "status": "error", "error": "Connection timeout" 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5. WebSocket Endpoints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WS     /v1/ws/prices              Live price feed for subscribed tickers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WS     /v1/ws/alerts              Real-time alert trigger notifications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WS /v1/ws/prices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routers/ws.py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@router.websocket("/prices")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price_feed(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websocket: WebSocket,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token: str = Query(...),   # JWT passed as query param for 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websocket.accept()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 = await validate_ws_token(token)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subscribed_tickers: set[str] = set()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while True: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msg = await websocket.receive_json()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if msg["action"] == "subscribe":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subscribed_tickers.update(msg["tickers"])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elif msg["action"] == "unsubscribe":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subscribed_tickers.difference_update(msg["tickers"])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Push price updates from Redis pub/sub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async for ticker, price_data in redis_price_stream(subscribed_tickers):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await websocket.send_json({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"type": "price_update",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"ticker": ticker,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"price": price_data["last"],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"change_pct": price_data["change_pct"],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"volume": price_data["volume"],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"timestamp": price_data["timestamp"]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})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except WebSocketDisconnect: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pass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subscribe message: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"action": "subscribe", "tickers": ["BHP", "CBA", "WBC"] 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push: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 "type": "price_update", "ticker": "BHP", "price": 45.20, "change_pct": 1.22, "timestamp": "..." 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6. Request / Response Schemas (Pydantic)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schemas/screener.py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pydantic import BaseModel, Field, validator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typing import Optional, List, Literal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enum import Enum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FilterOperator(str, Enum):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gte = "gte"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lte = "lte"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gt = "gt"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lt = "lt"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eq = "eq"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neq = "neq"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between = "between"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in_list = "in"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crosses_above = "crosses_above"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crosses_below = "crosses_below"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FilterItem(BaseModel):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metric: str = Field(..., description="Metric key from meta.metric_definitions")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operator: FilterOperator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value: float | int | bool | str | list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value2: Optional[float] = None   # for 'between' operator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@validator("metric")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validate_metric(cls, v):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v not in VALID_METRICS: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raise ValueError(f"Unknown metric: '{v}'")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UniverseFilter(BaseModel):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index: Literal["ALL", "ASX20", "ASX50", "ASX100", "ASX200", "ASX300"] = "ALL"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sectors: List[str] = []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types: List[str] = []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market_cap_min_m: Optional[float] = None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market_cap_max_m: Optional[float] = None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ScreenerRequest(BaseModel):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filters: List[FilterItem] = Field(..., min_items=1, max_items=50)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filter_logic: Literal["AND", "OR"] = "AND"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universe: UniverseFilter = UniverseFilter()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columns: List[str] = Field(default_factory=lambda: DEFAULT_COLUMNS)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sort_by: str = "market_cap_m"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sort_order: Literal["asc", "desc"] = "desc"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page: int = Field(1, ge=1)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page_size: int = Field(25, ge=1, le=200)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StockSummary(BaseModel):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ticker: str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company_name: str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sector: Optional[str]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market_cap_m: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pe_ratio: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dividend_yield_pct: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franking_pct: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grossed_up_yield_pct: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... other selected columns as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PaginationMeta(BaseModel):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page: int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page_size: int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total_items: int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total_pages: int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has_next: bool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has_prev: bool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ScreenerMeta(BaseModel):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total_stocks_screened: int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matches: int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data_as_of: str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compute_time_ms: int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ScreenerResponse(BaseModel):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data: List[dict]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pagination: PaginationMeta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meta: ScreenerMeta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schemas/stock.py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PriceData(BaseModel):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last: float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change: float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change_pct: float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open: float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high: float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low: float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volume: int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vwap: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as_of: str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KeyMetrics(BaseModel):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market_cap_m: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enterprise_value_m: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pe_ratio: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pb_ratio: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ps_ratio: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ev_ebitda: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dividend_yield_pct: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franking_pct: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grossed_up_yield_pct: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roe_pct: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roa_pct: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net_margin_pct: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debt_equity_ratio: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piotroski_score: Optional[int]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altman_z_score: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week_52_high: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week_52_low: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beta_1y: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ASXSpecific(BaseModel):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aisc_per_tonne: Optional[float]          # miners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reserve_life_years: Optional[int]        # miners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ffo_yield_pct: Optional[float]           # REITs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nta_per_share: Optional[float]           # REITs / LICs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wale_years: Optional[float]              # REITs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occupancy_pct: Optional[float]           # REITs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short_interest_pct: Optional[float]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next_ex_dividend_date: Optional[str]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next_results_date: Optional[str]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StockDetail(BaseModel):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ticker: str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company_name: str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abn: Optional[str]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sector: Optional[str]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industry: Optional[str]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description: Optional[str]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website: Optional[str]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listing_date: Optional[str]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is_asx200: bool = False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is_asx300: bool = False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is_miner: bool = False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is_reit: bool = False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shares_outstanding: Optional[int]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employee_count: Optional[int]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price: PriceData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key_metrics: KeyMetrics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asx_specific: ASXSpecific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7. Error Handling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Standard Error Response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schemas/errors.py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ErrorDetail(BaseModel):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code: str           # machine-readable error code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message: str        # human-readable message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field: Optional[str] = None   # for validation errors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ErrorResponse(BaseModel):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error: ErrorDetail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request_id: str     # from X-Request-ID header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Example errors: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400 { "error": { "code": "INVALID_METRIC", "message": "Unknown metric: 'pe_ratiooo'", "field": "filters[0].metric" }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401 { "error": { "code": "TOKEN_EXPIRED", "message": "Access token has expired" }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403 { "error": { "code": "PLAN_REQUIRED", "message": "Pro subscription required for this feature" }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404 { "error": { "code": "TICKER_NOT_FOUND", "message": "Ticker 'XYZ' not found on ASX" }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429 { "error": { "code": "RATE_LIMITED", "message": "Rate limit exceeded. Try again in 13 seconds." }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500 { "error": { "code": "INTERNAL_ERROR", "message": "An unexpected error occurred. Our team has been notified." } 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exception_handlers.py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fastapi import Request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fastapi.exceptions import RequestValidationError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fastapi.responses import JSONResponse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@app.exception_handler(RequestValidationError)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validation_exception_handler(request: Request, exc: RequestValidationError):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errors = []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 err in exc.errors():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errors.append({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"code": "VALIDATION_ERROR",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"message": err["msg"],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"field": ".".join(str(loc) for loc in err["loc"])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JSONResponse(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status_code=422,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content={"errors": errors, "request_id": request.state.request_id}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@app.exception_handler(TickerNotFoundError)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ticker_not_found_handler(request: Request, exc: TickerNotFoundError):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JSONResponse(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status_code=404,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content={"error": {"code": "TICKER_NOT_FOUND", "message": str(exc)},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"request_id": request.state.request_id}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@app.exception_handler(Exception)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generic_exception_handler(request: Request, exc: Exception):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sentry_sdk.capture_exception(exc)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JSONResponse(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status_code=500,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content={"error": {"code": "INTERNAL_ERROR",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"message": "An unexpected error occurred. Our team has been notified."},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"request_id": request.state.request_id}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8. FastAPI Application Structure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main.py                    ← App factory, middleware, router registration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config.py                  ← Settings (pydantic-settings, reads .env)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deps/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auth.py                ← get_current_user, require_pro, require_premium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database.py            ← get_db (AsyncSession factory)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redis.py               ← get_redis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elasticsearch.py       ← get_elasticsearch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routers/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auth.py                ← /v1/auth/*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screener.py            ← /v1/screener/*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stocks.py              ← /v1/stocks/*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watchlists.py          ← /v1/watchlists/*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portfolio.py           ← /v1/portfolios/* [Pro]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alerts.py              ← /v1/alerts/*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screens.py             ← /v1/screens/*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market.py              ← /v1/market/*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ai.py                  ← /v1/ai/* [Pro/Premium]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ws.py                  ← /v1/ws/* (WebSocket)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internal.py            ← /v1/internal/*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schemas/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auth.py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screener.py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stock.py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financials.py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watchlist.py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portfolio.py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alert.py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market.py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ai.py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errors.py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models/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user.py                ← SQLAlchemy ORM models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watchlist.py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portfolio.py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alert.py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services/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screener_service.py    ← Business logic for screener queries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stock_service.py       ← Fetch + cache stock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alert_service.py       ← Alert evaluation + notification dispatch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ai_service.py          ← Claude API integration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email_service.py       ← Resend (transactional email)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stripe_service.py      ← Subscription management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middleware/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rate_limit.py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logging.py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request_id.py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 utils/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├── es_query_builder.py    ← Filter → Elasticsearch DSL translator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├── cache.py               ← Redis cache helpers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└── security.py            ← JWT, password hashing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main.py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main.py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fastapi import FastAPI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fastapi.middleware.cors import CORSMiddleware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fastapi.middleware.gzip import GZipMiddleware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fastapi.middleware.trustedhost import TrustedHostMiddleware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contextlib import asynccontextmanager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config import settings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routers import auth, screener, stocks, watchlists, portfolio, alerts, screens, market, ai, ws, internal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middleware.rate_limit import RateLimitMiddleware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middleware.logging import LoggingMiddleware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middleware.request_id import RequestIDMiddleware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deps.database import init_db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deps.elasticsearch import init_elasticsearch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@asynccontextmanager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lifespan(app: FastAPI):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Startup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init_db()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await init_elasticsearch()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yield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Shutdown (cleanup if needed)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 = FastAPI(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title="ASX Screener API",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description="Australian Stock Exchange screener with franking credits, mining &amp; REIT depth",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version="1.0.0",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docs_url="/docs",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redoc_url="/redoc",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lifespan=lifespan,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Middleware (outermost → innermost)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app.add_middleware(TrustedHostMiddleware, allowed_hosts=settings.ALLOWED_HOSTS)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app.add_middleware(GZipMiddleware, minimum_size=1000)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app.add_middleware(CORSMiddleware,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allow_origins=settings.ALLOWED_ORIGINS,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allow_credentials=True,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allow_methods=["*"],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allow_headers=["Authorization", "Content-Type"],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app.add_middleware(RateLimitMiddleware)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app.add_middleware(LoggingMiddleware)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app.add_middleware(RequestIDMiddleware)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Routers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app.include_router(auth.router,       prefix="/v1/auth",       tags=["Auth"])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app.include_router(screener.router,   prefix="/v1/screener",   tags=["Screener"])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app.include_router(stocks.router,     prefix="/v1/stocks",     tags=["Stocks"])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app.include_router(watchlists.router, prefix="/v1/watchlists", tags=["Watchlists"])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app.include_router(portfolio.router,  prefix="/v1/portfolios", tags=["Portfolio"])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app.include_router(alerts.router,     prefix="/v1/alerts",     tags=["Alerts"])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app.include_router(screens.router,    prefix="/v1/screens",    tags=["Community Screens"])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app.include_router(market.router,     prefix="/v1/market",     tags=["Market Data"])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app.include_router(ai.router,         prefix="/v1/ai",         tags=["AI"])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app.include_router(ws.router,         prefix="/v1/ws",         tags=["WebSocket"])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app.include_router(internal.router,   prefix="/v1/internal",   tags=["Internal"])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9. Caching Strategy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REDIS CACHE KEYS &amp; TTLs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├───────────────────────────────────┬─────────────────────────────┤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Key Pattern                      │  TTL       │  Invalidated by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├───────────────────────────────────┼────────────┼─────────────────┤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price:{ticker}                   │  60s       │  Price ingest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metrics:{ticker}                 │  300s      │  Compute engine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chart:{ticker}:{period}          │  300s      │  Price ingest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screener:{query_hash}            │  300s      │  Compute engine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market:overview                  │  60s       │  Price ingest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market:sectors                   │  300s      │  Price ingest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market:short_interest            │  3600s     │  ASIC ingest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stock:{ticker}:detail            │  300s      │  Compute engine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stock:{ticker}:financials:{type} │  86400s    │  Financial ingest│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watchlist:{id}:snapshot          │  60s       │  Price ingest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community_screens:trending        │  1800s     │  Scheduled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ai:summary:{ticker}              │  86400s    │  New results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└───────────────────────────────────┴────────────┴─────────────────┘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Cache-aside pattern: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1. Check Redis → hit → return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2. Miss → query DB/ES → store in Redis → return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Cache invalidation (compute engine publishes to Redis channel):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PUBLISH cache:invalidate {"type": "ticker", "tickers": ["BHP", "RIO"]}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API server subscribes, deletes affected keys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10. API Versioning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Strategy: URL path versioning (/v1/, /v2/)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Current:  v1 (stable)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Policy: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v1 maintained for minimum 12 months after v2 GA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Breaking changes → new version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Additive changes (new fields, new endpoints) → same version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Deprecated endpoints return Deprecation header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Response header for deprecated endpoints: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Deprecation: true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Sunset: Sat, 20 Apr 2027 00:00:00 GMT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Link: &lt;https://api.asxscreener.com.au/v2/stocks&gt;; rel="successor-version"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Summary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Endpoints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refresh cookie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product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Price/metrics cached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(3yr) / Pro (10yr+)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24h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pub/sub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Screens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(read)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60-300s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Claude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/ Premium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+ ops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Next: `12_Codebase_Scaffold.md` — actual project file structure, docker-compose, .env, first runnable skeleton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11 · API Design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2026-05-27T08:33:41.113Z</dcterms:created>
  <dcterms:modified xsi:type="dcterms:W3CDTF">2026-05-27T08:33:41.113Z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