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7E02" w14:textId="77777777" w:rsidR="00B92A50" w:rsidRDefault="00B92A50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r w:rsidRPr="00B92A50">
        <w:rPr>
          <w:b/>
          <w:bCs/>
          <w:i/>
          <w:iCs/>
          <w:color w:val="538135" w:themeColor="accent6" w:themeShade="BF"/>
          <w:sz w:val="40"/>
          <w:szCs w:val="40"/>
        </w:rPr>
        <w:t>P062ESCSQLS01.apcust.local</w:t>
      </w:r>
    </w:p>
    <w:p w14:paraId="5E5B3D6E" w14:textId="0807C5B6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6F1BEAA2" w14:textId="07666C90" w:rsidR="00C06D23" w:rsidRPr="00E602B6" w:rsidRDefault="00310787" w:rsidP="009210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54579" w:rsidRPr="2B282ABD">
        <w:rPr>
          <w:rFonts w:ascii="Calibri" w:eastAsia="Times New Roman" w:hAnsi="Calibri" w:cs="Calibri"/>
          <w:sz w:val="24"/>
          <w:szCs w:val="24"/>
        </w:rPr>
        <w:t>Ensure</w:t>
      </w:r>
      <w:r w:rsidR="00C06D23" w:rsidRPr="2B282ABD">
        <w:rPr>
          <w:rFonts w:ascii="Calibri" w:eastAsia="Times New Roman" w:hAnsi="Calibri" w:cs="Calibri"/>
          <w:sz w:val="24"/>
          <w:szCs w:val="24"/>
        </w:rPr>
        <w:t> </w:t>
      </w:r>
      <w:proofErr w:type="spellStart"/>
      <w:r w:rsidR="00C06D23" w:rsidRPr="2B282ABD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C06D23" w:rsidRPr="2B282ABD">
        <w:rPr>
          <w:rFonts w:ascii="Calibri" w:eastAsia="Times New Roman" w:hAnsi="Calibri" w:cs="Calibri"/>
          <w:sz w:val="24"/>
          <w:szCs w:val="24"/>
        </w:rPr>
        <w:t> DB exists  </w:t>
      </w:r>
    </w:p>
    <w:p w14:paraId="316D6D93" w14:textId="4AC447CE" w:rsidR="00BE557D" w:rsidRDefault="00C967A4" w:rsidP="00BE557D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21043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961107">
        <w:rPr>
          <w:rFonts w:ascii="Calibri" w:eastAsia="Times New Roman" w:hAnsi="Calibri" w:cs="Calibri"/>
          <w:sz w:val="24"/>
          <w:szCs w:val="24"/>
        </w:rPr>
        <w:t>Ensure</w:t>
      </w:r>
      <w:r w:rsidR="00921043">
        <w:rPr>
          <w:rFonts w:ascii="Calibri" w:eastAsia="Times New Roman" w:hAnsi="Calibri" w:cs="Calibri"/>
          <w:sz w:val="24"/>
          <w:szCs w:val="24"/>
        </w:rPr>
        <w:t xml:space="preserve"> Cohesity</w:t>
      </w:r>
      <w:r w:rsidR="00244815">
        <w:rPr>
          <w:rFonts w:ascii="Calibri" w:eastAsia="Times New Roman" w:hAnsi="Calibri" w:cs="Calibri"/>
          <w:sz w:val="24"/>
          <w:szCs w:val="24"/>
        </w:rPr>
        <w:t xml:space="preserve"> </w:t>
      </w:r>
      <w:r w:rsidR="00284251">
        <w:rPr>
          <w:rFonts w:ascii="Calibri" w:eastAsia="Times New Roman" w:hAnsi="Calibri" w:cs="Calibri"/>
          <w:sz w:val="24"/>
          <w:szCs w:val="24"/>
        </w:rPr>
        <w:t>service acct</w:t>
      </w:r>
      <w:r w:rsidR="00247367">
        <w:rPr>
          <w:rFonts w:ascii="Calibri" w:eastAsia="Times New Roman" w:hAnsi="Calibri" w:cs="Calibri"/>
          <w:sz w:val="24"/>
          <w:szCs w:val="24"/>
        </w:rPr>
        <w:t xml:space="preserve"> has been added</w:t>
      </w:r>
      <w:r w:rsidR="00BE557D">
        <w:rPr>
          <w:rFonts w:ascii="Calibri" w:eastAsia="Times New Roman" w:hAnsi="Calibri" w:cs="Calibri"/>
          <w:sz w:val="24"/>
          <w:szCs w:val="24"/>
        </w:rPr>
        <w:t xml:space="preserve"> </w:t>
      </w:r>
      <w:r w:rsidR="00BE557D">
        <w:rPr>
          <w:color w:val="000000"/>
          <w:sz w:val="27"/>
          <w:szCs w:val="27"/>
        </w:rPr>
        <w:t xml:space="preserve">– HKDC servers not in COH, </w:t>
      </w:r>
      <w:r w:rsidR="00BE557D">
        <w:rPr>
          <w:color w:val="000000"/>
          <w:sz w:val="27"/>
          <w:szCs w:val="27"/>
        </w:rPr>
        <w:t>b</w:t>
      </w:r>
      <w:r w:rsidR="00BE557D">
        <w:rPr>
          <w:color w:val="000000"/>
          <w:sz w:val="27"/>
          <w:szCs w:val="27"/>
        </w:rPr>
        <w:t xml:space="preserve">ackups </w:t>
      </w:r>
      <w:r w:rsidR="00720313">
        <w:rPr>
          <w:color w:val="000000"/>
          <w:sz w:val="27"/>
          <w:szCs w:val="27"/>
        </w:rPr>
        <w:t xml:space="preserve">configured </w:t>
      </w:r>
      <w:r w:rsidR="00BE557D">
        <w:rPr>
          <w:color w:val="000000"/>
          <w:sz w:val="27"/>
          <w:szCs w:val="27"/>
        </w:rPr>
        <w:t xml:space="preserve">to DD share. </w:t>
      </w:r>
    </w:p>
    <w:p w14:paraId="1C8E787F" w14:textId="4E115CDE" w:rsidR="002814BC" w:rsidRPr="00E602B6" w:rsidRDefault="002814BC" w:rsidP="002814BC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52264B7" w14:textId="26A4E099" w:rsidR="00B94627" w:rsidRPr="00E602B6" w:rsidRDefault="00FE4657" w:rsidP="00B946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2814BC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1A6961">
        <w:rPr>
          <w:rFonts w:ascii="Calibri" w:eastAsia="Times New Roman" w:hAnsi="Calibri" w:cs="Calibri"/>
          <w:sz w:val="24"/>
          <w:szCs w:val="24"/>
        </w:rPr>
        <w:t>Ensure</w:t>
      </w:r>
      <w:r w:rsidR="00D652C4">
        <w:rPr>
          <w:rFonts w:ascii="Calibri" w:eastAsia="Times New Roman" w:hAnsi="Calibri" w:cs="Calibri"/>
          <w:sz w:val="24"/>
          <w:szCs w:val="24"/>
        </w:rPr>
        <w:t xml:space="preserve"> instance has been added to SQL Sentry</w:t>
      </w:r>
      <w:r w:rsidR="00BE557D">
        <w:rPr>
          <w:rFonts w:ascii="Calibri" w:eastAsia="Times New Roman" w:hAnsi="Calibri" w:cs="Calibri"/>
          <w:sz w:val="24"/>
          <w:szCs w:val="24"/>
        </w:rPr>
        <w:t>.</w:t>
      </w:r>
      <w:r w:rsidR="0038697E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CDB2DC8" w14:textId="4225576B" w:rsidR="00BD1F0E" w:rsidRPr="00E602B6" w:rsidRDefault="00965543" w:rsidP="00BD1F0E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94627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B94627">
        <w:rPr>
          <w:rFonts w:ascii="Calibri" w:eastAsia="Times New Roman" w:hAnsi="Calibri" w:cs="Calibri"/>
          <w:sz w:val="24"/>
          <w:szCs w:val="24"/>
        </w:rPr>
        <w:t xml:space="preserve">Ensure </w:t>
      </w:r>
      <w:r w:rsidR="008F4F03">
        <w:rPr>
          <w:rFonts w:ascii="Calibri" w:eastAsia="Times New Roman" w:hAnsi="Calibri" w:cs="Calibri"/>
          <w:sz w:val="24"/>
          <w:szCs w:val="24"/>
        </w:rPr>
        <w:t xml:space="preserve">memory </w:t>
      </w:r>
      <w:r w:rsidR="00F34A5B">
        <w:rPr>
          <w:rFonts w:ascii="Calibri" w:eastAsia="Times New Roman" w:hAnsi="Calibri" w:cs="Calibri"/>
          <w:sz w:val="24"/>
          <w:szCs w:val="24"/>
        </w:rPr>
        <w:t xml:space="preserve">optimization </w:t>
      </w:r>
      <w:r w:rsidR="006C47F7">
        <w:rPr>
          <w:rFonts w:ascii="Calibri" w:eastAsia="Times New Roman" w:hAnsi="Calibri" w:cs="Calibri"/>
          <w:sz w:val="24"/>
          <w:szCs w:val="24"/>
        </w:rPr>
        <w:t>job has been added</w:t>
      </w:r>
      <w:r w:rsidR="00562A2F">
        <w:rPr>
          <w:rFonts w:ascii="Calibri" w:eastAsia="Times New Roman" w:hAnsi="Calibri" w:cs="Calibri"/>
          <w:sz w:val="24"/>
          <w:szCs w:val="24"/>
        </w:rPr>
        <w:t xml:space="preserve"> and running</w:t>
      </w:r>
      <w:r w:rsidR="00036AFA">
        <w:rPr>
          <w:rFonts w:ascii="Calibri" w:eastAsia="Times New Roman" w:hAnsi="Calibri" w:cs="Calibri"/>
          <w:sz w:val="24"/>
          <w:szCs w:val="24"/>
        </w:rPr>
        <w:t xml:space="preserve">.  </w:t>
      </w:r>
      <w:r w:rsidR="00893354">
        <w:rPr>
          <w:rFonts w:ascii="Calibri" w:eastAsia="Times New Roman" w:hAnsi="Calibri" w:cs="Calibri"/>
          <w:sz w:val="24"/>
          <w:szCs w:val="24"/>
        </w:rPr>
        <w:t xml:space="preserve">Adjust the </w:t>
      </w:r>
      <w:proofErr w:type="spellStart"/>
      <w:r w:rsidR="00893354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893354">
        <w:rPr>
          <w:rFonts w:ascii="Calibri" w:eastAsia="Times New Roman" w:hAnsi="Calibri" w:cs="Calibri"/>
          <w:sz w:val="24"/>
          <w:szCs w:val="24"/>
        </w:rPr>
        <w:t xml:space="preserve"> Extended Properties if adjustments are necessary.</w:t>
      </w:r>
    </w:p>
    <w:p w14:paraId="6F4AB344" w14:textId="7C968173" w:rsidR="00BD1F0E" w:rsidRPr="00E602B6" w:rsidRDefault="00AD254A" w:rsidP="00036AFA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Pr="219E1D83">
        <w:rPr>
          <w:rFonts w:ascii="Calibri" w:eastAsia="Times New Roman" w:hAnsi="Calibri" w:cs="Calibri"/>
          <w:sz w:val="24"/>
          <w:szCs w:val="24"/>
        </w:rPr>
        <w:t> 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Check memory allocation </w:t>
      </w:r>
    </w:p>
    <w:p w14:paraId="6FD656FF" w14:textId="71482563" w:rsidR="00E602B6" w:rsidRPr="00E602B6" w:rsidRDefault="00D36EFE" w:rsidP="00D3024D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07B72">
        <w:rPr>
          <w:rFonts w:ascii="Calibri" w:eastAsia="Times New Roman" w:hAnsi="Calibri" w:cs="Calibri"/>
          <w:sz w:val="24"/>
          <w:szCs w:val="24"/>
        </w:rPr>
        <w:t>Ensure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 integrity check jobs have been added</w:t>
      </w:r>
      <w:r w:rsidR="005C6826">
        <w:rPr>
          <w:rFonts w:ascii="Calibri" w:eastAsia="Times New Roman" w:hAnsi="Calibri" w:cs="Calibri"/>
          <w:sz w:val="24"/>
          <w:szCs w:val="24"/>
        </w:rPr>
        <w:t xml:space="preserve">.  </w:t>
      </w:r>
      <w:r w:rsidR="00781154">
        <w:rPr>
          <w:rFonts w:ascii="Calibri" w:eastAsia="Times New Roman" w:hAnsi="Calibri" w:cs="Calibri"/>
          <w:sz w:val="24"/>
          <w:szCs w:val="24"/>
        </w:rPr>
        <w:t>C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heck with team lead regarding day/time </w:t>
      </w:r>
      <w:r w:rsidR="00CA31E3">
        <w:rPr>
          <w:rFonts w:ascii="Calibri" w:eastAsia="Times New Roman" w:hAnsi="Calibri" w:cs="Calibri"/>
          <w:sz w:val="24"/>
          <w:szCs w:val="24"/>
        </w:rPr>
        <w:t>schedule.</w:t>
      </w:r>
    </w:p>
    <w:p w14:paraId="4C42DD0F" w14:textId="4AB5B713" w:rsidR="00E602B6" w:rsidRPr="00E602B6" w:rsidRDefault="00D54813" w:rsidP="00B707C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>  Ensure Server Audit Specifications </w:t>
      </w:r>
      <w:r w:rsidR="00C23586">
        <w:rPr>
          <w:rFonts w:ascii="Calibri" w:eastAsia="Times New Roman" w:hAnsi="Calibri" w:cs="Calibri"/>
          <w:sz w:val="24"/>
          <w:szCs w:val="24"/>
        </w:rPr>
        <w:t xml:space="preserve">process has been </w:t>
      </w:r>
      <w:r w:rsidR="007A36EE">
        <w:rPr>
          <w:rFonts w:ascii="Calibri" w:eastAsia="Times New Roman" w:hAnsi="Calibri" w:cs="Calibri"/>
          <w:sz w:val="24"/>
          <w:szCs w:val="24"/>
        </w:rPr>
        <w:t>configured</w:t>
      </w:r>
    </w:p>
    <w:p w14:paraId="011AF943" w14:textId="64A32C43" w:rsidR="008B5545" w:rsidRDefault="004903A2" w:rsidP="00E602B6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8B5545">
        <w:rPr>
          <w:color w:val="000000"/>
          <w:sz w:val="27"/>
          <w:szCs w:val="27"/>
        </w:rPr>
        <w:t xml:space="preserve"> Ensure Agent Operators exist</w:t>
      </w:r>
    </w:p>
    <w:p w14:paraId="291FE0C8" w14:textId="69BE1466" w:rsidR="00477225" w:rsidRDefault="00D80FC0" w:rsidP="00437710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477225">
        <w:rPr>
          <w:color w:val="000000"/>
          <w:sz w:val="27"/>
          <w:szCs w:val="27"/>
        </w:rPr>
        <w:t xml:space="preserve"> Ensure Custom Mail profiles exist</w:t>
      </w:r>
    </w:p>
    <w:p w14:paraId="7E47E408" w14:textId="69D6D7F5" w:rsidR="00B324C7" w:rsidRDefault="00D80FC0" w:rsidP="00C11990">
      <w:pPr>
        <w:ind w:left="900" w:hanging="900"/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324C7">
        <w:rPr>
          <w:color w:val="000000"/>
          <w:sz w:val="27"/>
          <w:szCs w:val="27"/>
        </w:rPr>
        <w:t xml:space="preserve"> Ensure drive specifications are met</w:t>
      </w:r>
    </w:p>
    <w:p w14:paraId="29B04CD5" w14:textId="0D135BAA" w:rsidR="00B324C7" w:rsidRDefault="00A45484" w:rsidP="00D652C4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324C7">
        <w:rPr>
          <w:color w:val="000000"/>
          <w:sz w:val="27"/>
          <w:szCs w:val="27"/>
        </w:rPr>
        <w:t xml:space="preserve"> Ensure local security policies have been set (Lock Pages In Memory, Perform Volume Maintenance Tasks</w:t>
      </w:r>
      <w:r w:rsidR="00967780">
        <w:rPr>
          <w:color w:val="000000"/>
          <w:sz w:val="27"/>
          <w:szCs w:val="27"/>
        </w:rPr>
        <w:t>.</w:t>
      </w:r>
    </w:p>
    <w:p w14:paraId="3A906B32" w14:textId="4A6BD8DD" w:rsidR="36FD0D78" w:rsidRPr="00A61332" w:rsidRDefault="00863294" w:rsidP="00D652C4">
      <w:pPr>
        <w:textAlignment w:val="baseline"/>
        <w:rPr>
          <w:rFonts w:ascii="Calibri" w:eastAsia="Calibri" w:hAnsi="Calibri" w:cs="Calibri"/>
          <w:lang w:val="en-IN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4E712B">
        <w:rPr>
          <w:rFonts w:ascii="Calibri" w:eastAsia="Times New Roman" w:hAnsi="Calibri" w:cs="Calibri"/>
          <w:sz w:val="24"/>
          <w:szCs w:val="24"/>
        </w:rPr>
        <w:t xml:space="preserve">Ensure </w:t>
      </w:r>
      <w:r w:rsidR="00543B82">
        <w:rPr>
          <w:rFonts w:ascii="Calibri" w:eastAsia="Times New Roman" w:hAnsi="Calibri" w:cs="Calibri"/>
          <w:sz w:val="24"/>
          <w:szCs w:val="24"/>
        </w:rPr>
        <w:t>every file has an extension</w:t>
      </w:r>
    </w:p>
    <w:p w14:paraId="5D61EC07" w14:textId="51739F03" w:rsidR="21656C50" w:rsidRDefault="00DB6CC5" w:rsidP="21656C50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</w:t>
      </w:r>
      <w:r w:rsidR="00304534">
        <w:rPr>
          <w:color w:val="000000"/>
          <w:sz w:val="27"/>
          <w:szCs w:val="27"/>
        </w:rPr>
        <w:t>Check SQL error log files for any errors</w:t>
      </w:r>
      <w:r w:rsidR="21656C50"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proofErr w:type="spellStart"/>
      <w:r w:rsidR="2EFCF5EB" w:rsidRPr="3E905F3A">
        <w:rPr>
          <w:highlight w:val="cyan"/>
        </w:rPr>
        <w:t>xyz</w:t>
      </w:r>
      <w:proofErr w:type="spellEnd"/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000000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r w:rsidR="5A389305">
        <w:rPr>
          <w:rFonts w:ascii="Calibri" w:eastAsia="Times New Roman" w:hAnsi="Calibri" w:cs="Calibri"/>
          <w:color w:val="000000"/>
        </w:rPr>
        <w:t>Epiq Metrics permissions to all EDDS databases set per Excel sheet.</w:t>
      </w:r>
    </w:p>
    <w:p w14:paraId="64FA8BAA" w14:textId="276128F6" w:rsidR="00A60504" w:rsidRDefault="00000000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5A389305">
        <w:rPr>
          <w:rFonts w:ascii="Calibri" w:eastAsia="Times New Roman" w:hAnsi="Calibri" w:cs="Calibri"/>
          <w:color w:val="000000"/>
        </w:rPr>
        <w:t>Resource_Tracker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(configured for the following systems per specifications given in the excel sheet)</w:t>
      </w:r>
    </w:p>
    <w:p w14:paraId="5BD7FBF7" w14:textId="0A1224E4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</w:r>
      <w:proofErr w:type="spellStart"/>
      <w:r w:rsidR="00A60504" w:rsidRPr="00E320E1">
        <w:rPr>
          <w:rFonts w:ascii="Calibri" w:eastAsia="Times New Roman" w:hAnsi="Calibri" w:cs="Calibri"/>
          <w:color w:val="000000"/>
        </w:rPr>
        <w:t>Epiqmetrics</w:t>
      </w:r>
      <w:proofErr w:type="spellEnd"/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CLR functions 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xyz</w:t>
            </w:r>
            <w:proofErr w:type="spellEnd"/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Name:OECentralDB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User:DAFLinkedServer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(Prod) Dest: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(UAT) Dest: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(Dev) Dest: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linked server to EDDS named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Order </w:t>
            </w:r>
            <w:proofErr w:type="spellStart"/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bcustodians</w:t>
            </w:r>
            <w:proofErr w:type="spellEnd"/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database including stored procedure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DAG_sp_helpdb_to_table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On EDDS Server,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EDDS_ExecProc_AppSupportSandBox_UpdatePaths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runs stored procedure: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AppSupportSandbox.dbo.UpdatePaths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623C"/>
    <w:rsid w:val="00023AC5"/>
    <w:rsid w:val="00026E9F"/>
    <w:rsid w:val="00036AFA"/>
    <w:rsid w:val="0004039B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1776"/>
    <w:rsid w:val="0008537A"/>
    <w:rsid w:val="0009377B"/>
    <w:rsid w:val="000A49F6"/>
    <w:rsid w:val="000B0B00"/>
    <w:rsid w:val="000B7C9F"/>
    <w:rsid w:val="000C1484"/>
    <w:rsid w:val="000C6DF0"/>
    <w:rsid w:val="000D3920"/>
    <w:rsid w:val="000D5A7E"/>
    <w:rsid w:val="000E2B92"/>
    <w:rsid w:val="000F1135"/>
    <w:rsid w:val="000F5392"/>
    <w:rsid w:val="0011648F"/>
    <w:rsid w:val="00120892"/>
    <w:rsid w:val="00126FBE"/>
    <w:rsid w:val="00130607"/>
    <w:rsid w:val="00135476"/>
    <w:rsid w:val="00144CF4"/>
    <w:rsid w:val="00146147"/>
    <w:rsid w:val="0014683C"/>
    <w:rsid w:val="00146FD9"/>
    <w:rsid w:val="00154E75"/>
    <w:rsid w:val="00164415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C27B1"/>
    <w:rsid w:val="001D504F"/>
    <w:rsid w:val="001D5892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607F"/>
    <w:rsid w:val="00242405"/>
    <w:rsid w:val="00244815"/>
    <w:rsid w:val="00247367"/>
    <w:rsid w:val="00247B2E"/>
    <w:rsid w:val="002544F0"/>
    <w:rsid w:val="00254E92"/>
    <w:rsid w:val="00255201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10787"/>
    <w:rsid w:val="00322B50"/>
    <w:rsid w:val="00323EA6"/>
    <w:rsid w:val="0032604F"/>
    <w:rsid w:val="00327DD6"/>
    <w:rsid w:val="00342A2B"/>
    <w:rsid w:val="003531DE"/>
    <w:rsid w:val="00353632"/>
    <w:rsid w:val="00365132"/>
    <w:rsid w:val="0036549F"/>
    <w:rsid w:val="00370018"/>
    <w:rsid w:val="00370914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7710"/>
    <w:rsid w:val="00440239"/>
    <w:rsid w:val="00445753"/>
    <w:rsid w:val="00456341"/>
    <w:rsid w:val="00460130"/>
    <w:rsid w:val="0046333B"/>
    <w:rsid w:val="004656A4"/>
    <w:rsid w:val="00465971"/>
    <w:rsid w:val="0046636C"/>
    <w:rsid w:val="00471BC3"/>
    <w:rsid w:val="004742BE"/>
    <w:rsid w:val="00477225"/>
    <w:rsid w:val="004903A2"/>
    <w:rsid w:val="00492C0C"/>
    <w:rsid w:val="0049364C"/>
    <w:rsid w:val="00496BA4"/>
    <w:rsid w:val="0049727C"/>
    <w:rsid w:val="004A45AF"/>
    <w:rsid w:val="004B034D"/>
    <w:rsid w:val="004B5F29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5663"/>
    <w:rsid w:val="005A67BF"/>
    <w:rsid w:val="005B00AA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D74"/>
    <w:rsid w:val="006E7C04"/>
    <w:rsid w:val="00712EA8"/>
    <w:rsid w:val="007179B8"/>
    <w:rsid w:val="00720313"/>
    <w:rsid w:val="00721A64"/>
    <w:rsid w:val="0072346F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6425B"/>
    <w:rsid w:val="007704ED"/>
    <w:rsid w:val="00770C69"/>
    <w:rsid w:val="0077528D"/>
    <w:rsid w:val="00775510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16F90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63294"/>
    <w:rsid w:val="00871D43"/>
    <w:rsid w:val="00873BD6"/>
    <w:rsid w:val="00877C38"/>
    <w:rsid w:val="00880224"/>
    <w:rsid w:val="00887A70"/>
    <w:rsid w:val="00887C56"/>
    <w:rsid w:val="00893354"/>
    <w:rsid w:val="008944CA"/>
    <w:rsid w:val="008B5545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B5D"/>
    <w:rsid w:val="008F4F03"/>
    <w:rsid w:val="008F5130"/>
    <w:rsid w:val="008F661D"/>
    <w:rsid w:val="00903DEF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25B40"/>
    <w:rsid w:val="0093354F"/>
    <w:rsid w:val="0093591A"/>
    <w:rsid w:val="00945108"/>
    <w:rsid w:val="0094765A"/>
    <w:rsid w:val="00951816"/>
    <w:rsid w:val="0095213A"/>
    <w:rsid w:val="00954579"/>
    <w:rsid w:val="00956B74"/>
    <w:rsid w:val="00961107"/>
    <w:rsid w:val="00965543"/>
    <w:rsid w:val="00967780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7B7C"/>
    <w:rsid w:val="00A042D8"/>
    <w:rsid w:val="00A14B9E"/>
    <w:rsid w:val="00A15014"/>
    <w:rsid w:val="00A21917"/>
    <w:rsid w:val="00A21957"/>
    <w:rsid w:val="00A30919"/>
    <w:rsid w:val="00A325D4"/>
    <w:rsid w:val="00A3472E"/>
    <w:rsid w:val="00A370C1"/>
    <w:rsid w:val="00A45484"/>
    <w:rsid w:val="00A51027"/>
    <w:rsid w:val="00A512EA"/>
    <w:rsid w:val="00A53B53"/>
    <w:rsid w:val="00A60504"/>
    <w:rsid w:val="00A61190"/>
    <w:rsid w:val="00A61332"/>
    <w:rsid w:val="00A623E8"/>
    <w:rsid w:val="00A65676"/>
    <w:rsid w:val="00A71D5E"/>
    <w:rsid w:val="00A737D6"/>
    <w:rsid w:val="00A831A1"/>
    <w:rsid w:val="00A83BC4"/>
    <w:rsid w:val="00A86B30"/>
    <w:rsid w:val="00A9204E"/>
    <w:rsid w:val="00AA7A66"/>
    <w:rsid w:val="00AB1703"/>
    <w:rsid w:val="00AC3B8C"/>
    <w:rsid w:val="00AD254A"/>
    <w:rsid w:val="00AD2F3A"/>
    <w:rsid w:val="00AD3041"/>
    <w:rsid w:val="00AD6899"/>
    <w:rsid w:val="00AE0A38"/>
    <w:rsid w:val="00AE7EC4"/>
    <w:rsid w:val="00AF0A02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2A50"/>
    <w:rsid w:val="00B94627"/>
    <w:rsid w:val="00BA1331"/>
    <w:rsid w:val="00BA1D76"/>
    <w:rsid w:val="00BA29C2"/>
    <w:rsid w:val="00BA4030"/>
    <w:rsid w:val="00BA465C"/>
    <w:rsid w:val="00BA4B14"/>
    <w:rsid w:val="00BA6B26"/>
    <w:rsid w:val="00BB0B1C"/>
    <w:rsid w:val="00BB460E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E557D"/>
    <w:rsid w:val="00BF3A13"/>
    <w:rsid w:val="00BF6B63"/>
    <w:rsid w:val="00BFF41C"/>
    <w:rsid w:val="00C06340"/>
    <w:rsid w:val="00C06D23"/>
    <w:rsid w:val="00C11990"/>
    <w:rsid w:val="00C15802"/>
    <w:rsid w:val="00C17405"/>
    <w:rsid w:val="00C23586"/>
    <w:rsid w:val="00C3704B"/>
    <w:rsid w:val="00C4666D"/>
    <w:rsid w:val="00C46DA9"/>
    <w:rsid w:val="00C5150C"/>
    <w:rsid w:val="00C55B62"/>
    <w:rsid w:val="00C6278E"/>
    <w:rsid w:val="00C62E86"/>
    <w:rsid w:val="00C668F8"/>
    <w:rsid w:val="00C7514D"/>
    <w:rsid w:val="00C93C4F"/>
    <w:rsid w:val="00C94B43"/>
    <w:rsid w:val="00C967A4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44B8"/>
    <w:rsid w:val="00D36B75"/>
    <w:rsid w:val="00D36EFE"/>
    <w:rsid w:val="00D37A27"/>
    <w:rsid w:val="00D37A55"/>
    <w:rsid w:val="00D42E1A"/>
    <w:rsid w:val="00D52DB0"/>
    <w:rsid w:val="00D54392"/>
    <w:rsid w:val="00D54813"/>
    <w:rsid w:val="00D640A0"/>
    <w:rsid w:val="00D652C4"/>
    <w:rsid w:val="00D73C02"/>
    <w:rsid w:val="00D80FC0"/>
    <w:rsid w:val="00D8426D"/>
    <w:rsid w:val="00D84FC9"/>
    <w:rsid w:val="00D86788"/>
    <w:rsid w:val="00DA002E"/>
    <w:rsid w:val="00DA1E75"/>
    <w:rsid w:val="00DA5A8B"/>
    <w:rsid w:val="00DA62EB"/>
    <w:rsid w:val="00DA71D7"/>
    <w:rsid w:val="00DB32F2"/>
    <w:rsid w:val="00DB6CC5"/>
    <w:rsid w:val="00DE32BD"/>
    <w:rsid w:val="00DF1942"/>
    <w:rsid w:val="00DF1EA9"/>
    <w:rsid w:val="00DF620A"/>
    <w:rsid w:val="00DF6315"/>
    <w:rsid w:val="00E01527"/>
    <w:rsid w:val="00E020A5"/>
    <w:rsid w:val="00E14D3F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5CB9"/>
    <w:rsid w:val="00E76AAD"/>
    <w:rsid w:val="00E90E96"/>
    <w:rsid w:val="00E90F03"/>
    <w:rsid w:val="00E926FD"/>
    <w:rsid w:val="00EA2A2D"/>
    <w:rsid w:val="00EA7BDF"/>
    <w:rsid w:val="00EC05E1"/>
    <w:rsid w:val="00EC081B"/>
    <w:rsid w:val="00ED46B9"/>
    <w:rsid w:val="00EE1C93"/>
    <w:rsid w:val="00EE202C"/>
    <w:rsid w:val="00EE214C"/>
    <w:rsid w:val="00EE3BCF"/>
    <w:rsid w:val="00EF01D3"/>
    <w:rsid w:val="00EF4F30"/>
    <w:rsid w:val="00F01143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6599"/>
    <w:rsid w:val="00F5752C"/>
    <w:rsid w:val="00F57D06"/>
    <w:rsid w:val="00F6072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6033"/>
    <w:rsid w:val="00FE4657"/>
    <w:rsid w:val="00FE6D35"/>
    <w:rsid w:val="00FE73A5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  <w:style w:type="character" w:customStyle="1" w:styleId="ui-provider">
    <w:name w:val="ui-provider"/>
    <w:basedOn w:val="DefaultParagraphFont"/>
    <w:rsid w:val="0076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821D9"/>
    <w:rsid w:val="001063F1"/>
    <w:rsid w:val="001F499A"/>
    <w:rsid w:val="002E79BD"/>
    <w:rsid w:val="003658F8"/>
    <w:rsid w:val="00431956"/>
    <w:rsid w:val="0048032B"/>
    <w:rsid w:val="004D30A5"/>
    <w:rsid w:val="006F4581"/>
    <w:rsid w:val="00741A62"/>
    <w:rsid w:val="007E0154"/>
    <w:rsid w:val="008826BA"/>
    <w:rsid w:val="008A7581"/>
    <w:rsid w:val="00B05CB6"/>
    <w:rsid w:val="00BC3A25"/>
    <w:rsid w:val="00BD0025"/>
    <w:rsid w:val="00C96C21"/>
    <w:rsid w:val="00CD2D81"/>
    <w:rsid w:val="00E707A2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customXml/itemProps4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1811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Prashanth kumar, Runja</cp:lastModifiedBy>
  <cp:revision>29</cp:revision>
  <dcterms:created xsi:type="dcterms:W3CDTF">2022-12-22T12:06:00Z</dcterms:created>
  <dcterms:modified xsi:type="dcterms:W3CDTF">2023-12-08T17:45:00Z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