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B5DF" w14:textId="77777777" w:rsidR="00272475" w:rsidRDefault="00272475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proofErr w:type="gramStart"/>
      <w:r w:rsidRPr="00272475">
        <w:rPr>
          <w:b/>
          <w:bCs/>
          <w:i/>
          <w:iCs/>
          <w:color w:val="538135" w:themeColor="accent6" w:themeShade="BF"/>
          <w:sz w:val="40"/>
          <w:szCs w:val="40"/>
        </w:rPr>
        <w:t>P082NLPSQLS02.cacust.local</w:t>
      </w:r>
      <w:proofErr w:type="gramEnd"/>
    </w:p>
    <w:p w14:paraId="5E5B3D6E" w14:textId="1E5716A0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33E95634" w14:textId="67006231" w:rsidR="00DA002E" w:rsidRPr="00DA002E" w:rsidRDefault="00DA002E" w:rsidP="00DA002E">
      <w:pPr>
        <w:rPr>
          <w:rFonts w:cstheme="minorHAnsi"/>
          <w:sz w:val="24"/>
          <w:szCs w:val="24"/>
        </w:rPr>
      </w:pPr>
    </w:p>
    <w:p w14:paraId="57EA185D" w14:textId="199CD7B8" w:rsidR="000526FC" w:rsidRPr="00554BAF" w:rsidRDefault="000526FC" w:rsidP="000526FC">
      <w:pPr>
        <w:rPr>
          <w:rFonts w:cstheme="minorHAnsi"/>
          <w:sz w:val="24"/>
          <w:szCs w:val="24"/>
        </w:rPr>
      </w:pPr>
    </w:p>
    <w:p w14:paraId="6F1BEAA2" w14:textId="781CB7D4" w:rsidR="00C06D23" w:rsidRPr="00E602B6" w:rsidRDefault="00C4666D" w:rsidP="009210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5D5F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954579" w:rsidRPr="2B282ABD">
        <w:rPr>
          <w:rFonts w:ascii="Calibri" w:eastAsia="Times New Roman" w:hAnsi="Calibri" w:cs="Calibri"/>
          <w:sz w:val="24"/>
          <w:szCs w:val="24"/>
        </w:rPr>
        <w:t xml:space="preserve"> Ensure</w:t>
      </w:r>
      <w:r w:rsidR="00C06D23" w:rsidRPr="2B282ABD">
        <w:rPr>
          <w:rFonts w:ascii="Calibri" w:eastAsia="Times New Roman" w:hAnsi="Calibri" w:cs="Calibri"/>
          <w:sz w:val="24"/>
          <w:szCs w:val="24"/>
        </w:rPr>
        <w:t> </w:t>
      </w:r>
      <w:proofErr w:type="spellStart"/>
      <w:r w:rsidR="00C06D23" w:rsidRPr="2B282ABD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C06D23" w:rsidRPr="2B282ABD">
        <w:rPr>
          <w:rFonts w:ascii="Calibri" w:eastAsia="Times New Roman" w:hAnsi="Calibri" w:cs="Calibri"/>
          <w:sz w:val="24"/>
          <w:szCs w:val="24"/>
        </w:rPr>
        <w:t> DB exists  </w:t>
      </w:r>
    </w:p>
    <w:p w14:paraId="4DBAA41D" w14:textId="30B838A0" w:rsidR="00EE202C" w:rsidRDefault="00EE202C" w:rsidP="002814BC">
      <w:pPr>
        <w:textAlignment w:val="baseline"/>
        <w:rPr>
          <w:color w:val="000000"/>
          <w:sz w:val="27"/>
          <w:szCs w:val="27"/>
        </w:rPr>
      </w:pPr>
      <w:r w:rsidRPr="00035365"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Create ticket for Data Protection team to add server to Cohesity (</w:t>
      </w:r>
      <w:r w:rsidR="00AE1470" w:rsidRPr="00AE1470">
        <w:t>RITM0288809</w:t>
      </w:r>
      <w:r>
        <w:rPr>
          <w:color w:val="000000"/>
          <w:sz w:val="27"/>
          <w:szCs w:val="27"/>
        </w:rPr>
        <w:t>)</w:t>
      </w:r>
    </w:p>
    <w:p w14:paraId="1C8E787F" w14:textId="0E1E2FD7" w:rsidR="002814BC" w:rsidRPr="00E602B6" w:rsidRDefault="00C668F8" w:rsidP="002814BC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84F9C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921043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961107">
        <w:rPr>
          <w:rFonts w:ascii="Calibri" w:eastAsia="Times New Roman" w:hAnsi="Calibri" w:cs="Calibri"/>
          <w:sz w:val="24"/>
          <w:szCs w:val="24"/>
        </w:rPr>
        <w:t>Ensure</w:t>
      </w:r>
      <w:r w:rsidR="00921043">
        <w:rPr>
          <w:rFonts w:ascii="Calibri" w:eastAsia="Times New Roman" w:hAnsi="Calibri" w:cs="Calibri"/>
          <w:sz w:val="24"/>
          <w:szCs w:val="24"/>
        </w:rPr>
        <w:t xml:space="preserve"> Cohesity</w:t>
      </w:r>
      <w:r w:rsidR="00244815">
        <w:rPr>
          <w:rFonts w:ascii="Calibri" w:eastAsia="Times New Roman" w:hAnsi="Calibri" w:cs="Calibri"/>
          <w:sz w:val="24"/>
          <w:szCs w:val="24"/>
        </w:rPr>
        <w:t xml:space="preserve"> </w:t>
      </w:r>
      <w:r w:rsidR="00284251">
        <w:rPr>
          <w:rFonts w:ascii="Calibri" w:eastAsia="Times New Roman" w:hAnsi="Calibri" w:cs="Calibri"/>
          <w:sz w:val="24"/>
          <w:szCs w:val="24"/>
        </w:rPr>
        <w:t>service acct</w:t>
      </w:r>
      <w:r w:rsidR="00247367">
        <w:rPr>
          <w:rFonts w:ascii="Calibri" w:eastAsia="Times New Roman" w:hAnsi="Calibri" w:cs="Calibri"/>
          <w:sz w:val="24"/>
          <w:szCs w:val="24"/>
        </w:rPr>
        <w:t xml:space="preserve"> has been added</w:t>
      </w:r>
    </w:p>
    <w:p w14:paraId="152264B7" w14:textId="623C904E" w:rsidR="00B94627" w:rsidRPr="00E602B6" w:rsidRDefault="006D3219" w:rsidP="00B946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272475"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2814BC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1A6961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D652C4">
        <w:rPr>
          <w:rFonts w:ascii="Calibri" w:eastAsia="Times New Roman" w:hAnsi="Calibri" w:cs="Calibri"/>
          <w:sz w:val="24"/>
          <w:szCs w:val="24"/>
        </w:rPr>
        <w:t xml:space="preserve"> instance has been added to SQL Sentry</w:t>
      </w:r>
      <w:r w:rsidR="0038697E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CDB2DC8" w14:textId="22C77D0F" w:rsidR="00BD1F0E" w:rsidRPr="00E602B6" w:rsidRDefault="00B361C3" w:rsidP="00BD1F0E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7C1A4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94627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B94627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B94627">
        <w:rPr>
          <w:rFonts w:ascii="Calibri" w:eastAsia="Times New Roman" w:hAnsi="Calibri" w:cs="Calibri"/>
          <w:sz w:val="24"/>
          <w:szCs w:val="24"/>
        </w:rPr>
        <w:t xml:space="preserve"> </w:t>
      </w:r>
      <w:r w:rsidR="008F4F03">
        <w:rPr>
          <w:rFonts w:ascii="Calibri" w:eastAsia="Times New Roman" w:hAnsi="Calibri" w:cs="Calibri"/>
          <w:sz w:val="24"/>
          <w:szCs w:val="24"/>
        </w:rPr>
        <w:t xml:space="preserve">memory </w:t>
      </w:r>
      <w:r w:rsidR="00F34A5B">
        <w:rPr>
          <w:rFonts w:ascii="Calibri" w:eastAsia="Times New Roman" w:hAnsi="Calibri" w:cs="Calibri"/>
          <w:sz w:val="24"/>
          <w:szCs w:val="24"/>
        </w:rPr>
        <w:t xml:space="preserve">optimization </w:t>
      </w:r>
      <w:r w:rsidR="006C47F7">
        <w:rPr>
          <w:rFonts w:ascii="Calibri" w:eastAsia="Times New Roman" w:hAnsi="Calibri" w:cs="Calibri"/>
          <w:sz w:val="24"/>
          <w:szCs w:val="24"/>
        </w:rPr>
        <w:t>job has been added</w:t>
      </w:r>
      <w:r w:rsidR="00562A2F">
        <w:rPr>
          <w:rFonts w:ascii="Calibri" w:eastAsia="Times New Roman" w:hAnsi="Calibri" w:cs="Calibri"/>
          <w:sz w:val="24"/>
          <w:szCs w:val="24"/>
        </w:rPr>
        <w:t xml:space="preserve"> and running</w:t>
      </w:r>
      <w:r w:rsidR="00036AFA">
        <w:rPr>
          <w:rFonts w:ascii="Calibri" w:eastAsia="Times New Roman" w:hAnsi="Calibri" w:cs="Calibri"/>
          <w:sz w:val="24"/>
          <w:szCs w:val="24"/>
        </w:rPr>
        <w:t xml:space="preserve">.  </w:t>
      </w:r>
      <w:r w:rsidR="00893354">
        <w:rPr>
          <w:rFonts w:ascii="Calibri" w:eastAsia="Times New Roman" w:hAnsi="Calibri" w:cs="Calibri"/>
          <w:sz w:val="24"/>
          <w:szCs w:val="24"/>
        </w:rPr>
        <w:t xml:space="preserve">Adjust the </w:t>
      </w:r>
      <w:proofErr w:type="spellStart"/>
      <w:r w:rsidR="00893354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893354">
        <w:rPr>
          <w:rFonts w:ascii="Calibri" w:eastAsia="Times New Roman" w:hAnsi="Calibri" w:cs="Calibri"/>
          <w:sz w:val="24"/>
          <w:szCs w:val="24"/>
        </w:rPr>
        <w:t xml:space="preserve"> Extended Properties if adjustments are necessary.</w:t>
      </w:r>
    </w:p>
    <w:p w14:paraId="6F4AB344" w14:textId="06DA7B9C" w:rsidR="00BD1F0E" w:rsidRPr="00E602B6" w:rsidRDefault="00E01527" w:rsidP="00036AFA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7C1A4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 Check</w:t>
      </w:r>
      <w:proofErr w:type="gramEnd"/>
      <w:r w:rsidR="00BD1F0E" w:rsidRPr="00E602B6">
        <w:rPr>
          <w:rFonts w:ascii="Calibri" w:eastAsia="Times New Roman" w:hAnsi="Calibri" w:cs="Calibri"/>
          <w:sz w:val="24"/>
          <w:szCs w:val="24"/>
        </w:rPr>
        <w:t xml:space="preserve"> memory allocation </w:t>
      </w:r>
    </w:p>
    <w:p w14:paraId="6FD656FF" w14:textId="5CB9CE9B" w:rsidR="00E602B6" w:rsidRPr="00E602B6" w:rsidRDefault="000C1714" w:rsidP="00D3024D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4F64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</w:t>
      </w:r>
      <w:r w:rsidR="00907B72">
        <w:rPr>
          <w:rFonts w:ascii="Calibri" w:eastAsia="Times New Roman" w:hAnsi="Calibri" w:cs="Calibri"/>
          <w:sz w:val="24"/>
          <w:szCs w:val="24"/>
        </w:rPr>
        <w:t>Ensure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 integrity check jobs have been added</w:t>
      </w:r>
      <w:r w:rsidR="005C6826">
        <w:rPr>
          <w:rFonts w:ascii="Calibri" w:eastAsia="Times New Roman" w:hAnsi="Calibri" w:cs="Calibri"/>
          <w:sz w:val="24"/>
          <w:szCs w:val="24"/>
        </w:rPr>
        <w:t xml:space="preserve">.  </w:t>
      </w:r>
      <w:r w:rsidR="00781154">
        <w:rPr>
          <w:rFonts w:ascii="Calibri" w:eastAsia="Times New Roman" w:hAnsi="Calibri" w:cs="Calibri"/>
          <w:sz w:val="24"/>
          <w:szCs w:val="24"/>
        </w:rPr>
        <w:t>C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heck with team lead regarding day/time </w:t>
      </w:r>
      <w:r w:rsidR="00CA31E3">
        <w:rPr>
          <w:rFonts w:ascii="Calibri" w:eastAsia="Times New Roman" w:hAnsi="Calibri" w:cs="Calibri"/>
          <w:sz w:val="24"/>
          <w:szCs w:val="24"/>
        </w:rPr>
        <w:t>schedule.</w:t>
      </w:r>
    </w:p>
    <w:p w14:paraId="4C42DD0F" w14:textId="31657BF2" w:rsidR="00E602B6" w:rsidRPr="00E602B6" w:rsidRDefault="001C749F" w:rsidP="00B707C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015231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>  Ensure</w:t>
      </w:r>
      <w:proofErr w:type="gramEnd"/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 Server Audit Specifications </w:t>
      </w:r>
      <w:r w:rsidR="00C23586">
        <w:rPr>
          <w:rFonts w:ascii="Calibri" w:eastAsia="Times New Roman" w:hAnsi="Calibri" w:cs="Calibri"/>
          <w:sz w:val="24"/>
          <w:szCs w:val="24"/>
        </w:rPr>
        <w:t xml:space="preserve">process has been </w:t>
      </w:r>
      <w:r w:rsidR="007A36EE">
        <w:rPr>
          <w:rFonts w:ascii="Calibri" w:eastAsia="Times New Roman" w:hAnsi="Calibri" w:cs="Calibri"/>
          <w:sz w:val="24"/>
          <w:szCs w:val="24"/>
        </w:rPr>
        <w:t>configured</w:t>
      </w:r>
      <w:r w:rsidR="00ED4206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11AF943" w14:textId="77777777" w:rsidR="008B5545" w:rsidRDefault="008B5545" w:rsidP="00E602B6">
      <w:pPr>
        <w:textAlignment w:val="baseline"/>
        <w:rPr>
          <w:color w:val="000000"/>
          <w:sz w:val="27"/>
          <w:szCs w:val="27"/>
        </w:rPr>
      </w:pPr>
      <w:r w:rsidRPr="00352D9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Ensure Agent Operators exist</w:t>
      </w:r>
    </w:p>
    <w:p w14:paraId="291FE0C8" w14:textId="77777777" w:rsidR="00477225" w:rsidRDefault="00477225" w:rsidP="00437710">
      <w:pPr>
        <w:textAlignment w:val="baseline"/>
        <w:rPr>
          <w:color w:val="000000"/>
          <w:sz w:val="27"/>
          <w:szCs w:val="27"/>
        </w:rPr>
      </w:pPr>
      <w:r w:rsidRPr="00352D9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Ensure Custom Mail profiles exist</w:t>
      </w:r>
    </w:p>
    <w:p w14:paraId="7E47E408" w14:textId="77777777" w:rsidR="00B324C7" w:rsidRDefault="00B324C7" w:rsidP="00C11990">
      <w:pPr>
        <w:ind w:left="900" w:hanging="900"/>
        <w:textAlignment w:val="baseline"/>
        <w:rPr>
          <w:color w:val="000000"/>
          <w:sz w:val="27"/>
          <w:szCs w:val="27"/>
        </w:rPr>
      </w:pPr>
      <w:r w:rsidRPr="00352D9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Ensure drive specifications are met</w:t>
      </w:r>
    </w:p>
    <w:p w14:paraId="29B04CD5" w14:textId="710AD3DA" w:rsidR="00B324C7" w:rsidRDefault="00B324C7" w:rsidP="00D652C4">
      <w:pPr>
        <w:textAlignment w:val="baseline"/>
        <w:rPr>
          <w:color w:val="000000"/>
          <w:sz w:val="27"/>
          <w:szCs w:val="27"/>
        </w:rPr>
      </w:pPr>
      <w:r w:rsidRPr="009F3F6B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Ensure local security policies have been set (Lock Pages In Memory, Perform Volume Maintenance Tasks(</w:t>
      </w:r>
      <w:hyperlink r:id="rId9" w:history="1">
        <w:r w:rsidR="00FE73A5">
          <w:rPr>
            <w:rStyle w:val="Hyperlink"/>
            <w:rFonts w:ascii="Arial" w:hAnsi="Arial" w:cs="Arial"/>
            <w:color w:val="303A46"/>
            <w:sz w:val="20"/>
            <w:szCs w:val="20"/>
          </w:rPr>
          <w:t>TASK0593242</w:t>
        </w:r>
      </w:hyperlink>
      <w:r>
        <w:rPr>
          <w:color w:val="000000"/>
          <w:sz w:val="27"/>
          <w:szCs w:val="27"/>
        </w:rPr>
        <w:t>)</w:t>
      </w:r>
    </w:p>
    <w:p w14:paraId="3A906B32" w14:textId="7A42C564" w:rsidR="36FD0D78" w:rsidRPr="00A61332" w:rsidRDefault="004F0C98" w:rsidP="00D652C4">
      <w:pPr>
        <w:textAlignment w:val="baseline"/>
        <w:rPr>
          <w:rFonts w:ascii="Calibri" w:eastAsia="Calibri" w:hAnsi="Calibri" w:cs="Calibri"/>
          <w:lang w:val="en-IN"/>
        </w:rPr>
      </w:pPr>
      <w:proofErr w:type="gramStart"/>
      <w:r w:rsidRPr="00AF2223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  </w:t>
      </w:r>
      <w:r w:rsidR="004E712B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4E712B">
        <w:rPr>
          <w:rFonts w:ascii="Calibri" w:eastAsia="Times New Roman" w:hAnsi="Calibri" w:cs="Calibri"/>
          <w:sz w:val="24"/>
          <w:szCs w:val="24"/>
        </w:rPr>
        <w:t xml:space="preserve"> </w:t>
      </w:r>
      <w:r w:rsidR="00543B82">
        <w:rPr>
          <w:rFonts w:ascii="Calibri" w:eastAsia="Times New Roman" w:hAnsi="Calibri" w:cs="Calibri"/>
          <w:sz w:val="24"/>
          <w:szCs w:val="24"/>
        </w:rPr>
        <w:t>every file has an extension</w:t>
      </w:r>
    </w:p>
    <w:p w14:paraId="5D61EC07" w14:textId="14AE0E53" w:rsidR="21656C50" w:rsidRDefault="00304534" w:rsidP="21656C50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 w:rsidRPr="00AF2223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Check SQL error log files for any errors</w:t>
      </w:r>
      <w:r w:rsidR="21656C50"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proofErr w:type="spellStart"/>
      <w:r w:rsidR="2EFCF5EB" w:rsidRPr="3E905F3A">
        <w:rPr>
          <w:highlight w:val="cyan"/>
        </w:rPr>
        <w:t>xyz</w:t>
      </w:r>
      <w:proofErr w:type="spellEnd"/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000000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proofErr w:type="spellStart"/>
      <w:r w:rsidR="5A389305">
        <w:rPr>
          <w:rFonts w:ascii="Calibri" w:eastAsia="Times New Roman" w:hAnsi="Calibri" w:cs="Calibri"/>
          <w:color w:val="000000"/>
        </w:rPr>
        <w:t>Epiq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Metrics permissions to all EDDS databases set per Excel sheet.</w:t>
      </w:r>
    </w:p>
    <w:p w14:paraId="64FA8BAA" w14:textId="276128F6" w:rsidR="00A60504" w:rsidRDefault="00000000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5A389305">
        <w:rPr>
          <w:rFonts w:ascii="Calibri" w:eastAsia="Times New Roman" w:hAnsi="Calibri" w:cs="Calibri"/>
          <w:color w:val="000000"/>
        </w:rPr>
        <w:t>Resource_Tracker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configured</w:t>
      </w:r>
      <w:proofErr w:type="gramEnd"/>
      <w:r>
        <w:rPr>
          <w:color w:val="000000" w:themeColor="text1"/>
        </w:rPr>
        <w:t xml:space="preserve"> for the following systems per specifications given in the excel sheet)</w:t>
      </w:r>
    </w:p>
    <w:p w14:paraId="5BD7FBF7" w14:textId="0A1224E4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</w:r>
      <w:proofErr w:type="spellStart"/>
      <w:r w:rsidR="00A60504" w:rsidRPr="00E320E1">
        <w:rPr>
          <w:rFonts w:ascii="Calibri" w:eastAsia="Times New Roman" w:hAnsi="Calibri" w:cs="Calibri"/>
          <w:color w:val="000000"/>
        </w:rPr>
        <w:t>Epiqmetrics</w:t>
      </w:r>
      <w:proofErr w:type="spellEnd"/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CLR functions 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xyz</w:t>
            </w:r>
            <w:proofErr w:type="spellEnd"/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Name:OECentralDB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User:DAFLinkedServer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(Prod)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(UAT)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(Dev)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linked server to EDDS named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Order </w:t>
            </w:r>
            <w:proofErr w:type="spellStart"/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bcustodians</w:t>
            </w:r>
            <w:proofErr w:type="spellEnd"/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database including stored procedure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DAG_sp_helpdb_to_table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On EDDS Server,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EDDS_ExecProc_AppSupportSandBox_UpdatePaths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runs stored procedure: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AppSupportSandbox.dbo.UpdatePaths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5231"/>
    <w:rsid w:val="0001623C"/>
    <w:rsid w:val="00023AC5"/>
    <w:rsid w:val="00026E9F"/>
    <w:rsid w:val="00035365"/>
    <w:rsid w:val="00036AFA"/>
    <w:rsid w:val="0004039B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1776"/>
    <w:rsid w:val="0008537A"/>
    <w:rsid w:val="0009377B"/>
    <w:rsid w:val="000A49F6"/>
    <w:rsid w:val="000B0B00"/>
    <w:rsid w:val="000B7C9F"/>
    <w:rsid w:val="000C1484"/>
    <w:rsid w:val="000C1714"/>
    <w:rsid w:val="000C6DF0"/>
    <w:rsid w:val="000D3920"/>
    <w:rsid w:val="000D5A7E"/>
    <w:rsid w:val="000E2B92"/>
    <w:rsid w:val="000F1135"/>
    <w:rsid w:val="000F5392"/>
    <w:rsid w:val="0011648F"/>
    <w:rsid w:val="00120892"/>
    <w:rsid w:val="00126FBE"/>
    <w:rsid w:val="00135476"/>
    <w:rsid w:val="00144CF4"/>
    <w:rsid w:val="00146147"/>
    <w:rsid w:val="0014683C"/>
    <w:rsid w:val="00146FD9"/>
    <w:rsid w:val="00154E75"/>
    <w:rsid w:val="00164415"/>
    <w:rsid w:val="001655A6"/>
    <w:rsid w:val="00166116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B4B1C"/>
    <w:rsid w:val="001C27B1"/>
    <w:rsid w:val="001C749F"/>
    <w:rsid w:val="001D504F"/>
    <w:rsid w:val="001D5892"/>
    <w:rsid w:val="001D7CC9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607F"/>
    <w:rsid w:val="00242405"/>
    <w:rsid w:val="00244815"/>
    <w:rsid w:val="00247367"/>
    <w:rsid w:val="00247B2E"/>
    <w:rsid w:val="002544F0"/>
    <w:rsid w:val="00254E92"/>
    <w:rsid w:val="00255201"/>
    <w:rsid w:val="00272475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22B50"/>
    <w:rsid w:val="00323EA6"/>
    <w:rsid w:val="0032604F"/>
    <w:rsid w:val="00327DD6"/>
    <w:rsid w:val="00342A2B"/>
    <w:rsid w:val="00352D9A"/>
    <w:rsid w:val="003531DE"/>
    <w:rsid w:val="00353632"/>
    <w:rsid w:val="00365132"/>
    <w:rsid w:val="0036549F"/>
    <w:rsid w:val="00370018"/>
    <w:rsid w:val="00370914"/>
    <w:rsid w:val="00374F64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7710"/>
    <w:rsid w:val="00440239"/>
    <w:rsid w:val="00445753"/>
    <w:rsid w:val="00456341"/>
    <w:rsid w:val="00460130"/>
    <w:rsid w:val="0046283C"/>
    <w:rsid w:val="0046333B"/>
    <w:rsid w:val="004656A4"/>
    <w:rsid w:val="00465971"/>
    <w:rsid w:val="0046636C"/>
    <w:rsid w:val="00471BC3"/>
    <w:rsid w:val="004742BE"/>
    <w:rsid w:val="00477225"/>
    <w:rsid w:val="00492C0C"/>
    <w:rsid w:val="0049364C"/>
    <w:rsid w:val="00496BA4"/>
    <w:rsid w:val="0049727C"/>
    <w:rsid w:val="004A45AF"/>
    <w:rsid w:val="004B034D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0932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1759"/>
    <w:rsid w:val="005A5663"/>
    <w:rsid w:val="005A67BF"/>
    <w:rsid w:val="005B00AA"/>
    <w:rsid w:val="005B5D5F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91341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219"/>
    <w:rsid w:val="006D3D74"/>
    <w:rsid w:val="006E7C04"/>
    <w:rsid w:val="00712EA8"/>
    <w:rsid w:val="007179B8"/>
    <w:rsid w:val="00721A64"/>
    <w:rsid w:val="00722880"/>
    <w:rsid w:val="0072346F"/>
    <w:rsid w:val="007244BD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704ED"/>
    <w:rsid w:val="00770C69"/>
    <w:rsid w:val="0077528D"/>
    <w:rsid w:val="00775510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1A4A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71D43"/>
    <w:rsid w:val="00873BD6"/>
    <w:rsid w:val="00877C38"/>
    <w:rsid w:val="00880224"/>
    <w:rsid w:val="00887A70"/>
    <w:rsid w:val="00887C56"/>
    <w:rsid w:val="00893354"/>
    <w:rsid w:val="008944CA"/>
    <w:rsid w:val="008B5545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829"/>
    <w:rsid w:val="008F4B5D"/>
    <w:rsid w:val="008F4F03"/>
    <w:rsid w:val="008F5130"/>
    <w:rsid w:val="008F661D"/>
    <w:rsid w:val="00903DEF"/>
    <w:rsid w:val="00904BDE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3354F"/>
    <w:rsid w:val="0093591A"/>
    <w:rsid w:val="00945108"/>
    <w:rsid w:val="0094765A"/>
    <w:rsid w:val="00951816"/>
    <w:rsid w:val="0095213A"/>
    <w:rsid w:val="00954579"/>
    <w:rsid w:val="00956B74"/>
    <w:rsid w:val="00961107"/>
    <w:rsid w:val="00962F5B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3F6B"/>
    <w:rsid w:val="009F7B7C"/>
    <w:rsid w:val="00A042D8"/>
    <w:rsid w:val="00A14B9E"/>
    <w:rsid w:val="00A15014"/>
    <w:rsid w:val="00A21917"/>
    <w:rsid w:val="00A21957"/>
    <w:rsid w:val="00A30919"/>
    <w:rsid w:val="00A325D4"/>
    <w:rsid w:val="00A3472E"/>
    <w:rsid w:val="00A370C1"/>
    <w:rsid w:val="00A51027"/>
    <w:rsid w:val="00A512EA"/>
    <w:rsid w:val="00A53B53"/>
    <w:rsid w:val="00A60504"/>
    <w:rsid w:val="00A61190"/>
    <w:rsid w:val="00A61332"/>
    <w:rsid w:val="00A623E8"/>
    <w:rsid w:val="00A65676"/>
    <w:rsid w:val="00A71D5E"/>
    <w:rsid w:val="00A737D6"/>
    <w:rsid w:val="00A831A1"/>
    <w:rsid w:val="00A83BC4"/>
    <w:rsid w:val="00A84F9C"/>
    <w:rsid w:val="00A86B30"/>
    <w:rsid w:val="00A9204E"/>
    <w:rsid w:val="00AA7A66"/>
    <w:rsid w:val="00AB1703"/>
    <w:rsid w:val="00AC3B8C"/>
    <w:rsid w:val="00AD2F3A"/>
    <w:rsid w:val="00AD3041"/>
    <w:rsid w:val="00AD6899"/>
    <w:rsid w:val="00AE0A38"/>
    <w:rsid w:val="00AE1470"/>
    <w:rsid w:val="00AE7EC4"/>
    <w:rsid w:val="00AF0A02"/>
    <w:rsid w:val="00AF2223"/>
    <w:rsid w:val="00AF29E0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6340"/>
    <w:rsid w:val="00C06D23"/>
    <w:rsid w:val="00C11990"/>
    <w:rsid w:val="00C15802"/>
    <w:rsid w:val="00C17405"/>
    <w:rsid w:val="00C23586"/>
    <w:rsid w:val="00C3704B"/>
    <w:rsid w:val="00C4666D"/>
    <w:rsid w:val="00C46DA9"/>
    <w:rsid w:val="00C5150C"/>
    <w:rsid w:val="00C55B62"/>
    <w:rsid w:val="00C6278E"/>
    <w:rsid w:val="00C62E86"/>
    <w:rsid w:val="00C668F8"/>
    <w:rsid w:val="00C7514D"/>
    <w:rsid w:val="00C92DEA"/>
    <w:rsid w:val="00C93C4F"/>
    <w:rsid w:val="00C94B43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44B8"/>
    <w:rsid w:val="00D36B75"/>
    <w:rsid w:val="00D37A27"/>
    <w:rsid w:val="00D37A55"/>
    <w:rsid w:val="00D42E1A"/>
    <w:rsid w:val="00D52DB0"/>
    <w:rsid w:val="00D54392"/>
    <w:rsid w:val="00D640A0"/>
    <w:rsid w:val="00D652C4"/>
    <w:rsid w:val="00D73C02"/>
    <w:rsid w:val="00D74E68"/>
    <w:rsid w:val="00D8426D"/>
    <w:rsid w:val="00D84FC9"/>
    <w:rsid w:val="00D86788"/>
    <w:rsid w:val="00D94161"/>
    <w:rsid w:val="00DA002E"/>
    <w:rsid w:val="00DA1E75"/>
    <w:rsid w:val="00DA5A8B"/>
    <w:rsid w:val="00DA62EB"/>
    <w:rsid w:val="00DA71D7"/>
    <w:rsid w:val="00DB32F2"/>
    <w:rsid w:val="00DD6734"/>
    <w:rsid w:val="00DE32BD"/>
    <w:rsid w:val="00DF1942"/>
    <w:rsid w:val="00DF1EA9"/>
    <w:rsid w:val="00DF620A"/>
    <w:rsid w:val="00DF6315"/>
    <w:rsid w:val="00E01527"/>
    <w:rsid w:val="00E020A5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6AAD"/>
    <w:rsid w:val="00E90E96"/>
    <w:rsid w:val="00E90F03"/>
    <w:rsid w:val="00E926FD"/>
    <w:rsid w:val="00EA2A2D"/>
    <w:rsid w:val="00EA7BDF"/>
    <w:rsid w:val="00EC05E1"/>
    <w:rsid w:val="00ED4206"/>
    <w:rsid w:val="00ED46B9"/>
    <w:rsid w:val="00EE1C93"/>
    <w:rsid w:val="00EE202C"/>
    <w:rsid w:val="00EE214C"/>
    <w:rsid w:val="00EE3BCF"/>
    <w:rsid w:val="00EF01D3"/>
    <w:rsid w:val="00EF4F30"/>
    <w:rsid w:val="00F01143"/>
    <w:rsid w:val="00F06000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091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43F9"/>
    <w:rsid w:val="00FD6033"/>
    <w:rsid w:val="00FE6D35"/>
    <w:rsid w:val="00FE73A5"/>
    <w:rsid w:val="00FE7C4F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epiqprod.service-now.com/sc_task.do?sys_id=46579bea8777d150343dfdd7cebb35cd&amp;sysparm_record_target=sc_task&amp;sysparm_record_row=1&amp;sysparm_record_rows=1&amp;sysparm_record_list=request_item%3Dad575bea8777d150343dfdd7cebb35c8%5EORDERBYDESCnumb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22272"/>
    <w:rsid w:val="000821D9"/>
    <w:rsid w:val="001063F1"/>
    <w:rsid w:val="001F499A"/>
    <w:rsid w:val="002E79BD"/>
    <w:rsid w:val="003658F8"/>
    <w:rsid w:val="00431956"/>
    <w:rsid w:val="0048032B"/>
    <w:rsid w:val="004D30A5"/>
    <w:rsid w:val="0059723D"/>
    <w:rsid w:val="00627584"/>
    <w:rsid w:val="006F4581"/>
    <w:rsid w:val="00741A62"/>
    <w:rsid w:val="007E0154"/>
    <w:rsid w:val="008826BA"/>
    <w:rsid w:val="008A7581"/>
    <w:rsid w:val="00B05CB6"/>
    <w:rsid w:val="00BC3A25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customXml/itemProps2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1536</TotalTime>
  <Pages>2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Runja, Prashanth Kumar</cp:lastModifiedBy>
  <cp:revision>41</cp:revision>
  <dcterms:created xsi:type="dcterms:W3CDTF">2022-12-22T12:06:00Z</dcterms:created>
  <dcterms:modified xsi:type="dcterms:W3CDTF">2023-03-13T13:53:00Z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