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688B" w14:textId="4EAAE036" w:rsidR="00E36FC7" w:rsidRDefault="00E36FC7">
      <w:r>
        <w:t xml:space="preserve">CMS Inventory </w:t>
      </w:r>
    </w:p>
    <w:p w14:paraId="7E9FC576" w14:textId="0C685402" w:rsidR="00A918DE" w:rsidRDefault="00E36FC7">
      <w:r>
        <w:rPr>
          <w:noProof/>
        </w:rPr>
        <w:drawing>
          <wp:inline distT="0" distB="0" distL="0" distR="0" wp14:anchorId="4FD704C1" wp14:editId="73BA57BC">
            <wp:extent cx="4533900" cy="2576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45" cy="25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6BA5" w14:textId="77777777" w:rsidR="004B0340" w:rsidRDefault="004B0340"/>
    <w:p w14:paraId="6A87BE28" w14:textId="54667EEA" w:rsidR="004B0340" w:rsidRDefault="004B0340">
      <w:r>
        <w:rPr>
          <w:noProof/>
        </w:rPr>
        <w:drawing>
          <wp:inline distT="0" distB="0" distL="0" distR="0" wp14:anchorId="5EE97B92" wp14:editId="7828E858">
            <wp:extent cx="2859405" cy="219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7D74" w14:textId="77777777" w:rsidR="004B0340" w:rsidRDefault="004B0340"/>
    <w:p w14:paraId="196B82C8" w14:textId="4C84F305" w:rsidR="00E36FC7" w:rsidRDefault="00E36FC7"/>
    <w:p w14:paraId="236BE1C8" w14:textId="7CC17CC3" w:rsidR="00E36FC7" w:rsidRDefault="00E36FC7"/>
    <w:p w14:paraId="25DC2D24" w14:textId="098DE4F3" w:rsidR="00E36FC7" w:rsidRDefault="00E36FC7">
      <w:r>
        <w:rPr>
          <w:noProof/>
        </w:rPr>
        <w:drawing>
          <wp:inline distT="0" distB="0" distL="0" distR="0" wp14:anchorId="5CD6693E" wp14:editId="7E5C3A84">
            <wp:extent cx="6619240" cy="7429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9158" cy="7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6ED" w14:textId="798D88D3" w:rsidR="00E36FC7" w:rsidRDefault="00E36FC7">
      <w:r>
        <w:rPr>
          <w:noProof/>
        </w:rPr>
        <w:lastRenderedPageBreak/>
        <w:drawing>
          <wp:inline distT="0" distB="0" distL="0" distR="0" wp14:anchorId="45C710F8" wp14:editId="2845FBA8">
            <wp:extent cx="6064250" cy="186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FA4A" w14:textId="175B4BC5" w:rsidR="00E36FC7" w:rsidRDefault="00E36FC7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605FF">
        <w:rPr>
          <w:sz w:val="16"/>
          <w:szCs w:val="16"/>
        </w:rPr>
        <w:t xml:space="preserve">New </w:t>
      </w:r>
      <w:r w:rsidR="00A961F0" w:rsidRPr="000605FF">
        <w:rPr>
          <w:sz w:val="16"/>
          <w:szCs w:val="16"/>
        </w:rPr>
        <w:t>framework</w:t>
      </w:r>
      <w:r w:rsidRPr="000605FF">
        <w:rPr>
          <w:sz w:val="16"/>
          <w:szCs w:val="16"/>
        </w:rPr>
        <w:t xml:space="preserve"> for capacity report</w:t>
      </w:r>
      <w:r w:rsidR="00A961F0" w:rsidRPr="000605FF">
        <w:rPr>
          <w:sz w:val="16"/>
          <w:szCs w:val="16"/>
        </w:rPr>
        <w:t>.</w:t>
      </w:r>
    </w:p>
    <w:p w14:paraId="2C4668EE" w14:textId="7627E534" w:rsidR="0093090B" w:rsidRDefault="00EE5194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CMS is the </w:t>
      </w:r>
      <w:r w:rsidR="00E05457" w:rsidRPr="00E05457">
        <w:rPr>
          <w:sz w:val="16"/>
          <w:szCs w:val="16"/>
        </w:rPr>
        <w:t>source of truth</w:t>
      </w:r>
      <w:r w:rsidR="00E05457">
        <w:rPr>
          <w:sz w:val="16"/>
          <w:szCs w:val="16"/>
        </w:rPr>
        <w:t>.</w:t>
      </w:r>
    </w:p>
    <w:p w14:paraId="1C2116AC" w14:textId="50E91A0C" w:rsidR="00E05457" w:rsidRPr="000605FF" w:rsidRDefault="006E2AB1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Data integration </w:t>
      </w:r>
      <w:r w:rsidR="006C331E">
        <w:rPr>
          <w:sz w:val="16"/>
          <w:szCs w:val="16"/>
        </w:rPr>
        <w:t>is done through linked servers</w:t>
      </w:r>
      <w:r w:rsidR="00EB7FC7">
        <w:rPr>
          <w:sz w:val="16"/>
          <w:szCs w:val="16"/>
        </w:rPr>
        <w:t xml:space="preserve">, connected to each </w:t>
      </w:r>
      <w:r w:rsidR="00BD1296">
        <w:rPr>
          <w:sz w:val="16"/>
          <w:szCs w:val="16"/>
        </w:rPr>
        <w:t xml:space="preserve">management box </w:t>
      </w:r>
      <w:r w:rsidR="00877513">
        <w:rPr>
          <w:sz w:val="16"/>
          <w:szCs w:val="16"/>
        </w:rPr>
        <w:t xml:space="preserve">on respective </w:t>
      </w:r>
      <w:r w:rsidR="00EB7FC7">
        <w:rPr>
          <w:sz w:val="16"/>
          <w:szCs w:val="16"/>
        </w:rPr>
        <w:t xml:space="preserve">data </w:t>
      </w:r>
      <w:proofErr w:type="spellStart"/>
      <w:r w:rsidR="00EB7FC7">
        <w:rPr>
          <w:sz w:val="16"/>
          <w:szCs w:val="16"/>
        </w:rPr>
        <w:t>center</w:t>
      </w:r>
      <w:proofErr w:type="spellEnd"/>
      <w:r w:rsidR="00EB7FC7">
        <w:rPr>
          <w:sz w:val="16"/>
          <w:szCs w:val="16"/>
        </w:rPr>
        <w:t xml:space="preserve">. </w:t>
      </w:r>
      <w:r w:rsidR="006C331E">
        <w:rPr>
          <w:sz w:val="16"/>
          <w:szCs w:val="16"/>
        </w:rPr>
        <w:t xml:space="preserve"> </w:t>
      </w:r>
    </w:p>
    <w:p w14:paraId="3AC170D6" w14:textId="77777777" w:rsidR="00946D28" w:rsidRDefault="00E36FC7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605FF">
        <w:rPr>
          <w:sz w:val="16"/>
          <w:szCs w:val="16"/>
        </w:rPr>
        <w:t>Captures data from various data centres includes Azure and AWS environments.</w:t>
      </w:r>
    </w:p>
    <w:p w14:paraId="1450BFDC" w14:textId="1F6F5911" w:rsidR="008540DB" w:rsidRPr="000605FF" w:rsidRDefault="00376D3E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Joined with SAM table to pull </w:t>
      </w:r>
      <w:r w:rsidR="00AB70B0">
        <w:rPr>
          <w:sz w:val="16"/>
          <w:szCs w:val="16"/>
        </w:rPr>
        <w:t>A</w:t>
      </w:r>
      <w:r w:rsidR="006C6246">
        <w:rPr>
          <w:sz w:val="16"/>
          <w:szCs w:val="16"/>
        </w:rPr>
        <w:t>pplication owners</w:t>
      </w:r>
      <w:r w:rsidR="00AB70B0">
        <w:rPr>
          <w:sz w:val="16"/>
          <w:szCs w:val="16"/>
        </w:rPr>
        <w:t xml:space="preserve"> and Server type.</w:t>
      </w:r>
      <w:r w:rsidR="006C6246">
        <w:rPr>
          <w:sz w:val="16"/>
          <w:szCs w:val="16"/>
        </w:rPr>
        <w:t xml:space="preserve"> </w:t>
      </w:r>
    </w:p>
    <w:p w14:paraId="6BADC900" w14:textId="2F896FBB" w:rsidR="00E36FC7" w:rsidRPr="000605FF" w:rsidRDefault="00946D28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605FF">
        <w:rPr>
          <w:sz w:val="16"/>
          <w:szCs w:val="16"/>
        </w:rPr>
        <w:t>Stores in centralised master table.</w:t>
      </w:r>
      <w:r w:rsidR="00E36FC7" w:rsidRPr="000605FF">
        <w:rPr>
          <w:sz w:val="16"/>
          <w:szCs w:val="16"/>
        </w:rPr>
        <w:t xml:space="preserve">  </w:t>
      </w:r>
    </w:p>
    <w:p w14:paraId="51C2AC1D" w14:textId="2F23E291" w:rsidR="00E36FC7" w:rsidRPr="000605FF" w:rsidRDefault="00E36FC7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605FF">
        <w:rPr>
          <w:sz w:val="16"/>
          <w:szCs w:val="16"/>
        </w:rPr>
        <w:t>Data refreshes every week.</w:t>
      </w:r>
    </w:p>
    <w:p w14:paraId="4BF92E8D" w14:textId="78B5A111" w:rsidR="00E36FC7" w:rsidRPr="000605FF" w:rsidRDefault="00E36FC7" w:rsidP="00946D2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605FF">
        <w:rPr>
          <w:sz w:val="16"/>
          <w:szCs w:val="16"/>
        </w:rPr>
        <w:t>Archived to a table monthly to double check missing servers (Decoms and new server builds).</w:t>
      </w:r>
    </w:p>
    <w:p w14:paraId="7D57F6FC" w14:textId="77777777" w:rsidR="00E36FC7" w:rsidRDefault="00E36FC7"/>
    <w:p w14:paraId="619A7D48" w14:textId="61A811A2" w:rsidR="00E36FC7" w:rsidRDefault="00E36FC7"/>
    <w:p w14:paraId="07B9503E" w14:textId="6B480C93" w:rsidR="000605FF" w:rsidRDefault="000605FF"/>
    <w:p w14:paraId="46174A21" w14:textId="77777777" w:rsidR="000605FF" w:rsidRDefault="000605FF"/>
    <w:p w14:paraId="1EFA7602" w14:textId="0B18A832" w:rsidR="00E36FC7" w:rsidRDefault="00E36FC7">
      <w:r>
        <w:t xml:space="preserve"> </w:t>
      </w:r>
    </w:p>
    <w:p w14:paraId="518A94B1" w14:textId="52CE87D0" w:rsidR="00E36FC7" w:rsidRPr="00946D28" w:rsidRDefault="00E36FC7">
      <w:pPr>
        <w:rPr>
          <w:u w:val="single"/>
        </w:rPr>
      </w:pPr>
      <w:r w:rsidRPr="00946D28">
        <w:rPr>
          <w:u w:val="single"/>
        </w:rPr>
        <w:t>Database settings:</w:t>
      </w:r>
    </w:p>
    <w:p w14:paraId="583D0A42" w14:textId="135B26EE" w:rsidR="00E36FC7" w:rsidRDefault="00E36FC7">
      <w:r>
        <w:rPr>
          <w:noProof/>
        </w:rPr>
        <w:drawing>
          <wp:inline distT="0" distB="0" distL="0" distR="0" wp14:anchorId="55E2ED21" wp14:editId="6551EF6D">
            <wp:extent cx="6455822" cy="1041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147" cy="1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3561" w14:textId="02999791" w:rsidR="00E36FC7" w:rsidRDefault="00E36FC7"/>
    <w:p w14:paraId="59585A89" w14:textId="46901866" w:rsidR="00E36FC7" w:rsidRPr="000605FF" w:rsidRDefault="00E36FC7" w:rsidP="00946D2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605FF">
        <w:rPr>
          <w:sz w:val="16"/>
          <w:szCs w:val="16"/>
        </w:rPr>
        <w:t>Collection of databases from various DCs.</w:t>
      </w:r>
    </w:p>
    <w:p w14:paraId="2104D520" w14:textId="68FE8C07" w:rsidR="00946D28" w:rsidRPr="000605FF" w:rsidRDefault="00946D28" w:rsidP="00946D2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605FF">
        <w:rPr>
          <w:sz w:val="16"/>
          <w:szCs w:val="16"/>
        </w:rPr>
        <w:t xml:space="preserve">Table contains info like Recovery model, status, compacity level, size, Full text enabled, etc... for each database. </w:t>
      </w:r>
    </w:p>
    <w:p w14:paraId="39DC2570" w14:textId="1B51FFEF" w:rsidR="00946D28" w:rsidRPr="000605FF" w:rsidRDefault="00946D28" w:rsidP="00946D28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605FF">
        <w:rPr>
          <w:sz w:val="16"/>
          <w:szCs w:val="16"/>
        </w:rPr>
        <w:t>Filter based on condition.</w:t>
      </w:r>
    </w:p>
    <w:p w14:paraId="13332C54" w14:textId="4B3C8EAD" w:rsidR="00282AD6" w:rsidRDefault="00282AD6" w:rsidP="00282AD6"/>
    <w:p w14:paraId="6D3A4F59" w14:textId="2C3CE595" w:rsidR="00282AD6" w:rsidRDefault="00282AD6" w:rsidP="00282AD6">
      <w:pPr>
        <w:rPr>
          <w:u w:val="single"/>
        </w:rPr>
      </w:pPr>
      <w:r w:rsidRPr="00282AD6">
        <w:rPr>
          <w:u w:val="single"/>
        </w:rPr>
        <w:t>DBCC report:</w:t>
      </w:r>
    </w:p>
    <w:p w14:paraId="37405634" w14:textId="04238027" w:rsidR="00282AD6" w:rsidRPr="00282AD6" w:rsidRDefault="00282AD6" w:rsidP="00282AD6">
      <w:pPr>
        <w:rPr>
          <w:u w:val="single"/>
        </w:rPr>
      </w:pPr>
      <w:r>
        <w:rPr>
          <w:noProof/>
        </w:rPr>
        <w:drawing>
          <wp:inline distT="0" distB="0" distL="0" distR="0" wp14:anchorId="60F7F8D6" wp14:editId="76187986">
            <wp:extent cx="5731510" cy="1000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6D1F" w14:textId="7BF64BC7" w:rsidR="00282AD6" w:rsidRDefault="00282AD6" w:rsidP="00282AD6">
      <w:r>
        <w:rPr>
          <w:noProof/>
        </w:rPr>
        <w:lastRenderedPageBreak/>
        <w:drawing>
          <wp:inline distT="0" distB="0" distL="0" distR="0" wp14:anchorId="52F8C59C" wp14:editId="7D13B61D">
            <wp:extent cx="2542444" cy="1193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516" cy="12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13F8" w14:textId="73F8E28A" w:rsidR="00443D2C" w:rsidRPr="000605FF" w:rsidRDefault="00443D2C" w:rsidP="00282AD6">
      <w:pPr>
        <w:rPr>
          <w:sz w:val="16"/>
          <w:szCs w:val="16"/>
        </w:rPr>
      </w:pPr>
    </w:p>
    <w:p w14:paraId="41A7C1AE" w14:textId="04C36FB4" w:rsidR="00443D2C" w:rsidRPr="000605FF" w:rsidRDefault="00443D2C" w:rsidP="00443D2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0605FF">
        <w:rPr>
          <w:sz w:val="16"/>
          <w:szCs w:val="16"/>
        </w:rPr>
        <w:t>Contains details of the databases that have not been processed integrity checks over the day</w:t>
      </w:r>
      <w:r w:rsidR="00A961F0" w:rsidRPr="000605FF">
        <w:rPr>
          <w:sz w:val="16"/>
          <w:szCs w:val="16"/>
        </w:rPr>
        <w:t>s</w:t>
      </w:r>
      <w:r w:rsidRPr="000605FF">
        <w:rPr>
          <w:sz w:val="16"/>
          <w:szCs w:val="16"/>
        </w:rPr>
        <w:t xml:space="preserve"> (capped to 2 weeks)</w:t>
      </w:r>
    </w:p>
    <w:p w14:paraId="2A2D5979" w14:textId="77777777" w:rsidR="00443D2C" w:rsidRPr="000605FF" w:rsidRDefault="00443D2C" w:rsidP="00443D2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0605FF">
        <w:rPr>
          <w:sz w:val="16"/>
          <w:szCs w:val="16"/>
        </w:rPr>
        <w:t xml:space="preserve">Also has the details to find those databases that have errors </w:t>
      </w:r>
      <w:proofErr w:type="gramStart"/>
      <w:r w:rsidRPr="000605FF">
        <w:rPr>
          <w:sz w:val="16"/>
          <w:szCs w:val="16"/>
        </w:rPr>
        <w:t>encountered</w:t>
      </w:r>
      <w:proofErr w:type="gramEnd"/>
    </w:p>
    <w:p w14:paraId="63640D74" w14:textId="086349B5" w:rsidR="00443D2C" w:rsidRPr="000605FF" w:rsidRDefault="00443D2C" w:rsidP="00443D2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0605FF">
        <w:rPr>
          <w:sz w:val="16"/>
          <w:szCs w:val="16"/>
        </w:rPr>
        <w:t xml:space="preserve">The summary </w:t>
      </w:r>
      <w:r w:rsidR="00A961F0" w:rsidRPr="000605FF">
        <w:rPr>
          <w:sz w:val="16"/>
          <w:szCs w:val="16"/>
        </w:rPr>
        <w:t xml:space="preserve">is grouped by </w:t>
      </w:r>
      <w:proofErr w:type="gramStart"/>
      <w:r w:rsidR="00A961F0" w:rsidRPr="000605FF">
        <w:rPr>
          <w:sz w:val="16"/>
          <w:szCs w:val="16"/>
        </w:rPr>
        <w:t>DC</w:t>
      </w:r>
      <w:proofErr w:type="gramEnd"/>
    </w:p>
    <w:p w14:paraId="640F486B" w14:textId="7C8D37FF" w:rsidR="00A961F0" w:rsidRPr="000605FF" w:rsidRDefault="00A961F0" w:rsidP="00443D2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0605FF">
        <w:rPr>
          <w:sz w:val="16"/>
          <w:szCs w:val="16"/>
        </w:rPr>
        <w:t xml:space="preserve">Actively monitoring by Devender </w:t>
      </w:r>
    </w:p>
    <w:p w14:paraId="2E17B2FB" w14:textId="6DBD6E21" w:rsidR="00443D2C" w:rsidRDefault="00443D2C" w:rsidP="00282AD6">
      <w:r>
        <w:t xml:space="preserve"> </w:t>
      </w:r>
    </w:p>
    <w:p w14:paraId="41EFE405" w14:textId="77777777" w:rsidR="0060030E" w:rsidRDefault="0060030E" w:rsidP="00282AD6">
      <w:pPr>
        <w:rPr>
          <w:u w:val="single"/>
        </w:rPr>
      </w:pPr>
    </w:p>
    <w:p w14:paraId="6F6C63DB" w14:textId="77777777" w:rsidR="0060030E" w:rsidRDefault="0060030E" w:rsidP="00282AD6">
      <w:pPr>
        <w:rPr>
          <w:u w:val="single"/>
        </w:rPr>
      </w:pPr>
    </w:p>
    <w:p w14:paraId="26842CE6" w14:textId="77777777" w:rsidR="0060030E" w:rsidRDefault="0060030E" w:rsidP="00282AD6">
      <w:pPr>
        <w:rPr>
          <w:u w:val="single"/>
        </w:rPr>
      </w:pPr>
    </w:p>
    <w:p w14:paraId="2461B239" w14:textId="77777777" w:rsidR="0060030E" w:rsidRDefault="0060030E" w:rsidP="00282AD6">
      <w:pPr>
        <w:rPr>
          <w:u w:val="single"/>
        </w:rPr>
      </w:pPr>
    </w:p>
    <w:p w14:paraId="1B965CC9" w14:textId="4CADF939" w:rsidR="0060030E" w:rsidRDefault="0060030E" w:rsidP="00282AD6">
      <w:pPr>
        <w:rPr>
          <w:u w:val="single"/>
        </w:rPr>
      </w:pPr>
    </w:p>
    <w:p w14:paraId="493ED953" w14:textId="0B2418ED" w:rsidR="000605FF" w:rsidRDefault="000605FF" w:rsidP="00282AD6">
      <w:pPr>
        <w:rPr>
          <w:u w:val="single"/>
        </w:rPr>
      </w:pPr>
    </w:p>
    <w:p w14:paraId="02DCF26D" w14:textId="77777777" w:rsidR="000605FF" w:rsidRDefault="000605FF" w:rsidP="00282AD6">
      <w:pPr>
        <w:rPr>
          <w:u w:val="single"/>
        </w:rPr>
      </w:pPr>
    </w:p>
    <w:p w14:paraId="28664B2D" w14:textId="77777777" w:rsidR="0060030E" w:rsidRDefault="0060030E" w:rsidP="00282AD6">
      <w:pPr>
        <w:rPr>
          <w:u w:val="single"/>
        </w:rPr>
      </w:pPr>
    </w:p>
    <w:p w14:paraId="1736E101" w14:textId="72725CFD" w:rsidR="0060030E" w:rsidRPr="0060030E" w:rsidRDefault="0060030E" w:rsidP="00282AD6">
      <w:pPr>
        <w:rPr>
          <w:u w:val="single"/>
        </w:rPr>
      </w:pPr>
      <w:proofErr w:type="spellStart"/>
      <w:r w:rsidRPr="0060030E">
        <w:rPr>
          <w:u w:val="single"/>
        </w:rPr>
        <w:t>SQLLogins</w:t>
      </w:r>
      <w:proofErr w:type="spellEnd"/>
      <w:r w:rsidRPr="0060030E">
        <w:rPr>
          <w:u w:val="single"/>
        </w:rPr>
        <w:t>:</w:t>
      </w:r>
    </w:p>
    <w:p w14:paraId="12661CC2" w14:textId="1AB0315C" w:rsidR="0060030E" w:rsidRDefault="0060030E" w:rsidP="00282AD6">
      <w:r>
        <w:rPr>
          <w:noProof/>
        </w:rPr>
        <w:drawing>
          <wp:inline distT="0" distB="0" distL="0" distR="0" wp14:anchorId="0D0C39FF" wp14:editId="4CAA9DA0">
            <wp:extent cx="5731510" cy="956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6DB" w14:textId="5A0E7387" w:rsidR="000605FF" w:rsidRDefault="000605FF" w:rsidP="00282AD6">
      <w:r>
        <w:rPr>
          <w:noProof/>
        </w:rPr>
        <w:drawing>
          <wp:inline distT="0" distB="0" distL="0" distR="0" wp14:anchorId="7772D835" wp14:editId="6A7110EB">
            <wp:extent cx="2500567" cy="1098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518" cy="10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0E7B" w14:textId="761B3E73" w:rsidR="0060030E" w:rsidRDefault="0060030E" w:rsidP="00282AD6"/>
    <w:p w14:paraId="2754095C" w14:textId="37681D63" w:rsidR="000605FF" w:rsidRPr="000605FF" w:rsidRDefault="000605FF" w:rsidP="000605F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0605FF">
        <w:rPr>
          <w:sz w:val="16"/>
          <w:szCs w:val="16"/>
        </w:rPr>
        <w:t>Ability to find user permissions for databases.</w:t>
      </w:r>
    </w:p>
    <w:p w14:paraId="303C3FA0" w14:textId="5AE7FC34" w:rsidR="000605FF" w:rsidRPr="000605FF" w:rsidRDefault="000605FF" w:rsidP="000605FF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V</w:t>
      </w:r>
      <w:r w:rsidRPr="000605FF">
        <w:rPr>
          <w:sz w:val="16"/>
          <w:szCs w:val="16"/>
        </w:rPr>
        <w:t>alidate sysadmin role for SQL logins.</w:t>
      </w:r>
    </w:p>
    <w:p w14:paraId="4DC41050" w14:textId="48ABEC66" w:rsidR="000605FF" w:rsidRPr="000605FF" w:rsidRDefault="000605FF" w:rsidP="000605F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0605FF">
        <w:rPr>
          <w:sz w:val="16"/>
          <w:szCs w:val="16"/>
        </w:rPr>
        <w:t xml:space="preserve">Ensure </w:t>
      </w:r>
      <w:proofErr w:type="spellStart"/>
      <w:r w:rsidRPr="000605FF">
        <w:rPr>
          <w:sz w:val="16"/>
          <w:szCs w:val="16"/>
        </w:rPr>
        <w:t>password_policy</w:t>
      </w:r>
      <w:proofErr w:type="spellEnd"/>
      <w:r w:rsidRPr="000605FF">
        <w:rPr>
          <w:sz w:val="16"/>
          <w:szCs w:val="16"/>
        </w:rPr>
        <w:t xml:space="preserve"> check and password expiry check.</w:t>
      </w:r>
    </w:p>
    <w:p w14:paraId="7D5254A5" w14:textId="77777777" w:rsidR="000605FF" w:rsidRDefault="000605FF" w:rsidP="000605FF">
      <w:pPr>
        <w:pStyle w:val="ListParagraph"/>
      </w:pPr>
    </w:p>
    <w:p w14:paraId="0E37C3B5" w14:textId="770C20D2" w:rsidR="0060030E" w:rsidRDefault="000605FF" w:rsidP="00282AD6">
      <w:r>
        <w:t xml:space="preserve"> </w:t>
      </w:r>
    </w:p>
    <w:p w14:paraId="39BD01A9" w14:textId="77777777" w:rsidR="0060030E" w:rsidRDefault="0060030E" w:rsidP="00282AD6"/>
    <w:p w14:paraId="7CA70D9F" w14:textId="469CFE7C" w:rsidR="00946D28" w:rsidRDefault="00946D28" w:rsidP="00946D28">
      <w:pPr>
        <w:pStyle w:val="ListParagraph"/>
      </w:pPr>
    </w:p>
    <w:p w14:paraId="0FDBBD35" w14:textId="77777777" w:rsidR="00443D2C" w:rsidRDefault="00443D2C" w:rsidP="00946D28">
      <w:pPr>
        <w:pStyle w:val="ListParagraph"/>
      </w:pPr>
    </w:p>
    <w:p w14:paraId="7268D229" w14:textId="77777777" w:rsidR="00946D28" w:rsidRDefault="00946D28"/>
    <w:p w14:paraId="1B6C7BB5" w14:textId="77777777" w:rsidR="00E36FC7" w:rsidRDefault="00E36FC7"/>
    <w:p w14:paraId="2EA5B39F" w14:textId="25E8B0DB" w:rsidR="00E36FC7" w:rsidRDefault="00E36FC7"/>
    <w:p w14:paraId="6AD59015" w14:textId="77777777" w:rsidR="00E36FC7" w:rsidRDefault="00E36FC7"/>
    <w:sectPr w:rsidR="00E3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2A29"/>
    <w:multiLevelType w:val="hybridMultilevel"/>
    <w:tmpl w:val="1E98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030EA"/>
    <w:multiLevelType w:val="hybridMultilevel"/>
    <w:tmpl w:val="81AC2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21486"/>
    <w:multiLevelType w:val="hybridMultilevel"/>
    <w:tmpl w:val="F7CCD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B143F"/>
    <w:multiLevelType w:val="hybridMultilevel"/>
    <w:tmpl w:val="CE7E4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082810">
    <w:abstractNumId w:val="2"/>
  </w:num>
  <w:num w:numId="2" w16cid:durableId="165903701">
    <w:abstractNumId w:val="3"/>
  </w:num>
  <w:num w:numId="3" w16cid:durableId="1396707807">
    <w:abstractNumId w:val="1"/>
  </w:num>
  <w:num w:numId="4" w16cid:durableId="8911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C7"/>
    <w:rsid w:val="00000181"/>
    <w:rsid w:val="000605FF"/>
    <w:rsid w:val="00282AD6"/>
    <w:rsid w:val="002D7EB8"/>
    <w:rsid w:val="00376D3E"/>
    <w:rsid w:val="00443D2C"/>
    <w:rsid w:val="004B0340"/>
    <w:rsid w:val="00525C41"/>
    <w:rsid w:val="0060030E"/>
    <w:rsid w:val="00637608"/>
    <w:rsid w:val="006C331E"/>
    <w:rsid w:val="006C6246"/>
    <w:rsid w:val="006E2AB1"/>
    <w:rsid w:val="008540DB"/>
    <w:rsid w:val="00877513"/>
    <w:rsid w:val="00895D2B"/>
    <w:rsid w:val="0093090B"/>
    <w:rsid w:val="00946D28"/>
    <w:rsid w:val="009625E2"/>
    <w:rsid w:val="00A918DE"/>
    <w:rsid w:val="00A961F0"/>
    <w:rsid w:val="00AB70B0"/>
    <w:rsid w:val="00BD1296"/>
    <w:rsid w:val="00E05457"/>
    <w:rsid w:val="00E36FC7"/>
    <w:rsid w:val="00EB7FC7"/>
    <w:rsid w:val="00E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C975"/>
  <w15:chartTrackingRefBased/>
  <w15:docId w15:val="{6FAD6D0D-B079-41D4-B84F-54D2BB0F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Runja, Prashanth Kumar</dc:creator>
  <cp:keywords/>
  <dc:description/>
  <cp:lastModifiedBy>Runja, Prashanth Kumar</cp:lastModifiedBy>
  <cp:revision>18</cp:revision>
  <dcterms:created xsi:type="dcterms:W3CDTF">2023-04-04T11:43:00Z</dcterms:created>
  <dcterms:modified xsi:type="dcterms:W3CDTF">2023-04-06T11:25:00Z</dcterms:modified>
</cp:coreProperties>
</file>